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4C3" w14:textId="77777777" w:rsidR="00E659C8" w:rsidRDefault="00E659C8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F518340" w14:textId="4773B95E"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524F1C2" w14:textId="77777777" w:rsidR="00722180" w:rsidRPr="00DA05CC" w:rsidRDefault="001D4A2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555B9291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35129E84" w14:textId="77777777"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2657FFA0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proofErr w:type="gramEnd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14:paraId="18F67684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14:paraId="422D742E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64CED476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6DB9A535" w14:textId="77777777"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14:paraId="0603C324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14:paraId="5961EA4F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1C66B550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14:paraId="2B468505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14:paraId="4B69EB2E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14:paraId="39701FCC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1D80B804" w14:textId="77777777"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14:paraId="6E20424C" w14:textId="7A1AC89F"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F5F4B" w:rsidRPr="00BF5F4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Dostawa wyposażenia w ramach realizacji grantu pn.: </w:t>
      </w:r>
      <w:r w:rsidR="000E6329" w:rsidRP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</w:t>
      </w:r>
      <w:r w:rsidR="00615EEE">
        <w:rPr>
          <w:rFonts w:cs="Times New Roman"/>
          <w:szCs w:val="20"/>
        </w:rPr>
        <w:br/>
      </w:r>
      <w:r w:rsidR="000E6329">
        <w:rPr>
          <w:rFonts w:cs="Times New Roman"/>
          <w:szCs w:val="20"/>
        </w:rPr>
        <w:t xml:space="preserve">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>pod nazwą: Pętla Żuławska – Poprawa dostępności Noweg</w:t>
      </w:r>
      <w:r w:rsidR="000E6329">
        <w:rPr>
          <w:color w:val="000000"/>
          <w:szCs w:val="20"/>
        </w:rPr>
        <w:t>o Dworu Gdańskiego drogą wodną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Gdańskiej”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p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od</w:t>
      </w:r>
      <w:r w:rsidR="00821934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371806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cy/</w:t>
      </w:r>
      <w:r w:rsidR="006E53E5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ó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 innych charakterze</w:t>
      </w:r>
      <w:r w:rsidRPr="003B623E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615EEE">
        <w:rPr>
          <w:rFonts w:eastAsia="Arial" w:cs="Times New Roman"/>
          <w:bCs/>
          <w:iCs/>
          <w:kern w:val="1"/>
          <w:szCs w:val="20"/>
          <w:lang w:eastAsia="zh-CN" w:bidi="hi-IN"/>
        </w:rPr>
        <w:br/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14:paraId="669C5D6F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17B96709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3EB2737A" w14:textId="77777777"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F04D36E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7300112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7A5EEC5" w14:textId="77777777"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3C5F699" w14:textId="77777777"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C922F2A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F282118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18A7075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7091112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1E0ADD7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379E3D3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62603DF" w14:textId="77777777"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B6F6346" w14:textId="77777777" w:rsidR="0040629C" w:rsidRPr="00DA05C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B401F10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14:paraId="75F49036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14:paraId="424D5AEF" w14:textId="77777777"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CA64B48" w14:textId="77777777"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02A2D570" w14:textId="77777777"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08C72BE2" w14:textId="10FDE3D7" w:rsidR="0021708F" w:rsidRPr="00C05F0D" w:rsidRDefault="00410C59" w:rsidP="00C05F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21708F" w:rsidRPr="00C05F0D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5F0D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2023-06-22T07:10:00Z</dcterms:created>
  <dcterms:modified xsi:type="dcterms:W3CDTF">2023-06-22T07:10:00Z</dcterms:modified>
</cp:coreProperties>
</file>