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3A" w:rsidRPr="00DC3428" w:rsidRDefault="00DC3428" w:rsidP="00FC133A">
      <w:pPr>
        <w:pStyle w:val="Standard"/>
        <w:rPr>
          <w:b/>
          <w:sz w:val="28"/>
          <w:szCs w:val="28"/>
        </w:rPr>
      </w:pPr>
      <w:r w:rsidRPr="00DC3428">
        <w:rPr>
          <w:b/>
          <w:sz w:val="28"/>
          <w:szCs w:val="28"/>
        </w:rPr>
        <w:t>Załącznik nr 1</w:t>
      </w:r>
      <w:r w:rsidR="00FC133A" w:rsidRPr="00DC3428">
        <w:rPr>
          <w:b/>
          <w:sz w:val="28"/>
          <w:szCs w:val="28"/>
        </w:rPr>
        <w:t xml:space="preserve">    KOSZTORYS OFERTOWY</w:t>
      </w:r>
    </w:p>
    <w:p w:rsidR="00FC133A" w:rsidRPr="00DC3428" w:rsidRDefault="00DC3428" w:rsidP="00FC133A">
      <w:pPr>
        <w:pStyle w:val="Standard"/>
        <w:rPr>
          <w:b/>
          <w:sz w:val="28"/>
          <w:szCs w:val="28"/>
        </w:rPr>
      </w:pPr>
      <w:r w:rsidRPr="00DC3428">
        <w:rPr>
          <w:b/>
          <w:sz w:val="28"/>
          <w:szCs w:val="28"/>
        </w:rPr>
        <w:t>COZL/DZP/BB/3413/Z-89/2024</w:t>
      </w:r>
    </w:p>
    <w:p w:rsidR="00FC133A" w:rsidRPr="00DC3428" w:rsidRDefault="00FC133A" w:rsidP="00FC133A">
      <w:pPr>
        <w:pStyle w:val="Standard"/>
        <w:rPr>
          <w:b/>
          <w:i/>
          <w:sz w:val="28"/>
          <w:szCs w:val="28"/>
        </w:rPr>
      </w:pPr>
      <w:r w:rsidRPr="00DC3428">
        <w:rPr>
          <w:b/>
          <w:i/>
          <w:sz w:val="28"/>
          <w:szCs w:val="28"/>
        </w:rPr>
        <w:t>Odczynniki do analizatora czynności płytek krwi</w:t>
      </w:r>
      <w:r w:rsidR="00E27C77" w:rsidRPr="00DC3428">
        <w:rPr>
          <w:b/>
          <w:i/>
          <w:sz w:val="28"/>
          <w:szCs w:val="28"/>
        </w:rPr>
        <w:t xml:space="preserve"> </w:t>
      </w:r>
      <w:r w:rsidRPr="00DC3428">
        <w:rPr>
          <w:b/>
          <w:i/>
          <w:sz w:val="28"/>
          <w:szCs w:val="28"/>
        </w:rPr>
        <w:t>-</w:t>
      </w:r>
      <w:r w:rsidR="00E27C77" w:rsidRPr="00DC3428">
        <w:rPr>
          <w:b/>
          <w:i/>
          <w:sz w:val="28"/>
          <w:szCs w:val="28"/>
        </w:rPr>
        <w:t xml:space="preserve"> </w:t>
      </w:r>
      <w:r w:rsidRPr="00DC3428">
        <w:rPr>
          <w:b/>
          <w:i/>
          <w:sz w:val="28"/>
          <w:szCs w:val="28"/>
        </w:rPr>
        <w:t>PFA 200 wraz z materiałami zużyw</w:t>
      </w:r>
      <w:r w:rsidR="00A20619">
        <w:rPr>
          <w:b/>
          <w:i/>
          <w:sz w:val="28"/>
          <w:szCs w:val="28"/>
        </w:rPr>
        <w:t>alnymi</w:t>
      </w:r>
      <w:bookmarkStart w:id="0" w:name="_GoBack"/>
      <w:bookmarkEnd w:id="0"/>
      <w:r w:rsidRPr="00DC3428">
        <w:rPr>
          <w:b/>
          <w:i/>
          <w:sz w:val="28"/>
          <w:szCs w:val="28"/>
        </w:rPr>
        <w:t>.</w:t>
      </w:r>
    </w:p>
    <w:p w:rsidR="00DC3428" w:rsidRDefault="00DC3428" w:rsidP="00FC133A">
      <w:pPr>
        <w:pStyle w:val="Standard"/>
      </w:pPr>
    </w:p>
    <w:tbl>
      <w:tblPr>
        <w:tblW w:w="13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880"/>
        <w:gridCol w:w="992"/>
        <w:gridCol w:w="851"/>
        <w:gridCol w:w="1701"/>
        <w:gridCol w:w="1984"/>
        <w:gridCol w:w="2410"/>
      </w:tblGrid>
      <w:tr w:rsidR="00FC133A" w:rsidTr="00683D47"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L.p.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Asortyment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Jednostka 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Ilość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Cena jedn. brutto*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Wartość całkowita brutto*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Producent*/numer katalogowy*</w:t>
            </w:r>
          </w:p>
        </w:tc>
      </w:tr>
      <w:tr w:rsidR="00FC133A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B721AF" w:rsidP="00683D47">
            <w:pPr>
              <w:pStyle w:val="TableContents"/>
              <w:spacing w:line="256" w:lineRule="auto"/>
            </w:pPr>
            <w:r>
              <w:t>PFA COLLAGEN/ EPI TEST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4D2C8C" w:rsidP="00683D47">
            <w:pPr>
              <w:pStyle w:val="TableContents"/>
              <w:spacing w:line="256" w:lineRule="auto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</w:tr>
      <w:tr w:rsidR="00FC133A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B721AF" w:rsidP="00683D47">
            <w:pPr>
              <w:pStyle w:val="TableContents"/>
              <w:spacing w:line="256" w:lineRule="auto"/>
            </w:pPr>
            <w:r>
              <w:t>PFA COLLAGEN/ ADP TEST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4D2C8C" w:rsidP="00683D47">
            <w:pPr>
              <w:pStyle w:val="TableContents"/>
              <w:spacing w:line="256" w:lineRule="auto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</w:tr>
      <w:tr w:rsidR="00FC133A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B721AF" w:rsidP="00683D47">
            <w:pPr>
              <w:pStyle w:val="TableContents"/>
              <w:spacing w:line="256" w:lineRule="auto"/>
            </w:pPr>
            <w:r>
              <w:t>INNOVACE PFA P2Y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4D2C8C" w:rsidP="00683D47">
            <w:pPr>
              <w:pStyle w:val="TableContents"/>
              <w:spacing w:line="25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</w:tr>
      <w:tr w:rsidR="00B721AF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</w:pPr>
            <w:r>
              <w:t>PK, PFA TRIGGER SOLUTION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</w:tr>
      <w:tr w:rsidR="00B721AF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5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</w:pPr>
            <w:r>
              <w:t>INNOVACE PFA-200 PRINTER PAPER ROL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4D2C8C" w:rsidP="00683D47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</w:tr>
      <w:tr w:rsidR="00B721AF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6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</w:pPr>
            <w:r>
              <w:t>PFA CLEANING PADS 1x35EA/PK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</w:tr>
      <w:tr w:rsidR="00B721AF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7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</w:pPr>
            <w:r>
              <w:t>PFA VACUUM TEST CUPS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4D2C8C" w:rsidP="00683D47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</w:tr>
      <w:tr w:rsidR="00FC133A" w:rsidTr="00683D47">
        <w:trPr>
          <w:trHeight w:val="513"/>
        </w:trPr>
        <w:tc>
          <w:tcPr>
            <w:tcW w:w="892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RAZEM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</w:tr>
    </w:tbl>
    <w:p w:rsidR="00FC133A" w:rsidRDefault="00FC133A" w:rsidP="00FC133A">
      <w:pPr>
        <w:pStyle w:val="Standard"/>
        <w:rPr>
          <w:i/>
          <w:iCs/>
        </w:rPr>
      </w:pPr>
      <w:r>
        <w:rPr>
          <w:i/>
          <w:iCs/>
        </w:rPr>
        <w:t>*Wypełnia Wykonawca</w:t>
      </w:r>
    </w:p>
    <w:p w:rsidR="00FC133A" w:rsidRDefault="00FC133A" w:rsidP="00FC133A">
      <w:pPr>
        <w:pStyle w:val="Standard"/>
        <w:rPr>
          <w:i/>
          <w:iCs/>
        </w:rPr>
      </w:pPr>
    </w:p>
    <w:p w:rsidR="00FC133A" w:rsidRDefault="00FC133A" w:rsidP="00FC133A">
      <w:pPr>
        <w:pStyle w:val="Standard"/>
        <w:rPr>
          <w:i/>
          <w:iCs/>
        </w:rPr>
      </w:pPr>
    </w:p>
    <w:p w:rsidR="00FC133A" w:rsidRDefault="00FC133A" w:rsidP="00FC133A">
      <w:pPr>
        <w:pStyle w:val="Standard"/>
        <w:rPr>
          <w:i/>
          <w:iCs/>
        </w:rPr>
      </w:pPr>
    </w:p>
    <w:p w:rsidR="00FC133A" w:rsidRDefault="00FC133A" w:rsidP="00FC133A">
      <w:pPr>
        <w:pStyle w:val="Standard"/>
      </w:pPr>
    </w:p>
    <w:p w:rsidR="00FC133A" w:rsidRDefault="00FC133A" w:rsidP="00FC133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33A" w:rsidRDefault="00FC133A" w:rsidP="00FC133A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……………………………………………</w:t>
      </w:r>
    </w:p>
    <w:p w:rsidR="00FC133A" w:rsidRDefault="00FC133A" w:rsidP="00FC133A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     (podpis osoby upoważnionej do reprezentowania Wykonawcy)</w:t>
      </w:r>
    </w:p>
    <w:p w:rsidR="00FC133A" w:rsidRDefault="00FC133A" w:rsidP="00FC133A">
      <w:pPr>
        <w:pStyle w:val="Standard"/>
        <w:rPr>
          <w:sz w:val="14"/>
          <w:szCs w:val="14"/>
        </w:rPr>
      </w:pPr>
    </w:p>
    <w:p w:rsidR="00FC133A" w:rsidRDefault="00FC133A" w:rsidP="00FC133A">
      <w:pPr>
        <w:pStyle w:val="Standard"/>
        <w:rPr>
          <w:sz w:val="14"/>
          <w:szCs w:val="14"/>
        </w:rPr>
      </w:pPr>
    </w:p>
    <w:p w:rsidR="00FC133A" w:rsidRDefault="00FC133A" w:rsidP="00FC133A"/>
    <w:p w:rsidR="00FC133A" w:rsidRDefault="00FC133A" w:rsidP="00FC133A"/>
    <w:p w:rsidR="00FC133A" w:rsidRDefault="00FC133A"/>
    <w:sectPr w:rsidR="00FC133A" w:rsidSect="00B55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EE"/>
    <w:rsid w:val="004D2C8C"/>
    <w:rsid w:val="007267EE"/>
    <w:rsid w:val="00A20619"/>
    <w:rsid w:val="00B55DDC"/>
    <w:rsid w:val="00B721AF"/>
    <w:rsid w:val="00DC3428"/>
    <w:rsid w:val="00E27C77"/>
    <w:rsid w:val="00F03764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30693-0732-4095-944F-917E979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D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5DDC"/>
    <w:pPr>
      <w:suppressAutoHyphens/>
      <w:autoSpaceDN w:val="0"/>
      <w:spacing w:after="0" w:line="240" w:lineRule="auto"/>
    </w:pPr>
    <w:rPr>
      <w:rFonts w:ascii="Times New Roman" w:eastAsia="NSimSun" w:hAnsi="Times New Roma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B55DD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bbator</cp:lastModifiedBy>
  <cp:revision>8</cp:revision>
  <cp:lastPrinted>2020-05-12T10:52:00Z</cp:lastPrinted>
  <dcterms:created xsi:type="dcterms:W3CDTF">2020-05-06T10:42:00Z</dcterms:created>
  <dcterms:modified xsi:type="dcterms:W3CDTF">2024-09-13T06:47:00Z</dcterms:modified>
</cp:coreProperties>
</file>