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D85DE3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.1</w:t>
      </w:r>
      <w:r w:rsidR="00D85DE3">
        <w:rPr>
          <w:rFonts w:eastAsia="Times New Roman" w:cstheme="minorHAnsi"/>
          <w:sz w:val="24"/>
          <w:szCs w:val="24"/>
          <w:lang w:eastAsia="pl-PL"/>
        </w:rPr>
        <w:t>80</w:t>
      </w:r>
      <w:r w:rsidRPr="008C61B9">
        <w:rPr>
          <w:rFonts w:eastAsia="Times New Roman" w:cstheme="minorHAnsi"/>
          <w:sz w:val="24"/>
          <w:szCs w:val="24"/>
          <w:lang w:eastAsia="pl-PL"/>
        </w:rPr>
        <w:t>.2022.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21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 xml:space="preserve">1129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 xml:space="preserve">” </w:t>
      </w:r>
      <w:bookmarkStart w:id="0" w:name="_GoBack"/>
      <w:bookmarkEnd w:id="0"/>
      <w:r w:rsidR="00A74B7F" w:rsidRPr="00BB47DE">
        <w:rPr>
          <w:rStyle w:val="Pogrubienie"/>
          <w:b w:val="0"/>
          <w:bCs w:val="0"/>
        </w:rPr>
        <w:t>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:rsidR="001C70D2" w:rsidRPr="001C70D2" w:rsidRDefault="001C70D2" w:rsidP="00D85DE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D85DE3">
        <w:rPr>
          <w:rFonts w:cstheme="minorHAnsi"/>
          <w:sz w:val="24"/>
          <w:szCs w:val="24"/>
        </w:rPr>
        <w:t>U</w:t>
      </w:r>
      <w:r w:rsidR="00D85DE3" w:rsidRPr="00D85DE3">
        <w:rPr>
          <w:rFonts w:cstheme="minorHAnsi"/>
          <w:sz w:val="24"/>
          <w:szCs w:val="24"/>
        </w:rPr>
        <w:t>sług</w:t>
      </w:r>
      <w:r w:rsidR="00D85DE3">
        <w:rPr>
          <w:rFonts w:cstheme="minorHAnsi"/>
          <w:sz w:val="24"/>
          <w:szCs w:val="24"/>
        </w:rPr>
        <w:t>ę</w:t>
      </w:r>
      <w:r w:rsidR="00D85DE3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D85DE3">
        <w:rPr>
          <w:rFonts w:cstheme="minorHAnsi"/>
          <w:sz w:val="24"/>
          <w:szCs w:val="24"/>
        </w:rPr>
        <w:t> </w:t>
      </w:r>
      <w:r w:rsidR="00D85DE3" w:rsidRPr="00D85DE3">
        <w:rPr>
          <w:rFonts w:cstheme="minorHAnsi"/>
          <w:sz w:val="24"/>
          <w:szCs w:val="24"/>
        </w:rPr>
        <w:t>województwie mazowieckim w 2021 roku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D85DE3">
        <w:rPr>
          <w:rStyle w:val="Pogrubienie"/>
          <w:sz w:val="24"/>
          <w:szCs w:val="24"/>
        </w:rPr>
        <w:t>§ 17 ust.1</w:t>
      </w:r>
      <w:r w:rsidR="00BD2570">
        <w:rPr>
          <w:rFonts w:eastAsia="Calibri" w:cs="Arial"/>
          <w:sz w:val="24"/>
          <w:szCs w:val="24"/>
        </w:rPr>
        <w:t xml:space="preserve">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D85DE3">
        <w:rPr>
          <w:rStyle w:val="Pogrubienie"/>
          <w:sz w:val="24"/>
          <w:szCs w:val="24"/>
        </w:rPr>
        <w:t xml:space="preserve">§ 17 ust.1 </w:t>
      </w:r>
      <w:r w:rsidR="00BD2570">
        <w:rPr>
          <w:rFonts w:eastAsia="Calibri" w:cs="Arial"/>
          <w:sz w:val="24"/>
          <w:szCs w:val="24"/>
        </w:rPr>
        <w:t xml:space="preserve"> 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D85DE3">
        <w:rPr>
          <w:rFonts w:cstheme="minorHAnsi"/>
          <w:sz w:val="24"/>
          <w:szCs w:val="24"/>
        </w:rPr>
        <w:t>U</w:t>
      </w:r>
      <w:r w:rsidR="00D85DE3" w:rsidRPr="00D85DE3">
        <w:rPr>
          <w:rFonts w:cstheme="minorHAnsi"/>
          <w:sz w:val="24"/>
          <w:szCs w:val="24"/>
        </w:rPr>
        <w:t>sług</w:t>
      </w:r>
      <w:r w:rsidR="00D85DE3">
        <w:rPr>
          <w:rFonts w:cstheme="minorHAnsi"/>
          <w:sz w:val="24"/>
          <w:szCs w:val="24"/>
        </w:rPr>
        <w:t>ę</w:t>
      </w:r>
      <w:r w:rsidR="00D85DE3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D85DE3">
        <w:rPr>
          <w:rFonts w:cstheme="minorHAnsi"/>
          <w:sz w:val="24"/>
          <w:szCs w:val="24"/>
        </w:rPr>
        <w:t> </w:t>
      </w:r>
      <w:r w:rsidR="00D85DE3" w:rsidRPr="00D85DE3">
        <w:rPr>
          <w:rFonts w:cstheme="minorHAnsi"/>
          <w:sz w:val="24"/>
          <w:szCs w:val="24"/>
        </w:rPr>
        <w:t>województwie mazowieckim w 2021 roku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D85DE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D85DE3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D85DE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D85DE3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D85DE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D85DE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D85DE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C61B9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85DE3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38F9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3</cp:revision>
  <cp:lastPrinted>2022-07-04T09:42:00Z</cp:lastPrinted>
  <dcterms:created xsi:type="dcterms:W3CDTF">2022-04-28T12:17:00Z</dcterms:created>
  <dcterms:modified xsi:type="dcterms:W3CDTF">2022-07-04T09:42:00Z</dcterms:modified>
</cp:coreProperties>
</file>