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FD908" w14:textId="106EBB6E" w:rsidR="00C91A69" w:rsidRPr="00C91A69" w:rsidRDefault="00884B20" w:rsidP="00C91A69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R.272</w:t>
      </w:r>
      <w:r w:rsidR="00C41AB6">
        <w:rPr>
          <w:rFonts w:ascii="Calibri" w:eastAsia="Calibri" w:hAnsi="Calibri" w:cs="Calibri"/>
          <w:b/>
          <w:color w:val="000000"/>
          <w:szCs w:val="26"/>
          <w:lang w:eastAsia="en-US"/>
        </w:rPr>
        <w:t>.17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>.202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4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Załącznik nr 1</w:t>
      </w:r>
      <w:r w:rsidR="008A00ED">
        <w:rPr>
          <w:rFonts w:ascii="Calibri" w:eastAsia="Calibri" w:hAnsi="Calibri" w:cs="Calibri"/>
          <w:b/>
          <w:color w:val="000000"/>
          <w:szCs w:val="26"/>
          <w:lang w:eastAsia="en-US"/>
        </w:rPr>
        <w:t>F</w:t>
      </w:r>
      <w:r w:rsidR="004B35C4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do SWZ </w:t>
      </w:r>
    </w:p>
    <w:p w14:paraId="5CF5F719" w14:textId="77777777" w:rsidR="00C91A69" w:rsidRPr="00C91A69" w:rsidRDefault="00C91A69" w:rsidP="00C91A6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 w:rsidRPr="00C91A69"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14:paraId="63156933" w14:textId="232EEBD5" w:rsidR="00C91A69" w:rsidRPr="00C91A69" w:rsidRDefault="00C91A69" w:rsidP="008A00ED">
      <w:pPr>
        <w:shd w:val="clear" w:color="auto" w:fill="BFBFBF" w:themeFill="background1" w:themeFillShade="BF"/>
        <w:spacing w:before="360" w:after="140"/>
        <w:rPr>
          <w:rFonts w:ascii="Calibri" w:eastAsia="Times New Roman" w:hAnsi="Calibri" w:cs="Calibri"/>
          <w:b/>
        </w:rPr>
      </w:pPr>
      <w:r w:rsidRPr="00C91A69">
        <w:rPr>
          <w:rFonts w:ascii="Calibri" w:eastAsia="Times New Roman" w:hAnsi="Calibri" w:cs="Calibri"/>
          <w:b/>
        </w:rPr>
        <w:t xml:space="preserve">Część </w:t>
      </w:r>
      <w:r w:rsidR="008A00ED">
        <w:rPr>
          <w:rFonts w:ascii="Calibri" w:eastAsia="Times New Roman" w:hAnsi="Calibri" w:cs="Calibri"/>
          <w:b/>
        </w:rPr>
        <w:t>6</w:t>
      </w:r>
      <w:r w:rsidR="00091A11">
        <w:rPr>
          <w:rFonts w:ascii="Calibri" w:eastAsia="Times New Roman" w:hAnsi="Calibri" w:cs="Calibri"/>
          <w:b/>
        </w:rPr>
        <w:t xml:space="preserve">. </w:t>
      </w:r>
      <w:r w:rsidR="00574B42">
        <w:rPr>
          <w:rFonts w:ascii="Calibri" w:eastAsia="Times New Roman" w:hAnsi="Calibri" w:cs="Calibri"/>
          <w:b/>
        </w:rPr>
        <w:t xml:space="preserve">Licencje programów dla </w:t>
      </w:r>
      <w:r w:rsidR="00557829">
        <w:rPr>
          <w:rFonts w:ascii="Calibri" w:eastAsia="Times New Roman" w:hAnsi="Calibri" w:cs="Calibri"/>
          <w:b/>
        </w:rPr>
        <w:t xml:space="preserve">ZSZ w </w:t>
      </w:r>
      <w:r w:rsidR="008A00ED">
        <w:rPr>
          <w:rFonts w:ascii="Calibri" w:eastAsia="Times New Roman" w:hAnsi="Calibri" w:cs="Calibri"/>
          <w:b/>
        </w:rPr>
        <w:t>Wołowie</w:t>
      </w:r>
      <w:r w:rsidR="00574B42">
        <w:rPr>
          <w:rFonts w:ascii="Calibri" w:eastAsia="Times New Roman" w:hAnsi="Calibri" w:cs="Calibri"/>
          <w:b/>
        </w:rPr>
        <w:t xml:space="preserve"> (geodezja)</w:t>
      </w:r>
    </w:p>
    <w:p w14:paraId="4771B1AD" w14:textId="40383349" w:rsidR="00C91A69" w:rsidRPr="00C91A69" w:rsidRDefault="00C91A69" w:rsidP="00C91A69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C91A69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Wymagany minimalny okres gwarancji: </w:t>
      </w:r>
      <w:r w:rsidR="006C77B6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12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 miesi</w:t>
      </w:r>
      <w:r w:rsidR="006C77B6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ę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c</w:t>
      </w:r>
      <w:r w:rsidR="006C77B6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y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.</w:t>
      </w:r>
    </w:p>
    <w:tbl>
      <w:tblPr>
        <w:tblW w:w="13892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134"/>
        <w:gridCol w:w="992"/>
        <w:gridCol w:w="4252"/>
        <w:gridCol w:w="1843"/>
        <w:gridCol w:w="2977"/>
      </w:tblGrid>
      <w:tr w:rsidR="00C91A69" w:rsidRPr="009918C1" w14:paraId="7970EE90" w14:textId="77777777" w:rsidTr="008A00ED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98" w:type="dxa"/>
            </w:tcMar>
          </w:tcPr>
          <w:p w14:paraId="6FBA261E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98" w:type="dxa"/>
            </w:tcMar>
          </w:tcPr>
          <w:p w14:paraId="535538CB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</w:tcPr>
          <w:p w14:paraId="0770B32B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</w:tcPr>
          <w:p w14:paraId="09962FEC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98" w:type="dxa"/>
            </w:tcMar>
          </w:tcPr>
          <w:p w14:paraId="61B92628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14:paraId="16F9B9EE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055E9A6F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14:paraId="195745EE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44227861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621E82" w:rsidRPr="009918C1" w14:paraId="56FD553D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7CF588" w14:textId="77777777" w:rsidR="00621E82" w:rsidRPr="00493B06" w:rsidRDefault="00621E82" w:rsidP="00621E8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E45FE9" w14:textId="4208E829" w:rsidR="00621E82" w:rsidRPr="00493B06" w:rsidRDefault="00842C62" w:rsidP="00493B06">
            <w:pPr>
              <w:rPr>
                <w:color w:val="auto"/>
              </w:rPr>
            </w:pPr>
            <w:r w:rsidRPr="00493B06">
              <w:rPr>
                <w:color w:val="auto"/>
              </w:rPr>
              <w:t xml:space="preserve">Oprogramowanie </w:t>
            </w:r>
            <w:r w:rsidR="00493B06" w:rsidRPr="00493B06">
              <w:rPr>
                <w:bCs/>
                <w:color w:val="auto"/>
              </w:rPr>
              <w:t>narzędziowe dla geodetów</w:t>
            </w:r>
            <w:r w:rsidR="00672534">
              <w:rPr>
                <w:bCs/>
                <w:color w:val="auto"/>
              </w:rPr>
              <w:t xml:space="preserve"> z licencją bezterminową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405113" w14:textId="6A68C0E9" w:rsidR="00621E82" w:rsidRPr="009918C1" w:rsidRDefault="00621E82" w:rsidP="00621E82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73212B" w14:textId="3A8172FA" w:rsidR="00621E82" w:rsidRPr="009918C1" w:rsidRDefault="00842C62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1AA99B" w14:textId="77777777" w:rsidR="00880B0D" w:rsidRPr="006C77B6" w:rsidRDefault="008D3C5E" w:rsidP="004F4557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6C77B6">
              <w:rPr>
                <w:rFonts w:cstheme="minorHAnsi"/>
                <w:color w:val="auto"/>
                <w:sz w:val="20"/>
                <w:szCs w:val="20"/>
              </w:rPr>
              <w:t>- oprogramowanie narzędziowe dla geodetów i firm geodezyjnych do tworzenia, modyfikacji i konwersji mapy numerycznej</w:t>
            </w:r>
          </w:p>
          <w:p w14:paraId="058529ED" w14:textId="77777777" w:rsidR="008D3C5E" w:rsidRPr="006C77B6" w:rsidRDefault="008D3C5E" w:rsidP="004F4557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6C77B6">
              <w:rPr>
                <w:rFonts w:cstheme="minorHAnsi"/>
                <w:color w:val="auto"/>
                <w:sz w:val="20"/>
                <w:szCs w:val="20"/>
              </w:rPr>
              <w:t>- napisane w języku Turbo C++</w:t>
            </w:r>
          </w:p>
          <w:p w14:paraId="072D980E" w14:textId="5402EEAD" w:rsidR="008D3C5E" w:rsidRPr="006C77B6" w:rsidRDefault="008D3C5E" w:rsidP="008D3C5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6C77B6">
              <w:rPr>
                <w:rFonts w:cstheme="minorHAnsi"/>
                <w:color w:val="auto"/>
                <w:sz w:val="20"/>
                <w:szCs w:val="20"/>
              </w:rPr>
              <w:t>-</w:t>
            </w:r>
            <w:r w:rsidRPr="006C77B6">
              <w:rPr>
                <w:sz w:val="20"/>
                <w:szCs w:val="20"/>
              </w:rPr>
              <w:t xml:space="preserve"> oprogramowanie obiektowe, a nie warstwowe -  obsługuje ściśle zdefiniowane obiekty geodezyjne wraz z ich atrybutami opisowymi, jakkolwiek pozostawia informacje o warstwach, z których obiekty zostały zaimportowane podczas ich przejmowania z innych oprogramowani</w:t>
            </w:r>
          </w:p>
          <w:p w14:paraId="16A38FD0" w14:textId="565413D3" w:rsidR="008D3C5E" w:rsidRPr="008D3C5E" w:rsidRDefault="008D3C5E" w:rsidP="008D3C5E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6C77B6">
              <w:rPr>
                <w:sz w:val="20"/>
                <w:szCs w:val="20"/>
              </w:rPr>
              <w:t>- program umożliwia tworzenie mapy zgodnie z Rozporządzeniem Ministra Rozwoju, Pracy i Technologii z dnia 23 lipca 2021 r. w sprawie bazy danych obiektów topograficznych oraz mapy zasadniczej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D0D051" w14:textId="77777777" w:rsidR="00621E82" w:rsidRPr="009918C1" w:rsidRDefault="00621E82" w:rsidP="00621E8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D47E48" w14:textId="77777777" w:rsidR="00621E82" w:rsidRPr="009918C1" w:rsidRDefault="00621E82" w:rsidP="00621E8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0379" w:tblpY="1"/>
        <w:tblOverlap w:val="never"/>
        <w:tblW w:w="54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71"/>
      </w:tblGrid>
      <w:tr w:rsidR="00E565B8" w:rsidRPr="00E565B8" w14:paraId="46215F28" w14:textId="77777777" w:rsidTr="00E565B8">
        <w:trPr>
          <w:trHeight w:val="1992"/>
        </w:trPr>
        <w:tc>
          <w:tcPr>
            <w:tcW w:w="5471" w:type="dxa"/>
          </w:tcPr>
          <w:p w14:paraId="352ACDAE" w14:textId="77777777" w:rsidR="00E565B8" w:rsidRPr="00E565B8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ndara" w:hAnsi="Candara" w:cs="Candara"/>
                <w:color w:val="000000"/>
                <w:sz w:val="23"/>
                <w:szCs w:val="23"/>
              </w:rPr>
            </w:pPr>
          </w:p>
        </w:tc>
      </w:tr>
    </w:tbl>
    <w:p w14:paraId="7C4C62C1" w14:textId="77777777" w:rsidR="00036A15" w:rsidRPr="00036A15" w:rsidRDefault="00036A15" w:rsidP="00036A1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</w:p>
    <w:p w14:paraId="094C5E4C" w14:textId="265C6F10" w:rsidR="00C91A69" w:rsidRPr="00B84B6A" w:rsidRDefault="00C91A69" w:rsidP="00C91A69">
      <w:pPr>
        <w:pStyle w:val="Akapitzlist"/>
        <w:numPr>
          <w:ilvl w:val="0"/>
          <w:numId w:val="4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6C77B6">
        <w:rPr>
          <w:rFonts w:ascii="Arial" w:hAnsi="Arial" w:cs="Arial"/>
          <w:color w:val="000000"/>
          <w:sz w:val="18"/>
          <w:szCs w:val="20"/>
        </w:rPr>
        <w:t xml:space="preserve">licencje / </w:t>
      </w:r>
      <w:r w:rsidR="00146EF9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powinny być:</w:t>
      </w:r>
    </w:p>
    <w:p w14:paraId="51CA3824" w14:textId="77777777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55D88F33" w14:textId="2C55950A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</w:t>
      </w:r>
      <w:r w:rsidR="00711635">
        <w:rPr>
          <w:rFonts w:ascii="Arial" w:hAnsi="Arial" w:cs="Arial"/>
          <w:color w:val="000000"/>
          <w:sz w:val="18"/>
          <w:szCs w:val="20"/>
        </w:rPr>
        <w:t>c</w:t>
      </w:r>
      <w:r w:rsidRPr="00B84B6A">
        <w:rPr>
          <w:rFonts w:ascii="Arial" w:hAnsi="Arial" w:cs="Arial"/>
          <w:color w:val="000000"/>
          <w:sz w:val="18"/>
          <w:szCs w:val="20"/>
        </w:rPr>
        <w:t>zności składania ich przez Zamawiającego,</w:t>
      </w:r>
    </w:p>
    <w:p w14:paraId="6FFA745C" w14:textId="196FFC6B" w:rsidR="00C91A69" w:rsidRPr="00B84B6A" w:rsidRDefault="00C91A69" w:rsidP="00C91A69">
      <w:pPr>
        <w:pStyle w:val="Akapitzlist"/>
        <w:numPr>
          <w:ilvl w:val="0"/>
          <w:numId w:val="44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nowe, nieużywane i żaden </w:t>
      </w:r>
      <w:r w:rsidR="006C77B6">
        <w:rPr>
          <w:rFonts w:ascii="Arial" w:hAnsi="Arial" w:cs="Arial"/>
          <w:color w:val="000000"/>
          <w:sz w:val="18"/>
          <w:szCs w:val="20"/>
        </w:rPr>
        <w:t xml:space="preserve">ich </w:t>
      </w:r>
      <w:r w:rsidRPr="00B84B6A">
        <w:rPr>
          <w:rFonts w:ascii="Arial" w:hAnsi="Arial" w:cs="Arial"/>
          <w:color w:val="000000"/>
          <w:sz w:val="18"/>
          <w:szCs w:val="20"/>
        </w:rPr>
        <w:t>element,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764EEFA5" w14:textId="77777777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14:paraId="4D4C8174" w14:textId="11E45591" w:rsidR="00C91A69" w:rsidRPr="00B84B6A" w:rsidRDefault="00C91A69" w:rsidP="00C91A69">
      <w:pPr>
        <w:pStyle w:val="Akapitzlist"/>
        <w:numPr>
          <w:ilvl w:val="0"/>
          <w:numId w:val="45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6C77B6">
        <w:rPr>
          <w:rFonts w:ascii="Arial" w:hAnsi="Arial" w:cs="Arial"/>
          <w:color w:val="000000"/>
          <w:sz w:val="18"/>
          <w:szCs w:val="20"/>
        </w:rPr>
        <w:t xml:space="preserve">licencje / </w:t>
      </w:r>
      <w:r w:rsidR="00146EF9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muszą:</w:t>
      </w:r>
    </w:p>
    <w:p w14:paraId="0B0F2A5E" w14:textId="77777777" w:rsidR="00C91A69" w:rsidRPr="00B84B6A" w:rsidRDefault="00C91A69" w:rsidP="00C91A69">
      <w:pPr>
        <w:pStyle w:val="Akapitzlist"/>
        <w:numPr>
          <w:ilvl w:val="0"/>
          <w:numId w:val="4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</w:p>
    <w:p w14:paraId="5FD908DA" w14:textId="77777777" w:rsidR="00C91A69" w:rsidRPr="00146EF9" w:rsidRDefault="00C91A69" w:rsidP="00C91A69">
      <w:pPr>
        <w:pStyle w:val="Akapitzlist"/>
        <w:numPr>
          <w:ilvl w:val="0"/>
          <w:numId w:val="4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05D58A91" w14:textId="69DDD2E5" w:rsidR="00146EF9" w:rsidRPr="00146EF9" w:rsidRDefault="00146EF9" w:rsidP="00146EF9">
      <w:pPr>
        <w:pStyle w:val="Akapitzlist"/>
        <w:numPr>
          <w:ilvl w:val="0"/>
          <w:numId w:val="45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146EF9"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 w:rsidRPr="00146EF9">
        <w:rPr>
          <w:rFonts w:ascii="Arial" w:hAnsi="Arial" w:cs="Arial"/>
          <w:sz w:val="18"/>
          <w:szCs w:val="20"/>
        </w:rPr>
        <w:t xml:space="preserve">: </w:t>
      </w:r>
      <w:r>
        <w:rPr>
          <w:rFonts w:ascii="Arial" w:hAnsi="Arial" w:cs="Arial"/>
          <w:sz w:val="18"/>
          <w:szCs w:val="20"/>
        </w:rPr>
        <w:t>Zespół Szkół Zawodowych w Wołowie, ul. Spacerowa 1,</w:t>
      </w:r>
      <w:r w:rsidRPr="00146EF9">
        <w:rPr>
          <w:rFonts w:ascii="Arial" w:hAnsi="Arial" w:cs="Arial"/>
          <w:sz w:val="18"/>
          <w:szCs w:val="20"/>
        </w:rPr>
        <w:t xml:space="preserve"> 56 – 100 Wołów. </w:t>
      </w:r>
    </w:p>
    <w:p w14:paraId="6C319744" w14:textId="77777777" w:rsidR="00146EF9" w:rsidRDefault="00146EF9" w:rsidP="00146EF9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45850D8E" w14:textId="77777777" w:rsidR="00146EF9" w:rsidRDefault="00146EF9" w:rsidP="00146EF9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lastRenderedPageBreak/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093D2780" w14:textId="77777777" w:rsidR="00146EF9" w:rsidRDefault="00146EF9" w:rsidP="00146EF9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2FDC316D" w14:textId="77777777" w:rsidR="00146EF9" w:rsidRDefault="00146EF9" w:rsidP="00146EF9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2F600122" w14:textId="77777777" w:rsidR="00146EF9" w:rsidRPr="00146EF9" w:rsidRDefault="00146EF9" w:rsidP="00146EF9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24356F95" w14:textId="77777777" w:rsidR="00C91A69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14:paraId="31067F8C" w14:textId="77777777" w:rsidR="00C91A69" w:rsidRPr="00E46CAD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14:paraId="6157DE39" w14:textId="77777777" w:rsidR="00C91A69" w:rsidRDefault="00C91A69" w:rsidP="00C91A69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p w14:paraId="02F50BAD" w14:textId="77777777" w:rsidR="00493B82" w:rsidRPr="00330233" w:rsidRDefault="00493B82">
      <w:pPr>
        <w:widowControl w:val="0"/>
        <w:spacing w:after="160" w:line="252" w:lineRule="auto"/>
        <w:rPr>
          <w:rFonts w:cs="Times New Roman"/>
        </w:rPr>
      </w:pPr>
    </w:p>
    <w:sectPr w:rsidR="00493B82" w:rsidRPr="00330233" w:rsidSect="00091A11">
      <w:headerReference w:type="default" r:id="rId7"/>
      <w:pgSz w:w="15840" w:h="12240" w:orient="landscape"/>
      <w:pgMar w:top="1809" w:right="1417" w:bottom="851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A407C" w14:textId="77777777" w:rsidR="00B409B7" w:rsidRDefault="00B409B7">
      <w:pPr>
        <w:spacing w:after="0" w:line="240" w:lineRule="auto"/>
      </w:pPr>
      <w:r>
        <w:separator/>
      </w:r>
    </w:p>
  </w:endnote>
  <w:endnote w:type="continuationSeparator" w:id="0">
    <w:p w14:paraId="69CC39B7" w14:textId="77777777" w:rsidR="00B409B7" w:rsidRDefault="00B4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76529" w14:textId="77777777" w:rsidR="00B409B7" w:rsidRDefault="00B409B7">
      <w:pPr>
        <w:spacing w:after="0" w:line="240" w:lineRule="auto"/>
      </w:pPr>
      <w:r>
        <w:separator/>
      </w:r>
    </w:p>
  </w:footnote>
  <w:footnote w:type="continuationSeparator" w:id="0">
    <w:p w14:paraId="3FFF55D4" w14:textId="77777777" w:rsidR="00B409B7" w:rsidRDefault="00B40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D1FFC" w14:textId="11A9B229" w:rsidR="00B409B7" w:rsidRDefault="00961839" w:rsidP="00961839">
    <w:pPr>
      <w:tabs>
        <w:tab w:val="center" w:pos="4536"/>
        <w:tab w:val="right" w:pos="9072"/>
      </w:tabs>
      <w:spacing w:after="0" w:line="240" w:lineRule="auto"/>
      <w:jc w:val="center"/>
    </w:pPr>
    <w:r w:rsidRPr="00FC7679">
      <w:rPr>
        <w:noProof/>
      </w:rPr>
      <w:drawing>
        <wp:inline distT="0" distB="0" distL="0" distR="0" wp14:anchorId="334E7699" wp14:editId="15635588">
          <wp:extent cx="5760720" cy="792480"/>
          <wp:effectExtent l="0" t="0" r="0" b="7620"/>
          <wp:docPr id="199059432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B76D7"/>
    <w:multiLevelType w:val="hybridMultilevel"/>
    <w:tmpl w:val="B0C4D3E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 w15:restartNumberingAfterBreak="0">
    <w:nsid w:val="03C421B6"/>
    <w:multiLevelType w:val="hybridMultilevel"/>
    <w:tmpl w:val="F5F666C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 w15:restartNumberingAfterBreak="0">
    <w:nsid w:val="04305F7F"/>
    <w:multiLevelType w:val="hybridMultilevel"/>
    <w:tmpl w:val="BAD620F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 w15:restartNumberingAfterBreak="0">
    <w:nsid w:val="05525BCB"/>
    <w:multiLevelType w:val="hybridMultilevel"/>
    <w:tmpl w:val="A6B612E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 w15:restartNumberingAfterBreak="0">
    <w:nsid w:val="05931436"/>
    <w:multiLevelType w:val="hybridMultilevel"/>
    <w:tmpl w:val="0AEECF4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08F678E2"/>
    <w:multiLevelType w:val="hybridMultilevel"/>
    <w:tmpl w:val="78DC267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0A0818DB"/>
    <w:multiLevelType w:val="hybridMultilevel"/>
    <w:tmpl w:val="9C8088EA"/>
    <w:lvl w:ilvl="0" w:tplc="31DE828E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0B462A"/>
    <w:multiLevelType w:val="hybridMultilevel"/>
    <w:tmpl w:val="132832A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1" w15:restartNumberingAfterBreak="0">
    <w:nsid w:val="156C7B62"/>
    <w:multiLevelType w:val="hybridMultilevel"/>
    <w:tmpl w:val="6FA8F86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2" w15:restartNumberingAfterBreak="0">
    <w:nsid w:val="15B1606F"/>
    <w:multiLevelType w:val="hybridMultilevel"/>
    <w:tmpl w:val="8C8A0D9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 w15:restartNumberingAfterBreak="0">
    <w:nsid w:val="15F05D88"/>
    <w:multiLevelType w:val="hybridMultilevel"/>
    <w:tmpl w:val="F29AAB4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4" w15:restartNumberingAfterBreak="0">
    <w:nsid w:val="17CE7162"/>
    <w:multiLevelType w:val="hybridMultilevel"/>
    <w:tmpl w:val="F81AA3E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 w15:restartNumberingAfterBreak="0">
    <w:nsid w:val="1D963058"/>
    <w:multiLevelType w:val="hybridMultilevel"/>
    <w:tmpl w:val="A7C4BD9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6" w15:restartNumberingAfterBreak="0">
    <w:nsid w:val="1F331803"/>
    <w:multiLevelType w:val="hybridMultilevel"/>
    <w:tmpl w:val="BA640A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2925380A"/>
    <w:multiLevelType w:val="hybridMultilevel"/>
    <w:tmpl w:val="31D05F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8" w15:restartNumberingAfterBreak="0">
    <w:nsid w:val="2C3056E6"/>
    <w:multiLevelType w:val="hybridMultilevel"/>
    <w:tmpl w:val="E642F3D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9" w15:restartNumberingAfterBreak="0">
    <w:nsid w:val="2EF115A0"/>
    <w:multiLevelType w:val="hybridMultilevel"/>
    <w:tmpl w:val="97A41D2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0" w15:restartNumberingAfterBreak="0">
    <w:nsid w:val="35536024"/>
    <w:multiLevelType w:val="hybridMultilevel"/>
    <w:tmpl w:val="003EBF6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1" w15:restartNumberingAfterBreak="0">
    <w:nsid w:val="39896D25"/>
    <w:multiLevelType w:val="hybridMultilevel"/>
    <w:tmpl w:val="E534B6B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2" w15:restartNumberingAfterBreak="0">
    <w:nsid w:val="39D72A08"/>
    <w:multiLevelType w:val="hybridMultilevel"/>
    <w:tmpl w:val="4020594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13742"/>
    <w:multiLevelType w:val="hybridMultilevel"/>
    <w:tmpl w:val="33FEF2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4" w15:restartNumberingAfterBreak="0">
    <w:nsid w:val="410B11EF"/>
    <w:multiLevelType w:val="hybridMultilevel"/>
    <w:tmpl w:val="7838761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5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429809DE"/>
    <w:multiLevelType w:val="hybridMultilevel"/>
    <w:tmpl w:val="7E12FC1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7" w15:restartNumberingAfterBreak="0">
    <w:nsid w:val="46DB0B6D"/>
    <w:multiLevelType w:val="hybridMultilevel"/>
    <w:tmpl w:val="2F8ECD9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8" w15:restartNumberingAfterBreak="0">
    <w:nsid w:val="47FA7277"/>
    <w:multiLevelType w:val="hybridMultilevel"/>
    <w:tmpl w:val="30D0EFA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9" w15:restartNumberingAfterBreak="0">
    <w:nsid w:val="510E48BC"/>
    <w:multiLevelType w:val="hybridMultilevel"/>
    <w:tmpl w:val="27CABDC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0" w15:restartNumberingAfterBreak="0">
    <w:nsid w:val="519744EA"/>
    <w:multiLevelType w:val="hybridMultilevel"/>
    <w:tmpl w:val="F732EA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1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3755E"/>
    <w:multiLevelType w:val="hybridMultilevel"/>
    <w:tmpl w:val="DF82038A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D2741"/>
    <w:multiLevelType w:val="hybridMultilevel"/>
    <w:tmpl w:val="3524FF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 w15:restartNumberingAfterBreak="0">
    <w:nsid w:val="6371257C"/>
    <w:multiLevelType w:val="hybridMultilevel"/>
    <w:tmpl w:val="9E20C7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5" w15:restartNumberingAfterBreak="0">
    <w:nsid w:val="67AE4B39"/>
    <w:multiLevelType w:val="hybridMultilevel"/>
    <w:tmpl w:val="FF62FF4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6" w15:restartNumberingAfterBreak="0">
    <w:nsid w:val="68BC3893"/>
    <w:multiLevelType w:val="hybridMultilevel"/>
    <w:tmpl w:val="5B9E4F5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7" w15:restartNumberingAfterBreak="0">
    <w:nsid w:val="6ADE2563"/>
    <w:multiLevelType w:val="hybridMultilevel"/>
    <w:tmpl w:val="11C4143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E86508"/>
    <w:multiLevelType w:val="hybridMultilevel"/>
    <w:tmpl w:val="641CFFA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9" w15:restartNumberingAfterBreak="0">
    <w:nsid w:val="6C390D33"/>
    <w:multiLevelType w:val="hybridMultilevel"/>
    <w:tmpl w:val="42B21EB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0" w15:restartNumberingAfterBreak="0">
    <w:nsid w:val="6E9B7327"/>
    <w:multiLevelType w:val="hybridMultilevel"/>
    <w:tmpl w:val="D5BC0D0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1" w15:restartNumberingAfterBreak="0">
    <w:nsid w:val="7ACD6A5C"/>
    <w:multiLevelType w:val="hybridMultilevel"/>
    <w:tmpl w:val="0CFA16F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2" w15:restartNumberingAfterBreak="0">
    <w:nsid w:val="7B4B39D5"/>
    <w:multiLevelType w:val="hybridMultilevel"/>
    <w:tmpl w:val="A3626C2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3" w15:restartNumberingAfterBreak="0">
    <w:nsid w:val="7C800340"/>
    <w:multiLevelType w:val="hybridMultilevel"/>
    <w:tmpl w:val="A7CCC6F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4" w15:restartNumberingAfterBreak="0">
    <w:nsid w:val="7EE44CAA"/>
    <w:multiLevelType w:val="hybridMultilevel"/>
    <w:tmpl w:val="A842667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 w16cid:durableId="1316564748">
    <w:abstractNumId w:val="9"/>
  </w:num>
  <w:num w:numId="2" w16cid:durableId="1262957013">
    <w:abstractNumId w:val="33"/>
  </w:num>
  <w:num w:numId="3" w16cid:durableId="76825101">
    <w:abstractNumId w:val="20"/>
  </w:num>
  <w:num w:numId="4" w16cid:durableId="1857765447">
    <w:abstractNumId w:val="43"/>
  </w:num>
  <w:num w:numId="5" w16cid:durableId="704868243">
    <w:abstractNumId w:val="13"/>
  </w:num>
  <w:num w:numId="6" w16cid:durableId="879785583">
    <w:abstractNumId w:val="17"/>
  </w:num>
  <w:num w:numId="7" w16cid:durableId="679815087">
    <w:abstractNumId w:val="10"/>
  </w:num>
  <w:num w:numId="8" w16cid:durableId="1435435967">
    <w:abstractNumId w:val="22"/>
  </w:num>
  <w:num w:numId="9" w16cid:durableId="1224869152">
    <w:abstractNumId w:val="8"/>
  </w:num>
  <w:num w:numId="10" w16cid:durableId="1803842146">
    <w:abstractNumId w:val="11"/>
  </w:num>
  <w:num w:numId="11" w16cid:durableId="335885664">
    <w:abstractNumId w:val="26"/>
  </w:num>
  <w:num w:numId="12" w16cid:durableId="1408190729">
    <w:abstractNumId w:val="39"/>
  </w:num>
  <w:num w:numId="13" w16cid:durableId="438529014">
    <w:abstractNumId w:val="41"/>
  </w:num>
  <w:num w:numId="14" w16cid:durableId="1634869079">
    <w:abstractNumId w:val="3"/>
  </w:num>
  <w:num w:numId="15" w16cid:durableId="151140744">
    <w:abstractNumId w:val="42"/>
  </w:num>
  <w:num w:numId="16" w16cid:durableId="1268466164">
    <w:abstractNumId w:val="37"/>
  </w:num>
  <w:num w:numId="17" w16cid:durableId="923222066">
    <w:abstractNumId w:val="32"/>
  </w:num>
  <w:num w:numId="18" w16cid:durableId="1257404440">
    <w:abstractNumId w:val="18"/>
  </w:num>
  <w:num w:numId="19" w16cid:durableId="1865090835">
    <w:abstractNumId w:val="19"/>
  </w:num>
  <w:num w:numId="20" w16cid:durableId="1460761024">
    <w:abstractNumId w:val="29"/>
  </w:num>
  <w:num w:numId="21" w16cid:durableId="372077802">
    <w:abstractNumId w:val="44"/>
  </w:num>
  <w:num w:numId="22" w16cid:durableId="1510832895">
    <w:abstractNumId w:val="12"/>
  </w:num>
  <w:num w:numId="23" w16cid:durableId="150567815">
    <w:abstractNumId w:val="6"/>
  </w:num>
  <w:num w:numId="24" w16cid:durableId="307167863">
    <w:abstractNumId w:val="4"/>
  </w:num>
  <w:num w:numId="25" w16cid:durableId="2076779022">
    <w:abstractNumId w:val="5"/>
  </w:num>
  <w:num w:numId="26" w16cid:durableId="688222552">
    <w:abstractNumId w:val="2"/>
  </w:num>
  <w:num w:numId="27" w16cid:durableId="142357254">
    <w:abstractNumId w:val="7"/>
  </w:num>
  <w:num w:numId="28" w16cid:durableId="1361932951">
    <w:abstractNumId w:val="38"/>
  </w:num>
  <w:num w:numId="29" w16cid:durableId="1485857967">
    <w:abstractNumId w:val="27"/>
  </w:num>
  <w:num w:numId="30" w16cid:durableId="1737052718">
    <w:abstractNumId w:val="28"/>
  </w:num>
  <w:num w:numId="31" w16cid:durableId="1227230671">
    <w:abstractNumId w:val="23"/>
  </w:num>
  <w:num w:numId="32" w16cid:durableId="612397235">
    <w:abstractNumId w:val="30"/>
  </w:num>
  <w:num w:numId="33" w16cid:durableId="1268082102">
    <w:abstractNumId w:val="14"/>
  </w:num>
  <w:num w:numId="34" w16cid:durableId="106436490">
    <w:abstractNumId w:val="21"/>
  </w:num>
  <w:num w:numId="35" w16cid:durableId="2008747720">
    <w:abstractNumId w:val="24"/>
  </w:num>
  <w:num w:numId="36" w16cid:durableId="1375499022">
    <w:abstractNumId w:val="34"/>
  </w:num>
  <w:num w:numId="37" w16cid:durableId="1292127003">
    <w:abstractNumId w:val="36"/>
  </w:num>
  <w:num w:numId="38" w16cid:durableId="1167863113">
    <w:abstractNumId w:val="40"/>
  </w:num>
  <w:num w:numId="39" w16cid:durableId="2706165">
    <w:abstractNumId w:val="16"/>
  </w:num>
  <w:num w:numId="40" w16cid:durableId="1838231129">
    <w:abstractNumId w:val="35"/>
  </w:num>
  <w:num w:numId="41" w16cid:durableId="1308433792">
    <w:abstractNumId w:val="15"/>
  </w:num>
  <w:num w:numId="42" w16cid:durableId="718940119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43" w16cid:durableId="1007823954">
    <w:abstractNumId w:val="0"/>
  </w:num>
  <w:num w:numId="44" w16cid:durableId="819158011">
    <w:abstractNumId w:val="31"/>
  </w:num>
  <w:num w:numId="45" w16cid:durableId="823087747">
    <w:abstractNumId w:val="1"/>
  </w:num>
  <w:num w:numId="46" w16cid:durableId="867067211">
    <w:abstractNumId w:val="25"/>
  </w:num>
  <w:num w:numId="47" w16cid:durableId="100420018">
    <w:abstractNumId w:val="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82"/>
    <w:rsid w:val="00033859"/>
    <w:rsid w:val="00036A15"/>
    <w:rsid w:val="00056889"/>
    <w:rsid w:val="00071002"/>
    <w:rsid w:val="000808B4"/>
    <w:rsid w:val="00091A11"/>
    <w:rsid w:val="00094592"/>
    <w:rsid w:val="000F42AE"/>
    <w:rsid w:val="00103728"/>
    <w:rsid w:val="00107B00"/>
    <w:rsid w:val="00110756"/>
    <w:rsid w:val="00124769"/>
    <w:rsid w:val="00146EF9"/>
    <w:rsid w:val="001516E6"/>
    <w:rsid w:val="00172799"/>
    <w:rsid w:val="001744E3"/>
    <w:rsid w:val="00174B1A"/>
    <w:rsid w:val="00175E17"/>
    <w:rsid w:val="00177225"/>
    <w:rsid w:val="0019266D"/>
    <w:rsid w:val="001A3FD4"/>
    <w:rsid w:val="001C3ADC"/>
    <w:rsid w:val="001E6E26"/>
    <w:rsid w:val="001E6E48"/>
    <w:rsid w:val="001F2EA4"/>
    <w:rsid w:val="001F3986"/>
    <w:rsid w:val="001F7433"/>
    <w:rsid w:val="00207BBF"/>
    <w:rsid w:val="002130FA"/>
    <w:rsid w:val="00216209"/>
    <w:rsid w:val="0022116A"/>
    <w:rsid w:val="0022732C"/>
    <w:rsid w:val="00255A38"/>
    <w:rsid w:val="00277655"/>
    <w:rsid w:val="002B64BB"/>
    <w:rsid w:val="002D6927"/>
    <w:rsid w:val="002E3577"/>
    <w:rsid w:val="002F464A"/>
    <w:rsid w:val="00302484"/>
    <w:rsid w:val="003073FD"/>
    <w:rsid w:val="003263F2"/>
    <w:rsid w:val="003273A0"/>
    <w:rsid w:val="003274AE"/>
    <w:rsid w:val="00330233"/>
    <w:rsid w:val="00331320"/>
    <w:rsid w:val="003420FA"/>
    <w:rsid w:val="003702E3"/>
    <w:rsid w:val="003B43EB"/>
    <w:rsid w:val="003B650D"/>
    <w:rsid w:val="003C67C7"/>
    <w:rsid w:val="003D0325"/>
    <w:rsid w:val="003D5D48"/>
    <w:rsid w:val="003D74D8"/>
    <w:rsid w:val="003F09D6"/>
    <w:rsid w:val="0040438E"/>
    <w:rsid w:val="0040642E"/>
    <w:rsid w:val="00421445"/>
    <w:rsid w:val="00441F92"/>
    <w:rsid w:val="004622DB"/>
    <w:rsid w:val="004712A8"/>
    <w:rsid w:val="00493B06"/>
    <w:rsid w:val="00493B82"/>
    <w:rsid w:val="004A7CD3"/>
    <w:rsid w:val="004B35C4"/>
    <w:rsid w:val="004B48BB"/>
    <w:rsid w:val="004E3C21"/>
    <w:rsid w:val="004E6639"/>
    <w:rsid w:val="004F36CA"/>
    <w:rsid w:val="004F4557"/>
    <w:rsid w:val="00512091"/>
    <w:rsid w:val="00516BCE"/>
    <w:rsid w:val="00533768"/>
    <w:rsid w:val="00553F0A"/>
    <w:rsid w:val="00557829"/>
    <w:rsid w:val="00574B42"/>
    <w:rsid w:val="00581005"/>
    <w:rsid w:val="00595B91"/>
    <w:rsid w:val="005C60D1"/>
    <w:rsid w:val="005D6FBF"/>
    <w:rsid w:val="005E3655"/>
    <w:rsid w:val="005E40BE"/>
    <w:rsid w:val="00612081"/>
    <w:rsid w:val="00614D1A"/>
    <w:rsid w:val="00621C1A"/>
    <w:rsid w:val="00621E82"/>
    <w:rsid w:val="00647E70"/>
    <w:rsid w:val="0065622F"/>
    <w:rsid w:val="00672534"/>
    <w:rsid w:val="00681257"/>
    <w:rsid w:val="006858F5"/>
    <w:rsid w:val="00690E0D"/>
    <w:rsid w:val="00693FAE"/>
    <w:rsid w:val="00696E3B"/>
    <w:rsid w:val="006B7B0A"/>
    <w:rsid w:val="006C77B6"/>
    <w:rsid w:val="00703DC6"/>
    <w:rsid w:val="00711635"/>
    <w:rsid w:val="007153BC"/>
    <w:rsid w:val="00744B9A"/>
    <w:rsid w:val="007642EB"/>
    <w:rsid w:val="00785424"/>
    <w:rsid w:val="00791D5A"/>
    <w:rsid w:val="00796119"/>
    <w:rsid w:val="00801F3D"/>
    <w:rsid w:val="00842C62"/>
    <w:rsid w:val="008434B5"/>
    <w:rsid w:val="00880B0D"/>
    <w:rsid w:val="00884B20"/>
    <w:rsid w:val="008934DF"/>
    <w:rsid w:val="008A00ED"/>
    <w:rsid w:val="008B1C8E"/>
    <w:rsid w:val="008B790F"/>
    <w:rsid w:val="008D18E6"/>
    <w:rsid w:val="008D3C5E"/>
    <w:rsid w:val="008D6E8C"/>
    <w:rsid w:val="008E68AF"/>
    <w:rsid w:val="0090117D"/>
    <w:rsid w:val="0093090A"/>
    <w:rsid w:val="00942429"/>
    <w:rsid w:val="00945292"/>
    <w:rsid w:val="00953968"/>
    <w:rsid w:val="0095559E"/>
    <w:rsid w:val="00961839"/>
    <w:rsid w:val="00963943"/>
    <w:rsid w:val="009918C1"/>
    <w:rsid w:val="0099783D"/>
    <w:rsid w:val="009B39B2"/>
    <w:rsid w:val="009C07C9"/>
    <w:rsid w:val="00A5606C"/>
    <w:rsid w:val="00A601D8"/>
    <w:rsid w:val="00A61320"/>
    <w:rsid w:val="00A64F97"/>
    <w:rsid w:val="00A77C99"/>
    <w:rsid w:val="00A875A4"/>
    <w:rsid w:val="00A96E9B"/>
    <w:rsid w:val="00AA1520"/>
    <w:rsid w:val="00AA5060"/>
    <w:rsid w:val="00AA74E8"/>
    <w:rsid w:val="00AD0A69"/>
    <w:rsid w:val="00B02DA6"/>
    <w:rsid w:val="00B2763C"/>
    <w:rsid w:val="00B32947"/>
    <w:rsid w:val="00B409B7"/>
    <w:rsid w:val="00B430E9"/>
    <w:rsid w:val="00B44651"/>
    <w:rsid w:val="00B6192D"/>
    <w:rsid w:val="00B71783"/>
    <w:rsid w:val="00B919BE"/>
    <w:rsid w:val="00BA5EA6"/>
    <w:rsid w:val="00BD0E3A"/>
    <w:rsid w:val="00BD0EC1"/>
    <w:rsid w:val="00BE4C75"/>
    <w:rsid w:val="00BF0C2F"/>
    <w:rsid w:val="00C3611F"/>
    <w:rsid w:val="00C41AB6"/>
    <w:rsid w:val="00C536F5"/>
    <w:rsid w:val="00C5739B"/>
    <w:rsid w:val="00C64F24"/>
    <w:rsid w:val="00C83E88"/>
    <w:rsid w:val="00C85A71"/>
    <w:rsid w:val="00C877FC"/>
    <w:rsid w:val="00C91A69"/>
    <w:rsid w:val="00C932F0"/>
    <w:rsid w:val="00C9641E"/>
    <w:rsid w:val="00CA2A19"/>
    <w:rsid w:val="00D02404"/>
    <w:rsid w:val="00D13C40"/>
    <w:rsid w:val="00D236A2"/>
    <w:rsid w:val="00D23EF4"/>
    <w:rsid w:val="00D326F3"/>
    <w:rsid w:val="00D343E5"/>
    <w:rsid w:val="00D36550"/>
    <w:rsid w:val="00D56BC5"/>
    <w:rsid w:val="00D64D39"/>
    <w:rsid w:val="00D772DC"/>
    <w:rsid w:val="00D774A0"/>
    <w:rsid w:val="00D97AB1"/>
    <w:rsid w:val="00E00C27"/>
    <w:rsid w:val="00E02C8E"/>
    <w:rsid w:val="00E0551E"/>
    <w:rsid w:val="00E14FC8"/>
    <w:rsid w:val="00E21D6E"/>
    <w:rsid w:val="00E50945"/>
    <w:rsid w:val="00E565B8"/>
    <w:rsid w:val="00E60E2B"/>
    <w:rsid w:val="00E652E0"/>
    <w:rsid w:val="00E91163"/>
    <w:rsid w:val="00EA0471"/>
    <w:rsid w:val="00ED210B"/>
    <w:rsid w:val="00F26CFE"/>
    <w:rsid w:val="00F425F4"/>
    <w:rsid w:val="00F668A3"/>
    <w:rsid w:val="00F67DAA"/>
    <w:rsid w:val="00F70677"/>
    <w:rsid w:val="00F91BCE"/>
    <w:rsid w:val="00FA1F43"/>
    <w:rsid w:val="00FB274F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6B91EA1"/>
  <w15:docId w15:val="{B43FD261-65FF-4D7F-A3F4-017BF81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46"/>
      </w:numPr>
    </w:pPr>
  </w:style>
  <w:style w:type="character" w:styleId="Uwydatnienie">
    <w:name w:val="Emphasis"/>
    <w:basedOn w:val="Domylnaczcionkaakapitu"/>
    <w:uiPriority w:val="20"/>
    <w:qFormat/>
    <w:rsid w:val="008D3C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Liceum Profilowane w ZS Wołów</dc:creator>
  <cp:lastModifiedBy>Angelika Błońska</cp:lastModifiedBy>
  <cp:revision>14</cp:revision>
  <cp:lastPrinted>2022-05-20T12:45:00Z</cp:lastPrinted>
  <dcterms:created xsi:type="dcterms:W3CDTF">2024-03-19T10:26:00Z</dcterms:created>
  <dcterms:modified xsi:type="dcterms:W3CDTF">2024-09-12T08:51:00Z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