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56849DDD" w:rsidR="009E72F4" w:rsidRPr="00BE5BA2" w:rsidRDefault="00F15F75" w:rsidP="00D9654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B01F43">
        <w:rPr>
          <w:rFonts w:ascii="Arial" w:hAnsi="Arial" w:cs="Arial"/>
          <w:b/>
          <w:bCs/>
          <w:sz w:val="24"/>
          <w:szCs w:val="24"/>
        </w:rPr>
        <w:t>„</w:t>
      </w:r>
      <w:r w:rsidR="00D96548" w:rsidRPr="00D96548">
        <w:rPr>
          <w:rFonts w:ascii="Arial" w:hAnsi="Arial" w:cs="Arial"/>
          <w:b/>
          <w:bCs/>
          <w:sz w:val="24"/>
          <w:szCs w:val="24"/>
        </w:rPr>
        <w:t>Remont lokali mieszkalnych na terenie Miasta i Gminy Wronki</w:t>
      </w:r>
      <w:r w:rsidR="006E1302" w:rsidRPr="00BE5BA2">
        <w:rPr>
          <w:rFonts w:ascii="Arial" w:hAnsi="Arial" w:cs="Arial"/>
          <w:b/>
          <w:sz w:val="24"/>
          <w:szCs w:val="24"/>
        </w:rPr>
        <w:t>”</w:t>
      </w:r>
    </w:p>
    <w:p w14:paraId="773F1C57" w14:textId="0B252F80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F67C83">
        <w:rPr>
          <w:rFonts w:ascii="Arial" w:hAnsi="Arial" w:cs="Arial"/>
          <w:b/>
          <w:bCs/>
          <w:sz w:val="24"/>
          <w:szCs w:val="24"/>
        </w:rPr>
        <w:t>6</w:t>
      </w:r>
      <w:r w:rsidRPr="00BE5BA2">
        <w:rPr>
          <w:rFonts w:ascii="Arial" w:hAnsi="Arial" w:cs="Arial"/>
          <w:sz w:val="24"/>
          <w:szCs w:val="24"/>
        </w:rPr>
        <w:t>.202</w:t>
      </w:r>
      <w:r w:rsidR="00D96548">
        <w:rPr>
          <w:rFonts w:ascii="Arial" w:hAnsi="Arial" w:cs="Arial"/>
          <w:sz w:val="24"/>
          <w:szCs w:val="24"/>
        </w:rPr>
        <w:t>4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>Oświadczenie z art. 117 ust. 4 Pzp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default" r:id="rId8"/>
      <w:footerReference w:type="default" r:id="rId9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13CEC0C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6CE5" w14:textId="36110735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</w:t>
    </w:r>
    <w:r w:rsidR="008F5FF1">
      <w:rPr>
        <w:rFonts w:ascii="Arial" w:eastAsia="Times New Roman" w:hAnsi="Arial" w:cs="Arial"/>
        <w:b/>
        <w:iCs/>
        <w:sz w:val="18"/>
        <w:szCs w:val="18"/>
        <w:lang w:eastAsia="pl-PL"/>
      </w:rPr>
      <w:t>5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8211039">
    <w:abstractNumId w:val="0"/>
  </w:num>
  <w:num w:numId="2" w16cid:durableId="1050491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165445"/>
    <w:rsid w:val="002E3802"/>
    <w:rsid w:val="004016AB"/>
    <w:rsid w:val="00467F27"/>
    <w:rsid w:val="0055718B"/>
    <w:rsid w:val="006E1302"/>
    <w:rsid w:val="008820E7"/>
    <w:rsid w:val="008F5FF1"/>
    <w:rsid w:val="009E72F4"/>
    <w:rsid w:val="00A87042"/>
    <w:rsid w:val="00B01F43"/>
    <w:rsid w:val="00BE5BA2"/>
    <w:rsid w:val="00D96548"/>
    <w:rsid w:val="00DE7E00"/>
    <w:rsid w:val="00F15F75"/>
    <w:rsid w:val="00F6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3F7D7-7433-450D-90F0-AF456323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43</cp:revision>
  <cp:lastPrinted>2024-02-09T08:55:00Z</cp:lastPrinted>
  <dcterms:created xsi:type="dcterms:W3CDTF">2021-03-04T07:39:00Z</dcterms:created>
  <dcterms:modified xsi:type="dcterms:W3CDTF">2024-02-09T08:55:00Z</dcterms:modified>
  <dc:language>pl-PL</dc:language>
</cp:coreProperties>
</file>