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BEC4D" w14:textId="77777777" w:rsidR="008035C6" w:rsidRPr="007F2CDD" w:rsidRDefault="008035C6" w:rsidP="008035C6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7F2CDD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8</w:t>
      </w:r>
      <w:r w:rsidRPr="007F2CDD">
        <w:rPr>
          <w:rFonts w:ascii="Arial" w:hAnsi="Arial" w:cs="Arial"/>
          <w:b/>
          <w:sz w:val="24"/>
          <w:szCs w:val="24"/>
        </w:rPr>
        <w:t xml:space="preserve"> do SWZ</w:t>
      </w:r>
    </w:p>
    <w:p w14:paraId="29E5152C" w14:textId="77777777" w:rsidR="008035C6" w:rsidRPr="00684971" w:rsidRDefault="008035C6" w:rsidP="008035C6">
      <w:pPr>
        <w:spacing w:after="0" w:line="240" w:lineRule="auto"/>
        <w:ind w:left="246"/>
        <w:jc w:val="both"/>
        <w:rPr>
          <w:rFonts w:ascii="Verdana" w:hAnsi="Verdana" w:cs="Verdana"/>
          <w:b/>
          <w:i/>
          <w:color w:val="FF0000"/>
          <w:sz w:val="16"/>
          <w:lang w:eastAsia="ar-SA"/>
        </w:rPr>
      </w:pPr>
      <w:r w:rsidRPr="00684971">
        <w:rPr>
          <w:rFonts w:ascii="Verdana" w:hAnsi="Verdana" w:cs="Verdana"/>
          <w:b/>
          <w:i/>
          <w:color w:val="FF0000"/>
          <w:sz w:val="16"/>
          <w:lang w:eastAsia="ar-SA"/>
        </w:rPr>
        <w:t>Dokument należy wypełnić i podpisać kwalifikowanym podpisem elektronicznym lub podpisem zaufanym lub podpisem osobistym.</w:t>
      </w:r>
    </w:p>
    <w:p w14:paraId="546A1299" w14:textId="77777777" w:rsidR="008035C6" w:rsidRDefault="008035C6" w:rsidP="008035C6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211"/>
        <w:gridCol w:w="3866"/>
      </w:tblGrid>
      <w:tr w:rsidR="008035C6" w14:paraId="307E0BDB" w14:textId="77777777" w:rsidTr="00526978">
        <w:trPr>
          <w:trHeight w:val="134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585AB7" w14:textId="77777777" w:rsidR="008035C6" w:rsidRDefault="008035C6" w:rsidP="00526978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4C9CDDDF" w14:textId="77777777" w:rsidR="008035C6" w:rsidRPr="0002583D" w:rsidRDefault="008035C6" w:rsidP="00526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38F8811D" w14:textId="77777777" w:rsidR="008035C6" w:rsidRDefault="008035C6" w:rsidP="00526978">
            <w:pPr>
              <w:spacing w:after="0" w:line="240" w:lineRule="auto"/>
              <w:jc w:val="center"/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 przynależności lub braku przynależności do tej samej grupy kapitałowej</w:t>
            </w:r>
            <w:r>
              <w:rPr>
                <w:rFonts w:ascii="Verdana" w:hAnsi="Verdana" w:cs="Verdana"/>
                <w:b/>
                <w:lang w:eastAsia="ar-SA"/>
              </w:rPr>
              <w:t xml:space="preserve"> </w:t>
            </w:r>
          </w:p>
        </w:tc>
      </w:tr>
    </w:tbl>
    <w:p w14:paraId="6E998D9F" w14:textId="77777777" w:rsidR="008035C6" w:rsidRDefault="008035C6" w:rsidP="008035C6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13DB0E64" w14:textId="77777777" w:rsidR="008035C6" w:rsidRPr="002E4A61" w:rsidRDefault="008035C6" w:rsidP="008035C6">
      <w:pPr>
        <w:jc w:val="center"/>
        <w:rPr>
          <w:rFonts w:ascii="Arial" w:hAnsi="Arial" w:cs="Arial"/>
          <w:b/>
          <w:kern w:val="1"/>
        </w:rPr>
      </w:pPr>
      <w:r w:rsidRPr="002E4A61">
        <w:rPr>
          <w:rFonts w:ascii="Arial" w:hAnsi="Arial" w:cs="Arial"/>
          <w:b/>
          <w:kern w:val="1"/>
        </w:rPr>
        <w:t>OŚWIADCZENIE O BRAKU PRZYNALEŻNOŚCI</w:t>
      </w:r>
    </w:p>
    <w:p w14:paraId="55C3CF18" w14:textId="77777777" w:rsidR="008035C6" w:rsidRPr="002E4A61" w:rsidRDefault="008035C6" w:rsidP="008035C6">
      <w:pPr>
        <w:jc w:val="center"/>
        <w:rPr>
          <w:rFonts w:ascii="Arial" w:hAnsi="Arial" w:cs="Arial"/>
          <w:b/>
          <w:kern w:val="1"/>
        </w:rPr>
      </w:pPr>
      <w:r w:rsidRPr="002E4A61">
        <w:rPr>
          <w:rFonts w:ascii="Arial" w:hAnsi="Arial" w:cs="Arial"/>
          <w:b/>
          <w:kern w:val="1"/>
        </w:rPr>
        <w:t>BĄDŹ PRZYNALEŻNOŚCI DO TEJ SAMEJ GRUPY KAPITAŁOWEJ</w:t>
      </w:r>
    </w:p>
    <w:p w14:paraId="53ECB178" w14:textId="77777777" w:rsidR="008035C6" w:rsidRPr="00684520" w:rsidRDefault="008035C6" w:rsidP="008035C6">
      <w:pPr>
        <w:spacing w:after="0" w:line="240" w:lineRule="auto"/>
        <w:jc w:val="both"/>
        <w:rPr>
          <w:rFonts w:ascii="Arial" w:hAnsi="Arial" w:cs="Arial"/>
        </w:rPr>
      </w:pPr>
      <w:r w:rsidRPr="00B50765">
        <w:rPr>
          <w:rFonts w:ascii="Arial" w:hAnsi="Arial" w:cs="Arial"/>
          <w:kern w:val="1"/>
        </w:rPr>
        <w:t xml:space="preserve">Na potrzeby postępowania o udzielenie zamówienia publicznego pn.: </w:t>
      </w:r>
      <w:r w:rsidRPr="00E5551A">
        <w:rPr>
          <w:rFonts w:ascii="Arial" w:hAnsi="Arial" w:cs="Arial"/>
          <w:b/>
        </w:rPr>
        <w:t xml:space="preserve">Modernizacji ewidencji gruntów i budynków dla obrębu ewidencyjnego Niedamowo, gmina Kościerzyna oraz wykonanie raportów rozbieżności z porównania wpisów w elektronicznej księdze wieczystej w działach I-O i II ksiąg wieczystych z odpowiadającymi im danymi w bazie </w:t>
      </w:r>
      <w:proofErr w:type="spellStart"/>
      <w:r w:rsidRPr="00E5551A">
        <w:rPr>
          <w:rFonts w:ascii="Arial" w:hAnsi="Arial" w:cs="Arial"/>
          <w:b/>
        </w:rPr>
        <w:t>EGiB</w:t>
      </w:r>
      <w:proofErr w:type="spellEnd"/>
      <w:r w:rsidRPr="00E5551A">
        <w:rPr>
          <w:rFonts w:ascii="Arial" w:hAnsi="Arial" w:cs="Arial"/>
          <w:b/>
        </w:rPr>
        <w:t xml:space="preserve"> dla obszaru Powiatu Kościerskiego</w:t>
      </w:r>
    </w:p>
    <w:p w14:paraId="3A613C0F" w14:textId="77777777" w:rsidR="008035C6" w:rsidRPr="00A618A5" w:rsidRDefault="008035C6" w:rsidP="008035C6">
      <w:pPr>
        <w:spacing w:after="0" w:line="276" w:lineRule="auto"/>
        <w:jc w:val="both"/>
        <w:rPr>
          <w:rFonts w:ascii="Arial" w:hAnsi="Arial" w:cs="Arial"/>
          <w:kern w:val="1"/>
        </w:rPr>
      </w:pPr>
      <w:r>
        <w:rPr>
          <w:rFonts w:ascii="Arial" w:hAnsi="Arial" w:cs="Arial"/>
          <w:kern w:val="1"/>
        </w:rPr>
        <w:t xml:space="preserve">Oświadczam, </w:t>
      </w:r>
      <w:r w:rsidRPr="00A618A5">
        <w:rPr>
          <w:rFonts w:ascii="Arial" w:hAnsi="Arial" w:cs="Arial"/>
          <w:kern w:val="1"/>
        </w:rPr>
        <w:t>że (należy zaznaczyć właściwy kwadrat):</w:t>
      </w:r>
    </w:p>
    <w:p w14:paraId="3F49E1C4" w14:textId="77777777" w:rsidR="008035C6" w:rsidRPr="002E4A61" w:rsidRDefault="008035C6" w:rsidP="008035C6">
      <w:pPr>
        <w:ind w:left="284" w:hanging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 xml:space="preserve">  nie należę do tej samej grupy kapitałowej, w rozumieniu ustawy z dnia 16 lutego 2007 r. o ochronie konkurencji i konsumentów </w:t>
      </w:r>
      <w:r w:rsidRPr="00990F4F">
        <w:rPr>
          <w:rFonts w:ascii="Arial" w:hAnsi="Arial" w:cs="Arial"/>
          <w:kern w:val="1"/>
        </w:rPr>
        <w:t>(t. j. Dz. U. z 2024 r. poz. 594)</w:t>
      </w:r>
      <w:r w:rsidRPr="002E4A61">
        <w:rPr>
          <w:rFonts w:ascii="Arial" w:hAnsi="Arial" w:cs="Arial"/>
          <w:kern w:val="1"/>
        </w:rPr>
        <w:t xml:space="preserve"> w stosunku do Wykonawców, którzy złożyli odrębne oferty w niniejszym postępowaniu o udzielenie zamówienia publicznego.</w:t>
      </w:r>
    </w:p>
    <w:p w14:paraId="1066FFA3" w14:textId="77777777" w:rsidR="008035C6" w:rsidRPr="002E4A61" w:rsidRDefault="008035C6" w:rsidP="008035C6">
      <w:pPr>
        <w:ind w:left="284" w:hanging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 xml:space="preserve">  należę do tej samej grupy kapitałowej, w rozumieniu ustawy z dnia 16 lutego 2007 r. o ochronie konkurencji i konsumentów </w:t>
      </w:r>
      <w:r w:rsidRPr="00990F4F">
        <w:rPr>
          <w:rFonts w:ascii="Arial" w:hAnsi="Arial" w:cs="Arial"/>
          <w:kern w:val="1"/>
        </w:rPr>
        <w:t>(t. j. Dz. U. z 2024 r. poz. 594)</w:t>
      </w:r>
      <w:r w:rsidRPr="002E4A61">
        <w:rPr>
          <w:rFonts w:ascii="Arial" w:hAnsi="Arial" w:cs="Arial"/>
          <w:kern w:val="1"/>
        </w:rPr>
        <w:t>, z innym Wykonawcą, który złożył odrębną ofertę w niniejszym postępowaniu o udzielenie zamówienia publicznego:</w:t>
      </w:r>
    </w:p>
    <w:p w14:paraId="5A69C51D" w14:textId="77777777" w:rsidR="008035C6" w:rsidRPr="002E4A61" w:rsidRDefault="008035C6" w:rsidP="008035C6">
      <w:pPr>
        <w:ind w:left="284"/>
        <w:jc w:val="both"/>
        <w:rPr>
          <w:rFonts w:ascii="Arial" w:hAnsi="Arial" w:cs="Arial"/>
          <w:kern w:val="1"/>
        </w:rPr>
      </w:pPr>
      <w:r w:rsidRPr="007F2CDD">
        <w:rPr>
          <w:rFonts w:ascii="Arial" w:hAnsi="Arial" w:cs="Arial"/>
          <w:kern w:val="1"/>
          <w:sz w:val="24"/>
          <w:szCs w:val="24"/>
        </w:rPr>
        <w:t>1</w:t>
      </w:r>
      <w:r w:rsidRPr="002E4A61">
        <w:rPr>
          <w:rFonts w:ascii="Arial" w:hAnsi="Arial" w:cs="Arial"/>
          <w:kern w:val="1"/>
        </w:rPr>
        <w:t>)……………………………………………………………………………………………</w:t>
      </w:r>
      <w:r>
        <w:rPr>
          <w:rFonts w:ascii="Arial" w:hAnsi="Arial" w:cs="Arial"/>
          <w:kern w:val="1"/>
        </w:rPr>
        <w:t>…………</w:t>
      </w:r>
    </w:p>
    <w:p w14:paraId="26BBCC84" w14:textId="77777777" w:rsidR="008035C6" w:rsidRPr="002E4A61" w:rsidRDefault="008035C6" w:rsidP="008035C6">
      <w:pPr>
        <w:ind w:left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>Jednocześnie przekładam następujące dokumenty lub informacje potwierdzające przygotowanie oferty niezależnie od innego Wykonawcy należącego do tej samej grupy kapitałowej:</w:t>
      </w:r>
    </w:p>
    <w:p w14:paraId="0DA1BBC6" w14:textId="77777777" w:rsidR="008035C6" w:rsidRPr="002E4A61" w:rsidRDefault="008035C6" w:rsidP="008035C6">
      <w:pPr>
        <w:ind w:left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>1)……………………………………………………………………………………………</w:t>
      </w:r>
      <w:r>
        <w:rPr>
          <w:rFonts w:ascii="Arial" w:hAnsi="Arial" w:cs="Arial"/>
          <w:kern w:val="1"/>
        </w:rPr>
        <w:t>…………</w:t>
      </w:r>
    </w:p>
    <w:p w14:paraId="10AD49EA" w14:textId="77777777" w:rsidR="008035C6" w:rsidRPr="00F61331" w:rsidRDefault="008035C6" w:rsidP="008035C6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0" w:name="_Hlk68856109"/>
      <w:r>
        <w:rPr>
          <w:rFonts w:ascii="Arial" w:hAnsi="Arial" w:cs="Arial"/>
          <w:i/>
          <w:iCs/>
          <w:color w:val="FF0000"/>
          <w:sz w:val="18"/>
          <w:szCs w:val="18"/>
        </w:rPr>
        <w:t>Oświadczenie o przynależności lub braku przynależności do tej samej grupy kapitałowej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0"/>
    <w:p w14:paraId="24B9CD2F" w14:textId="77777777" w:rsidR="00585BB6" w:rsidRDefault="00585BB6"/>
    <w:sectPr w:rsidR="00585B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FC5D5A" w14:textId="77777777" w:rsidR="008035C6" w:rsidRDefault="008035C6" w:rsidP="008035C6">
      <w:pPr>
        <w:spacing w:after="0" w:line="240" w:lineRule="auto"/>
      </w:pPr>
      <w:r>
        <w:separator/>
      </w:r>
    </w:p>
  </w:endnote>
  <w:endnote w:type="continuationSeparator" w:id="0">
    <w:p w14:paraId="53D03BF7" w14:textId="77777777" w:rsidR="008035C6" w:rsidRDefault="008035C6" w:rsidP="00803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0DF817" w14:textId="77777777" w:rsidR="008035C6" w:rsidRDefault="008035C6" w:rsidP="008035C6">
      <w:pPr>
        <w:spacing w:after="0" w:line="240" w:lineRule="auto"/>
      </w:pPr>
      <w:r>
        <w:separator/>
      </w:r>
    </w:p>
  </w:footnote>
  <w:footnote w:type="continuationSeparator" w:id="0">
    <w:p w14:paraId="174326A0" w14:textId="77777777" w:rsidR="008035C6" w:rsidRDefault="008035C6" w:rsidP="00803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CD2DC" w14:textId="35F97B41" w:rsidR="008035C6" w:rsidRDefault="008035C6" w:rsidP="008035C6">
    <w:pPr>
      <w:pStyle w:val="Nagwek"/>
      <w:rPr>
        <w:rFonts w:ascii="Arial Black" w:hAnsi="Arial Black"/>
      </w:rPr>
    </w:pPr>
    <w:sdt>
      <w:sdtPr>
        <w:id w:val="-963962180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CA178FB" wp14:editId="5BD6596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801240965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AB008F" w14:textId="77777777" w:rsidR="008035C6" w:rsidRDefault="008035C6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CA178FB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79AB008F" w14:textId="77777777" w:rsidR="008035C6" w:rsidRDefault="008035C6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Start w:id="1" w:name="_Hlk65495891"/>
    <w:bookmarkStart w:id="2" w:name="_Hlk169072814"/>
    <w:bookmarkStart w:id="3" w:name="_Hlk169072815"/>
    <w:bookmarkStart w:id="4" w:name="_Hlk169072949"/>
    <w:bookmarkStart w:id="5" w:name="_Hlk169072950"/>
    <w:bookmarkStart w:id="6" w:name="_Hlk169073107"/>
    <w:bookmarkStart w:id="7" w:name="_Hlk169073108"/>
    <w:bookmarkStart w:id="8" w:name="_Hlk169073202"/>
    <w:bookmarkStart w:id="9" w:name="_Hlk169073203"/>
    <w:r w:rsidRPr="008035C6">
      <w:rPr>
        <w:rFonts w:ascii="Arial Black" w:hAnsi="Arial Black"/>
      </w:rPr>
      <w:t xml:space="preserve"> </w:t>
    </w:r>
    <w:sdt>
      <w:sdtPr>
        <w:rPr>
          <w:rFonts w:ascii="Arial Black" w:hAnsi="Arial Black"/>
        </w:rPr>
        <w:id w:val="-1080287336"/>
        <w:docPartObj>
          <w:docPartGallery w:val="Page Numbers (Margins)"/>
          <w:docPartUnique/>
        </w:docPartObj>
      </w:sdtPr>
      <w:sdtContent>
        <w:r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492AE8FD" wp14:editId="0E39196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B2883A" w14:textId="77777777" w:rsidR="008035C6" w:rsidRDefault="008035C6" w:rsidP="008035C6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92AE8FD" id="_x0000_s1027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" o:allowincell="f" filled="f" stroked="f">
                  <v:textbox style="layout-flow:vertical;mso-layout-flow-alt:bottom-to-top;mso-fit-shape-to-text:t">
                    <w:txbxContent>
                      <w:p w14:paraId="2FB2883A" w14:textId="77777777" w:rsidR="008035C6" w:rsidRDefault="008035C6" w:rsidP="008035C6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Arial Black" w:hAnsi="Arial Black"/>
      </w:rPr>
      <w:t>POWIAT KOŚCIERSKI</w:t>
    </w:r>
  </w:p>
  <w:p w14:paraId="6A322B7E" w14:textId="77777777" w:rsidR="008035C6" w:rsidRDefault="008035C6" w:rsidP="008035C6">
    <w:pPr>
      <w:pStyle w:val="Nagwek"/>
    </w:pPr>
    <w:r>
      <w:rPr>
        <w:noProof/>
      </w:rPr>
      <w:drawing>
        <wp:anchor distT="0" distB="0" distL="114300" distR="114300" simplePos="0" relativeHeight="251662336" behindDoc="0" locked="1" layoutInCell="1" allowOverlap="1" wp14:anchorId="3F8FBEE3" wp14:editId="089ACEBA">
          <wp:simplePos x="0" y="0"/>
          <wp:positionH relativeFrom="page">
            <wp:posOffset>5537200</wp:posOffset>
          </wp:positionH>
          <wp:positionV relativeFrom="page">
            <wp:posOffset>367665</wp:posOffset>
          </wp:positionV>
          <wp:extent cx="736600" cy="586105"/>
          <wp:effectExtent l="0" t="0" r="6350" b="444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36600" cy="586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1"/>
  </w:p>
  <w:bookmarkEnd w:id="2"/>
  <w:bookmarkEnd w:id="3"/>
  <w:bookmarkEnd w:id="4"/>
  <w:bookmarkEnd w:id="5"/>
  <w:bookmarkEnd w:id="6"/>
  <w:bookmarkEnd w:id="7"/>
  <w:bookmarkEnd w:id="8"/>
  <w:bookmarkEnd w:id="9"/>
  <w:p w14:paraId="21BB7E5B" w14:textId="77777777" w:rsidR="008035C6" w:rsidRDefault="008035C6" w:rsidP="008035C6">
    <w:pPr>
      <w:pStyle w:val="Nagwek"/>
    </w:pPr>
  </w:p>
  <w:p w14:paraId="533D809C" w14:textId="30EB2D05" w:rsidR="008035C6" w:rsidRDefault="008035C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5C6"/>
    <w:rsid w:val="00100A8B"/>
    <w:rsid w:val="00585BB6"/>
    <w:rsid w:val="00803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331E56"/>
  <w15:chartTrackingRefBased/>
  <w15:docId w15:val="{35FF4089-B38C-4AE7-B9DD-4A5ED7EE2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35C6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35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35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35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35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35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35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35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35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35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35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35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35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35C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35C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35C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35C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35C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35C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35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035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35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035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35C6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035C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035C6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035C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35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35C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35C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803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035C6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803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8035C6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2024-06-12T06:27:00Z</dcterms:created>
  <dcterms:modified xsi:type="dcterms:W3CDTF">2024-06-12T06:29:00Z</dcterms:modified>
</cp:coreProperties>
</file>