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C18764" w14:textId="2C4DEB5F" w:rsidR="00EE299A" w:rsidRDefault="00EE299A" w:rsidP="004F299B">
      <w:pPr>
        <w:ind w:right="-455" w:hanging="142"/>
        <w:jc w:val="right"/>
        <w:rPr>
          <w:b/>
          <w:bCs/>
        </w:rPr>
      </w:pPr>
      <w:r>
        <w:rPr>
          <w:b/>
          <w:bCs/>
        </w:rPr>
        <w:t>PZS/PN/0</w:t>
      </w:r>
      <w:r w:rsidR="004F299B">
        <w:rPr>
          <w:b/>
          <w:bCs/>
        </w:rPr>
        <w:t>2</w:t>
      </w:r>
      <w:r>
        <w:rPr>
          <w:b/>
          <w:bCs/>
        </w:rPr>
        <w:t>/202</w:t>
      </w:r>
      <w:r w:rsidR="004F299B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 3 do SWZ</w:t>
      </w:r>
      <w:r w:rsidR="004F299B">
        <w:rPr>
          <w:b/>
          <w:bCs/>
        </w:rPr>
        <w:t xml:space="preserve"> – Po Zmianie</w:t>
      </w:r>
    </w:p>
    <w:p w14:paraId="4273FBB1" w14:textId="49C1FD16" w:rsidR="00EE299A" w:rsidRDefault="00EE299A" w:rsidP="00EE299A">
      <w:pPr>
        <w:rPr>
          <w:b/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  <w:i/>
        </w:rPr>
        <w:t xml:space="preserve">(Załącznik nr </w:t>
      </w:r>
      <w:r w:rsidR="004F299B">
        <w:rPr>
          <w:b/>
          <w:bCs/>
          <w:i/>
        </w:rPr>
        <w:t>3</w:t>
      </w:r>
      <w:r>
        <w:rPr>
          <w:b/>
          <w:bCs/>
          <w:i/>
        </w:rPr>
        <w:t xml:space="preserve"> do umowy)</w:t>
      </w:r>
    </w:p>
    <w:p w14:paraId="768B9282" w14:textId="77777777" w:rsidR="00EE299A" w:rsidRDefault="00EE299A" w:rsidP="00EE299A">
      <w:pPr>
        <w:rPr>
          <w:b/>
          <w:bCs/>
          <w:sz w:val="8"/>
          <w:szCs w:val="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38083EE" w14:textId="77777777" w:rsidR="00EE299A" w:rsidRDefault="00EE299A" w:rsidP="00EE29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5452214B" w14:textId="77777777" w:rsidR="00EE299A" w:rsidRDefault="00EE299A" w:rsidP="00EE299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WYKAZ DIET WRAZ Z OPISEM</w:t>
      </w:r>
    </w:p>
    <w:p w14:paraId="6DD4204C" w14:textId="77777777" w:rsidR="00EE299A" w:rsidRDefault="00EE299A" w:rsidP="00EE299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DE7EC95" w14:textId="77777777" w:rsidR="00EE299A" w:rsidRDefault="00EE299A" w:rsidP="00EE299A"/>
    <w:p w14:paraId="456BFC66" w14:textId="77777777" w:rsidR="00EE299A" w:rsidRDefault="00EE299A" w:rsidP="00EE299A"/>
    <w:tbl>
      <w:tblPr>
        <w:tblW w:w="0" w:type="auto"/>
        <w:tblInd w:w="-90" w:type="dxa"/>
        <w:tblLayout w:type="fixed"/>
        <w:tblLook w:val="04A0" w:firstRow="1" w:lastRow="0" w:firstColumn="1" w:lastColumn="0" w:noHBand="0" w:noVBand="1"/>
      </w:tblPr>
      <w:tblGrid>
        <w:gridCol w:w="3780"/>
        <w:gridCol w:w="5185"/>
        <w:gridCol w:w="5185"/>
      </w:tblGrid>
      <w:tr w:rsidR="00EE299A" w14:paraId="11160938" w14:textId="77777777" w:rsidTr="00EE299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BEC106" w14:textId="77777777" w:rsidR="00EE299A" w:rsidRDefault="00EE299A">
            <w:pPr>
              <w:snapToGrid w:val="0"/>
              <w:jc w:val="center"/>
            </w:pPr>
            <w:r>
              <w:t>Nazwa diety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FF991" w14:textId="77777777" w:rsidR="00EE299A" w:rsidRDefault="00EE299A">
            <w:pPr>
              <w:snapToGrid w:val="0"/>
              <w:jc w:val="center"/>
            </w:pPr>
            <w:r>
              <w:t xml:space="preserve">Wartość energetyczna w kaloriach (kcal) </w:t>
            </w:r>
            <w:r>
              <w:br/>
              <w:t>i zawartość składników odżywczych w %</w:t>
            </w:r>
          </w:p>
        </w:tc>
      </w:tr>
      <w:tr w:rsidR="00EE299A" w14:paraId="7BC42839" w14:textId="77777777" w:rsidTr="00EE299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6C5F25" w14:textId="77777777" w:rsidR="00EE299A" w:rsidRDefault="00EE299A">
            <w:pPr>
              <w:snapToGrid w:val="0"/>
              <w:rPr>
                <w:b/>
              </w:rPr>
            </w:pPr>
            <w:r>
              <w:rPr>
                <w:b/>
              </w:rPr>
              <w:t xml:space="preserve">1. Dieta podstawowa </w:t>
            </w:r>
          </w:p>
          <w:p w14:paraId="798AD1F3" w14:textId="77777777" w:rsidR="00EE299A" w:rsidRDefault="00EE299A">
            <w:pPr>
              <w:numPr>
                <w:ilvl w:val="0"/>
                <w:numId w:val="1"/>
              </w:numPr>
              <w:snapToGrid w:val="0"/>
            </w:pPr>
            <w:r>
              <w:t>dla osób dorosłych</w:t>
            </w:r>
          </w:p>
          <w:p w14:paraId="5DA54A5E" w14:textId="77777777" w:rsidR="00EE299A" w:rsidRDefault="00EE299A">
            <w:pPr>
              <w:numPr>
                <w:ilvl w:val="0"/>
                <w:numId w:val="1"/>
              </w:numPr>
              <w:snapToGrid w:val="0"/>
            </w:pPr>
            <w:r>
              <w:t>dla dzieci w wieku powyżej 3 roku życia z uwzględnieniem drugiego śniadania i podwieczorków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D1FD" w14:textId="77777777" w:rsidR="00EE299A" w:rsidRDefault="00EE299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Energia 2200 kcal </w:t>
            </w:r>
          </w:p>
          <w:p w14:paraId="37DEA895" w14:textId="77777777" w:rsidR="00EE299A" w:rsidRDefault="00EE299A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białko 12-15%        </w:t>
            </w:r>
          </w:p>
          <w:p w14:paraId="73F63584" w14:textId="77777777" w:rsidR="00EE299A" w:rsidRDefault="00EE299A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tłuszcze 25-30%      </w:t>
            </w:r>
          </w:p>
          <w:p w14:paraId="476FFD8B" w14:textId="77777777" w:rsidR="00EE299A" w:rsidRDefault="00EE299A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węglowodany 45-65% </w:t>
            </w:r>
          </w:p>
          <w:p w14:paraId="2E5E8940" w14:textId="77777777" w:rsidR="00EE299A" w:rsidRDefault="00EE299A">
            <w:pPr>
              <w:rPr>
                <w:color w:val="000000"/>
              </w:rPr>
            </w:pPr>
          </w:p>
        </w:tc>
      </w:tr>
      <w:tr w:rsidR="00EE299A" w14:paraId="325EE2EF" w14:textId="77777777" w:rsidTr="00EE299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4819F4" w14:textId="77777777" w:rsidR="00EE299A" w:rsidRDefault="00EE299A">
            <w:pPr>
              <w:snapToGrid w:val="0"/>
              <w:rPr>
                <w:b/>
              </w:rPr>
            </w:pPr>
            <w:r>
              <w:rPr>
                <w:b/>
              </w:rPr>
              <w:t xml:space="preserve">2. Dieta łatwo strawna </w:t>
            </w:r>
          </w:p>
          <w:p w14:paraId="7C187A3B" w14:textId="77777777" w:rsidR="00EE299A" w:rsidRDefault="00EE299A">
            <w:pPr>
              <w:numPr>
                <w:ilvl w:val="0"/>
                <w:numId w:val="3"/>
              </w:numPr>
              <w:snapToGrid w:val="0"/>
            </w:pPr>
            <w:r>
              <w:t xml:space="preserve">dla dorosłych </w:t>
            </w:r>
          </w:p>
          <w:p w14:paraId="52162C68" w14:textId="77777777" w:rsidR="00EE299A" w:rsidRDefault="00EE299A">
            <w:pPr>
              <w:numPr>
                <w:ilvl w:val="0"/>
                <w:numId w:val="3"/>
              </w:numPr>
              <w:snapToGrid w:val="0"/>
            </w:pPr>
            <w:r>
              <w:t>dla dzieci w wieku powyżej 3 roku życia</w:t>
            </w:r>
          </w:p>
          <w:p w14:paraId="37B27F1A" w14:textId="77777777" w:rsidR="00EE299A" w:rsidRDefault="00EE299A">
            <w:pPr>
              <w:numPr>
                <w:ilvl w:val="0"/>
                <w:numId w:val="3"/>
              </w:numPr>
              <w:snapToGrid w:val="0"/>
            </w:pPr>
            <w:r>
              <w:t>kobiet w ciąży i okresie laktacyjnym z uwzględnieniem drugiego śniadania i podwieczorków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E2CF" w14:textId="77777777" w:rsidR="00EE299A" w:rsidRDefault="00EE299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Energia 2000 kcal </w:t>
            </w:r>
          </w:p>
          <w:p w14:paraId="3083FB4A" w14:textId="77777777" w:rsidR="00EE299A" w:rsidRDefault="00EE299A">
            <w:pPr>
              <w:numPr>
                <w:ilvl w:val="0"/>
                <w:numId w:val="4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białko 12-15% </w:t>
            </w:r>
          </w:p>
          <w:p w14:paraId="524C026D" w14:textId="77777777" w:rsidR="00EE299A" w:rsidRDefault="00EE299A">
            <w:pPr>
              <w:numPr>
                <w:ilvl w:val="0"/>
                <w:numId w:val="4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tłuszcze 25-30%</w:t>
            </w:r>
          </w:p>
          <w:p w14:paraId="4905E072" w14:textId="77777777" w:rsidR="00EE299A" w:rsidRDefault="00EE299A">
            <w:pPr>
              <w:numPr>
                <w:ilvl w:val="0"/>
                <w:numId w:val="4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węglowodany 45-65%</w:t>
            </w:r>
          </w:p>
          <w:p w14:paraId="01804EE2" w14:textId="77777777" w:rsidR="00EE299A" w:rsidRDefault="00EE299A">
            <w:pPr>
              <w:rPr>
                <w:color w:val="000000"/>
              </w:rPr>
            </w:pPr>
          </w:p>
        </w:tc>
      </w:tr>
      <w:tr w:rsidR="00EE299A" w14:paraId="124F396F" w14:textId="77777777" w:rsidTr="00EE299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34B274" w14:textId="77777777" w:rsidR="00EE299A" w:rsidRDefault="00EE299A">
            <w:pPr>
              <w:snapToGrid w:val="0"/>
              <w:rPr>
                <w:b/>
              </w:rPr>
            </w:pPr>
            <w:r>
              <w:rPr>
                <w:b/>
              </w:rPr>
              <w:t xml:space="preserve">3. Dieta papkowata  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0A5B" w14:textId="77777777" w:rsidR="00EE299A" w:rsidRDefault="00EE29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Modyfikacja polega na zmianie konsystencji potraw, które są w formie papki.</w:t>
            </w:r>
          </w:p>
          <w:p w14:paraId="7B2D312D" w14:textId="77777777" w:rsidR="00EE299A" w:rsidRDefault="00EE299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Energia 2000 kcal </w:t>
            </w:r>
          </w:p>
          <w:p w14:paraId="0FC48FAD" w14:textId="77777777" w:rsidR="00EE299A" w:rsidRDefault="00EE299A">
            <w:pPr>
              <w:numPr>
                <w:ilvl w:val="0"/>
                <w:numId w:val="4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białko – 13-16%</w:t>
            </w:r>
          </w:p>
          <w:p w14:paraId="02C88AEF" w14:textId="77777777" w:rsidR="00EE299A" w:rsidRDefault="00EE299A">
            <w:pPr>
              <w:numPr>
                <w:ilvl w:val="0"/>
                <w:numId w:val="4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tłuszcze – 25-30% </w:t>
            </w:r>
          </w:p>
          <w:p w14:paraId="6286B74F" w14:textId="77777777" w:rsidR="00EE299A" w:rsidRDefault="00EE299A">
            <w:pPr>
              <w:numPr>
                <w:ilvl w:val="0"/>
                <w:numId w:val="4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węglowodany – 50-70%</w:t>
            </w:r>
          </w:p>
          <w:p w14:paraId="65332C4A" w14:textId="77777777" w:rsidR="00EE299A" w:rsidRDefault="00EE299A">
            <w:pPr>
              <w:snapToGrid w:val="0"/>
              <w:ind w:left="360"/>
              <w:rPr>
                <w:color w:val="000000"/>
              </w:rPr>
            </w:pPr>
          </w:p>
          <w:p w14:paraId="7736F483" w14:textId="77777777" w:rsidR="00EE299A" w:rsidRDefault="00EE299A">
            <w:pPr>
              <w:snapToGrid w:val="0"/>
              <w:ind w:left="360"/>
              <w:rPr>
                <w:color w:val="000000"/>
              </w:rPr>
            </w:pPr>
          </w:p>
        </w:tc>
      </w:tr>
      <w:tr w:rsidR="00EE299A" w14:paraId="4F4BF1F3" w14:textId="77777777" w:rsidTr="00EE299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B03E9" w14:textId="77777777" w:rsidR="00EE299A" w:rsidRDefault="00EE299A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 xml:space="preserve">4. Dieta </w:t>
            </w:r>
            <w:proofErr w:type="spellStart"/>
            <w:r>
              <w:rPr>
                <w:b/>
              </w:rPr>
              <w:t>bogatobiałkowa</w:t>
            </w:r>
            <w:proofErr w:type="spellEnd"/>
            <w:r>
              <w:rPr>
                <w:b/>
              </w:rPr>
              <w:t xml:space="preserve"> </w:t>
            </w:r>
          </w:p>
          <w:p w14:paraId="32B1B80B" w14:textId="77777777" w:rsidR="00EE299A" w:rsidRDefault="00EE299A">
            <w:pPr>
              <w:numPr>
                <w:ilvl w:val="0"/>
                <w:numId w:val="5"/>
              </w:numPr>
              <w:snapToGrid w:val="0"/>
            </w:pPr>
            <w:r>
              <w:t>dla dorosłych</w:t>
            </w:r>
          </w:p>
          <w:p w14:paraId="66EE52E3" w14:textId="77777777" w:rsidR="00EE299A" w:rsidRDefault="00EE299A">
            <w:pPr>
              <w:numPr>
                <w:ilvl w:val="0"/>
                <w:numId w:val="5"/>
              </w:numPr>
              <w:snapToGrid w:val="0"/>
            </w:pPr>
            <w:r>
              <w:t>dla dzieci w wieku powyżej 3 roku życia z uwzględnieniem drugiego śniadania i podwieczorków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EC6F3" w14:textId="77777777" w:rsidR="00EE299A" w:rsidRDefault="00EE29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Modyfikacja polega na zwiększeniu ilość białka do 2,0g/kg masy ciała, skrajnie nawet do 3g/kg masy ciała.</w:t>
            </w:r>
          </w:p>
          <w:p w14:paraId="6653351D" w14:textId="77777777" w:rsidR="00EE299A" w:rsidRDefault="00EE299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Energia 2200-2400 kcal </w:t>
            </w:r>
          </w:p>
          <w:p w14:paraId="21297566" w14:textId="77777777" w:rsidR="00EE299A" w:rsidRDefault="00EE299A">
            <w:pPr>
              <w:numPr>
                <w:ilvl w:val="0"/>
                <w:numId w:val="6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białko – 20%</w:t>
            </w:r>
          </w:p>
          <w:p w14:paraId="4E89980E" w14:textId="77777777" w:rsidR="00EE299A" w:rsidRDefault="00EE299A">
            <w:pPr>
              <w:numPr>
                <w:ilvl w:val="0"/>
                <w:numId w:val="6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tłuszcze – 30%</w:t>
            </w:r>
          </w:p>
          <w:p w14:paraId="0F9B2E4D" w14:textId="77777777" w:rsidR="00EE299A" w:rsidRDefault="00EE299A">
            <w:pPr>
              <w:numPr>
                <w:ilvl w:val="0"/>
                <w:numId w:val="6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węglowodany – 50%</w:t>
            </w:r>
          </w:p>
        </w:tc>
      </w:tr>
      <w:tr w:rsidR="00EE299A" w14:paraId="160498AD" w14:textId="77777777" w:rsidTr="00EE299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8DD709" w14:textId="77777777" w:rsidR="00EE299A" w:rsidRDefault="00EE299A">
            <w:pPr>
              <w:snapToGrid w:val="0"/>
              <w:rPr>
                <w:b/>
              </w:rPr>
            </w:pPr>
            <w:r>
              <w:rPr>
                <w:b/>
              </w:rPr>
              <w:t>5. Dieta niskobiałkowa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F535A" w14:textId="77777777" w:rsidR="00EE299A" w:rsidRDefault="00EE29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Modyfikacja polega na obniżeniu podaży białka do granic tolerancji – 40-50g białka/dobę. Dietę należy ustalić indywidualnie dla każdego pacjenta. </w:t>
            </w:r>
          </w:p>
          <w:p w14:paraId="02AD90CC" w14:textId="77777777" w:rsidR="00EE299A" w:rsidRDefault="00EE299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Energia 2000 kcal </w:t>
            </w:r>
          </w:p>
          <w:p w14:paraId="57988134" w14:textId="77777777" w:rsidR="00EE299A" w:rsidRDefault="00EE299A">
            <w:pPr>
              <w:numPr>
                <w:ilvl w:val="0"/>
                <w:numId w:val="7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białko 40g – 8%</w:t>
            </w:r>
          </w:p>
          <w:p w14:paraId="10A19059" w14:textId="77777777" w:rsidR="00EE299A" w:rsidRDefault="00EE299A">
            <w:pPr>
              <w:numPr>
                <w:ilvl w:val="0"/>
                <w:numId w:val="7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tłuszcze – 29 -35%</w:t>
            </w:r>
          </w:p>
          <w:p w14:paraId="212B5264" w14:textId="77777777" w:rsidR="00EE299A" w:rsidRDefault="00EE299A">
            <w:pPr>
              <w:numPr>
                <w:ilvl w:val="0"/>
                <w:numId w:val="7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węglowodany  – 60%</w:t>
            </w:r>
          </w:p>
        </w:tc>
      </w:tr>
      <w:tr w:rsidR="00EE299A" w14:paraId="11337C0F" w14:textId="77777777" w:rsidTr="00EE299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61F03A" w14:textId="77777777" w:rsidR="00EE299A" w:rsidRDefault="00EE299A">
            <w:pPr>
              <w:snapToGrid w:val="0"/>
              <w:rPr>
                <w:b/>
              </w:rPr>
            </w:pPr>
            <w:r>
              <w:rPr>
                <w:b/>
              </w:rPr>
              <w:t>6. Dieta łatwo strawna z ograniczeniem tłuszczu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B092" w14:textId="77777777" w:rsidR="00EE299A" w:rsidRDefault="00EE29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Modyfikacja polega na zmniejszeniu produktów będących źródłem tłuszczu zwierzęcego oraz obfitujących w cholesterol. Ogranicza się ilość spożywanego tłuszczu. Spożycie białka w granicach 1,0-1,2 nawet 1,5g/kg mc/dobę. Węglowodany uzupełniają zapotrzebowanie na energię.</w:t>
            </w:r>
          </w:p>
          <w:p w14:paraId="1F07A02A" w14:textId="77777777" w:rsidR="00EE299A" w:rsidRDefault="00EE299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Energia 2000 kcal </w:t>
            </w:r>
          </w:p>
          <w:p w14:paraId="02983DE8" w14:textId="77777777" w:rsidR="00EE299A" w:rsidRDefault="00EE299A">
            <w:pPr>
              <w:numPr>
                <w:ilvl w:val="0"/>
                <w:numId w:val="8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białko – 12-17% </w:t>
            </w:r>
          </w:p>
          <w:p w14:paraId="258BAE2C" w14:textId="77777777" w:rsidR="00EE299A" w:rsidRDefault="00EE299A">
            <w:pPr>
              <w:numPr>
                <w:ilvl w:val="0"/>
                <w:numId w:val="8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tłuszcze – 16-20%</w:t>
            </w:r>
          </w:p>
          <w:p w14:paraId="7AA58D00" w14:textId="77777777" w:rsidR="00EE299A" w:rsidRDefault="00EE299A">
            <w:pPr>
              <w:numPr>
                <w:ilvl w:val="0"/>
                <w:numId w:val="8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węglowodany  – 65%</w:t>
            </w:r>
          </w:p>
          <w:p w14:paraId="3C1F20A0" w14:textId="77777777" w:rsidR="00EE299A" w:rsidRDefault="00EE299A">
            <w:pPr>
              <w:snapToGrid w:val="0"/>
              <w:ind w:left="360"/>
              <w:rPr>
                <w:color w:val="000000"/>
              </w:rPr>
            </w:pPr>
          </w:p>
        </w:tc>
      </w:tr>
      <w:tr w:rsidR="00EE299A" w14:paraId="30C49FC8" w14:textId="77777777" w:rsidTr="00EE299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B0E6E" w14:textId="77777777" w:rsidR="00EE299A" w:rsidRDefault="00EE299A">
            <w:pPr>
              <w:snapToGrid w:val="0"/>
              <w:rPr>
                <w:b/>
              </w:rPr>
            </w:pPr>
            <w:r>
              <w:rPr>
                <w:b/>
              </w:rPr>
              <w:t>7. Dieta płynna wzmocniona</w:t>
            </w:r>
          </w:p>
          <w:p w14:paraId="31D5A100" w14:textId="77777777" w:rsidR="00EE299A" w:rsidRDefault="00EE299A"/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4D65" w14:textId="77777777" w:rsidR="00EE299A" w:rsidRDefault="00EE29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Modyfikacja polega na zmianie konsystencji. Wartość energetyczna ustalana indywidualnie dla pacjenta – wg wskazań lekarza.</w:t>
            </w:r>
          </w:p>
          <w:p w14:paraId="4D3C1812" w14:textId="77777777" w:rsidR="00EE299A" w:rsidRDefault="00EE29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Energia 2000 kcal </w:t>
            </w:r>
          </w:p>
          <w:p w14:paraId="15745876" w14:textId="77777777" w:rsidR="00EE299A" w:rsidRDefault="00EE299A">
            <w:pPr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białko – 16-20% lub nawet  – 24% </w:t>
            </w:r>
          </w:p>
          <w:p w14:paraId="2B726C41" w14:textId="77777777" w:rsidR="00EE299A" w:rsidRDefault="00EE299A">
            <w:pPr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tłuszcze – 30-35%</w:t>
            </w:r>
          </w:p>
          <w:p w14:paraId="5FAFB4BB" w14:textId="77777777" w:rsidR="00EE299A" w:rsidRDefault="00EE299A">
            <w:pPr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węglowodany – 45-55%</w:t>
            </w:r>
          </w:p>
          <w:p w14:paraId="72B54FD5" w14:textId="77777777" w:rsidR="00EE299A" w:rsidRDefault="00EE299A">
            <w:pPr>
              <w:ind w:left="360"/>
              <w:rPr>
                <w:color w:val="000000"/>
              </w:rPr>
            </w:pPr>
          </w:p>
        </w:tc>
      </w:tr>
      <w:tr w:rsidR="00EE299A" w14:paraId="4F14E7CD" w14:textId="77777777" w:rsidTr="00EE299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3289D0" w14:textId="77777777" w:rsidR="00EE299A" w:rsidRDefault="00EE299A">
            <w:pPr>
              <w:snapToGrid w:val="0"/>
              <w:rPr>
                <w:b/>
              </w:rPr>
            </w:pPr>
            <w:r>
              <w:rPr>
                <w:b/>
              </w:rPr>
              <w:t>8. Dieta kleikowa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8EFB" w14:textId="77777777" w:rsidR="00EE299A" w:rsidRDefault="00EE29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Modyfikacja polega na zmianie konsystencji. W skład diety wchodzi 150g różnych kasz (kleiki) oraz 150g sucharków. </w:t>
            </w:r>
          </w:p>
          <w:p w14:paraId="39C329A6" w14:textId="77777777" w:rsidR="00EE299A" w:rsidRDefault="00EE299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Energia 1000 kcal</w:t>
            </w:r>
          </w:p>
          <w:p w14:paraId="0F219675" w14:textId="77777777" w:rsidR="00EE299A" w:rsidRDefault="00EE299A">
            <w:pPr>
              <w:numPr>
                <w:ilvl w:val="0"/>
                <w:numId w:val="10"/>
              </w:numPr>
              <w:snapToGrid w:val="0"/>
              <w:rPr>
                <w:b/>
                <w:color w:val="000000"/>
              </w:rPr>
            </w:pPr>
            <w:r>
              <w:rPr>
                <w:color w:val="000000"/>
              </w:rPr>
              <w:t>białko roślinne 25g</w:t>
            </w:r>
          </w:p>
          <w:p w14:paraId="1695AF1E" w14:textId="77777777" w:rsidR="00EE299A" w:rsidRDefault="00EE299A">
            <w:pPr>
              <w:numPr>
                <w:ilvl w:val="0"/>
                <w:numId w:val="10"/>
              </w:numPr>
              <w:snapToGrid w:val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węglowodany 220g</w:t>
            </w:r>
          </w:p>
          <w:p w14:paraId="076BD69D" w14:textId="77777777" w:rsidR="00EE299A" w:rsidRDefault="00EE299A">
            <w:pPr>
              <w:snapToGrid w:val="0"/>
              <w:ind w:left="360"/>
              <w:rPr>
                <w:b/>
                <w:color w:val="000000"/>
              </w:rPr>
            </w:pPr>
          </w:p>
        </w:tc>
      </w:tr>
      <w:tr w:rsidR="00EE299A" w14:paraId="3E5DFB13" w14:textId="77777777" w:rsidTr="00EE299A">
        <w:trPr>
          <w:trHeight w:val="987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0D8819" w14:textId="77777777" w:rsidR="00EE299A" w:rsidRDefault="00EE299A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 xml:space="preserve">9. Dieta cukrzycowa -z ograniczeniem łatwo przyswajalnych węglowodanów  </w:t>
            </w:r>
          </w:p>
          <w:p w14:paraId="522B251C" w14:textId="77777777" w:rsidR="00EE299A" w:rsidRDefault="00EE299A">
            <w:pPr>
              <w:numPr>
                <w:ilvl w:val="0"/>
                <w:numId w:val="11"/>
              </w:numPr>
              <w:snapToGrid w:val="0"/>
            </w:pPr>
            <w:r>
              <w:t xml:space="preserve">dla dorosłych </w:t>
            </w:r>
          </w:p>
          <w:p w14:paraId="5C3B9117" w14:textId="77777777" w:rsidR="00EE299A" w:rsidRDefault="00EE299A">
            <w:pPr>
              <w:numPr>
                <w:ilvl w:val="0"/>
                <w:numId w:val="11"/>
              </w:numPr>
              <w:snapToGrid w:val="0"/>
            </w:pPr>
            <w:r>
              <w:t>dla dzieci w wieku powyżej 3 roku życia z uwzględnieniem drugiego śniadania i podwieczorków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3A0B19" w14:textId="77777777" w:rsidR="00EE299A" w:rsidRDefault="00EE29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Dieta polega na ograniczeniu lub wykluczeniu z żywienia glukozy, fruktozy, sacharozy, a zwiększeniu podawania węglowodanów złożonych (skrobi oraz błonnika pokarmowego).</w:t>
            </w:r>
          </w:p>
          <w:p w14:paraId="71C8C5ED" w14:textId="77777777" w:rsidR="00EE299A" w:rsidRDefault="00EE29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Energia 2200kcal</w:t>
            </w:r>
          </w:p>
        </w:tc>
      </w:tr>
      <w:tr w:rsidR="00EE299A" w14:paraId="576104CA" w14:textId="77777777" w:rsidTr="00EE299A">
        <w:trPr>
          <w:trHeight w:val="126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5E9FC" w14:textId="77777777" w:rsidR="00EE299A" w:rsidRDefault="00EE299A">
            <w:pPr>
              <w:suppressAutoHyphens w:val="0"/>
            </w:pPr>
          </w:p>
        </w:tc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9E3978" w14:textId="77777777" w:rsidR="00EE299A" w:rsidRDefault="00EE299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Energia 2200 kcal</w:t>
            </w:r>
          </w:p>
          <w:p w14:paraId="250F9107" w14:textId="77777777" w:rsidR="00EE299A" w:rsidRDefault="00EE299A">
            <w:pPr>
              <w:numPr>
                <w:ilvl w:val="0"/>
                <w:numId w:val="12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białko – 15-20% </w:t>
            </w:r>
          </w:p>
          <w:p w14:paraId="613B8A9D" w14:textId="77777777" w:rsidR="00EE299A" w:rsidRDefault="00EE299A">
            <w:pPr>
              <w:numPr>
                <w:ilvl w:val="0"/>
                <w:numId w:val="12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tłuszcze – 30-35% </w:t>
            </w:r>
          </w:p>
          <w:p w14:paraId="44419768" w14:textId="77777777" w:rsidR="00EE299A" w:rsidRDefault="00EE299A">
            <w:pPr>
              <w:snapToGrid w:val="0"/>
              <w:ind w:left="360"/>
              <w:rPr>
                <w:b/>
                <w:color w:val="000000"/>
              </w:rPr>
            </w:pPr>
            <w:r>
              <w:rPr>
                <w:color w:val="000000"/>
              </w:rPr>
              <w:t>węglowodany – 45-50%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5A399D" w14:textId="77777777" w:rsidR="00EE299A" w:rsidRDefault="00EE299A">
            <w:pPr>
              <w:snapToGrid w:val="0"/>
              <w:ind w:left="360"/>
              <w:rPr>
                <w:color w:val="000000"/>
              </w:rPr>
            </w:pPr>
          </w:p>
        </w:tc>
      </w:tr>
      <w:tr w:rsidR="00EE299A" w14:paraId="7BD23ABE" w14:textId="77777777" w:rsidTr="00EE299A">
        <w:trPr>
          <w:trHeight w:val="446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01A189" w14:textId="77777777" w:rsidR="00EE299A" w:rsidRDefault="00EE299A">
            <w:pPr>
              <w:snapToGrid w:val="0"/>
              <w:rPr>
                <w:b/>
              </w:rPr>
            </w:pPr>
            <w:r>
              <w:rPr>
                <w:b/>
              </w:rPr>
              <w:t xml:space="preserve">10. Dieta łatwostrawna niskokaloryczna </w:t>
            </w:r>
            <w:r>
              <w:t>(z uwzględnieniem zasad diety z ograniczeniem łatwo przyswajanych węglowodanów)</w:t>
            </w:r>
            <w:r>
              <w:rPr>
                <w:b/>
              </w:rPr>
              <w:t xml:space="preserve"> 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9ECAAE" w14:textId="77777777" w:rsidR="00EE299A" w:rsidRDefault="00EE29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Modyfikacja polega na zmniejszeniu podaży energii do 1300-1500 kcal/dobę. </w:t>
            </w:r>
          </w:p>
        </w:tc>
      </w:tr>
      <w:tr w:rsidR="00EE299A" w14:paraId="7F43F08A" w14:textId="77777777" w:rsidTr="00EE299A">
        <w:trPr>
          <w:trHeight w:val="85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247A71" w14:textId="77777777" w:rsidR="00EE299A" w:rsidRDefault="00EE299A">
            <w:pPr>
              <w:suppressAutoHyphens w:val="0"/>
              <w:rPr>
                <w:b/>
              </w:rPr>
            </w:pPr>
          </w:p>
        </w:tc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7A1EC9" w14:textId="77777777" w:rsidR="00EE299A" w:rsidRDefault="00EE299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Energia 1300-1500 kcal</w:t>
            </w:r>
          </w:p>
          <w:p w14:paraId="54FBE7C6" w14:textId="77777777" w:rsidR="00EE299A" w:rsidRDefault="00EE299A">
            <w:pPr>
              <w:numPr>
                <w:ilvl w:val="0"/>
                <w:numId w:val="13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białko – 15-20%</w:t>
            </w:r>
          </w:p>
          <w:p w14:paraId="5EF78034" w14:textId="77777777" w:rsidR="00EE299A" w:rsidRDefault="00EE299A">
            <w:pPr>
              <w:numPr>
                <w:ilvl w:val="0"/>
                <w:numId w:val="14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tłuszcze – 30-35% </w:t>
            </w:r>
          </w:p>
          <w:p w14:paraId="57FE2C99" w14:textId="77777777" w:rsidR="00EE299A" w:rsidRDefault="00EE299A">
            <w:pPr>
              <w:numPr>
                <w:ilvl w:val="0"/>
                <w:numId w:val="14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węglowodany – 45-50% </w:t>
            </w:r>
          </w:p>
          <w:p w14:paraId="4D01BE07" w14:textId="77777777" w:rsidR="00EE299A" w:rsidRDefault="00EE299A">
            <w:pPr>
              <w:snapToGrid w:val="0"/>
              <w:rPr>
                <w:color w:val="00000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E3E137" w14:textId="77777777" w:rsidR="00EE299A" w:rsidRDefault="00EE299A">
            <w:pPr>
              <w:snapToGrid w:val="0"/>
              <w:ind w:left="360"/>
              <w:rPr>
                <w:color w:val="000000"/>
              </w:rPr>
            </w:pPr>
          </w:p>
        </w:tc>
      </w:tr>
      <w:tr w:rsidR="00EE299A" w14:paraId="1CF1309A" w14:textId="77777777" w:rsidTr="00EE299A"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6FDE1C" w14:textId="77777777" w:rsidR="00EE299A" w:rsidRDefault="00EE299A">
            <w:pPr>
              <w:snapToGrid w:val="0"/>
              <w:rPr>
                <w:b/>
              </w:rPr>
            </w:pPr>
            <w:r>
              <w:rPr>
                <w:b/>
              </w:rPr>
              <w:t>11. Dieta łatwostrawna z ograniczeniem substancji pobudzających wydzielanie soku żołądkowego (wrzodowa/żołądkowa)</w:t>
            </w:r>
          </w:p>
        </w:tc>
        <w:tc>
          <w:tcPr>
            <w:tcW w:w="10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BB4E" w14:textId="77777777" w:rsidR="00EE299A" w:rsidRDefault="00EE29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Dieta ma </w:t>
            </w:r>
            <w:r>
              <w:t>neutralizować działanie soku żołądkowego lub redukować wydzielanie kwasu w żołądku.</w:t>
            </w:r>
          </w:p>
          <w:p w14:paraId="56265ECD" w14:textId="77777777" w:rsidR="00EE299A" w:rsidRDefault="00EE299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Energia 2000kcal</w:t>
            </w:r>
          </w:p>
          <w:p w14:paraId="190FB28B" w14:textId="77777777" w:rsidR="00EE299A" w:rsidRDefault="00EE299A">
            <w:pPr>
              <w:numPr>
                <w:ilvl w:val="0"/>
                <w:numId w:val="15"/>
              </w:numPr>
              <w:rPr>
                <w:color w:val="000000"/>
              </w:rPr>
            </w:pPr>
            <w:r>
              <w:rPr>
                <w:color w:val="000000"/>
              </w:rPr>
              <w:t>białko – 12-15%</w:t>
            </w:r>
          </w:p>
          <w:p w14:paraId="0A4150B2" w14:textId="77777777" w:rsidR="00EE299A" w:rsidRDefault="00EE299A">
            <w:pPr>
              <w:numPr>
                <w:ilvl w:val="0"/>
                <w:numId w:val="15"/>
              </w:numPr>
              <w:rPr>
                <w:color w:val="000000"/>
              </w:rPr>
            </w:pPr>
            <w:r>
              <w:rPr>
                <w:color w:val="000000"/>
              </w:rPr>
              <w:t>tłuszcze – 20-30%</w:t>
            </w:r>
          </w:p>
          <w:p w14:paraId="06C17A1C" w14:textId="77777777" w:rsidR="00EE299A" w:rsidRDefault="00EE299A">
            <w:pPr>
              <w:numPr>
                <w:ilvl w:val="0"/>
                <w:numId w:val="15"/>
              </w:numPr>
              <w:rPr>
                <w:color w:val="000000"/>
              </w:rPr>
            </w:pPr>
            <w:r>
              <w:rPr>
                <w:color w:val="000000"/>
              </w:rPr>
              <w:t>węglowodany – 50-65 %</w:t>
            </w:r>
          </w:p>
          <w:p w14:paraId="4776358D" w14:textId="77777777" w:rsidR="00EE299A" w:rsidRDefault="00EE299A">
            <w:pPr>
              <w:ind w:left="360"/>
              <w:rPr>
                <w:color w:val="000000"/>
              </w:rPr>
            </w:pPr>
          </w:p>
        </w:tc>
      </w:tr>
      <w:tr w:rsidR="00EE299A" w14:paraId="4E5D90F2" w14:textId="77777777" w:rsidTr="00EE299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E23745" w14:textId="77777777" w:rsidR="00EE299A" w:rsidRDefault="00EE299A">
            <w:pPr>
              <w:snapToGrid w:val="0"/>
              <w:rPr>
                <w:b/>
              </w:rPr>
            </w:pPr>
            <w:r>
              <w:rPr>
                <w:b/>
              </w:rPr>
              <w:t>12. Dieta specjalna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3C2A" w14:textId="77777777" w:rsidR="00EE299A" w:rsidRDefault="00EE299A">
            <w:pPr>
              <w:snapToGrid w:val="0"/>
            </w:pPr>
            <w:r>
              <w:t>Wg zaleceń lekarskich lub dietetyka szpitalnego:</w:t>
            </w:r>
          </w:p>
          <w:p w14:paraId="2663F8E4" w14:textId="77777777" w:rsidR="00EE299A" w:rsidRDefault="00EE299A">
            <w:pPr>
              <w:snapToGrid w:val="0"/>
              <w:rPr>
                <w:sz w:val="16"/>
                <w:szCs w:val="16"/>
              </w:rPr>
            </w:pPr>
          </w:p>
          <w:p w14:paraId="6450104D" w14:textId="77777777" w:rsidR="00EE299A" w:rsidRDefault="00EE299A">
            <w:pPr>
              <w:numPr>
                <w:ilvl w:val="0"/>
                <w:numId w:val="16"/>
              </w:numPr>
              <w:snapToGrid w:val="0"/>
              <w:ind w:left="249" w:hanging="249"/>
              <w:jc w:val="both"/>
              <w:rPr>
                <w:b/>
              </w:rPr>
            </w:pPr>
            <w:r>
              <w:rPr>
                <w:b/>
              </w:rPr>
              <w:t xml:space="preserve">Dieta z ograniczeniem łatwo przyswajalnych węglowodanów z ograniczeniem tłuszczu – </w:t>
            </w:r>
            <w:r>
              <w:t xml:space="preserve">modyfikacja polega na zmniejszeniu podaży tłuszczu z zachowaniem zasad diety z ograniczeniem łatwo przyswajanych węglowodanów. </w:t>
            </w:r>
          </w:p>
          <w:p w14:paraId="6E8E5321" w14:textId="77777777" w:rsidR="00EE299A" w:rsidRDefault="00EE299A">
            <w:pPr>
              <w:snapToGrid w:val="0"/>
              <w:ind w:left="249"/>
              <w:jc w:val="both"/>
              <w:rPr>
                <w:b/>
                <w:sz w:val="16"/>
                <w:szCs w:val="16"/>
              </w:rPr>
            </w:pPr>
          </w:p>
          <w:p w14:paraId="65180E2D" w14:textId="77777777" w:rsidR="00EE299A" w:rsidRDefault="00EE299A">
            <w:pPr>
              <w:numPr>
                <w:ilvl w:val="0"/>
                <w:numId w:val="16"/>
              </w:numPr>
              <w:snapToGrid w:val="0"/>
              <w:ind w:left="249" w:hanging="249"/>
              <w:jc w:val="both"/>
            </w:pPr>
            <w:r>
              <w:rPr>
                <w:b/>
              </w:rPr>
              <w:t xml:space="preserve">Dieta łatwo strawna – przecierana </w:t>
            </w:r>
            <w:r>
              <w:t>– modyfikacja diety łatwo strawnej, która polega na zmianie konsystencji niektórych produktów.</w:t>
            </w:r>
          </w:p>
          <w:p w14:paraId="66E4B17B" w14:textId="77777777" w:rsidR="00EE299A" w:rsidRDefault="00EE299A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6E79B36B" w14:textId="77777777" w:rsidR="00EE299A" w:rsidRDefault="00EE299A">
            <w:pPr>
              <w:numPr>
                <w:ilvl w:val="0"/>
                <w:numId w:val="16"/>
              </w:numPr>
              <w:snapToGrid w:val="0"/>
              <w:ind w:left="249" w:hanging="249"/>
              <w:jc w:val="both"/>
            </w:pPr>
            <w:r>
              <w:rPr>
                <w:b/>
              </w:rPr>
              <w:lastRenderedPageBreak/>
              <w:t xml:space="preserve">Dieta łatwo strawna z ograniczeniem tłuszczu – przecierana </w:t>
            </w:r>
            <w:r>
              <w:t>– modyfikacja polega na zmniejszeniu podaży tłuszczu oraz konsystencji niektórych produktów.</w:t>
            </w:r>
          </w:p>
          <w:p w14:paraId="4DE4F3C0" w14:textId="77777777" w:rsidR="00EE299A" w:rsidRDefault="00EE299A">
            <w:pPr>
              <w:snapToGrid w:val="0"/>
              <w:ind w:left="249"/>
              <w:jc w:val="both"/>
              <w:rPr>
                <w:sz w:val="16"/>
                <w:szCs w:val="16"/>
              </w:rPr>
            </w:pPr>
          </w:p>
          <w:p w14:paraId="6367EB88" w14:textId="77777777" w:rsidR="00EE299A" w:rsidRDefault="00EE299A">
            <w:pPr>
              <w:numPr>
                <w:ilvl w:val="0"/>
                <w:numId w:val="16"/>
              </w:numPr>
              <w:snapToGrid w:val="0"/>
              <w:ind w:left="249" w:hanging="249"/>
              <w:jc w:val="both"/>
              <w:rPr>
                <w:b/>
              </w:rPr>
            </w:pPr>
            <w:r>
              <w:rPr>
                <w:b/>
              </w:rPr>
              <w:t xml:space="preserve">Dieta łatwo strawna z ograniczeniem łatwo przyswajalnych węglowodanów  – przecierana </w:t>
            </w:r>
            <w:r>
              <w:t xml:space="preserve">– modyfikacja polega zachowaniu zasad diety z ograniczeniem łatwo przyswajanych węglowodanów z równoczesną zmianą konsystencji niektórych produktów. </w:t>
            </w:r>
          </w:p>
          <w:p w14:paraId="24C3B7FE" w14:textId="77777777" w:rsidR="00EE299A" w:rsidRDefault="00EE299A">
            <w:pPr>
              <w:snapToGrid w:val="0"/>
              <w:ind w:left="249"/>
              <w:jc w:val="both"/>
              <w:rPr>
                <w:sz w:val="16"/>
                <w:szCs w:val="16"/>
              </w:rPr>
            </w:pPr>
          </w:p>
          <w:p w14:paraId="03766138" w14:textId="77777777" w:rsidR="00EE299A" w:rsidRDefault="00EE299A">
            <w:pPr>
              <w:numPr>
                <w:ilvl w:val="0"/>
                <w:numId w:val="16"/>
              </w:numPr>
              <w:snapToGrid w:val="0"/>
              <w:ind w:left="249" w:hanging="249"/>
              <w:jc w:val="both"/>
            </w:pPr>
            <w:r>
              <w:rPr>
                <w:b/>
              </w:rPr>
              <w:t xml:space="preserve">Dieta łatwo </w:t>
            </w:r>
            <w:proofErr w:type="spellStart"/>
            <w:r>
              <w:rPr>
                <w:b/>
              </w:rPr>
              <w:t>strawna-bezmleczna</w:t>
            </w:r>
            <w:proofErr w:type="spellEnd"/>
            <w:r>
              <w:t xml:space="preserve"> – dieta jest modyfikacją diety łatwo strawnej polegająca na wykluczeniu z żywienia mleka i produktów mlecznych.</w:t>
            </w:r>
          </w:p>
          <w:p w14:paraId="6F7C61EE" w14:textId="77777777" w:rsidR="00EE299A" w:rsidRDefault="00EE299A">
            <w:pPr>
              <w:snapToGrid w:val="0"/>
              <w:ind w:left="249"/>
              <w:jc w:val="both"/>
              <w:rPr>
                <w:sz w:val="16"/>
                <w:szCs w:val="16"/>
              </w:rPr>
            </w:pPr>
          </w:p>
          <w:p w14:paraId="11C5D755" w14:textId="77777777" w:rsidR="00EE299A" w:rsidRDefault="00EE299A">
            <w:pPr>
              <w:numPr>
                <w:ilvl w:val="0"/>
                <w:numId w:val="16"/>
              </w:numPr>
              <w:snapToGrid w:val="0"/>
              <w:ind w:left="249" w:hanging="249"/>
              <w:jc w:val="both"/>
            </w:pPr>
            <w:r>
              <w:rPr>
                <w:b/>
              </w:rPr>
              <w:t>Dieta hypoalergiczna</w:t>
            </w:r>
            <w:r>
              <w:t xml:space="preserve"> - dieta polegająca na wyeliminowaniu z żywienia produktów powodujących alergię. W diecie stosuje się tylko mięso i wędliny z indyka, wieprzowiny bądź królika. Dopuszczalne jest stosowanie twarogu, jeżeli nie występuje alergia na nabiał. </w:t>
            </w:r>
          </w:p>
          <w:p w14:paraId="6DE292B2" w14:textId="77777777" w:rsidR="00EE299A" w:rsidRDefault="00EE299A">
            <w:pPr>
              <w:snapToGrid w:val="0"/>
              <w:ind w:left="249"/>
              <w:jc w:val="both"/>
              <w:rPr>
                <w:sz w:val="16"/>
                <w:szCs w:val="16"/>
              </w:rPr>
            </w:pPr>
          </w:p>
          <w:p w14:paraId="2822A70F" w14:textId="77777777" w:rsidR="00EE299A" w:rsidRDefault="00EE299A">
            <w:pPr>
              <w:numPr>
                <w:ilvl w:val="0"/>
                <w:numId w:val="16"/>
              </w:numPr>
              <w:snapToGrid w:val="0"/>
              <w:ind w:left="249" w:hanging="249"/>
              <w:jc w:val="both"/>
            </w:pPr>
            <w:r>
              <w:rPr>
                <w:b/>
              </w:rPr>
              <w:t>Dieta chirurgiczna (krupnikowa)</w:t>
            </w:r>
            <w:r>
              <w:rPr>
                <w:color w:val="FF0000"/>
              </w:rPr>
              <w:t xml:space="preserve"> </w:t>
            </w:r>
            <w:r>
              <w:t>- dieta stosowana po zabiegach operacyjnych. Podaje się bułkę z masłem i herbatę do picia oraz ryżankę.</w:t>
            </w:r>
          </w:p>
          <w:p w14:paraId="546FAF9B" w14:textId="77777777" w:rsidR="00EE299A" w:rsidRDefault="00EE299A">
            <w:pPr>
              <w:snapToGrid w:val="0"/>
              <w:ind w:left="249"/>
              <w:jc w:val="both"/>
              <w:rPr>
                <w:sz w:val="16"/>
                <w:szCs w:val="16"/>
              </w:rPr>
            </w:pPr>
          </w:p>
          <w:p w14:paraId="5BB0C03F" w14:textId="77777777" w:rsidR="00EE299A" w:rsidRDefault="00EE299A">
            <w:pPr>
              <w:numPr>
                <w:ilvl w:val="0"/>
                <w:numId w:val="16"/>
              </w:numPr>
              <w:snapToGrid w:val="0"/>
              <w:ind w:left="249" w:hanging="249"/>
              <w:jc w:val="both"/>
            </w:pPr>
            <w:r>
              <w:rPr>
                <w:b/>
              </w:rPr>
              <w:t xml:space="preserve">Dieta </w:t>
            </w:r>
            <w:proofErr w:type="spellStart"/>
            <w:r>
              <w:rPr>
                <w:b/>
              </w:rPr>
              <w:t>bogatoresztkowa</w:t>
            </w:r>
            <w:proofErr w:type="spellEnd"/>
            <w:r>
              <w:t xml:space="preserve"> - dieta pełnowartościowa uwzględniająca produkty pochodzenia zwierzęcego i roślinnego, zawierające substancje nie ulegające strawieniu, z dużą ilością błonnika. Dieta wymaga zwiększonej ilości płynów /woda mineralna niegazowana/, warzyw i owoców. W diecie dozwolone są wszystkie techniki sporządzania potraw. </w:t>
            </w:r>
          </w:p>
          <w:p w14:paraId="26CC2327" w14:textId="77777777" w:rsidR="00EE299A" w:rsidRDefault="00EE299A">
            <w:pPr>
              <w:snapToGrid w:val="0"/>
              <w:ind w:left="249"/>
              <w:jc w:val="both"/>
              <w:rPr>
                <w:sz w:val="20"/>
                <w:szCs w:val="20"/>
              </w:rPr>
            </w:pPr>
          </w:p>
          <w:p w14:paraId="006D6916" w14:textId="77777777" w:rsidR="00EE299A" w:rsidRDefault="00EE299A">
            <w:pPr>
              <w:numPr>
                <w:ilvl w:val="0"/>
                <w:numId w:val="16"/>
              </w:numPr>
              <w:snapToGrid w:val="0"/>
              <w:ind w:left="249" w:hanging="249"/>
              <w:jc w:val="both"/>
            </w:pPr>
            <w:r>
              <w:rPr>
                <w:b/>
              </w:rPr>
              <w:t>Dieta bezglutenowa</w:t>
            </w:r>
            <w:r>
              <w:t xml:space="preserve"> – dieta powinna być łatwo strawna, bogata w pełnowartościowe białko, bogata w witaminy A, D, C, kwas foliowy oraz w składniki mineralne, zwłaszcza wapń i żelazo. Z diety należy wyeliminować produkty zawierające gluten, oraz potrawy tłuste, smażone, przetwory z mięsa. Podajemy pieczywo bezglutenowe.</w:t>
            </w:r>
          </w:p>
          <w:p w14:paraId="00652346" w14:textId="77777777" w:rsidR="00EE299A" w:rsidRDefault="00EE299A">
            <w:pPr>
              <w:snapToGrid w:val="0"/>
              <w:ind w:left="249"/>
              <w:jc w:val="both"/>
            </w:pPr>
          </w:p>
          <w:p w14:paraId="4306E356" w14:textId="77777777" w:rsidR="00EE299A" w:rsidRDefault="00EE299A">
            <w:pPr>
              <w:numPr>
                <w:ilvl w:val="0"/>
                <w:numId w:val="16"/>
              </w:numPr>
              <w:snapToGrid w:val="0"/>
              <w:ind w:left="249" w:hanging="249"/>
              <w:jc w:val="both"/>
            </w:pPr>
            <w:r>
              <w:rPr>
                <w:b/>
              </w:rPr>
              <w:t xml:space="preserve">Dieta wegetariańska </w:t>
            </w:r>
            <w:r>
              <w:t xml:space="preserve">– dieta łatwo strawna z wykluczeniem mięsa i produktów mięsnych. Modyfikacją tej diety może być dieta wegańska, w której eliminuje się wszystkie produktu pochodzenia zwierzęcego, takie jak: nabiał, jaja, ryby, owoce morza, miód.  </w:t>
            </w:r>
          </w:p>
          <w:p w14:paraId="7A4C3457" w14:textId="77777777" w:rsidR="00EE299A" w:rsidRDefault="00EE299A">
            <w:pPr>
              <w:snapToGrid w:val="0"/>
              <w:ind w:left="249"/>
              <w:jc w:val="both"/>
            </w:pPr>
          </w:p>
          <w:p w14:paraId="5880D6BB" w14:textId="77777777" w:rsidR="00EE299A" w:rsidRDefault="00EE299A">
            <w:pPr>
              <w:numPr>
                <w:ilvl w:val="0"/>
                <w:numId w:val="16"/>
              </w:numPr>
              <w:snapToGrid w:val="0"/>
              <w:ind w:left="249" w:hanging="249"/>
              <w:jc w:val="both"/>
            </w:pPr>
            <w:r>
              <w:t>Inna - według wskazań lekarza</w:t>
            </w:r>
          </w:p>
          <w:p w14:paraId="61BA97C7" w14:textId="77777777" w:rsidR="00EE299A" w:rsidRDefault="00EE299A">
            <w:pPr>
              <w:snapToGrid w:val="0"/>
              <w:ind w:left="249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</w:tbl>
    <w:p w14:paraId="768E8414" w14:textId="77777777" w:rsidR="00EE299A" w:rsidRDefault="00EE299A" w:rsidP="00EE299A"/>
    <w:p w14:paraId="546DF03F" w14:textId="77777777" w:rsidR="00EE299A" w:rsidRDefault="00EE299A" w:rsidP="00EE299A">
      <w:pPr>
        <w:spacing w:line="240" w:lineRule="atLeast"/>
        <w:ind w:left="714"/>
        <w:jc w:val="both"/>
      </w:pPr>
      <w:r>
        <w:rPr>
          <w:b/>
        </w:rPr>
        <w:br w:type="page"/>
        <w:t>Wymagania dotyczące jakości posiłków</w:t>
      </w:r>
      <w:r>
        <w:t>:</w:t>
      </w:r>
    </w:p>
    <w:p w14:paraId="18A679D4" w14:textId="77777777" w:rsidR="00EE299A" w:rsidRDefault="00EE299A" w:rsidP="00EE299A">
      <w:pPr>
        <w:spacing w:line="240" w:lineRule="atLeast"/>
        <w:ind w:left="714"/>
        <w:jc w:val="both"/>
      </w:pPr>
    </w:p>
    <w:p w14:paraId="459C84CB" w14:textId="77777777" w:rsidR="00EE299A" w:rsidRDefault="00EE299A" w:rsidP="00EE299A">
      <w:pPr>
        <w:pStyle w:val="Standard"/>
        <w:numPr>
          <w:ilvl w:val="0"/>
          <w:numId w:val="17"/>
        </w:numPr>
        <w:spacing w:line="240" w:lineRule="atLeast"/>
        <w:jc w:val="both"/>
        <w:rPr>
          <w:color w:val="auto"/>
          <w:lang w:val="pl-PL"/>
        </w:rPr>
      </w:pPr>
      <w:r>
        <w:rPr>
          <w:color w:val="auto"/>
          <w:lang w:val="pl-PL"/>
        </w:rPr>
        <w:t xml:space="preserve">Zachowanie kaloryczności oraz procentowego udziału podstawowych składników odżywczych (białek, tłuszczów, węglowodanów) </w:t>
      </w:r>
      <w:r>
        <w:rPr>
          <w:color w:val="auto"/>
          <w:lang w:val="pl-PL"/>
        </w:rPr>
        <w:br/>
        <w:t>w dziennej racji pokarmowej zgodnie z obowiązującymi normami oraz specyfiką diet i zaleceń opracowanych i stosowanych w Szpitalu.</w:t>
      </w:r>
    </w:p>
    <w:p w14:paraId="209F443A" w14:textId="77777777" w:rsidR="00EE299A" w:rsidRDefault="00EE299A" w:rsidP="00EE299A">
      <w:pPr>
        <w:numPr>
          <w:ilvl w:val="0"/>
          <w:numId w:val="17"/>
        </w:numPr>
        <w:spacing w:line="240" w:lineRule="atLeast"/>
        <w:ind w:left="714" w:hanging="357"/>
        <w:jc w:val="both"/>
      </w:pPr>
      <w:r>
        <w:t>Dopuszczalna tolerancja zmiany kaloryczności +/-10% wyłącznie w diecie płynnej, w pozostałych dietach dopuszczalne +10%.</w:t>
      </w:r>
    </w:p>
    <w:p w14:paraId="19092ECD" w14:textId="77777777" w:rsidR="00EE299A" w:rsidRDefault="00EE299A" w:rsidP="00EE299A">
      <w:pPr>
        <w:numPr>
          <w:ilvl w:val="0"/>
          <w:numId w:val="17"/>
        </w:numPr>
        <w:spacing w:line="240" w:lineRule="atLeast"/>
        <w:ind w:left="714" w:hanging="357"/>
        <w:jc w:val="both"/>
      </w:pPr>
      <w:r>
        <w:t>Dopuszcza się zmiany potraw i posiłków wewnątrz jadłospisów dekadowych  ze względu na sezonowość (wiosna, lato, jesień, zima).</w:t>
      </w:r>
    </w:p>
    <w:p w14:paraId="10553E20" w14:textId="77777777" w:rsidR="00EE299A" w:rsidRDefault="00EE299A" w:rsidP="00EE299A">
      <w:pPr>
        <w:numPr>
          <w:ilvl w:val="0"/>
          <w:numId w:val="17"/>
        </w:numPr>
        <w:spacing w:line="240" w:lineRule="atLeast"/>
        <w:ind w:left="714" w:hanging="357"/>
        <w:jc w:val="both"/>
      </w:pPr>
      <w:r>
        <w:t>Dopuszcza się zmiany kolejności dni w dekadach ze względu na specyfikę potraw (np., ryba w piątek) oraz dni świąteczne.</w:t>
      </w:r>
    </w:p>
    <w:p w14:paraId="313D0853" w14:textId="77777777" w:rsidR="00EE299A" w:rsidRDefault="00EE299A" w:rsidP="00EE299A">
      <w:pPr>
        <w:pStyle w:val="Standard"/>
        <w:numPr>
          <w:ilvl w:val="0"/>
          <w:numId w:val="17"/>
        </w:numPr>
        <w:spacing w:line="240" w:lineRule="atLeast"/>
        <w:jc w:val="both"/>
        <w:rPr>
          <w:color w:val="auto"/>
          <w:lang w:val="pl-PL"/>
        </w:rPr>
      </w:pPr>
      <w:r>
        <w:rPr>
          <w:color w:val="auto"/>
          <w:lang w:val="pl-PL"/>
        </w:rPr>
        <w:t>Stosowanie w dziennej racji pokarmowej wszystkich grup produktów spożywczych lub ich zamienników zgodnie z zaleceniami NIZP-PHZ.</w:t>
      </w:r>
    </w:p>
    <w:p w14:paraId="0D75228F" w14:textId="77777777" w:rsidR="00EE299A" w:rsidRDefault="00EE299A" w:rsidP="00EE299A">
      <w:pPr>
        <w:pStyle w:val="Standard"/>
        <w:numPr>
          <w:ilvl w:val="0"/>
          <w:numId w:val="17"/>
        </w:numPr>
        <w:spacing w:line="240" w:lineRule="atLeast"/>
        <w:jc w:val="both"/>
        <w:rPr>
          <w:color w:val="auto"/>
          <w:lang w:val="pl-PL"/>
        </w:rPr>
      </w:pPr>
      <w:r>
        <w:rPr>
          <w:color w:val="auto"/>
          <w:lang w:val="pl-PL"/>
        </w:rPr>
        <w:t>Urozmaicenie posiłków ze szczególnym uwzględnieniem sezonowości dostępnych na rynku świeżych produktów, szczególnie owoców i warzyw w tym:</w:t>
      </w:r>
    </w:p>
    <w:p w14:paraId="61BB8996" w14:textId="5CAE2E29" w:rsidR="00EE299A" w:rsidRDefault="00EE299A" w:rsidP="00EE299A">
      <w:pPr>
        <w:pStyle w:val="Standard"/>
        <w:numPr>
          <w:ilvl w:val="0"/>
          <w:numId w:val="18"/>
        </w:numPr>
        <w:spacing w:line="240" w:lineRule="atLeast"/>
        <w:jc w:val="both"/>
        <w:rPr>
          <w:color w:val="auto"/>
          <w:lang w:val="pl-PL"/>
        </w:rPr>
      </w:pPr>
      <w:r>
        <w:rPr>
          <w:color w:val="auto"/>
          <w:lang w:val="pl-PL"/>
        </w:rPr>
        <w:t>codziennie w trzech głównych posiłkach (śniadanie, obiad i kolacja) dodatek warzywny (min. 100g)</w:t>
      </w:r>
      <w:r w:rsidR="00BF4202">
        <w:rPr>
          <w:color w:val="auto"/>
          <w:lang w:val="pl-PL"/>
        </w:rPr>
        <w:t xml:space="preserve">, a </w:t>
      </w:r>
      <w:r w:rsidR="00BF4202" w:rsidRPr="00BF4202">
        <w:rPr>
          <w:b/>
          <w:bCs/>
          <w:color w:val="FF0000"/>
          <w:lang w:val="pl-PL"/>
        </w:rPr>
        <w:t>do śniadania</w:t>
      </w:r>
      <w:r w:rsidR="00BF4202">
        <w:rPr>
          <w:b/>
          <w:bCs/>
          <w:color w:val="FF0000"/>
          <w:lang w:val="pl-PL"/>
        </w:rPr>
        <w:t xml:space="preserve"> również</w:t>
      </w:r>
      <w:r w:rsidR="00BF4202" w:rsidRPr="00BF4202">
        <w:rPr>
          <w:b/>
          <w:bCs/>
          <w:color w:val="FF0000"/>
          <w:lang w:val="pl-PL"/>
        </w:rPr>
        <w:t xml:space="preserve"> dodatek</w:t>
      </w:r>
      <w:r w:rsidR="00BF4202" w:rsidRPr="00BF4202">
        <w:rPr>
          <w:color w:val="FF0000"/>
          <w:lang w:val="pl-PL"/>
        </w:rPr>
        <w:t xml:space="preserve"> </w:t>
      </w:r>
      <w:r>
        <w:rPr>
          <w:color w:val="auto"/>
          <w:lang w:val="pl-PL"/>
        </w:rPr>
        <w:t xml:space="preserve">owocowy (min. 100g), zgodnie z zaleceniami NIZP-PHZ. </w:t>
      </w:r>
    </w:p>
    <w:p w14:paraId="729A1DD3" w14:textId="0089ABFD" w:rsidR="00EE299A" w:rsidRPr="004F299B" w:rsidRDefault="00EE299A" w:rsidP="00EE299A">
      <w:pPr>
        <w:pStyle w:val="Standard"/>
        <w:numPr>
          <w:ilvl w:val="0"/>
          <w:numId w:val="18"/>
        </w:numPr>
        <w:spacing w:line="240" w:lineRule="atLeast"/>
        <w:jc w:val="both"/>
        <w:rPr>
          <w:color w:val="auto"/>
          <w:lang w:val="pl-PL"/>
        </w:rPr>
      </w:pPr>
      <w:r>
        <w:rPr>
          <w:color w:val="auto"/>
          <w:lang w:val="pl-PL"/>
        </w:rPr>
        <w:t>dla dzieci, kobiet w ciąży i w okresie laktacyjnym</w:t>
      </w:r>
      <w:r w:rsidR="00382CB5">
        <w:rPr>
          <w:color w:val="auto"/>
          <w:lang w:val="pl-PL"/>
        </w:rPr>
        <w:t xml:space="preserve">, pacjentów ZPO oraz </w:t>
      </w:r>
      <w:r>
        <w:rPr>
          <w:color w:val="auto"/>
          <w:lang w:val="pl-PL"/>
        </w:rPr>
        <w:t xml:space="preserve">chorych, u </w:t>
      </w:r>
      <w:r w:rsidRPr="004F299B">
        <w:rPr>
          <w:color w:val="auto"/>
          <w:lang w:val="pl-PL"/>
        </w:rPr>
        <w:t>których stosowana jest dieta z ograniczeniem łatwo przyswajalnych węglowodanów</w:t>
      </w:r>
      <w:r w:rsidR="00382CB5" w:rsidRPr="004F299B">
        <w:rPr>
          <w:color w:val="auto"/>
          <w:lang w:val="pl-PL"/>
        </w:rPr>
        <w:t xml:space="preserve"> wymagane jest</w:t>
      </w:r>
      <w:r w:rsidRPr="004F299B">
        <w:rPr>
          <w:color w:val="auto"/>
          <w:lang w:val="pl-PL"/>
        </w:rPr>
        <w:t xml:space="preserve"> II śniadani</w:t>
      </w:r>
      <w:r w:rsidR="00382CB5" w:rsidRPr="004F299B">
        <w:rPr>
          <w:color w:val="auto"/>
          <w:lang w:val="pl-PL"/>
        </w:rPr>
        <w:t>e</w:t>
      </w:r>
      <w:r w:rsidRPr="004F299B">
        <w:rPr>
          <w:color w:val="auto"/>
          <w:lang w:val="pl-PL"/>
        </w:rPr>
        <w:t xml:space="preserve"> </w:t>
      </w:r>
      <w:r w:rsidR="00382CB5" w:rsidRPr="004F299B">
        <w:rPr>
          <w:color w:val="auto"/>
          <w:lang w:val="pl-PL"/>
        </w:rPr>
        <w:t>i podwieczorek.</w:t>
      </w:r>
    </w:p>
    <w:p w14:paraId="1D771BCB" w14:textId="77777777" w:rsidR="00EE299A" w:rsidRDefault="00EE299A" w:rsidP="00EE299A">
      <w:pPr>
        <w:numPr>
          <w:ilvl w:val="0"/>
          <w:numId w:val="17"/>
        </w:numPr>
        <w:spacing w:line="240" w:lineRule="atLeast"/>
        <w:jc w:val="both"/>
      </w:pPr>
      <w:r w:rsidRPr="004F299B">
        <w:t xml:space="preserve">Uwzględnienie szczególnych zaleceń lekarskich i modyfikacja posiłków z uwzględnieniem </w:t>
      </w:r>
      <w:r>
        <w:t>zaleceń dietetycznych dotyczących ograniczeń i specyfiki diet:</w:t>
      </w:r>
    </w:p>
    <w:p w14:paraId="7D720333" w14:textId="48E85019" w:rsidR="00EE299A" w:rsidRPr="004F299B" w:rsidRDefault="00EE299A" w:rsidP="00EE299A">
      <w:pPr>
        <w:numPr>
          <w:ilvl w:val="0"/>
          <w:numId w:val="19"/>
        </w:numPr>
        <w:spacing w:line="240" w:lineRule="atLeast"/>
        <w:jc w:val="both"/>
      </w:pPr>
      <w:r w:rsidRPr="004F299B">
        <w:t>w diecie z ograniczeniem łatwo przyswajalnych węglowodanów zamiast zupy mlecznej na śniadanie – dodatkowa porcja produktu białkowo-tłuszczowego (zamiennie: wędlina, jajko, ser twarogowy, serek homogenizowany naturalny bez dodatku cukru), oraz produktu węglowodanowego (pieczywo ciemne), w porcjach odpowiadających kaloryczności zupy mlecznej – wydawane w śniadaniu i kolacji w celu zapewnienia dziennego zapotrzebowania kalorycznego.</w:t>
      </w:r>
      <w:r w:rsidR="00382CB5" w:rsidRPr="004F299B">
        <w:t xml:space="preserve"> W ww. diecie należy uwzględnić II śniadanie oraz podwieczorek.</w:t>
      </w:r>
    </w:p>
    <w:p w14:paraId="19F1AE2C" w14:textId="77777777" w:rsidR="00EE299A" w:rsidRPr="004F299B" w:rsidRDefault="00EE299A" w:rsidP="00EE299A">
      <w:pPr>
        <w:pStyle w:val="Standard"/>
        <w:numPr>
          <w:ilvl w:val="0"/>
          <w:numId w:val="17"/>
        </w:numPr>
        <w:spacing w:line="240" w:lineRule="atLeast"/>
        <w:jc w:val="both"/>
        <w:rPr>
          <w:color w:val="auto"/>
          <w:lang w:val="pl-PL"/>
        </w:rPr>
      </w:pPr>
      <w:r w:rsidRPr="004F299B">
        <w:rPr>
          <w:color w:val="auto"/>
          <w:lang w:val="pl-PL"/>
        </w:rPr>
        <w:t>Całodzienne wyżywienie obejmuje:</w:t>
      </w:r>
    </w:p>
    <w:p w14:paraId="67B37E29" w14:textId="77777777" w:rsidR="00EE299A" w:rsidRDefault="00EE299A" w:rsidP="00EE299A">
      <w:pPr>
        <w:pStyle w:val="Standard"/>
        <w:numPr>
          <w:ilvl w:val="0"/>
          <w:numId w:val="20"/>
        </w:numPr>
        <w:spacing w:line="240" w:lineRule="atLeast"/>
        <w:jc w:val="both"/>
        <w:rPr>
          <w:b/>
          <w:lang w:val="pl-PL"/>
        </w:rPr>
      </w:pPr>
      <w:r>
        <w:rPr>
          <w:b/>
          <w:lang w:val="pl-PL"/>
        </w:rPr>
        <w:t>śniadanie</w:t>
      </w:r>
    </w:p>
    <w:p w14:paraId="6BFBE33A" w14:textId="77777777" w:rsidR="00EE299A" w:rsidRDefault="00EE299A" w:rsidP="00EE299A">
      <w:pPr>
        <w:pStyle w:val="Standard"/>
        <w:spacing w:line="240" w:lineRule="atLeast"/>
        <w:ind w:left="1080"/>
        <w:jc w:val="both"/>
        <w:rPr>
          <w:lang w:val="pl-PL"/>
        </w:rPr>
      </w:pPr>
      <w:r>
        <w:rPr>
          <w:lang w:val="pl-PL"/>
        </w:rPr>
        <w:t xml:space="preserve">- codzienne podawanie zup mlecznych </w:t>
      </w:r>
    </w:p>
    <w:p w14:paraId="39491D55" w14:textId="77777777" w:rsidR="00EE299A" w:rsidRDefault="00EE299A" w:rsidP="00EE299A">
      <w:pPr>
        <w:pStyle w:val="Standard"/>
        <w:spacing w:line="240" w:lineRule="atLeast"/>
        <w:ind w:left="1080"/>
        <w:jc w:val="both"/>
        <w:rPr>
          <w:lang w:val="pl-PL"/>
        </w:rPr>
      </w:pPr>
      <w:r>
        <w:rPr>
          <w:lang w:val="pl-PL"/>
        </w:rPr>
        <w:t xml:space="preserve">- gorący napój </w:t>
      </w:r>
    </w:p>
    <w:p w14:paraId="44F72A0F" w14:textId="77777777" w:rsidR="00EE299A" w:rsidRDefault="00EE299A" w:rsidP="00EE299A">
      <w:pPr>
        <w:pStyle w:val="Standard"/>
        <w:spacing w:line="240" w:lineRule="atLeast"/>
        <w:ind w:left="1080"/>
        <w:jc w:val="both"/>
        <w:rPr>
          <w:rFonts w:ascii="Sylfaen" w:hAnsi="Sylfaen" w:cs="Sylfaen"/>
          <w:sz w:val="22"/>
          <w:szCs w:val="22"/>
          <w:lang w:val="pl-PL"/>
        </w:rPr>
      </w:pPr>
      <w:r>
        <w:rPr>
          <w:lang w:val="pl-PL"/>
        </w:rPr>
        <w:t xml:space="preserve">- pieczywo mieszane </w:t>
      </w:r>
      <w:r>
        <w:rPr>
          <w:rFonts w:ascii="Sylfaen" w:hAnsi="Sylfaen" w:cs="Sylfaen"/>
          <w:sz w:val="22"/>
          <w:szCs w:val="22"/>
          <w:lang w:val="pl-PL"/>
        </w:rPr>
        <w:t>(pszenno-żytnie/graham/razowe) w rozumieniu bułka i/lub chleb – min. 90g</w:t>
      </w:r>
    </w:p>
    <w:p w14:paraId="591555AB" w14:textId="61253E0E" w:rsidR="00EE299A" w:rsidRDefault="00EE299A" w:rsidP="00EE299A">
      <w:pPr>
        <w:pStyle w:val="Standard"/>
        <w:spacing w:line="240" w:lineRule="atLeast"/>
        <w:ind w:left="1080"/>
        <w:jc w:val="both"/>
        <w:rPr>
          <w:lang w:val="pl-PL"/>
        </w:rPr>
      </w:pPr>
      <w:r>
        <w:rPr>
          <w:rFonts w:ascii="Sylfaen" w:hAnsi="Sylfaen" w:cs="Sylfaen"/>
          <w:sz w:val="22"/>
          <w:szCs w:val="22"/>
          <w:lang w:val="pl-PL"/>
        </w:rPr>
        <w:t xml:space="preserve">- </w:t>
      </w:r>
      <w:r>
        <w:rPr>
          <w:lang w:val="pl-PL"/>
        </w:rPr>
        <w:t xml:space="preserve">masło extra, min 82%, porcja, </w:t>
      </w:r>
      <w:r w:rsidR="00382CB5">
        <w:rPr>
          <w:lang w:val="pl-PL"/>
        </w:rPr>
        <w:t xml:space="preserve">dopuszczalne jest </w:t>
      </w:r>
      <w:r>
        <w:rPr>
          <w:lang w:val="pl-PL"/>
        </w:rPr>
        <w:t xml:space="preserve">w opakowaniach jednostkowych – </w:t>
      </w:r>
      <w:r w:rsidR="006F5B8B">
        <w:rPr>
          <w:lang w:val="pl-PL"/>
        </w:rPr>
        <w:t>2</w:t>
      </w:r>
      <w:r>
        <w:rPr>
          <w:lang w:val="pl-PL"/>
        </w:rPr>
        <w:t>0g</w:t>
      </w:r>
    </w:p>
    <w:p w14:paraId="22846142" w14:textId="487C949E" w:rsidR="00EE299A" w:rsidRDefault="00EE299A" w:rsidP="00EE299A">
      <w:pPr>
        <w:pStyle w:val="Standard"/>
        <w:spacing w:line="240" w:lineRule="atLeast"/>
        <w:ind w:left="1080"/>
        <w:jc w:val="both"/>
        <w:rPr>
          <w:lang w:val="pl-PL"/>
        </w:rPr>
      </w:pPr>
      <w:r>
        <w:rPr>
          <w:lang w:val="pl-PL"/>
        </w:rPr>
        <w:t>- dodatek warzywny</w:t>
      </w:r>
      <w:r w:rsidRPr="00C9056F">
        <w:rPr>
          <w:color w:val="auto"/>
          <w:lang w:val="pl-PL"/>
        </w:rPr>
        <w:t xml:space="preserve"> </w:t>
      </w:r>
      <w:r w:rsidR="006F5B8B" w:rsidRPr="00C9056F">
        <w:rPr>
          <w:color w:val="auto"/>
          <w:lang w:val="pl-PL"/>
        </w:rPr>
        <w:t>i</w:t>
      </w:r>
      <w:r w:rsidRPr="00C9056F">
        <w:rPr>
          <w:color w:val="auto"/>
          <w:lang w:val="pl-PL"/>
        </w:rPr>
        <w:t xml:space="preserve"> </w:t>
      </w:r>
      <w:r>
        <w:rPr>
          <w:lang w:val="pl-PL"/>
        </w:rPr>
        <w:t>owocowy (w ilościach pkt. 6)</w:t>
      </w:r>
    </w:p>
    <w:p w14:paraId="4B93D62D" w14:textId="31A75E46" w:rsidR="00EE299A" w:rsidRDefault="00EE299A" w:rsidP="00EE299A">
      <w:pPr>
        <w:pStyle w:val="Standard"/>
        <w:spacing w:line="240" w:lineRule="atLeast"/>
        <w:ind w:left="1080"/>
        <w:jc w:val="both"/>
        <w:rPr>
          <w:color w:val="auto"/>
          <w:lang w:val="pl-PL"/>
        </w:rPr>
      </w:pPr>
      <w:r>
        <w:rPr>
          <w:color w:val="auto"/>
          <w:lang w:val="pl-PL"/>
        </w:rPr>
        <w:t>- minimum 1 dodatek białkowy do pieczywa tj. wędliny, jajka, ser żółty i twarogowy oraz różnego rodzaju pasty (z jajka, sera białego, ryb, mięs, drobiu, roślin strączkowych (dieta podstawowa)</w:t>
      </w:r>
      <w:r w:rsidR="006F5B8B">
        <w:rPr>
          <w:color w:val="auto"/>
          <w:lang w:val="pl-PL"/>
        </w:rPr>
        <w:t>.</w:t>
      </w:r>
    </w:p>
    <w:p w14:paraId="3EF55964" w14:textId="48640BE2" w:rsidR="00382CB5" w:rsidRPr="002914A4" w:rsidRDefault="00382CB5" w:rsidP="005361B2">
      <w:pPr>
        <w:pStyle w:val="Standard"/>
        <w:spacing w:line="240" w:lineRule="atLeast"/>
        <w:ind w:left="1080"/>
        <w:jc w:val="both"/>
        <w:rPr>
          <w:color w:val="auto"/>
          <w:lang w:val="pl-PL"/>
        </w:rPr>
      </w:pPr>
      <w:r w:rsidRPr="002914A4">
        <w:rPr>
          <w:color w:val="auto"/>
          <w:lang w:val="pl-PL"/>
        </w:rPr>
        <w:t>- minimum 2 razy na 10 dni śniadanie powinno być na ciepło</w:t>
      </w:r>
      <w:r w:rsidR="004345C9" w:rsidRPr="002914A4">
        <w:rPr>
          <w:color w:val="auto"/>
          <w:lang w:val="pl-PL"/>
        </w:rPr>
        <w:t xml:space="preserve"> (</w:t>
      </w:r>
      <w:r w:rsidR="00283B60" w:rsidRPr="002914A4">
        <w:rPr>
          <w:color w:val="auto"/>
          <w:lang w:val="pl-PL"/>
        </w:rPr>
        <w:t>nie wliczając zupy mlecznej</w:t>
      </w:r>
      <w:r w:rsidR="004345C9" w:rsidRPr="002914A4">
        <w:rPr>
          <w:color w:val="auto"/>
          <w:lang w:val="pl-PL"/>
        </w:rPr>
        <w:t>),</w:t>
      </w:r>
      <w:r w:rsidR="00283B60" w:rsidRPr="002914A4">
        <w:rPr>
          <w:color w:val="auto"/>
          <w:lang w:val="pl-PL"/>
        </w:rPr>
        <w:t xml:space="preserve"> 1 raz na 10 dni kolacja powinna być na ciepło.</w:t>
      </w:r>
    </w:p>
    <w:p w14:paraId="6A949F76" w14:textId="77777777" w:rsidR="00440F0A" w:rsidRDefault="00440F0A" w:rsidP="00440F0A">
      <w:pPr>
        <w:pStyle w:val="Standard"/>
        <w:spacing w:line="240" w:lineRule="atLeast"/>
        <w:jc w:val="both"/>
        <w:rPr>
          <w:color w:val="auto"/>
          <w:lang w:val="pl-PL"/>
        </w:rPr>
      </w:pPr>
    </w:p>
    <w:p w14:paraId="018C54D8" w14:textId="77777777" w:rsidR="00EE299A" w:rsidRDefault="00EE299A" w:rsidP="00EE299A">
      <w:pPr>
        <w:pStyle w:val="Standard"/>
        <w:spacing w:line="240" w:lineRule="atLeast"/>
        <w:ind w:left="1080"/>
        <w:jc w:val="both"/>
        <w:rPr>
          <w:color w:val="auto"/>
          <w:lang w:val="pl-PL"/>
        </w:rPr>
      </w:pPr>
    </w:p>
    <w:p w14:paraId="7F9F836F" w14:textId="77777777" w:rsidR="00EE299A" w:rsidRDefault="00EE299A" w:rsidP="00EE299A">
      <w:pPr>
        <w:pStyle w:val="Standard"/>
        <w:numPr>
          <w:ilvl w:val="0"/>
          <w:numId w:val="20"/>
        </w:numPr>
        <w:spacing w:line="240" w:lineRule="atLeast"/>
        <w:jc w:val="both"/>
        <w:rPr>
          <w:lang w:val="pl-PL"/>
        </w:rPr>
      </w:pPr>
      <w:r>
        <w:rPr>
          <w:b/>
          <w:lang w:val="pl-PL"/>
        </w:rPr>
        <w:t>obiad</w:t>
      </w:r>
      <w:r>
        <w:rPr>
          <w:lang w:val="pl-PL"/>
        </w:rPr>
        <w:t xml:space="preserve"> (zupa i II danie oraz </w:t>
      </w:r>
      <w:r>
        <w:rPr>
          <w:color w:val="auto"/>
          <w:lang w:val="pl-PL"/>
        </w:rPr>
        <w:t>kompot/woda butelkowana</w:t>
      </w:r>
      <w:r>
        <w:rPr>
          <w:lang w:val="pl-PL"/>
        </w:rPr>
        <w:t>) w tym:</w:t>
      </w:r>
    </w:p>
    <w:p w14:paraId="25823688" w14:textId="77777777" w:rsidR="00EE299A" w:rsidRPr="004F299B" w:rsidRDefault="00EE299A" w:rsidP="00EE299A">
      <w:pPr>
        <w:pStyle w:val="Standard"/>
        <w:numPr>
          <w:ilvl w:val="0"/>
          <w:numId w:val="21"/>
        </w:numPr>
        <w:spacing w:line="240" w:lineRule="atLeast"/>
        <w:jc w:val="both"/>
        <w:rPr>
          <w:color w:val="auto"/>
          <w:lang w:val="pl-PL"/>
        </w:rPr>
      </w:pPr>
      <w:r>
        <w:rPr>
          <w:u w:val="single"/>
          <w:lang w:val="pl-PL"/>
        </w:rPr>
        <w:t xml:space="preserve">W </w:t>
      </w:r>
      <w:r w:rsidRPr="004F299B">
        <w:rPr>
          <w:color w:val="auto"/>
          <w:u w:val="single"/>
          <w:lang w:val="pl-PL"/>
        </w:rPr>
        <w:t>diecie podstawowej</w:t>
      </w:r>
      <w:r w:rsidRPr="004F299B">
        <w:rPr>
          <w:color w:val="auto"/>
          <w:lang w:val="pl-PL"/>
        </w:rPr>
        <w:t xml:space="preserve">: </w:t>
      </w:r>
    </w:p>
    <w:p w14:paraId="3B5AB926" w14:textId="5A23718F" w:rsidR="00440F0A" w:rsidRPr="004F299B" w:rsidRDefault="00440F0A" w:rsidP="00EE299A">
      <w:pPr>
        <w:pStyle w:val="Standard"/>
        <w:numPr>
          <w:ilvl w:val="1"/>
          <w:numId w:val="21"/>
        </w:numPr>
        <w:spacing w:line="240" w:lineRule="atLeast"/>
        <w:jc w:val="both"/>
        <w:rPr>
          <w:color w:val="auto"/>
          <w:lang w:val="pl-PL"/>
        </w:rPr>
      </w:pPr>
      <w:r w:rsidRPr="004F299B">
        <w:rPr>
          <w:color w:val="auto"/>
          <w:lang w:val="pl-PL"/>
        </w:rPr>
        <w:t xml:space="preserve">Obiady muszą być urozmaicone, te same potrawy nie mogą pojawiać się </w:t>
      </w:r>
      <w:r w:rsidR="00382CB5" w:rsidRPr="004F299B">
        <w:rPr>
          <w:color w:val="auto"/>
          <w:lang w:val="pl-PL"/>
        </w:rPr>
        <w:t>częściej</w:t>
      </w:r>
      <w:r w:rsidRPr="004F299B">
        <w:rPr>
          <w:color w:val="auto"/>
          <w:lang w:val="pl-PL"/>
        </w:rPr>
        <w:t xml:space="preserve"> niż raz na 10 dni. Mięsa w jadłospisie dekadowym powinny zakładać: 2 razy mięso mielone, 2 razy mięso gulasz, 2 razy cała porcja mięsa, 1 raz ryba (chyba, że w dekadzie są dwa piątki wówczas 2 razy), 1 raz obiad bezmięsny/jarski, </w:t>
      </w:r>
      <w:r w:rsidR="00382CB5" w:rsidRPr="004F299B">
        <w:rPr>
          <w:color w:val="auto"/>
          <w:lang w:val="pl-PL"/>
        </w:rPr>
        <w:t>1-2</w:t>
      </w:r>
      <w:r w:rsidRPr="004F299B">
        <w:rPr>
          <w:color w:val="auto"/>
          <w:lang w:val="pl-PL"/>
        </w:rPr>
        <w:t xml:space="preserve"> raz</w:t>
      </w:r>
      <w:r w:rsidR="00382CB5" w:rsidRPr="004F299B">
        <w:rPr>
          <w:color w:val="auto"/>
          <w:lang w:val="pl-PL"/>
        </w:rPr>
        <w:t>y</w:t>
      </w:r>
      <w:r w:rsidRPr="004F299B">
        <w:rPr>
          <w:color w:val="auto"/>
          <w:lang w:val="pl-PL"/>
        </w:rPr>
        <w:t xml:space="preserve"> dania półmięsne np. bigos, fasolka po bretońsku</w:t>
      </w:r>
      <w:r w:rsidR="002905AD" w:rsidRPr="004F299B">
        <w:rPr>
          <w:color w:val="auto"/>
          <w:lang w:val="pl-PL"/>
        </w:rPr>
        <w:t>,</w:t>
      </w:r>
    </w:p>
    <w:p w14:paraId="3665F529" w14:textId="5C94C2C0" w:rsidR="00440F0A" w:rsidRPr="004F299B" w:rsidRDefault="00440F0A" w:rsidP="00EE299A">
      <w:pPr>
        <w:pStyle w:val="Standard"/>
        <w:numPr>
          <w:ilvl w:val="1"/>
          <w:numId w:val="21"/>
        </w:numPr>
        <w:spacing w:line="240" w:lineRule="atLeast"/>
        <w:jc w:val="both"/>
        <w:rPr>
          <w:color w:val="auto"/>
          <w:lang w:val="pl-PL"/>
        </w:rPr>
      </w:pPr>
      <w:r w:rsidRPr="004F299B">
        <w:rPr>
          <w:color w:val="auto"/>
          <w:lang w:val="pl-PL"/>
        </w:rPr>
        <w:t>Wyklucza się serwowania puree ziemniaczanego na bazie suszu,</w:t>
      </w:r>
    </w:p>
    <w:p w14:paraId="43026333" w14:textId="6A2B5130" w:rsidR="00EE299A" w:rsidRPr="004F299B" w:rsidRDefault="00382CB5" w:rsidP="00EE299A">
      <w:pPr>
        <w:pStyle w:val="Standard"/>
        <w:numPr>
          <w:ilvl w:val="1"/>
          <w:numId w:val="21"/>
        </w:numPr>
        <w:spacing w:line="240" w:lineRule="atLeast"/>
        <w:jc w:val="both"/>
        <w:rPr>
          <w:color w:val="auto"/>
          <w:lang w:val="pl-PL"/>
        </w:rPr>
      </w:pPr>
      <w:r w:rsidRPr="004F299B">
        <w:rPr>
          <w:color w:val="auto"/>
          <w:lang w:val="pl-PL"/>
        </w:rPr>
        <w:t xml:space="preserve">Nasiona </w:t>
      </w:r>
      <w:r w:rsidR="00EE299A" w:rsidRPr="004F299B">
        <w:rPr>
          <w:color w:val="auto"/>
          <w:lang w:val="pl-PL"/>
        </w:rPr>
        <w:t>roślin strączkow</w:t>
      </w:r>
      <w:r w:rsidRPr="004F299B">
        <w:rPr>
          <w:color w:val="auto"/>
          <w:lang w:val="pl-PL"/>
        </w:rPr>
        <w:t xml:space="preserve">ych </w:t>
      </w:r>
      <w:r w:rsidR="00EE299A" w:rsidRPr="004F299B">
        <w:rPr>
          <w:color w:val="auto"/>
          <w:lang w:val="pl-PL"/>
        </w:rPr>
        <w:t xml:space="preserve">powinny zostać ujęte w jadłospisie minimum </w:t>
      </w:r>
      <w:r w:rsidR="00440F0A" w:rsidRPr="004F299B">
        <w:rPr>
          <w:color w:val="auto"/>
          <w:lang w:val="pl-PL"/>
        </w:rPr>
        <w:t>3</w:t>
      </w:r>
      <w:r w:rsidR="00EE299A" w:rsidRPr="004F299B">
        <w:rPr>
          <w:color w:val="auto"/>
          <w:lang w:val="pl-PL"/>
        </w:rPr>
        <w:t xml:space="preserve"> razy w dekadzie</w:t>
      </w:r>
      <w:r w:rsidR="002905AD" w:rsidRPr="004F299B">
        <w:rPr>
          <w:color w:val="auto"/>
          <w:lang w:val="pl-PL"/>
        </w:rPr>
        <w:t>.</w:t>
      </w:r>
    </w:p>
    <w:p w14:paraId="373D7F95" w14:textId="6CEEA1D4" w:rsidR="00EE299A" w:rsidRPr="004F299B" w:rsidRDefault="00EE299A" w:rsidP="00EE299A">
      <w:pPr>
        <w:pStyle w:val="Standard"/>
        <w:numPr>
          <w:ilvl w:val="0"/>
          <w:numId w:val="21"/>
        </w:numPr>
        <w:spacing w:line="240" w:lineRule="atLeast"/>
        <w:jc w:val="both"/>
        <w:rPr>
          <w:color w:val="auto"/>
          <w:lang w:val="pl-PL"/>
        </w:rPr>
      </w:pPr>
      <w:r w:rsidRPr="004F299B">
        <w:rPr>
          <w:color w:val="auto"/>
          <w:u w:val="single"/>
          <w:lang w:val="pl-PL"/>
        </w:rPr>
        <w:t>W diecie łatwostrawnej oraz w pozostałych dietach</w:t>
      </w:r>
      <w:r w:rsidRPr="004F299B">
        <w:rPr>
          <w:color w:val="auto"/>
          <w:lang w:val="pl-PL"/>
        </w:rPr>
        <w:t xml:space="preserve">: </w:t>
      </w:r>
    </w:p>
    <w:p w14:paraId="3617D2C0" w14:textId="4F8AB7A6" w:rsidR="00EE299A" w:rsidRPr="004F299B" w:rsidRDefault="00382CB5" w:rsidP="00382CB5">
      <w:pPr>
        <w:pStyle w:val="Standard"/>
        <w:numPr>
          <w:ilvl w:val="1"/>
          <w:numId w:val="21"/>
        </w:numPr>
        <w:spacing w:line="240" w:lineRule="atLeast"/>
        <w:jc w:val="both"/>
        <w:rPr>
          <w:color w:val="auto"/>
          <w:lang w:val="pl-PL"/>
        </w:rPr>
      </w:pPr>
      <w:r w:rsidRPr="004F299B">
        <w:rPr>
          <w:color w:val="auto"/>
          <w:lang w:val="pl-PL"/>
        </w:rPr>
        <w:t>Obiady muszą być urozmaicone, te same potrawy nie mogą pojawiać się częściej niż raz na 10 dni. Mięsa w jadłospisie dekadowym powinny zakładać: 2 razy mięso mielone, 2 razy mięso gulasz, 2 razy cała porcja mięsa, 1 raz ryba (chyba, że w dekadzie są dwa piątki wówczas 2 razy), 1 raz obiad bezmięsny/jarski, 1-2 razy dania półmięsne np. bigos, fasolka po bretońsku,</w:t>
      </w:r>
    </w:p>
    <w:p w14:paraId="4AFCE17F" w14:textId="77777777" w:rsidR="00EE299A" w:rsidRPr="004F299B" w:rsidRDefault="00EE299A" w:rsidP="00EE299A">
      <w:pPr>
        <w:pStyle w:val="Standard"/>
        <w:numPr>
          <w:ilvl w:val="1"/>
          <w:numId w:val="21"/>
        </w:numPr>
        <w:spacing w:line="240" w:lineRule="atLeast"/>
        <w:jc w:val="both"/>
        <w:rPr>
          <w:color w:val="auto"/>
          <w:lang w:val="pl-PL"/>
        </w:rPr>
      </w:pPr>
      <w:r w:rsidRPr="004F299B">
        <w:rPr>
          <w:color w:val="auto"/>
          <w:lang w:val="pl-PL"/>
        </w:rPr>
        <w:t>dopuszcza się powtarzalność warzyw/jarzyn gotowanych z uwzględnieniem zróżnicowania</w:t>
      </w:r>
    </w:p>
    <w:p w14:paraId="6263A57E" w14:textId="77777777" w:rsidR="00EE299A" w:rsidRPr="004F299B" w:rsidRDefault="00EE299A" w:rsidP="00EE299A">
      <w:pPr>
        <w:pStyle w:val="Standard"/>
        <w:numPr>
          <w:ilvl w:val="0"/>
          <w:numId w:val="21"/>
        </w:numPr>
        <w:spacing w:line="240" w:lineRule="atLeast"/>
        <w:jc w:val="both"/>
        <w:rPr>
          <w:color w:val="auto"/>
          <w:u w:val="single"/>
          <w:lang w:val="pl-PL"/>
        </w:rPr>
      </w:pPr>
      <w:r w:rsidRPr="004F299B">
        <w:rPr>
          <w:color w:val="auto"/>
          <w:u w:val="single"/>
          <w:lang w:val="pl-PL"/>
        </w:rPr>
        <w:t>W diecie z ograniczeniem łatwo przyswajalnych węglowodanów:</w:t>
      </w:r>
    </w:p>
    <w:p w14:paraId="2395481B" w14:textId="77777777" w:rsidR="00382CB5" w:rsidRPr="004F299B" w:rsidRDefault="00382CB5" w:rsidP="00382CB5">
      <w:pPr>
        <w:pStyle w:val="Standard"/>
        <w:spacing w:line="240" w:lineRule="atLeast"/>
        <w:ind w:left="1440"/>
        <w:jc w:val="both"/>
        <w:rPr>
          <w:color w:val="auto"/>
          <w:u w:val="single"/>
          <w:lang w:val="pl-PL"/>
        </w:rPr>
      </w:pPr>
    </w:p>
    <w:p w14:paraId="21D76566" w14:textId="77777777" w:rsidR="00382CB5" w:rsidRPr="004F299B" w:rsidRDefault="00382CB5" w:rsidP="00382CB5">
      <w:pPr>
        <w:pStyle w:val="Standard"/>
        <w:numPr>
          <w:ilvl w:val="1"/>
          <w:numId w:val="21"/>
        </w:numPr>
        <w:spacing w:line="240" w:lineRule="atLeast"/>
        <w:jc w:val="both"/>
        <w:rPr>
          <w:color w:val="auto"/>
          <w:lang w:val="pl-PL"/>
        </w:rPr>
      </w:pPr>
      <w:r w:rsidRPr="004F299B">
        <w:rPr>
          <w:color w:val="auto"/>
          <w:lang w:val="pl-PL"/>
        </w:rPr>
        <w:t>Obiady muszą być urozmaicone, te same potrawy nie mogą pojawiać się częściej niż raz na 10 dni. Mięsa w jadłospisie dekadowym powinny zakładać: 2 razy mięso mielone, 2 razy mięso gulasz, 2 razy cała porcja mięsa, 1 raz ryba (chyba, że w dekadzie są dwa piątki wówczas 2 razy), 1 raz obiad bezmięsny/jarski, 1-2 razy dania półmięsne np. bigos, fasolka po bretońsku,</w:t>
      </w:r>
    </w:p>
    <w:p w14:paraId="15C6CB10" w14:textId="347A234E" w:rsidR="00382CB5" w:rsidRPr="002905AD" w:rsidRDefault="00382CB5" w:rsidP="00382CB5">
      <w:pPr>
        <w:pStyle w:val="Standard"/>
        <w:numPr>
          <w:ilvl w:val="1"/>
          <w:numId w:val="21"/>
        </w:numPr>
        <w:spacing w:line="240" w:lineRule="atLeast"/>
        <w:jc w:val="both"/>
        <w:rPr>
          <w:color w:val="auto"/>
          <w:u w:val="single"/>
          <w:lang w:val="pl-PL"/>
        </w:rPr>
      </w:pPr>
      <w:r w:rsidRPr="004F299B">
        <w:rPr>
          <w:color w:val="auto"/>
          <w:lang w:val="pl-PL"/>
        </w:rPr>
        <w:t xml:space="preserve">dwa rodzaje surówek </w:t>
      </w:r>
      <w:r>
        <w:rPr>
          <w:color w:val="auto"/>
          <w:lang w:val="pl-PL"/>
        </w:rPr>
        <w:t>lub przetworów warzywnych/jarzynowych do obiadu (1 dodatek w postaci surowej)</w:t>
      </w:r>
      <w:r w:rsidR="002905AD">
        <w:rPr>
          <w:color w:val="auto"/>
          <w:lang w:val="pl-PL"/>
        </w:rPr>
        <w:t>,</w:t>
      </w:r>
    </w:p>
    <w:p w14:paraId="14082F17" w14:textId="60A6DD5B" w:rsidR="002905AD" w:rsidRPr="002905AD" w:rsidRDefault="002905AD" w:rsidP="002905AD">
      <w:pPr>
        <w:pStyle w:val="Standard"/>
        <w:numPr>
          <w:ilvl w:val="1"/>
          <w:numId w:val="21"/>
        </w:numPr>
        <w:spacing w:line="240" w:lineRule="atLeast"/>
        <w:jc w:val="both"/>
        <w:rPr>
          <w:lang w:val="pl-PL"/>
        </w:rPr>
      </w:pPr>
      <w:r>
        <w:rPr>
          <w:lang w:val="pl-PL"/>
        </w:rPr>
        <w:t>nasiona roślin strączkowych powinny zostać ujęte w jadłospisie minimum 3 razy w dekadzie,</w:t>
      </w:r>
    </w:p>
    <w:p w14:paraId="1ADEEDA7" w14:textId="7C86CAEA" w:rsidR="00EE299A" w:rsidRDefault="00EE299A" w:rsidP="00EE299A">
      <w:pPr>
        <w:pStyle w:val="Standard"/>
        <w:numPr>
          <w:ilvl w:val="1"/>
          <w:numId w:val="21"/>
        </w:numPr>
        <w:spacing w:line="240" w:lineRule="atLeast"/>
        <w:jc w:val="both"/>
        <w:rPr>
          <w:color w:val="auto"/>
          <w:u w:val="single"/>
          <w:lang w:val="pl-PL"/>
        </w:rPr>
      </w:pPr>
      <w:r>
        <w:rPr>
          <w:color w:val="auto"/>
          <w:lang w:val="pl-PL"/>
        </w:rPr>
        <w:t xml:space="preserve">zastosowanie mają produkty z niskim Indeksem </w:t>
      </w:r>
      <w:proofErr w:type="spellStart"/>
      <w:r>
        <w:rPr>
          <w:color w:val="auto"/>
          <w:lang w:val="pl-PL"/>
        </w:rPr>
        <w:t>Glikemicznym</w:t>
      </w:r>
      <w:proofErr w:type="spellEnd"/>
      <w:r w:rsidR="002905AD">
        <w:rPr>
          <w:color w:val="auto"/>
          <w:lang w:val="pl-PL"/>
        </w:rPr>
        <w:t>.</w:t>
      </w:r>
    </w:p>
    <w:p w14:paraId="754FE81F" w14:textId="77777777" w:rsidR="00EE299A" w:rsidRDefault="00EE299A" w:rsidP="00EE299A">
      <w:pPr>
        <w:pStyle w:val="Standard"/>
        <w:spacing w:line="240" w:lineRule="atLeast"/>
        <w:ind w:left="1080"/>
        <w:jc w:val="both"/>
        <w:rPr>
          <w:color w:val="auto"/>
          <w:lang w:val="pl-PL"/>
        </w:rPr>
      </w:pPr>
      <w:r>
        <w:rPr>
          <w:color w:val="auto"/>
          <w:lang w:val="pl-PL"/>
        </w:rPr>
        <w:t>Niezależnie od dekady potrawa rybna – co piątek w każdej z diet.</w:t>
      </w:r>
    </w:p>
    <w:p w14:paraId="1588DFE8" w14:textId="77777777" w:rsidR="00EE299A" w:rsidRDefault="00EE299A" w:rsidP="00EE299A">
      <w:pPr>
        <w:pStyle w:val="Standard"/>
        <w:numPr>
          <w:ilvl w:val="0"/>
          <w:numId w:val="20"/>
        </w:numPr>
        <w:spacing w:line="240" w:lineRule="atLeast"/>
        <w:jc w:val="both"/>
        <w:rPr>
          <w:b/>
          <w:lang w:val="pl-PL"/>
        </w:rPr>
      </w:pPr>
      <w:r>
        <w:rPr>
          <w:b/>
          <w:lang w:val="pl-PL"/>
        </w:rPr>
        <w:t xml:space="preserve">kolację </w:t>
      </w:r>
    </w:p>
    <w:p w14:paraId="3F027776" w14:textId="77777777" w:rsidR="00EE299A" w:rsidRDefault="00EE299A" w:rsidP="00EE299A">
      <w:pPr>
        <w:pStyle w:val="Standard"/>
        <w:spacing w:line="240" w:lineRule="atLeast"/>
        <w:ind w:left="1080"/>
        <w:jc w:val="both"/>
        <w:rPr>
          <w:lang w:val="pl-PL"/>
        </w:rPr>
      </w:pPr>
      <w:r>
        <w:rPr>
          <w:lang w:val="pl-PL"/>
        </w:rPr>
        <w:t xml:space="preserve">- gorący napój – herbata </w:t>
      </w:r>
    </w:p>
    <w:p w14:paraId="5CADBBD6" w14:textId="77777777" w:rsidR="00EE299A" w:rsidRDefault="00EE299A" w:rsidP="00EE299A">
      <w:pPr>
        <w:pStyle w:val="Standard"/>
        <w:spacing w:line="240" w:lineRule="atLeast"/>
        <w:ind w:left="1080"/>
        <w:jc w:val="both"/>
        <w:rPr>
          <w:rFonts w:ascii="Sylfaen" w:hAnsi="Sylfaen" w:cs="Sylfaen"/>
          <w:sz w:val="22"/>
          <w:szCs w:val="22"/>
          <w:lang w:val="pl-PL"/>
        </w:rPr>
      </w:pPr>
      <w:r>
        <w:rPr>
          <w:lang w:val="pl-PL"/>
        </w:rPr>
        <w:t xml:space="preserve">- pieczywo mieszane </w:t>
      </w:r>
      <w:r>
        <w:rPr>
          <w:rFonts w:ascii="Sylfaen" w:hAnsi="Sylfaen" w:cs="Sylfaen"/>
          <w:sz w:val="22"/>
          <w:szCs w:val="22"/>
          <w:lang w:val="pl-PL"/>
        </w:rPr>
        <w:t>(pszenno-żytnie/graham/razowe) w rozumieniu bułka i chleb – min. 90g</w:t>
      </w:r>
    </w:p>
    <w:p w14:paraId="100BF602" w14:textId="2159BA88" w:rsidR="00EE299A" w:rsidRDefault="00EE299A" w:rsidP="00EE299A">
      <w:pPr>
        <w:pStyle w:val="Standard"/>
        <w:spacing w:line="240" w:lineRule="atLeast"/>
        <w:ind w:left="1080"/>
        <w:jc w:val="both"/>
        <w:rPr>
          <w:lang w:val="pl-PL"/>
        </w:rPr>
      </w:pPr>
      <w:r>
        <w:rPr>
          <w:rFonts w:ascii="Sylfaen" w:hAnsi="Sylfaen" w:cs="Sylfaen"/>
          <w:sz w:val="22"/>
          <w:szCs w:val="22"/>
          <w:lang w:val="pl-PL"/>
        </w:rPr>
        <w:t xml:space="preserve">- </w:t>
      </w:r>
      <w:r>
        <w:rPr>
          <w:lang w:val="pl-PL"/>
        </w:rPr>
        <w:t xml:space="preserve">masło extra, min 82%, porcja, </w:t>
      </w:r>
      <w:r w:rsidR="00382CB5">
        <w:rPr>
          <w:lang w:val="pl-PL"/>
        </w:rPr>
        <w:t>dopuszczalne jest w opakowaniach jednostkowych</w:t>
      </w:r>
      <w:r>
        <w:rPr>
          <w:lang w:val="pl-PL"/>
        </w:rPr>
        <w:t xml:space="preserve"> – </w:t>
      </w:r>
      <w:r w:rsidR="006F5B8B">
        <w:rPr>
          <w:lang w:val="pl-PL"/>
        </w:rPr>
        <w:t>2</w:t>
      </w:r>
      <w:r>
        <w:rPr>
          <w:lang w:val="pl-PL"/>
        </w:rPr>
        <w:t xml:space="preserve">0g </w:t>
      </w:r>
    </w:p>
    <w:p w14:paraId="35E96878" w14:textId="212DCEA9" w:rsidR="00EE299A" w:rsidRDefault="00EE299A" w:rsidP="00EE299A">
      <w:pPr>
        <w:pStyle w:val="Standard"/>
        <w:spacing w:line="240" w:lineRule="atLeast"/>
        <w:ind w:left="1080"/>
        <w:jc w:val="both"/>
        <w:rPr>
          <w:lang w:val="pl-PL"/>
        </w:rPr>
      </w:pPr>
      <w:r>
        <w:rPr>
          <w:lang w:val="pl-PL"/>
        </w:rPr>
        <w:t>- dodatek warzywny (w ilościach pkt. 6)</w:t>
      </w:r>
    </w:p>
    <w:p w14:paraId="565990D8" w14:textId="4881A482" w:rsidR="00EE299A" w:rsidRDefault="00EE299A" w:rsidP="00EE299A">
      <w:pPr>
        <w:pStyle w:val="Standard"/>
        <w:spacing w:line="240" w:lineRule="atLeast"/>
        <w:ind w:left="1080"/>
        <w:jc w:val="both"/>
        <w:rPr>
          <w:color w:val="auto"/>
          <w:lang w:val="pl-PL"/>
        </w:rPr>
      </w:pPr>
      <w:r>
        <w:rPr>
          <w:lang w:val="pl-PL"/>
        </w:rPr>
        <w:t>- min. 1 dodatek białkowy</w:t>
      </w:r>
      <w:r>
        <w:rPr>
          <w:color w:val="auto"/>
          <w:lang w:val="pl-PL"/>
        </w:rPr>
        <w:t xml:space="preserve"> do pieczywa tj. wędliny, jajka, ser żółty i twarogowy oraz różnego rodzaju pasty (z jajka, sera białego, ryb, mięs, drobiu, roślin strączkowych (dieta podstawowa)</w:t>
      </w:r>
      <w:r w:rsidR="006F5B8B">
        <w:rPr>
          <w:color w:val="auto"/>
          <w:lang w:val="pl-PL"/>
        </w:rPr>
        <w:t>.</w:t>
      </w:r>
    </w:p>
    <w:p w14:paraId="264D140A" w14:textId="1441FD61" w:rsidR="00C9056F" w:rsidRPr="002914A4" w:rsidRDefault="00C9056F" w:rsidP="00EE299A">
      <w:pPr>
        <w:pStyle w:val="Standard"/>
        <w:spacing w:line="240" w:lineRule="atLeast"/>
        <w:ind w:left="1080"/>
        <w:jc w:val="both"/>
        <w:rPr>
          <w:color w:val="auto"/>
          <w:lang w:val="pl-PL"/>
        </w:rPr>
      </w:pPr>
      <w:r w:rsidRPr="002914A4">
        <w:rPr>
          <w:color w:val="auto"/>
          <w:lang w:val="pl-PL"/>
        </w:rPr>
        <w:t xml:space="preserve">- minimum </w:t>
      </w:r>
      <w:r w:rsidRPr="002914A4">
        <w:rPr>
          <w:color w:val="auto"/>
          <w:lang w:val="pl-PL"/>
        </w:rPr>
        <w:t>1 raz na 10 dni kolacja powinna być na</w:t>
      </w:r>
      <w:r w:rsidRPr="002914A4">
        <w:rPr>
          <w:color w:val="auto"/>
          <w:lang w:val="pl-PL"/>
        </w:rPr>
        <w:t xml:space="preserve"> ciepło</w:t>
      </w:r>
    </w:p>
    <w:p w14:paraId="07574520" w14:textId="447FBC19" w:rsidR="00440F0A" w:rsidRPr="00440F0A" w:rsidRDefault="00440F0A" w:rsidP="00EE299A">
      <w:pPr>
        <w:pStyle w:val="Standard"/>
        <w:spacing w:line="240" w:lineRule="atLeast"/>
        <w:ind w:left="1080"/>
        <w:jc w:val="both"/>
        <w:rPr>
          <w:color w:val="FF0000"/>
          <w:lang w:val="pl-PL"/>
        </w:rPr>
      </w:pPr>
      <w:r w:rsidRPr="00440F0A">
        <w:rPr>
          <w:color w:val="FF0000"/>
          <w:lang w:val="pl-PL"/>
        </w:rPr>
        <w:t xml:space="preserve"> </w:t>
      </w:r>
    </w:p>
    <w:p w14:paraId="451692B9" w14:textId="77777777" w:rsidR="00EE299A" w:rsidRDefault="00EE299A" w:rsidP="00EE299A">
      <w:pPr>
        <w:pStyle w:val="Standard"/>
        <w:numPr>
          <w:ilvl w:val="0"/>
          <w:numId w:val="20"/>
        </w:numPr>
        <w:spacing w:line="240" w:lineRule="atLeast"/>
        <w:jc w:val="both"/>
        <w:rPr>
          <w:lang w:val="pl-PL"/>
        </w:rPr>
      </w:pPr>
      <w:r>
        <w:rPr>
          <w:lang w:val="pl-PL"/>
        </w:rPr>
        <w:t xml:space="preserve">w przypadku niektórych diet całodzienne wyżywienie obejmuje również: </w:t>
      </w:r>
    </w:p>
    <w:p w14:paraId="0E079E66" w14:textId="5F673380" w:rsidR="00EE299A" w:rsidRDefault="00EE299A" w:rsidP="00EE299A">
      <w:pPr>
        <w:pStyle w:val="Standard"/>
        <w:numPr>
          <w:ilvl w:val="0"/>
          <w:numId w:val="22"/>
        </w:numPr>
        <w:spacing w:line="240" w:lineRule="atLeast"/>
        <w:jc w:val="both"/>
        <w:rPr>
          <w:lang w:val="pl-PL"/>
        </w:rPr>
      </w:pPr>
      <w:r>
        <w:rPr>
          <w:b/>
          <w:lang w:val="pl-PL"/>
        </w:rPr>
        <w:t>II śniadanie i podwieczorek</w:t>
      </w:r>
      <w:r>
        <w:rPr>
          <w:lang w:val="pl-PL"/>
        </w:rPr>
        <w:t xml:space="preserve"> (dla pacjentów oddziałów pediatrycznych, kobiet w ciąży i w okresie laktacyjnym, </w:t>
      </w:r>
      <w:r w:rsidR="00382CB5">
        <w:rPr>
          <w:lang w:val="pl-PL"/>
        </w:rPr>
        <w:t xml:space="preserve">pacjentów ZPO i pacjentów </w:t>
      </w:r>
      <w:r>
        <w:rPr>
          <w:lang w:val="pl-PL"/>
        </w:rPr>
        <w:t>u których stosowana jest dieta z ograniczeniem łatwo przyswajalnych węglowodanów)</w:t>
      </w:r>
    </w:p>
    <w:p w14:paraId="555464B4" w14:textId="77777777" w:rsidR="00EE299A" w:rsidRDefault="00EE299A" w:rsidP="00EE299A">
      <w:pPr>
        <w:pStyle w:val="Standard"/>
        <w:spacing w:line="240" w:lineRule="atLeast"/>
        <w:ind w:firstLine="708"/>
        <w:jc w:val="both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Ponadto zamawiający zastrzega:</w:t>
      </w:r>
    </w:p>
    <w:p w14:paraId="21A82954" w14:textId="77777777" w:rsidR="00EE299A" w:rsidRDefault="00EE299A" w:rsidP="00EE299A">
      <w:pPr>
        <w:pStyle w:val="Standard"/>
        <w:numPr>
          <w:ilvl w:val="0"/>
          <w:numId w:val="23"/>
        </w:numPr>
        <w:spacing w:line="240" w:lineRule="atLeast"/>
        <w:jc w:val="both"/>
        <w:rPr>
          <w:lang w:val="pl-PL"/>
        </w:rPr>
      </w:pPr>
      <w:r>
        <w:rPr>
          <w:lang w:val="pl-PL"/>
        </w:rPr>
        <w:t>uwzględnienie w diecie wysokobiałkowej dodatkowych produktów białkowych do śniadań i kolacji (zupy mleczne, serki twarogowe, serki homogenizowane, jogurty, porcja wędliny, jajka)</w:t>
      </w:r>
    </w:p>
    <w:p w14:paraId="4B46507C" w14:textId="77777777" w:rsidR="00EE299A" w:rsidRDefault="00EE299A" w:rsidP="00EE299A">
      <w:pPr>
        <w:pStyle w:val="Standard"/>
        <w:numPr>
          <w:ilvl w:val="0"/>
          <w:numId w:val="23"/>
        </w:numPr>
        <w:spacing w:line="240" w:lineRule="atLeast"/>
        <w:jc w:val="both"/>
        <w:rPr>
          <w:lang w:val="pl-PL"/>
        </w:rPr>
      </w:pPr>
      <w:r>
        <w:rPr>
          <w:lang w:val="pl-PL"/>
        </w:rPr>
        <w:t>wykorzystanie produktów wysokiej jakości o odpowiedniej wartości odżywczej, posiadających aktualne terminy ważności zwracając szczególną uwagę na:</w:t>
      </w:r>
    </w:p>
    <w:p w14:paraId="638A7E23" w14:textId="77777777" w:rsidR="00EE299A" w:rsidRDefault="00EE299A" w:rsidP="00EE299A">
      <w:pPr>
        <w:pStyle w:val="Standard"/>
        <w:numPr>
          <w:ilvl w:val="0"/>
          <w:numId w:val="24"/>
        </w:numPr>
        <w:spacing w:line="240" w:lineRule="atLeast"/>
        <w:jc w:val="both"/>
        <w:rPr>
          <w:lang w:val="pl-PL"/>
        </w:rPr>
      </w:pPr>
      <w:r>
        <w:rPr>
          <w:lang w:val="pl-PL"/>
        </w:rPr>
        <w:t xml:space="preserve">podawanie przez usługodawcę masła extra min. 82% tł. w opakowaniach jednostkowych do śniadania; z wyjątkiem diety łatwo strawnej z ograniczeniem tłuszczu, gdzie tłuszcz roślinny (margaryna) w opakowaniach jednostkowych powinien być podawany do śniadania i kolacji, </w:t>
      </w:r>
    </w:p>
    <w:p w14:paraId="5315DD6E" w14:textId="3D07C014" w:rsidR="00EE299A" w:rsidRDefault="00EE299A" w:rsidP="00EE299A">
      <w:pPr>
        <w:pStyle w:val="Standard"/>
        <w:numPr>
          <w:ilvl w:val="0"/>
          <w:numId w:val="24"/>
        </w:numPr>
        <w:spacing w:line="240" w:lineRule="atLeast"/>
        <w:jc w:val="both"/>
        <w:rPr>
          <w:lang w:val="pl-PL"/>
        </w:rPr>
      </w:pPr>
      <w:r>
        <w:rPr>
          <w:lang w:val="pl-PL"/>
        </w:rPr>
        <w:t>podawanie wędlin do śniadania i kolacji zgodnie z nazewnictwem w jadłospisie dziennym i jadłospisami wywieszanymi na oddziałach</w:t>
      </w:r>
      <w:r w:rsidR="00B45DEA">
        <w:rPr>
          <w:lang w:val="pl-PL"/>
        </w:rPr>
        <w:t>,</w:t>
      </w:r>
    </w:p>
    <w:p w14:paraId="21924E0F" w14:textId="17114850" w:rsidR="00440F0A" w:rsidRPr="004F299B" w:rsidRDefault="00440F0A" w:rsidP="00D806E3">
      <w:pPr>
        <w:pStyle w:val="Standard"/>
        <w:numPr>
          <w:ilvl w:val="0"/>
          <w:numId w:val="24"/>
        </w:numPr>
        <w:spacing w:line="240" w:lineRule="atLeast"/>
        <w:jc w:val="both"/>
        <w:rPr>
          <w:color w:val="auto"/>
          <w:lang w:val="pl-PL"/>
        </w:rPr>
      </w:pPr>
      <w:r w:rsidRPr="004F299B">
        <w:rPr>
          <w:color w:val="auto"/>
          <w:lang w:val="pl-PL"/>
        </w:rPr>
        <w:t>udział wędlin wyższej jakości powinien wynosić ok. 40% (szynka, polędwica), udział wędlin średniej jakości, w tym drobiowych (kiełbasy: szynkowa, podwawelska, krakowska, kanapkowa itp.) ok. 40 %, udział wędlin niższej jakości (mielonka, pasztety) ok. 20 %</w:t>
      </w:r>
      <w:r w:rsidR="00B45DEA" w:rsidRPr="004F299B">
        <w:rPr>
          <w:color w:val="auto"/>
          <w:lang w:val="pl-PL"/>
        </w:rPr>
        <w:t>,</w:t>
      </w:r>
    </w:p>
    <w:p w14:paraId="4557DFAC" w14:textId="2C734E71" w:rsidR="006F5B8B" w:rsidRPr="004F299B" w:rsidRDefault="006F5B8B" w:rsidP="006F5B8B">
      <w:pPr>
        <w:pStyle w:val="Standard"/>
        <w:numPr>
          <w:ilvl w:val="0"/>
          <w:numId w:val="23"/>
        </w:numPr>
        <w:spacing w:line="240" w:lineRule="atLeast"/>
        <w:jc w:val="both"/>
        <w:rPr>
          <w:color w:val="auto"/>
          <w:lang w:val="pl-PL"/>
        </w:rPr>
      </w:pPr>
      <w:r w:rsidRPr="004F299B">
        <w:rPr>
          <w:color w:val="auto"/>
          <w:lang w:val="pl-PL"/>
        </w:rPr>
        <w:t>uwzględnienie dwa razy dziennie produktów mlecznych,</w:t>
      </w:r>
    </w:p>
    <w:p w14:paraId="191F8A64" w14:textId="5E2498D3" w:rsidR="006F5B8B" w:rsidRPr="004F299B" w:rsidRDefault="006F5B8B" w:rsidP="006F5B8B">
      <w:pPr>
        <w:pStyle w:val="Standard"/>
        <w:numPr>
          <w:ilvl w:val="0"/>
          <w:numId w:val="23"/>
        </w:numPr>
        <w:spacing w:line="240" w:lineRule="atLeast"/>
        <w:jc w:val="both"/>
        <w:rPr>
          <w:color w:val="auto"/>
          <w:lang w:val="pl-PL"/>
        </w:rPr>
      </w:pPr>
      <w:r w:rsidRPr="004F299B">
        <w:rPr>
          <w:color w:val="auto"/>
          <w:lang w:val="pl-PL"/>
        </w:rPr>
        <w:t>uwzględnienie 3 razy w dekadzie posiłków z dodatkiem roślin nasion strączkowych</w:t>
      </w:r>
      <w:r w:rsidR="00B45DEA" w:rsidRPr="004F299B">
        <w:rPr>
          <w:color w:val="auto"/>
          <w:lang w:val="pl-PL"/>
        </w:rPr>
        <w:t>,</w:t>
      </w:r>
    </w:p>
    <w:p w14:paraId="335AD3B9" w14:textId="7E2EFF7D" w:rsidR="00440F0A" w:rsidRPr="004F299B" w:rsidRDefault="00FC6273" w:rsidP="006F5B8B">
      <w:pPr>
        <w:pStyle w:val="Standard"/>
        <w:numPr>
          <w:ilvl w:val="0"/>
          <w:numId w:val="23"/>
        </w:numPr>
        <w:spacing w:line="240" w:lineRule="atLeast"/>
        <w:jc w:val="both"/>
        <w:rPr>
          <w:color w:val="auto"/>
          <w:lang w:val="pl-PL"/>
        </w:rPr>
      </w:pPr>
      <w:r w:rsidRPr="004F299B">
        <w:rPr>
          <w:color w:val="auto"/>
          <w:lang w:val="pl-PL"/>
        </w:rPr>
        <w:t>w</w:t>
      </w:r>
      <w:r w:rsidR="00440F0A" w:rsidRPr="004F299B">
        <w:rPr>
          <w:color w:val="auto"/>
          <w:lang w:val="pl-PL"/>
        </w:rPr>
        <w:t xml:space="preserve"> święta dodatkowo serwowany będzie podwieczorek dla każdej diety w postaci ciasta np.</w:t>
      </w:r>
      <w:r w:rsidR="00B45DEA" w:rsidRPr="004F299B">
        <w:rPr>
          <w:color w:val="auto"/>
          <w:lang w:val="pl-PL"/>
        </w:rPr>
        <w:t xml:space="preserve"> drożdżowe,</w:t>
      </w:r>
      <w:r w:rsidR="00440F0A" w:rsidRPr="004F299B">
        <w:rPr>
          <w:color w:val="auto"/>
          <w:lang w:val="pl-PL"/>
        </w:rPr>
        <w:t xml:space="preserve"> sernik, makowiec</w:t>
      </w:r>
      <w:r w:rsidR="00B45DEA" w:rsidRPr="004F299B">
        <w:rPr>
          <w:color w:val="auto"/>
          <w:lang w:val="pl-PL"/>
        </w:rPr>
        <w:t xml:space="preserve"> </w:t>
      </w:r>
      <w:r w:rsidR="00440F0A" w:rsidRPr="004F299B">
        <w:rPr>
          <w:color w:val="auto"/>
          <w:lang w:val="pl-PL"/>
        </w:rPr>
        <w:t>itp.</w:t>
      </w:r>
    </w:p>
    <w:p w14:paraId="4EA040E3" w14:textId="3B30C1F4" w:rsidR="00FC6273" w:rsidRPr="004F299B" w:rsidRDefault="00FC6273" w:rsidP="006F5B8B">
      <w:pPr>
        <w:pStyle w:val="Standard"/>
        <w:numPr>
          <w:ilvl w:val="0"/>
          <w:numId w:val="23"/>
        </w:numPr>
        <w:spacing w:line="240" w:lineRule="atLeast"/>
        <w:jc w:val="both"/>
        <w:rPr>
          <w:color w:val="auto"/>
          <w:lang w:val="pl-PL"/>
        </w:rPr>
      </w:pPr>
      <w:r w:rsidRPr="004F299B">
        <w:rPr>
          <w:color w:val="auto"/>
          <w:lang w:val="pl-PL"/>
        </w:rPr>
        <w:t>uwzględnienie dwa razy w tygodniu, a trzy razy w dekadzie potraw z ryb (obowiązkowo w każdy piątek do obiadu, dopuszczalne są przetwory rybne typu paprykarz, pasty itp. np. do śniadań/kolacji)</w:t>
      </w:r>
      <w:r w:rsidR="001905A8" w:rsidRPr="004F299B">
        <w:rPr>
          <w:color w:val="auto"/>
          <w:lang w:val="pl-PL"/>
        </w:rPr>
        <w:t>,</w:t>
      </w:r>
    </w:p>
    <w:p w14:paraId="45828EA9" w14:textId="1DED1603" w:rsidR="001905A8" w:rsidRPr="004F299B" w:rsidRDefault="001905A8" w:rsidP="006F5B8B">
      <w:pPr>
        <w:pStyle w:val="Standard"/>
        <w:numPr>
          <w:ilvl w:val="0"/>
          <w:numId w:val="23"/>
        </w:numPr>
        <w:spacing w:line="240" w:lineRule="atLeast"/>
        <w:jc w:val="both"/>
        <w:rPr>
          <w:color w:val="auto"/>
          <w:lang w:val="pl-PL"/>
        </w:rPr>
      </w:pPr>
      <w:r w:rsidRPr="004F299B">
        <w:rPr>
          <w:color w:val="auto"/>
          <w:lang w:val="pl-PL"/>
        </w:rPr>
        <w:t>przynajmniej 1 posiłek w ciągu dnia powinien zawierać produkty bogate w kwasy tłuszczowe jedno i wielonienasycone.</w:t>
      </w:r>
    </w:p>
    <w:p w14:paraId="08DCA134" w14:textId="77777777" w:rsidR="00EE299A" w:rsidRDefault="00EE299A" w:rsidP="00EE299A">
      <w:pPr>
        <w:pStyle w:val="Standard"/>
        <w:numPr>
          <w:ilvl w:val="0"/>
          <w:numId w:val="17"/>
        </w:numPr>
        <w:spacing w:line="240" w:lineRule="atLeast"/>
        <w:jc w:val="both"/>
        <w:rPr>
          <w:color w:val="auto"/>
          <w:lang w:val="pl-PL"/>
        </w:rPr>
      </w:pPr>
      <w:r w:rsidRPr="004F299B">
        <w:rPr>
          <w:color w:val="auto"/>
          <w:lang w:val="pl-PL"/>
        </w:rPr>
        <w:t xml:space="preserve">Pieczywo, wędliny, ser, masło, dodatki do śniadania i kolacji muszą być krojone i wyporcjowane na jednego pacjenta zgodnie </w:t>
      </w:r>
      <w:r>
        <w:rPr>
          <w:color w:val="auto"/>
          <w:lang w:val="pl-PL"/>
        </w:rPr>
        <w:t>z podaną gramaturą (1 porcja):</w:t>
      </w:r>
    </w:p>
    <w:p w14:paraId="1320EC02" w14:textId="77777777" w:rsidR="00EE299A" w:rsidRPr="004F299B" w:rsidRDefault="00EE299A" w:rsidP="00EE299A">
      <w:pPr>
        <w:pStyle w:val="Standard"/>
        <w:numPr>
          <w:ilvl w:val="0"/>
          <w:numId w:val="25"/>
        </w:numPr>
        <w:spacing w:line="240" w:lineRule="atLeast"/>
        <w:jc w:val="both"/>
        <w:rPr>
          <w:color w:val="auto"/>
          <w:lang w:val="pl-PL"/>
        </w:rPr>
      </w:pPr>
      <w:r>
        <w:rPr>
          <w:lang w:val="pl-PL"/>
        </w:rPr>
        <w:t xml:space="preserve">pieczywo </w:t>
      </w:r>
      <w:r w:rsidRPr="004F299B">
        <w:rPr>
          <w:color w:val="auto"/>
          <w:lang w:val="pl-PL"/>
        </w:rPr>
        <w:t>minimum 90 g,</w:t>
      </w:r>
    </w:p>
    <w:p w14:paraId="710AD154" w14:textId="777FC37B" w:rsidR="00EE299A" w:rsidRPr="004F299B" w:rsidRDefault="00EE299A" w:rsidP="00EE299A">
      <w:pPr>
        <w:pStyle w:val="Standard"/>
        <w:numPr>
          <w:ilvl w:val="0"/>
          <w:numId w:val="25"/>
        </w:numPr>
        <w:spacing w:line="240" w:lineRule="atLeast"/>
        <w:jc w:val="both"/>
        <w:rPr>
          <w:color w:val="auto"/>
          <w:lang w:val="pl-PL"/>
        </w:rPr>
      </w:pPr>
      <w:r w:rsidRPr="004F299B">
        <w:rPr>
          <w:color w:val="auto"/>
          <w:lang w:val="pl-PL"/>
        </w:rPr>
        <w:t xml:space="preserve">wędliny, porcja min. </w:t>
      </w:r>
      <w:r w:rsidR="000E3D59" w:rsidRPr="004F299B">
        <w:rPr>
          <w:color w:val="auto"/>
          <w:lang w:val="pl-PL"/>
        </w:rPr>
        <w:t>6</w:t>
      </w:r>
      <w:r w:rsidRPr="004F299B">
        <w:rPr>
          <w:color w:val="auto"/>
          <w:lang w:val="pl-PL"/>
        </w:rPr>
        <w:t xml:space="preserve">0g, </w:t>
      </w:r>
    </w:p>
    <w:p w14:paraId="470D8418" w14:textId="25B281AA" w:rsidR="00EE299A" w:rsidRPr="004F299B" w:rsidRDefault="00EE299A" w:rsidP="00EE299A">
      <w:pPr>
        <w:pStyle w:val="Standard"/>
        <w:numPr>
          <w:ilvl w:val="0"/>
          <w:numId w:val="25"/>
        </w:numPr>
        <w:spacing w:line="240" w:lineRule="atLeast"/>
        <w:jc w:val="both"/>
        <w:rPr>
          <w:color w:val="auto"/>
          <w:lang w:val="pl-PL"/>
        </w:rPr>
      </w:pPr>
      <w:r w:rsidRPr="004F299B">
        <w:rPr>
          <w:color w:val="auto"/>
          <w:lang w:val="pl-PL"/>
        </w:rPr>
        <w:t xml:space="preserve">ser twarogowy, porcja min. </w:t>
      </w:r>
      <w:r w:rsidR="00382CB5" w:rsidRPr="004F299B">
        <w:rPr>
          <w:color w:val="auto"/>
          <w:lang w:val="pl-PL"/>
        </w:rPr>
        <w:t>8</w:t>
      </w:r>
      <w:r w:rsidRPr="004F299B">
        <w:rPr>
          <w:color w:val="auto"/>
          <w:lang w:val="pl-PL"/>
        </w:rPr>
        <w:t>0g,</w:t>
      </w:r>
    </w:p>
    <w:p w14:paraId="6C915ADE" w14:textId="4C2517DF" w:rsidR="00EE299A" w:rsidRPr="004F299B" w:rsidRDefault="00EE299A" w:rsidP="00EE299A">
      <w:pPr>
        <w:pStyle w:val="Standard"/>
        <w:numPr>
          <w:ilvl w:val="0"/>
          <w:numId w:val="25"/>
        </w:numPr>
        <w:spacing w:line="240" w:lineRule="atLeast"/>
        <w:jc w:val="both"/>
        <w:rPr>
          <w:color w:val="auto"/>
          <w:lang w:val="pl-PL"/>
        </w:rPr>
      </w:pPr>
      <w:r w:rsidRPr="004F299B">
        <w:rPr>
          <w:color w:val="auto"/>
          <w:lang w:val="pl-PL"/>
        </w:rPr>
        <w:t>jajko 1</w:t>
      </w:r>
      <w:r w:rsidR="00382CB5" w:rsidRPr="004F299B">
        <w:rPr>
          <w:color w:val="auto"/>
          <w:lang w:val="pl-PL"/>
        </w:rPr>
        <w:t xml:space="preserve"> </w:t>
      </w:r>
      <w:r w:rsidRPr="004F299B">
        <w:rPr>
          <w:color w:val="auto"/>
          <w:lang w:val="pl-PL"/>
        </w:rPr>
        <w:t>szt. (50g),</w:t>
      </w:r>
    </w:p>
    <w:p w14:paraId="1F57E1CC" w14:textId="77777777" w:rsidR="00EE299A" w:rsidRDefault="00EE299A" w:rsidP="00EE299A">
      <w:pPr>
        <w:pStyle w:val="Standard"/>
        <w:numPr>
          <w:ilvl w:val="0"/>
          <w:numId w:val="25"/>
        </w:numPr>
        <w:spacing w:line="240" w:lineRule="atLeast"/>
        <w:jc w:val="both"/>
        <w:rPr>
          <w:lang w:val="pl-PL"/>
        </w:rPr>
      </w:pPr>
      <w:r>
        <w:rPr>
          <w:lang w:val="pl-PL"/>
        </w:rPr>
        <w:t>ser żółty, na porcje 40g,</w:t>
      </w:r>
    </w:p>
    <w:p w14:paraId="097E1F5C" w14:textId="4F0A899F" w:rsidR="00EE299A" w:rsidRDefault="00EE299A" w:rsidP="00EE299A">
      <w:pPr>
        <w:pStyle w:val="Standard"/>
        <w:numPr>
          <w:ilvl w:val="0"/>
          <w:numId w:val="25"/>
        </w:numPr>
        <w:spacing w:line="240" w:lineRule="atLeast"/>
        <w:jc w:val="both"/>
        <w:rPr>
          <w:lang w:val="pl-PL"/>
        </w:rPr>
      </w:pPr>
      <w:r>
        <w:rPr>
          <w:lang w:val="pl-PL"/>
        </w:rPr>
        <w:t xml:space="preserve">masło extra, min 82%, porcja, </w:t>
      </w:r>
      <w:r w:rsidR="00382CB5">
        <w:rPr>
          <w:lang w:val="pl-PL"/>
        </w:rPr>
        <w:t xml:space="preserve">dopuszczalne </w:t>
      </w:r>
      <w:r>
        <w:rPr>
          <w:lang w:val="pl-PL"/>
        </w:rPr>
        <w:t xml:space="preserve">w opakowaniach jednostkowych – </w:t>
      </w:r>
      <w:r w:rsidR="006F5B8B">
        <w:rPr>
          <w:lang w:val="pl-PL"/>
        </w:rPr>
        <w:t>2</w:t>
      </w:r>
      <w:r>
        <w:rPr>
          <w:lang w:val="pl-PL"/>
        </w:rPr>
        <w:t>0</w:t>
      </w:r>
      <w:r w:rsidR="006F5B8B">
        <w:rPr>
          <w:lang w:val="pl-PL"/>
        </w:rPr>
        <w:t xml:space="preserve"> </w:t>
      </w:r>
      <w:r>
        <w:rPr>
          <w:lang w:val="pl-PL"/>
        </w:rPr>
        <w:t>g,</w:t>
      </w:r>
    </w:p>
    <w:p w14:paraId="173628AA" w14:textId="77777777" w:rsidR="00EE299A" w:rsidRDefault="00EE299A" w:rsidP="00EE299A">
      <w:pPr>
        <w:pStyle w:val="Standard"/>
        <w:numPr>
          <w:ilvl w:val="0"/>
          <w:numId w:val="25"/>
        </w:numPr>
        <w:spacing w:line="240" w:lineRule="atLeast"/>
        <w:jc w:val="both"/>
        <w:rPr>
          <w:lang w:val="pl-PL"/>
        </w:rPr>
      </w:pPr>
      <w:r>
        <w:rPr>
          <w:lang w:val="pl-PL"/>
        </w:rPr>
        <w:t>jogurty min. 100g,</w:t>
      </w:r>
    </w:p>
    <w:p w14:paraId="13C2C665" w14:textId="77777777" w:rsidR="00EE299A" w:rsidRDefault="00EE299A" w:rsidP="00EE299A">
      <w:pPr>
        <w:pStyle w:val="Standard"/>
        <w:numPr>
          <w:ilvl w:val="0"/>
          <w:numId w:val="25"/>
        </w:numPr>
        <w:spacing w:line="240" w:lineRule="atLeast"/>
        <w:jc w:val="both"/>
        <w:rPr>
          <w:lang w:val="pl-PL"/>
        </w:rPr>
      </w:pPr>
      <w:r>
        <w:rPr>
          <w:lang w:val="pl-PL"/>
        </w:rPr>
        <w:t>kefir min. 100g,</w:t>
      </w:r>
    </w:p>
    <w:p w14:paraId="3241D2DB" w14:textId="57D5851A" w:rsidR="00EE299A" w:rsidRDefault="00EE299A" w:rsidP="00EE299A">
      <w:pPr>
        <w:pStyle w:val="Standard"/>
        <w:numPr>
          <w:ilvl w:val="0"/>
          <w:numId w:val="25"/>
        </w:numPr>
        <w:spacing w:line="240" w:lineRule="atLeast"/>
        <w:jc w:val="both"/>
        <w:rPr>
          <w:lang w:val="pl-PL"/>
        </w:rPr>
      </w:pPr>
      <w:r>
        <w:rPr>
          <w:lang w:val="pl-PL"/>
        </w:rPr>
        <w:t xml:space="preserve">dżem, marmolada, miód naturalny – min. </w:t>
      </w:r>
      <w:r w:rsidR="006F5B8B">
        <w:rPr>
          <w:lang w:val="pl-PL"/>
        </w:rPr>
        <w:t xml:space="preserve">40 </w:t>
      </w:r>
      <w:r>
        <w:rPr>
          <w:lang w:val="pl-PL"/>
        </w:rPr>
        <w:t>g,</w:t>
      </w:r>
    </w:p>
    <w:p w14:paraId="2242DDF2" w14:textId="77777777" w:rsidR="00EE299A" w:rsidRDefault="00EE299A" w:rsidP="00EE299A">
      <w:pPr>
        <w:pStyle w:val="Standard"/>
        <w:numPr>
          <w:ilvl w:val="0"/>
          <w:numId w:val="25"/>
        </w:numPr>
        <w:spacing w:line="240" w:lineRule="atLeast"/>
        <w:jc w:val="both"/>
        <w:rPr>
          <w:lang w:val="pl-PL"/>
        </w:rPr>
      </w:pPr>
      <w:r>
        <w:rPr>
          <w:lang w:val="pl-PL"/>
        </w:rPr>
        <w:t xml:space="preserve">serki wiejskie, homogenizowane min. 150g, </w:t>
      </w:r>
    </w:p>
    <w:p w14:paraId="7A496434" w14:textId="77777777" w:rsidR="00EE299A" w:rsidRDefault="00EE299A" w:rsidP="00EE299A">
      <w:pPr>
        <w:pStyle w:val="Standard"/>
        <w:numPr>
          <w:ilvl w:val="0"/>
          <w:numId w:val="25"/>
        </w:numPr>
        <w:spacing w:line="240" w:lineRule="atLeast"/>
        <w:jc w:val="both"/>
        <w:rPr>
          <w:color w:val="auto"/>
          <w:lang w:val="pl-PL"/>
        </w:rPr>
      </w:pPr>
      <w:r>
        <w:rPr>
          <w:color w:val="auto"/>
          <w:lang w:val="pl-PL"/>
        </w:rPr>
        <w:t>pasty do pieczywa min. 80g.</w:t>
      </w:r>
    </w:p>
    <w:p w14:paraId="6C96102E" w14:textId="77777777" w:rsidR="00EE299A" w:rsidRDefault="00EE299A" w:rsidP="00EE299A">
      <w:pPr>
        <w:pStyle w:val="Standard"/>
        <w:spacing w:line="240" w:lineRule="atLeast"/>
        <w:ind w:left="1080"/>
        <w:jc w:val="both"/>
        <w:rPr>
          <w:lang w:val="pl-PL"/>
        </w:rPr>
      </w:pPr>
    </w:p>
    <w:p w14:paraId="53F7A720" w14:textId="77777777" w:rsidR="00EE299A" w:rsidRDefault="00EE299A" w:rsidP="00EE299A">
      <w:pPr>
        <w:pStyle w:val="Standard"/>
        <w:numPr>
          <w:ilvl w:val="0"/>
          <w:numId w:val="17"/>
        </w:numPr>
        <w:spacing w:line="240" w:lineRule="atLeast"/>
        <w:jc w:val="both"/>
        <w:rPr>
          <w:lang w:val="pl-PL"/>
        </w:rPr>
      </w:pPr>
      <w:r>
        <w:rPr>
          <w:lang w:val="pl-PL"/>
        </w:rPr>
        <w:t>Uwzględniania w całości żywienia potraw okolicznościowych z okazji: Środy Popielcowej, Wielkiego Piątku, Wielkanocy, Wigilii oraz Świąt Bożego Narodzenia oraz innych Świąt (z uwzględnieniem dodatków cukierniczych), a koszt sporządzania będzie wkalkulowany w cenę jednostkową.</w:t>
      </w:r>
    </w:p>
    <w:p w14:paraId="5ED35E8D" w14:textId="77777777" w:rsidR="00EE299A" w:rsidRDefault="00EE299A" w:rsidP="00EE299A">
      <w:pPr>
        <w:pStyle w:val="Standard"/>
        <w:numPr>
          <w:ilvl w:val="0"/>
          <w:numId w:val="17"/>
        </w:numPr>
        <w:spacing w:line="240" w:lineRule="atLeast"/>
        <w:jc w:val="both"/>
        <w:rPr>
          <w:lang w:val="pl-PL"/>
        </w:rPr>
      </w:pPr>
      <w:r>
        <w:rPr>
          <w:lang w:val="pl-PL"/>
        </w:rPr>
        <w:t>Menu potraw wynikających z tradycji Świąt będzie przewidywało potrawy charakterystyczne dla danych Świąt uwzględniając propozycje upoważnionego pracownika ze strony zamawiającego.</w:t>
      </w:r>
    </w:p>
    <w:p w14:paraId="6DDF1E96" w14:textId="6323FDD8" w:rsidR="00EE299A" w:rsidRDefault="00EE299A" w:rsidP="00EE299A">
      <w:pPr>
        <w:numPr>
          <w:ilvl w:val="0"/>
          <w:numId w:val="26"/>
        </w:numPr>
        <w:spacing w:line="240" w:lineRule="atLeast"/>
        <w:jc w:val="both"/>
      </w:pPr>
      <w:r>
        <w:t>przedmiotem zamówienia są również niektóre artykuły spożywcze dodatkowo zamawiane przez poszczególne oddziały</w:t>
      </w:r>
      <w:r w:rsidR="00D23649">
        <w:t xml:space="preserve"> (depozyt)</w:t>
      </w:r>
      <w:r>
        <w:t>, których wartość należy wkalkulować w cenę oferty:</w:t>
      </w:r>
    </w:p>
    <w:p w14:paraId="23A558C1" w14:textId="77777777" w:rsidR="00EE299A" w:rsidRDefault="00EE299A" w:rsidP="00EE299A">
      <w:pPr>
        <w:spacing w:line="240" w:lineRule="atLeast"/>
        <w:ind w:left="1418"/>
        <w:jc w:val="both"/>
      </w:pPr>
      <w:r>
        <w:t>Szacunkowe zapotrzebowanie miesięczne:</w:t>
      </w:r>
    </w:p>
    <w:p w14:paraId="194AAC1F" w14:textId="41E77637" w:rsidR="00EE299A" w:rsidRPr="00D475B7" w:rsidRDefault="00EE299A" w:rsidP="00EE299A">
      <w:pPr>
        <w:spacing w:line="240" w:lineRule="atLeast"/>
        <w:ind w:firstLine="1418"/>
        <w:jc w:val="both"/>
        <w:rPr>
          <w:color w:val="FF0000"/>
        </w:rPr>
      </w:pPr>
      <w:r w:rsidRPr="00D475B7">
        <w:rPr>
          <w:color w:val="FF0000"/>
        </w:rPr>
        <w:t>- herbata</w:t>
      </w:r>
      <w:r w:rsidR="000E3D59" w:rsidRPr="00D475B7">
        <w:rPr>
          <w:color w:val="FF0000"/>
        </w:rPr>
        <w:t xml:space="preserve"> </w:t>
      </w:r>
      <w:r w:rsidRPr="00D475B7">
        <w:rPr>
          <w:color w:val="FF0000"/>
        </w:rPr>
        <w:t xml:space="preserve">– 1 kg, </w:t>
      </w:r>
    </w:p>
    <w:p w14:paraId="60B9EA17" w14:textId="77777777" w:rsidR="00EE299A" w:rsidRPr="00D475B7" w:rsidRDefault="00EE299A" w:rsidP="00EE299A">
      <w:pPr>
        <w:spacing w:line="240" w:lineRule="atLeast"/>
        <w:ind w:firstLine="1418"/>
        <w:jc w:val="both"/>
        <w:rPr>
          <w:color w:val="FF0000"/>
        </w:rPr>
      </w:pPr>
      <w:r w:rsidRPr="00D475B7">
        <w:rPr>
          <w:color w:val="FF0000"/>
        </w:rPr>
        <w:t xml:space="preserve">- cukier – 10 kg, </w:t>
      </w:r>
    </w:p>
    <w:p w14:paraId="15F1374E" w14:textId="528314FE" w:rsidR="00D23649" w:rsidRPr="004F299B" w:rsidRDefault="00D23649" w:rsidP="00EE299A">
      <w:pPr>
        <w:spacing w:line="240" w:lineRule="atLeast"/>
        <w:ind w:firstLine="1418"/>
        <w:jc w:val="both"/>
      </w:pPr>
      <w:r w:rsidRPr="004F299B">
        <w:t>- sucharki - 13 sztuk,</w:t>
      </w:r>
    </w:p>
    <w:p w14:paraId="0D5BA3DB" w14:textId="16F5CCCD" w:rsidR="00D23649" w:rsidRPr="004F299B" w:rsidRDefault="00D23649" w:rsidP="00D23649">
      <w:pPr>
        <w:spacing w:line="240" w:lineRule="atLeast"/>
        <w:ind w:firstLine="1418"/>
        <w:jc w:val="both"/>
      </w:pPr>
      <w:r w:rsidRPr="004F299B">
        <w:t xml:space="preserve">- kaszki - 10 sztuk, </w:t>
      </w:r>
    </w:p>
    <w:p w14:paraId="218023C6" w14:textId="77777777" w:rsidR="00D23649" w:rsidRPr="004F299B" w:rsidRDefault="00D23649" w:rsidP="00D23649">
      <w:pPr>
        <w:spacing w:line="240" w:lineRule="atLeast"/>
        <w:ind w:firstLine="1418"/>
        <w:jc w:val="both"/>
      </w:pPr>
      <w:r w:rsidRPr="004F299B">
        <w:t xml:space="preserve">- kleiki - 15 sztuk, </w:t>
      </w:r>
    </w:p>
    <w:p w14:paraId="5CFFFBED" w14:textId="77777777" w:rsidR="00D23649" w:rsidRPr="004F299B" w:rsidRDefault="00D23649" w:rsidP="00D23649">
      <w:pPr>
        <w:spacing w:line="240" w:lineRule="atLeast"/>
        <w:ind w:firstLine="1418"/>
        <w:jc w:val="both"/>
      </w:pPr>
      <w:r w:rsidRPr="004F299B">
        <w:t xml:space="preserve">- kisiel - 25 sztuk, </w:t>
      </w:r>
    </w:p>
    <w:p w14:paraId="7A38998F" w14:textId="77777777" w:rsidR="00D23649" w:rsidRPr="004F299B" w:rsidRDefault="00D23649" w:rsidP="00D23649">
      <w:pPr>
        <w:spacing w:line="240" w:lineRule="atLeast"/>
        <w:ind w:firstLine="1418"/>
        <w:jc w:val="both"/>
      </w:pPr>
      <w:r w:rsidRPr="004F299B">
        <w:t xml:space="preserve">- dżem - 2 kg., </w:t>
      </w:r>
    </w:p>
    <w:p w14:paraId="651BE98A" w14:textId="77777777" w:rsidR="00D23649" w:rsidRPr="004F299B" w:rsidRDefault="00D23649" w:rsidP="00D23649">
      <w:pPr>
        <w:spacing w:line="240" w:lineRule="atLeast"/>
        <w:ind w:firstLine="1418"/>
        <w:jc w:val="both"/>
      </w:pPr>
      <w:r w:rsidRPr="004F299B">
        <w:t xml:space="preserve">- pasztet - 20 sztuk, </w:t>
      </w:r>
    </w:p>
    <w:p w14:paraId="31893422" w14:textId="77777777" w:rsidR="00D23649" w:rsidRPr="004F299B" w:rsidRDefault="00D23649" w:rsidP="00D23649">
      <w:pPr>
        <w:spacing w:line="240" w:lineRule="atLeast"/>
        <w:ind w:firstLine="1418"/>
        <w:jc w:val="both"/>
      </w:pPr>
      <w:r w:rsidRPr="004F299B">
        <w:t xml:space="preserve">- hummus – 8 sztuk, </w:t>
      </w:r>
    </w:p>
    <w:p w14:paraId="663C8FE9" w14:textId="6BA80A8E" w:rsidR="00D23649" w:rsidRPr="004F299B" w:rsidRDefault="00D23649" w:rsidP="00D23649">
      <w:pPr>
        <w:spacing w:line="240" w:lineRule="atLeast"/>
        <w:ind w:firstLine="1418"/>
        <w:jc w:val="both"/>
      </w:pPr>
      <w:r w:rsidRPr="004F299B">
        <w:t>- masło – 10 sztuk</w:t>
      </w:r>
    </w:p>
    <w:p w14:paraId="47BE5514" w14:textId="77777777" w:rsidR="00EE299A" w:rsidRDefault="00EE299A" w:rsidP="00EE299A">
      <w:pPr>
        <w:spacing w:line="240" w:lineRule="atLeast"/>
        <w:ind w:left="714"/>
        <w:jc w:val="both"/>
        <w:rPr>
          <w:b/>
        </w:rPr>
      </w:pPr>
    </w:p>
    <w:p w14:paraId="6BD2CC29" w14:textId="77777777" w:rsidR="00EE299A" w:rsidRDefault="00EE299A" w:rsidP="00EE299A">
      <w:pPr>
        <w:numPr>
          <w:ilvl w:val="0"/>
          <w:numId w:val="27"/>
        </w:numPr>
        <w:spacing w:line="240" w:lineRule="atLeast"/>
        <w:jc w:val="both"/>
        <w:rPr>
          <w:b/>
          <w:u w:val="single"/>
        </w:rPr>
      </w:pPr>
      <w:r>
        <w:rPr>
          <w:b/>
          <w:u w:val="single"/>
        </w:rPr>
        <w:t>Warzywa i owoce</w:t>
      </w:r>
    </w:p>
    <w:p w14:paraId="10EF3051" w14:textId="77777777" w:rsidR="00EE299A" w:rsidRDefault="00EE299A" w:rsidP="00EE299A">
      <w:pPr>
        <w:spacing w:line="240" w:lineRule="atLeast"/>
        <w:ind w:left="720"/>
        <w:jc w:val="both"/>
      </w:pPr>
      <w:r>
        <w:t>Jadłospisy muszą zawierać w dziennej racji pokarmowej (minimum 400 g – nie wliczając w tym ziemniaków) w proporcjach -</w:t>
      </w:r>
      <w:r>
        <w:br/>
        <w:t xml:space="preserve">¾ warzywa ¼ owoce. Każda większa ilość i liczba porcji warzyw i owoców jest wskazana, ze względu dalsze korzyści zdrowotne. </w:t>
      </w:r>
    </w:p>
    <w:p w14:paraId="431D4ACC" w14:textId="77777777" w:rsidR="00EE299A" w:rsidRDefault="00EE299A" w:rsidP="00EE299A">
      <w:pPr>
        <w:spacing w:line="240" w:lineRule="atLeast"/>
        <w:ind w:left="720"/>
        <w:jc w:val="both"/>
      </w:pPr>
      <w:r>
        <w:rPr>
          <w:u w:val="single"/>
        </w:rPr>
        <w:t>Wskazane:</w:t>
      </w:r>
      <w:r>
        <w:t xml:space="preserve"> koktajle oraz </w:t>
      </w:r>
      <w:proofErr w:type="spellStart"/>
      <w:r>
        <w:t>smoothies</w:t>
      </w:r>
      <w:proofErr w:type="spellEnd"/>
      <w:r>
        <w:t xml:space="preserve"> bez dodatku cukru; soki 100%; owoce suszone; ziemniaki gotowane, pieczone; warzywa surowe gotowane, duszone, pieczone.</w:t>
      </w:r>
    </w:p>
    <w:p w14:paraId="55CB56DD" w14:textId="77777777" w:rsidR="00EE299A" w:rsidRDefault="00EE299A" w:rsidP="00EE299A">
      <w:pPr>
        <w:spacing w:line="240" w:lineRule="atLeast"/>
        <w:ind w:left="720"/>
        <w:jc w:val="both"/>
      </w:pPr>
      <w:r>
        <w:rPr>
          <w:u w:val="single"/>
        </w:rPr>
        <w:t>W umiarkowanych ilościach:</w:t>
      </w:r>
      <w:r>
        <w:t xml:space="preserve"> warzywa smażone, owoce w syropie, owoce kandyzowane, nektary owocowe.</w:t>
      </w:r>
    </w:p>
    <w:p w14:paraId="74D0458E" w14:textId="77777777" w:rsidR="00EE299A" w:rsidRDefault="00EE299A" w:rsidP="00EE299A">
      <w:pPr>
        <w:spacing w:line="240" w:lineRule="atLeast"/>
        <w:ind w:left="720"/>
        <w:jc w:val="both"/>
      </w:pPr>
      <w:r>
        <w:rPr>
          <w:u w:val="single"/>
        </w:rPr>
        <w:t>Zabronione:</w:t>
      </w:r>
      <w:r>
        <w:t xml:space="preserve"> napoje owocowe i warzywne; syropy; frytki i chipsy; warzywne koncentraty spożywcze (np. zupy w proszku, sosy, produkty typu </w:t>
      </w:r>
      <w:proofErr w:type="spellStart"/>
      <w:r>
        <w:t>fix</w:t>
      </w:r>
      <w:proofErr w:type="spellEnd"/>
      <w:r>
        <w:t>); surowe kiełki roślin.</w:t>
      </w:r>
    </w:p>
    <w:p w14:paraId="750960A7" w14:textId="77777777" w:rsidR="00EE299A" w:rsidRDefault="00EE299A" w:rsidP="00EE299A">
      <w:pPr>
        <w:spacing w:line="240" w:lineRule="atLeast"/>
        <w:ind w:left="720"/>
        <w:jc w:val="both"/>
      </w:pPr>
    </w:p>
    <w:p w14:paraId="03CDE17B" w14:textId="77777777" w:rsidR="00EE299A" w:rsidRDefault="00EE299A" w:rsidP="00EE299A">
      <w:pPr>
        <w:numPr>
          <w:ilvl w:val="0"/>
          <w:numId w:val="27"/>
        </w:numPr>
        <w:spacing w:line="240" w:lineRule="atLeast"/>
        <w:jc w:val="both"/>
        <w:rPr>
          <w:b/>
          <w:u w:val="single"/>
        </w:rPr>
      </w:pPr>
      <w:r>
        <w:rPr>
          <w:b/>
          <w:u w:val="single"/>
        </w:rPr>
        <w:t>Produkty zbożowe</w:t>
      </w:r>
    </w:p>
    <w:p w14:paraId="0C4FD413" w14:textId="77777777" w:rsidR="00EE299A" w:rsidRDefault="00EE299A" w:rsidP="00EE299A">
      <w:pPr>
        <w:spacing w:line="240" w:lineRule="atLeast"/>
        <w:ind w:left="720"/>
        <w:jc w:val="both"/>
      </w:pPr>
      <w:r>
        <w:t>Powinny wchodzić w skład większości posiłków, zwłaszcza produkty zbożowe z pełnego przemiału.</w:t>
      </w:r>
    </w:p>
    <w:p w14:paraId="6D878CB4" w14:textId="77777777" w:rsidR="00EE299A" w:rsidRDefault="00EE299A" w:rsidP="00EE299A">
      <w:pPr>
        <w:spacing w:line="240" w:lineRule="atLeast"/>
        <w:ind w:left="720"/>
        <w:jc w:val="both"/>
      </w:pPr>
      <w:r>
        <w:rPr>
          <w:u w:val="single"/>
        </w:rPr>
        <w:t>Wskazane</w:t>
      </w:r>
      <w:r>
        <w:t>: pieczywo z mąki z pełnego przemiału; ryż brązowy; makaron z mąki z pełnego przemiału; kasze – gryczana, jęczmienna, jaglana; płatki owsiane; otręby niegranulowane.</w:t>
      </w:r>
    </w:p>
    <w:p w14:paraId="042DD140" w14:textId="77777777" w:rsidR="00EE299A" w:rsidRDefault="00EE299A" w:rsidP="00EE299A">
      <w:pPr>
        <w:spacing w:line="240" w:lineRule="atLeast"/>
        <w:ind w:left="720"/>
        <w:jc w:val="both"/>
      </w:pPr>
      <w:r>
        <w:rPr>
          <w:u w:val="single"/>
        </w:rPr>
        <w:t xml:space="preserve">W umiarkowanych ilościach: </w:t>
      </w:r>
      <w:r>
        <w:t>białe pieczywo, ryż biały, makaron z białej mąki, kasza kuskus.</w:t>
      </w:r>
    </w:p>
    <w:p w14:paraId="6CC14177" w14:textId="77777777" w:rsidR="00EE299A" w:rsidRDefault="00EE299A" w:rsidP="00EE299A">
      <w:pPr>
        <w:spacing w:line="240" w:lineRule="atLeast"/>
        <w:ind w:left="720"/>
        <w:jc w:val="both"/>
      </w:pPr>
      <w:r>
        <w:rPr>
          <w:u w:val="single"/>
        </w:rPr>
        <w:t xml:space="preserve">Zabronione: </w:t>
      </w:r>
      <w:r>
        <w:t>ciasta i pieczywo cukiernicze, pieczywo tostowe.</w:t>
      </w:r>
    </w:p>
    <w:p w14:paraId="4CF95B6E" w14:textId="77777777" w:rsidR="00EE299A" w:rsidRDefault="00EE299A" w:rsidP="00EE299A">
      <w:pPr>
        <w:spacing w:line="240" w:lineRule="atLeast"/>
        <w:ind w:left="720"/>
        <w:jc w:val="both"/>
      </w:pPr>
    </w:p>
    <w:p w14:paraId="153565B4" w14:textId="77777777" w:rsidR="00EE299A" w:rsidRDefault="00EE299A" w:rsidP="00EE299A">
      <w:pPr>
        <w:numPr>
          <w:ilvl w:val="0"/>
          <w:numId w:val="27"/>
        </w:numPr>
        <w:spacing w:line="240" w:lineRule="atLeast"/>
        <w:jc w:val="both"/>
        <w:rPr>
          <w:b/>
          <w:u w:val="single"/>
        </w:rPr>
      </w:pPr>
      <w:r>
        <w:rPr>
          <w:b/>
          <w:u w:val="single"/>
        </w:rPr>
        <w:t>Mięso, ryby, nasiona roślin strączkowych, jaja</w:t>
      </w:r>
    </w:p>
    <w:p w14:paraId="3C8B5C98" w14:textId="77777777" w:rsidR="00EE299A" w:rsidRDefault="00EE299A" w:rsidP="00EE299A">
      <w:pPr>
        <w:spacing w:line="240" w:lineRule="atLeast"/>
        <w:ind w:left="720"/>
        <w:jc w:val="both"/>
      </w:pPr>
      <w:r>
        <w:t>Drób, chude  mięso czerwone, ryby, nasiona roślin strączkowych oraz jaja są podstawowym źródłem białka o wysokiej wartości odżywczej. Zaleca się spożywanie ryb co najmniej 2 razy w tygodniu.</w:t>
      </w:r>
    </w:p>
    <w:p w14:paraId="496C0185" w14:textId="77777777" w:rsidR="00EE299A" w:rsidRDefault="00EE299A" w:rsidP="00EE299A">
      <w:pPr>
        <w:spacing w:line="240" w:lineRule="atLeast"/>
        <w:ind w:left="720"/>
        <w:jc w:val="both"/>
      </w:pPr>
      <w:r>
        <w:rPr>
          <w:u w:val="single"/>
        </w:rPr>
        <w:t>Wskazane</w:t>
      </w:r>
      <w:r>
        <w:t>: tłuste ryby morskie; drób; królik; wołowina; chuda wieprzowina; cielęcina; chude wędliny (np. szynka, polędwica)</w:t>
      </w:r>
    </w:p>
    <w:p w14:paraId="4F831E09" w14:textId="77777777" w:rsidR="00EE299A" w:rsidRDefault="00EE299A" w:rsidP="00EE299A">
      <w:pPr>
        <w:spacing w:line="240" w:lineRule="atLeast"/>
        <w:ind w:left="720"/>
        <w:jc w:val="both"/>
      </w:pPr>
      <w:r>
        <w:rPr>
          <w:u w:val="single"/>
        </w:rPr>
        <w:t>W umiarkowanych ilościach</w:t>
      </w:r>
      <w:r>
        <w:t>: tuńczyk; ryby wędzone; baranina; kaczka; gęś.</w:t>
      </w:r>
    </w:p>
    <w:p w14:paraId="74242D7C" w14:textId="77777777" w:rsidR="00EE299A" w:rsidRDefault="00EE299A" w:rsidP="00EE299A">
      <w:pPr>
        <w:spacing w:line="240" w:lineRule="atLeast"/>
        <w:ind w:left="720"/>
        <w:jc w:val="both"/>
      </w:pPr>
      <w:r>
        <w:rPr>
          <w:u w:val="single"/>
        </w:rPr>
        <w:t>Zabronione</w:t>
      </w:r>
      <w:r>
        <w:t>: ryby surowe i wędzone; surowe i niedogotowane mięso; tłuste wyroby mięsne.</w:t>
      </w:r>
    </w:p>
    <w:p w14:paraId="2AF1F5AB" w14:textId="77777777" w:rsidR="00EE299A" w:rsidRDefault="00EE299A" w:rsidP="00EE299A">
      <w:pPr>
        <w:spacing w:line="240" w:lineRule="atLeast"/>
        <w:ind w:left="720"/>
        <w:jc w:val="both"/>
      </w:pPr>
    </w:p>
    <w:p w14:paraId="1F6A7245" w14:textId="77777777" w:rsidR="00EE299A" w:rsidRDefault="00EE299A" w:rsidP="00EE299A">
      <w:pPr>
        <w:numPr>
          <w:ilvl w:val="0"/>
          <w:numId w:val="27"/>
        </w:numPr>
        <w:spacing w:line="240" w:lineRule="atLeast"/>
        <w:jc w:val="both"/>
        <w:rPr>
          <w:b/>
          <w:u w:val="single"/>
        </w:rPr>
      </w:pPr>
      <w:r>
        <w:rPr>
          <w:b/>
          <w:u w:val="single"/>
        </w:rPr>
        <w:t xml:space="preserve">Mleko i przetwory mleczne </w:t>
      </w:r>
    </w:p>
    <w:p w14:paraId="51AE900A" w14:textId="77777777" w:rsidR="00EE299A" w:rsidRDefault="00EE299A" w:rsidP="00EE299A">
      <w:pPr>
        <w:spacing w:line="240" w:lineRule="atLeast"/>
        <w:ind w:left="720"/>
        <w:jc w:val="both"/>
      </w:pPr>
      <w:r>
        <w:t>Należy korzystać z produktów chudych i półtłustych.</w:t>
      </w:r>
    </w:p>
    <w:p w14:paraId="30D8BAB5" w14:textId="77777777" w:rsidR="00EE299A" w:rsidRDefault="00EE299A" w:rsidP="00EE299A">
      <w:pPr>
        <w:spacing w:line="240" w:lineRule="atLeast"/>
        <w:ind w:left="720"/>
        <w:jc w:val="both"/>
      </w:pPr>
      <w:r>
        <w:rPr>
          <w:u w:val="single"/>
        </w:rPr>
        <w:t>Wskazane</w:t>
      </w:r>
      <w:r>
        <w:t xml:space="preserve">: mleko, kefiry, maślanki, mleko acidofilne (ukwaszone); jogurty naturalne; sery i serki twarogowe; produkty mleko podobne i </w:t>
      </w:r>
      <w:proofErr w:type="spellStart"/>
      <w:r>
        <w:t>jogurtopodobne</w:t>
      </w:r>
      <w:proofErr w:type="spellEnd"/>
      <w:r>
        <w:t xml:space="preserve"> sojowe, ryżowe, wzbogacone w wapń i witaminy. </w:t>
      </w:r>
    </w:p>
    <w:p w14:paraId="057F7AE3" w14:textId="77777777" w:rsidR="00EE299A" w:rsidRDefault="00EE299A" w:rsidP="00EE299A">
      <w:pPr>
        <w:spacing w:line="240" w:lineRule="atLeast"/>
        <w:ind w:left="720"/>
        <w:jc w:val="both"/>
      </w:pPr>
      <w:r>
        <w:rPr>
          <w:u w:val="single"/>
        </w:rPr>
        <w:t>W umiarkowanych ilościach</w:t>
      </w:r>
      <w:r>
        <w:t xml:space="preserve">: sery żółte, sery; jogurty i kefiry owocowe </w:t>
      </w:r>
      <w:proofErr w:type="spellStart"/>
      <w:r>
        <w:t>wysokosłodzone</w:t>
      </w:r>
      <w:proofErr w:type="spellEnd"/>
      <w:r>
        <w:t>.</w:t>
      </w:r>
    </w:p>
    <w:p w14:paraId="069A14BC" w14:textId="77777777" w:rsidR="00EE299A" w:rsidRDefault="00EE299A" w:rsidP="00EE299A">
      <w:pPr>
        <w:spacing w:line="240" w:lineRule="atLeast"/>
        <w:ind w:left="720"/>
        <w:jc w:val="both"/>
      </w:pPr>
      <w:r>
        <w:rPr>
          <w:u w:val="single"/>
        </w:rPr>
        <w:t>Zabronione</w:t>
      </w:r>
      <w:r>
        <w:t>: produkty mleczne z mleka niepasteryzowanego; sery pleśniowe.</w:t>
      </w:r>
    </w:p>
    <w:p w14:paraId="601A2199" w14:textId="77777777" w:rsidR="00EE299A" w:rsidRDefault="00EE299A" w:rsidP="00EE299A">
      <w:pPr>
        <w:spacing w:line="240" w:lineRule="atLeast"/>
        <w:ind w:left="720"/>
        <w:jc w:val="both"/>
        <w:rPr>
          <w:b/>
          <w:u w:val="single"/>
        </w:rPr>
      </w:pPr>
    </w:p>
    <w:p w14:paraId="6587D85A" w14:textId="77777777" w:rsidR="00EE299A" w:rsidRDefault="00EE299A" w:rsidP="00EE299A">
      <w:pPr>
        <w:numPr>
          <w:ilvl w:val="0"/>
          <w:numId w:val="27"/>
        </w:numPr>
        <w:spacing w:line="240" w:lineRule="atLeast"/>
        <w:jc w:val="both"/>
        <w:rPr>
          <w:b/>
          <w:u w:val="single"/>
        </w:rPr>
      </w:pPr>
      <w:r>
        <w:rPr>
          <w:b/>
          <w:u w:val="single"/>
        </w:rPr>
        <w:t xml:space="preserve">Tłuszcze </w:t>
      </w:r>
    </w:p>
    <w:p w14:paraId="2783D282" w14:textId="77777777" w:rsidR="00EE299A" w:rsidRDefault="00EE299A" w:rsidP="00EE299A">
      <w:pPr>
        <w:spacing w:line="240" w:lineRule="atLeast"/>
        <w:ind w:left="720"/>
        <w:jc w:val="both"/>
      </w:pPr>
      <w:r>
        <w:rPr>
          <w:u w:val="single"/>
        </w:rPr>
        <w:t>Wskazane</w:t>
      </w:r>
      <w:r>
        <w:t>: oleje roślinne z wyjątkiem oleju palmowego i kokosowego, margaryny miękkie, masło.</w:t>
      </w:r>
    </w:p>
    <w:p w14:paraId="072F8897" w14:textId="77777777" w:rsidR="00EE299A" w:rsidRDefault="00EE299A" w:rsidP="00EE299A">
      <w:pPr>
        <w:spacing w:line="240" w:lineRule="atLeast"/>
        <w:ind w:left="720"/>
        <w:jc w:val="both"/>
      </w:pPr>
      <w:r>
        <w:rPr>
          <w:u w:val="single"/>
        </w:rPr>
        <w:t>W umiarkowanych ilościach:</w:t>
      </w:r>
      <w:r>
        <w:t xml:space="preserve"> śmietana</w:t>
      </w:r>
    </w:p>
    <w:p w14:paraId="4597C7A5" w14:textId="77777777" w:rsidR="00EE299A" w:rsidRDefault="00EE299A" w:rsidP="00EE299A">
      <w:pPr>
        <w:spacing w:line="240" w:lineRule="atLeast"/>
        <w:ind w:left="720"/>
        <w:jc w:val="both"/>
      </w:pPr>
      <w:r>
        <w:rPr>
          <w:u w:val="single"/>
        </w:rPr>
        <w:t>Zabronione:</w:t>
      </w:r>
      <w:r>
        <w:t xml:space="preserve"> produkty zawierające izomery trans kwasów tłuszczowych: żywność typu fast food, twarde margaryny, chipsy, zupy i sosy instant, ciasta, ciasteczka produkowane przemysłowo. Tłuszcze pochodzenia zwierzęcego: smalec, słonina, boczek, oleje kokosowy, palmowy.</w:t>
      </w:r>
    </w:p>
    <w:p w14:paraId="6AD2E705" w14:textId="77777777" w:rsidR="00EE299A" w:rsidRDefault="00EE299A" w:rsidP="00EE299A">
      <w:pPr>
        <w:spacing w:line="240" w:lineRule="atLeast"/>
        <w:ind w:left="720"/>
        <w:jc w:val="both"/>
      </w:pPr>
    </w:p>
    <w:p w14:paraId="37F5A21A" w14:textId="77777777" w:rsidR="00EE299A" w:rsidRDefault="00EE299A" w:rsidP="00EE299A">
      <w:pPr>
        <w:numPr>
          <w:ilvl w:val="0"/>
          <w:numId w:val="27"/>
        </w:numPr>
        <w:spacing w:line="240" w:lineRule="atLeast"/>
        <w:jc w:val="both"/>
        <w:rPr>
          <w:b/>
          <w:u w:val="single"/>
        </w:rPr>
      </w:pPr>
      <w:r>
        <w:rPr>
          <w:b/>
          <w:u w:val="single"/>
        </w:rPr>
        <w:t xml:space="preserve">Woda i napoje </w:t>
      </w:r>
    </w:p>
    <w:p w14:paraId="65589FE0" w14:textId="77777777" w:rsidR="00EE299A" w:rsidRDefault="00EE299A" w:rsidP="00EE299A">
      <w:pPr>
        <w:spacing w:line="240" w:lineRule="atLeast"/>
        <w:ind w:left="720"/>
        <w:jc w:val="both"/>
      </w:pPr>
      <w:r>
        <w:rPr>
          <w:u w:val="single"/>
        </w:rPr>
        <w:t>Wskazane</w:t>
      </w:r>
      <w:r>
        <w:t xml:space="preserve">: woda; soki 100% z warzyw i owoców; mleko i napoje mleczne; domowe koktajle oraz </w:t>
      </w:r>
      <w:proofErr w:type="spellStart"/>
      <w:r>
        <w:t>smoothies</w:t>
      </w:r>
      <w:proofErr w:type="spellEnd"/>
      <w:r>
        <w:t xml:space="preserve"> (bez cukru); lekki napary, słabe herbaty, herbatki owocowe.</w:t>
      </w:r>
    </w:p>
    <w:p w14:paraId="13FA4BD0" w14:textId="77777777" w:rsidR="00EE299A" w:rsidRDefault="00EE299A" w:rsidP="00EE299A">
      <w:pPr>
        <w:spacing w:line="240" w:lineRule="atLeast"/>
        <w:ind w:left="720"/>
        <w:jc w:val="both"/>
      </w:pPr>
      <w:r>
        <w:rPr>
          <w:u w:val="single"/>
        </w:rPr>
        <w:t>W umiarkowanych ilościach:</w:t>
      </w:r>
      <w:r>
        <w:t xml:space="preserve"> mocna napary herbaty zielonej i czarnej; nektary owocowe.</w:t>
      </w:r>
    </w:p>
    <w:p w14:paraId="3E0448D2" w14:textId="759F27FE" w:rsidR="0022470C" w:rsidRDefault="00EE299A" w:rsidP="00D475B7">
      <w:pPr>
        <w:ind w:firstLine="708"/>
      </w:pPr>
      <w:r>
        <w:rPr>
          <w:u w:val="single"/>
        </w:rPr>
        <w:t>Zabronione</w:t>
      </w:r>
      <w:r>
        <w:t xml:space="preserve">: mocna kawa; napoje energetyzujące; napoje słodzone i gazowane; syropy </w:t>
      </w:r>
      <w:proofErr w:type="spellStart"/>
      <w:r>
        <w:t>wysokosłodzone</w:t>
      </w:r>
      <w:proofErr w:type="spellEnd"/>
      <w:r>
        <w:t>.</w:t>
      </w:r>
    </w:p>
    <w:sectPr w:rsidR="0022470C" w:rsidSect="00EE29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bCs w:val="0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39F2A98"/>
    <w:multiLevelType w:val="hybridMultilevel"/>
    <w:tmpl w:val="AB78BD46"/>
    <w:lvl w:ilvl="0" w:tplc="B77A4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5D70E0"/>
    <w:multiLevelType w:val="hybridMultilevel"/>
    <w:tmpl w:val="377AC9A8"/>
    <w:lvl w:ilvl="0" w:tplc="B77A4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63862"/>
    <w:multiLevelType w:val="hybridMultilevel"/>
    <w:tmpl w:val="F8FC7558"/>
    <w:lvl w:ilvl="0" w:tplc="B77A4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26502"/>
    <w:multiLevelType w:val="hybridMultilevel"/>
    <w:tmpl w:val="932204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A53B64"/>
    <w:multiLevelType w:val="hybridMultilevel"/>
    <w:tmpl w:val="70CCC5B4"/>
    <w:lvl w:ilvl="0" w:tplc="B77A4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415BC4"/>
    <w:multiLevelType w:val="hybridMultilevel"/>
    <w:tmpl w:val="86063CEA"/>
    <w:lvl w:ilvl="0" w:tplc="B77A4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B01AF8"/>
    <w:multiLevelType w:val="hybridMultilevel"/>
    <w:tmpl w:val="817C02EE"/>
    <w:lvl w:ilvl="0" w:tplc="B77A4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EE78D8"/>
    <w:multiLevelType w:val="hybridMultilevel"/>
    <w:tmpl w:val="A28ED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07E28"/>
    <w:multiLevelType w:val="hybridMultilevel"/>
    <w:tmpl w:val="42A666D6"/>
    <w:lvl w:ilvl="0" w:tplc="B77A48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62F4E0E"/>
    <w:multiLevelType w:val="hybridMultilevel"/>
    <w:tmpl w:val="8B5258F8"/>
    <w:lvl w:ilvl="0" w:tplc="B77A4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F66994"/>
    <w:multiLevelType w:val="hybridMultilevel"/>
    <w:tmpl w:val="214A60D0"/>
    <w:lvl w:ilvl="0" w:tplc="B77A4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1215AB"/>
    <w:multiLevelType w:val="hybridMultilevel"/>
    <w:tmpl w:val="CBD2B4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43084F"/>
    <w:multiLevelType w:val="hybridMultilevel"/>
    <w:tmpl w:val="CEF29A50"/>
    <w:lvl w:ilvl="0" w:tplc="B77A4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693695"/>
    <w:multiLevelType w:val="hybridMultilevel"/>
    <w:tmpl w:val="488E04F2"/>
    <w:lvl w:ilvl="0" w:tplc="B77A4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A34983"/>
    <w:multiLevelType w:val="hybridMultilevel"/>
    <w:tmpl w:val="2CAAF3DC"/>
    <w:lvl w:ilvl="0" w:tplc="B77A4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961A85"/>
    <w:multiLevelType w:val="hybridMultilevel"/>
    <w:tmpl w:val="424CBC0A"/>
    <w:lvl w:ilvl="0" w:tplc="B77A4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457CAC"/>
    <w:multiLevelType w:val="hybridMultilevel"/>
    <w:tmpl w:val="31CCB77A"/>
    <w:lvl w:ilvl="0" w:tplc="B77A4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E1671C"/>
    <w:multiLevelType w:val="hybridMultilevel"/>
    <w:tmpl w:val="566A9BD0"/>
    <w:lvl w:ilvl="0" w:tplc="DEE8F90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704CD4"/>
    <w:multiLevelType w:val="hybridMultilevel"/>
    <w:tmpl w:val="43126796"/>
    <w:lvl w:ilvl="0" w:tplc="B77A4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D226F3"/>
    <w:multiLevelType w:val="hybridMultilevel"/>
    <w:tmpl w:val="C3F423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F17DAB"/>
    <w:multiLevelType w:val="hybridMultilevel"/>
    <w:tmpl w:val="B7B07010"/>
    <w:lvl w:ilvl="0" w:tplc="B77A4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B21532"/>
    <w:multiLevelType w:val="hybridMultilevel"/>
    <w:tmpl w:val="8E0E53D6"/>
    <w:lvl w:ilvl="0" w:tplc="B77A4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496F60"/>
    <w:multiLevelType w:val="hybridMultilevel"/>
    <w:tmpl w:val="F830D86C"/>
    <w:lvl w:ilvl="0" w:tplc="B77A4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3021527">
    <w:abstractNumId w:val="4"/>
  </w:num>
  <w:num w:numId="2" w16cid:durableId="2050374137">
    <w:abstractNumId w:val="19"/>
  </w:num>
  <w:num w:numId="3" w16cid:durableId="1119176914">
    <w:abstractNumId w:val="22"/>
  </w:num>
  <w:num w:numId="4" w16cid:durableId="1156149519">
    <w:abstractNumId w:val="8"/>
  </w:num>
  <w:num w:numId="5" w16cid:durableId="879166914">
    <w:abstractNumId w:val="10"/>
  </w:num>
  <w:num w:numId="6" w16cid:durableId="172692792">
    <w:abstractNumId w:val="14"/>
  </w:num>
  <w:num w:numId="7" w16cid:durableId="929897550">
    <w:abstractNumId w:val="20"/>
  </w:num>
  <w:num w:numId="8" w16cid:durableId="1791582488">
    <w:abstractNumId w:val="5"/>
  </w:num>
  <w:num w:numId="9" w16cid:durableId="784665207">
    <w:abstractNumId w:val="25"/>
  </w:num>
  <w:num w:numId="10" w16cid:durableId="455834949">
    <w:abstractNumId w:val="16"/>
  </w:num>
  <w:num w:numId="11" w16cid:durableId="159346946">
    <w:abstractNumId w:val="17"/>
  </w:num>
  <w:num w:numId="12" w16cid:durableId="815415294">
    <w:abstractNumId w:val="6"/>
  </w:num>
  <w:num w:numId="13" w16cid:durableId="557984408">
    <w:abstractNumId w:val="13"/>
  </w:num>
  <w:num w:numId="14" w16cid:durableId="631524845">
    <w:abstractNumId w:val="24"/>
  </w:num>
  <w:num w:numId="15" w16cid:durableId="440806108">
    <w:abstractNumId w:val="26"/>
  </w:num>
  <w:num w:numId="16" w16cid:durableId="1523981969">
    <w:abstractNumId w:val="2"/>
  </w:num>
  <w:num w:numId="17" w16cid:durableId="1269895208">
    <w:abstractNumId w:val="0"/>
    <w:lvlOverride w:ilvl="0">
      <w:startOverride w:val="1"/>
    </w:lvlOverride>
  </w:num>
  <w:num w:numId="18" w16cid:durableId="508761390">
    <w:abstractNumId w:val="9"/>
  </w:num>
  <w:num w:numId="19" w16cid:durableId="2086565077">
    <w:abstractNumId w:val="12"/>
  </w:num>
  <w:num w:numId="20" w16cid:durableId="865679840">
    <w:abstractNumId w:val="1"/>
    <w:lvlOverride w:ilvl="0">
      <w:startOverride w:val="1"/>
    </w:lvlOverride>
  </w:num>
  <w:num w:numId="21" w16cid:durableId="2132438250">
    <w:abstractNumId w:val="18"/>
  </w:num>
  <w:num w:numId="22" w16cid:durableId="2118744146">
    <w:abstractNumId w:val="23"/>
  </w:num>
  <w:num w:numId="23" w16cid:durableId="662715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0932091">
    <w:abstractNumId w:val="15"/>
  </w:num>
  <w:num w:numId="25" w16cid:durableId="832455662">
    <w:abstractNumId w:val="7"/>
  </w:num>
  <w:num w:numId="26" w16cid:durableId="1527476189">
    <w:abstractNumId w:val="3"/>
    <w:lvlOverride w:ilvl="0">
      <w:startOverride w:val="1"/>
    </w:lvlOverride>
  </w:num>
  <w:num w:numId="27" w16cid:durableId="1961680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9A"/>
    <w:rsid w:val="000A4C53"/>
    <w:rsid w:val="000E3D59"/>
    <w:rsid w:val="001905A8"/>
    <w:rsid w:val="001C65E6"/>
    <w:rsid w:val="0022470C"/>
    <w:rsid w:val="00283B60"/>
    <w:rsid w:val="002905AD"/>
    <w:rsid w:val="002914A4"/>
    <w:rsid w:val="002D7D14"/>
    <w:rsid w:val="00382CB5"/>
    <w:rsid w:val="004345C9"/>
    <w:rsid w:val="00440F0A"/>
    <w:rsid w:val="004F299B"/>
    <w:rsid w:val="005361B2"/>
    <w:rsid w:val="00572D68"/>
    <w:rsid w:val="006F5B8B"/>
    <w:rsid w:val="00732ADF"/>
    <w:rsid w:val="00942570"/>
    <w:rsid w:val="00B45DEA"/>
    <w:rsid w:val="00BF4202"/>
    <w:rsid w:val="00C25DDD"/>
    <w:rsid w:val="00C9056F"/>
    <w:rsid w:val="00D21DC1"/>
    <w:rsid w:val="00D23649"/>
    <w:rsid w:val="00D475B7"/>
    <w:rsid w:val="00D6712F"/>
    <w:rsid w:val="00D806E3"/>
    <w:rsid w:val="00EE299A"/>
    <w:rsid w:val="00F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69B2"/>
  <w15:chartTrackingRefBased/>
  <w15:docId w15:val="{FCDA5D68-5F4E-4EE1-8116-B4703BF0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99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29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29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29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29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29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299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299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299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299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29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29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29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299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299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299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299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299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299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E299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29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29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E29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E29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E299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E299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E299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29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299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E299A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EE299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2373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Szczesiak</dc:creator>
  <cp:keywords/>
  <dc:description/>
  <cp:lastModifiedBy>Radosław Szczesiak</cp:lastModifiedBy>
  <cp:revision>5</cp:revision>
  <dcterms:created xsi:type="dcterms:W3CDTF">2024-06-19T06:43:00Z</dcterms:created>
  <dcterms:modified xsi:type="dcterms:W3CDTF">2024-06-20T08:42:00Z</dcterms:modified>
</cp:coreProperties>
</file>