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34EF4" w14:textId="4CAAD3E9" w:rsidR="002826D0" w:rsidRPr="00F6694D" w:rsidRDefault="00A14EB7" w:rsidP="002826D0">
      <w:pPr>
        <w:spacing w:line="360" w:lineRule="auto"/>
        <w:outlineLvl w:val="0"/>
        <w:rPr>
          <w:rFonts w:ascii="Cambria" w:hAnsi="Cambria"/>
          <w:b/>
          <w:lang w:eastAsia="pl-PL"/>
        </w:rPr>
      </w:pPr>
      <w:r>
        <w:rPr>
          <w:rFonts w:ascii="Cambria" w:hAnsi="Cambria"/>
          <w:b/>
        </w:rPr>
        <w:t>Zna</w:t>
      </w:r>
      <w:r w:rsidR="006D1733">
        <w:rPr>
          <w:rFonts w:ascii="Cambria" w:hAnsi="Cambria"/>
          <w:b/>
        </w:rPr>
        <w:t>k p</w:t>
      </w:r>
      <w:r w:rsidR="00257602">
        <w:rPr>
          <w:rFonts w:ascii="Cambria" w:hAnsi="Cambria"/>
          <w:b/>
        </w:rPr>
        <w:t>ostępowania: 13/STAŻ/MZK2</w:t>
      </w:r>
      <w:bookmarkStart w:id="0" w:name="_GoBack"/>
      <w:bookmarkEnd w:id="0"/>
      <w:r w:rsidR="00B7167F">
        <w:rPr>
          <w:rFonts w:ascii="Cambria" w:hAnsi="Cambria"/>
          <w:b/>
        </w:rPr>
        <w:t>/RPOWP</w:t>
      </w:r>
      <w:r w:rsidR="001461D7">
        <w:rPr>
          <w:rFonts w:ascii="Cambria" w:hAnsi="Cambria"/>
          <w:b/>
        </w:rPr>
        <w:t>/2022</w:t>
      </w:r>
    </w:p>
    <w:p w14:paraId="6568CEF0" w14:textId="0E0A2A93" w:rsidR="002826D0" w:rsidRPr="00F6694D" w:rsidRDefault="002826D0" w:rsidP="002826D0">
      <w:pPr>
        <w:spacing w:line="360" w:lineRule="auto"/>
        <w:jc w:val="right"/>
        <w:rPr>
          <w:rFonts w:ascii="Cambria" w:hAnsi="Cambria"/>
          <w:b/>
        </w:rPr>
      </w:pPr>
      <w:r w:rsidRPr="00F6694D">
        <w:rPr>
          <w:rFonts w:ascii="Cambria" w:hAnsi="Cambria"/>
          <w:b/>
        </w:rPr>
        <w:t xml:space="preserve">Załącznik nr </w:t>
      </w:r>
      <w:r w:rsidR="00EF78CC">
        <w:rPr>
          <w:rFonts w:ascii="Cambria" w:hAnsi="Cambria"/>
          <w:b/>
        </w:rPr>
        <w:t>9</w:t>
      </w:r>
      <w:r w:rsidRPr="00F6694D">
        <w:rPr>
          <w:rFonts w:ascii="Cambria" w:hAnsi="Cambria"/>
          <w:b/>
        </w:rPr>
        <w:t xml:space="preserve"> do SWZ</w:t>
      </w:r>
    </w:p>
    <w:p w14:paraId="70891902" w14:textId="5B035F0E" w:rsidR="004C5FC6" w:rsidRPr="00F6694D" w:rsidRDefault="004C5FC6" w:rsidP="002826D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  <w:t>W związku z udziałem w postępowaniu o udzielenie zamówienia publicznego informujemy:</w:t>
      </w:r>
    </w:p>
    <w:p w14:paraId="56914408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</w:p>
    <w:p w14:paraId="20DFC6CD" w14:textId="7AABDC9C" w:rsidR="006135A9" w:rsidRPr="00F6694D" w:rsidRDefault="006135A9" w:rsidP="006135A9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Cambria" w:hAnsi="Cambria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Administratorem danych osobowych jest </w:t>
      </w:r>
      <w:r w:rsidR="002826D0" w:rsidRPr="00F6694D">
        <w:rPr>
          <w:rFonts w:ascii="Cambria" w:eastAsia="Times New Roman" w:hAnsi="Cambria" w:cs="Times New Roman"/>
          <w:b/>
          <w:bCs/>
          <w:color w:val="222222"/>
          <w:shd w:val="clear" w:color="auto" w:fill="FFFFFF"/>
        </w:rPr>
        <w:t>Białostocka Fundacja Kształcenia Kadr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(dalej: „ADMINISTRATOR”), z siedzibą:</w:t>
      </w:r>
      <w:bookmarkStart w:id="1" w:name="__DdeLink__254_42722695661"/>
      <w:r w:rsidR="002826D0" w:rsidRPr="00F6694D">
        <w:rPr>
          <w:rFonts w:ascii="Cambria" w:hAnsi="Cambria"/>
        </w:rPr>
        <w:t xml:space="preserve"> w Białymstoku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, </w:t>
      </w:r>
      <w:bookmarkEnd w:id="1"/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>Z Administratorem można się kontaktować pisemnie, za pomo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>cą poczty tradycyjnej na adres: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lub drogą e-mailową pod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adresem: </w:t>
      </w:r>
      <w:hyperlink r:id="rId7" w:history="1">
        <w:r w:rsidR="002826D0" w:rsidRPr="00F6694D">
          <w:rPr>
            <w:rStyle w:val="Hipercze"/>
            <w:rFonts w:ascii="Cambria" w:eastAsia="Times New Roman" w:hAnsi="Cambria" w:cs="Times New Roman"/>
            <w:shd w:val="clear" w:color="auto" w:fill="FFFFFF"/>
          </w:rPr>
          <w:t>fundacja@bfkk.pl</w:t>
        </w:r>
      </w:hyperlink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.</w:t>
      </w:r>
    </w:p>
    <w:p w14:paraId="7A1A1C5D" w14:textId="2F725CE0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 wyznaczył Inspektora Ochrony Danych - Andrzeja Rybus-Tołłoczko, 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br/>
        <w:t xml:space="preserve">z którym można się skontaktować pod adresem mailowym: 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iodo@</w:t>
      </w:r>
      <w:r w:rsidR="001F1B9C" w:rsidRPr="00F6694D">
        <w:rPr>
          <w:rFonts w:ascii="Cambria" w:eastAsia="Times New Roman" w:hAnsi="Cambria"/>
          <w:b/>
          <w:bCs/>
          <w:shd w:val="clear" w:color="auto" w:fill="FFFFFF"/>
        </w:rPr>
        <w:t>rt-net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.pl</w:t>
      </w:r>
      <w:r w:rsidR="005C24F5" w:rsidRPr="00F6694D">
        <w:rPr>
          <w:rFonts w:ascii="Cambria" w:eastAsia="Times New Roman" w:hAnsi="Cambria"/>
          <w:shd w:val="clear" w:color="auto" w:fill="FFFFFF"/>
        </w:rPr>
        <w:t>.</w:t>
      </w:r>
    </w:p>
    <w:p w14:paraId="57C477B9" w14:textId="77777777" w:rsidR="00AF5B47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ustawy z dnia 11 września 2019 r.  Prawo zamówień publicznych.</w:t>
      </w:r>
    </w:p>
    <w:p w14:paraId="2F8E509B" w14:textId="1280C52E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Przetwarzanie danych osobowych odbywa się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w  celu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 xml:space="preserve"> 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>przeprowadzenia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postępowani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 xml:space="preserve">a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o udzielenie zamówienia publicznego – art. 6 ust. 1 lit. c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>, e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RODO,</w:t>
      </w:r>
    </w:p>
    <w:p w14:paraId="6C42FE8A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>Dane osobowe nie pochodzą od stron trzecich.</w:t>
      </w:r>
    </w:p>
    <w:p w14:paraId="612BE4C0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nie zamierza przekazywać danych do państwa trzeciego lub organizacji międzynarodowej. </w:t>
      </w:r>
    </w:p>
    <w:p w14:paraId="6BF373E3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będzie przekazywał dane osobowe innym podmiotom, tylko na podstawie przepisów prawa, w tym w szczególności do: Urzędu Zamówień Publicznych, organów kontrolnych, a także na podstawie zawartych umów powierzenia przetwarzania danych osobowych, w tym do dostawców usług teleinformatycznych. </w:t>
      </w:r>
    </w:p>
    <w:p w14:paraId="75B1B902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Dane osobowe będą przetwarzane przez Administratora do 5 lat </w:t>
      </w:r>
      <w:r w:rsidRPr="00F6694D">
        <w:rPr>
          <w:rFonts w:ascii="Cambria" w:hAnsi="Cambria"/>
          <w:color w:val="2D2D2D"/>
          <w:shd w:val="clear" w:color="auto" w:fill="FFFFFF"/>
        </w:rPr>
        <w:t>od dnia zakończenia postępowania o udzielenie zamówienia, zgodnie z przepisami prawa.</w:t>
      </w:r>
    </w:p>
    <w:p w14:paraId="3E137125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0AE8762E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Skargę nas działania </w:t>
      </w:r>
      <w:r w:rsidRPr="00F6694D">
        <w:rPr>
          <w:rFonts w:ascii="Cambria" w:eastAsia="Times New Roman" w:hAnsi="Cambria" w:cs="Times New Roman"/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14:paraId="130A7F1B" w14:textId="78D54DC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Podanie danych osobowych jest wymogiem </w:t>
      </w:r>
      <w:r w:rsidR="00AF5B47"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udziału w postępowaniu o udzielenie zamówienia. Ich niepodanie spowoduje brak możliwości udziału w postępowaniu.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</w:t>
      </w:r>
    </w:p>
    <w:p w14:paraId="14BAF1B9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14:paraId="62D8018C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43038CB" w14:textId="77777777" w:rsidR="004C5FC6" w:rsidRPr="00F6694D" w:rsidRDefault="004C5FC6" w:rsidP="004C5FC6">
      <w:p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b/>
          <w:bCs/>
          <w:color w:val="222222"/>
          <w:lang w:eastAsia="pl-PL"/>
        </w:rPr>
        <w:t>Zapoznanie się z informacją o przetwarzaniu danych:</w:t>
      </w:r>
    </w:p>
    <w:p w14:paraId="58FFB94F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574E550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F6694D">
        <w:rPr>
          <w:rFonts w:ascii="Cambria" w:eastAsia="Times New Roman" w:hAnsi="Cambria" w:cs="Times New Roman"/>
          <w:lang w:eastAsia="pl-PL"/>
        </w:rPr>
        <w:t>Ja, …………………………… zapoznałem/</w:t>
      </w:r>
      <w:proofErr w:type="spellStart"/>
      <w:r w:rsidRPr="00F6694D">
        <w:rPr>
          <w:rFonts w:ascii="Cambria" w:eastAsia="Times New Roman" w:hAnsi="Cambria" w:cs="Times New Roman"/>
          <w:lang w:eastAsia="pl-PL"/>
        </w:rPr>
        <w:t>am</w:t>
      </w:r>
      <w:proofErr w:type="spellEnd"/>
      <w:r w:rsidRPr="00F6694D">
        <w:rPr>
          <w:rFonts w:ascii="Cambria" w:eastAsia="Times New Roman" w:hAnsi="Cambria" w:cs="Times New Roman"/>
          <w:lang w:eastAsia="pl-PL"/>
        </w:rPr>
        <w:t xml:space="preserve"> się z obowiązkiem informacyjnym.</w:t>
      </w:r>
    </w:p>
    <w:p w14:paraId="508E1131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75366A8D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7C1E4EA" w14:textId="77777777" w:rsidR="004C5FC6" w:rsidRPr="00F6694D" w:rsidRDefault="004C5FC6" w:rsidP="004C5FC6">
      <w:pPr>
        <w:rPr>
          <w:rFonts w:ascii="Cambria" w:hAnsi="Cambria"/>
        </w:rPr>
      </w:pPr>
    </w:p>
    <w:p w14:paraId="4477BC26" w14:textId="77777777" w:rsidR="004C5FC6" w:rsidRPr="00F6694D" w:rsidRDefault="004C5FC6" w:rsidP="004C5FC6">
      <w:pPr>
        <w:rPr>
          <w:rFonts w:ascii="Cambria" w:hAnsi="Cambria"/>
        </w:rPr>
      </w:pPr>
    </w:p>
    <w:p w14:paraId="16708ED1" w14:textId="77777777" w:rsidR="00E8311A" w:rsidRPr="00F6694D" w:rsidRDefault="00E8311A">
      <w:pPr>
        <w:rPr>
          <w:rFonts w:ascii="Cambria" w:hAnsi="Cambria"/>
        </w:rPr>
      </w:pPr>
    </w:p>
    <w:sectPr w:rsidR="00E8311A" w:rsidRPr="00F6694D" w:rsidSect="0004265A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8FD70" w14:textId="77777777" w:rsidR="00446F6C" w:rsidRDefault="00446F6C" w:rsidP="002826D0">
      <w:pPr>
        <w:spacing w:after="0" w:line="240" w:lineRule="auto"/>
      </w:pPr>
      <w:r>
        <w:separator/>
      </w:r>
    </w:p>
  </w:endnote>
  <w:endnote w:type="continuationSeparator" w:id="0">
    <w:p w14:paraId="421FB01D" w14:textId="77777777" w:rsidR="00446F6C" w:rsidRDefault="00446F6C" w:rsidP="0028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054F2" w14:textId="77777777" w:rsidR="00446F6C" w:rsidRDefault="00446F6C" w:rsidP="002826D0">
      <w:pPr>
        <w:spacing w:after="0" w:line="240" w:lineRule="auto"/>
      </w:pPr>
      <w:r>
        <w:separator/>
      </w:r>
    </w:p>
  </w:footnote>
  <w:footnote w:type="continuationSeparator" w:id="0">
    <w:p w14:paraId="359CDB7D" w14:textId="77777777" w:rsidR="00446F6C" w:rsidRDefault="00446F6C" w:rsidP="0028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49387" w14:textId="4AA17804" w:rsidR="004E5278" w:rsidRDefault="004E5278">
    <w:pPr>
      <w:pStyle w:val="Nagwek"/>
    </w:pPr>
    <w:r>
      <w:t xml:space="preserve">                                </w:t>
    </w:r>
    <w:r w:rsidR="0004265A">
      <w:rPr>
        <w:noProof/>
        <w:lang w:eastAsia="pl-PL"/>
      </w:rPr>
      <w:drawing>
        <wp:inline distT="0" distB="0" distL="0" distR="0" wp14:anchorId="2F861DA7" wp14:editId="472C4E3C">
          <wp:extent cx="5734685" cy="590550"/>
          <wp:effectExtent l="0" t="0" r="0" b="0"/>
          <wp:docPr id="6" name="Obraz 6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17C0A"/>
    <w:multiLevelType w:val="hybridMultilevel"/>
    <w:tmpl w:val="D9EC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2F53"/>
    <w:multiLevelType w:val="hybridMultilevel"/>
    <w:tmpl w:val="8EBE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8B"/>
    <w:rsid w:val="0004265A"/>
    <w:rsid w:val="00055373"/>
    <w:rsid w:val="00067B75"/>
    <w:rsid w:val="000713E5"/>
    <w:rsid w:val="001461D7"/>
    <w:rsid w:val="001649BE"/>
    <w:rsid w:val="001D0B25"/>
    <w:rsid w:val="001D218E"/>
    <w:rsid w:val="001F1B9C"/>
    <w:rsid w:val="00222B8B"/>
    <w:rsid w:val="00226279"/>
    <w:rsid w:val="002318A1"/>
    <w:rsid w:val="00237717"/>
    <w:rsid w:val="00257602"/>
    <w:rsid w:val="00274792"/>
    <w:rsid w:val="002826D0"/>
    <w:rsid w:val="002F2F7D"/>
    <w:rsid w:val="003169F9"/>
    <w:rsid w:val="00331448"/>
    <w:rsid w:val="003C0B57"/>
    <w:rsid w:val="003F0FF2"/>
    <w:rsid w:val="00446F6C"/>
    <w:rsid w:val="00466C8C"/>
    <w:rsid w:val="004C5FC6"/>
    <w:rsid w:val="004E5278"/>
    <w:rsid w:val="00564F13"/>
    <w:rsid w:val="0058701A"/>
    <w:rsid w:val="005C24F5"/>
    <w:rsid w:val="006135A9"/>
    <w:rsid w:val="00614FE5"/>
    <w:rsid w:val="006D1733"/>
    <w:rsid w:val="007C6E77"/>
    <w:rsid w:val="007E159C"/>
    <w:rsid w:val="00922A14"/>
    <w:rsid w:val="0096696E"/>
    <w:rsid w:val="009A0F19"/>
    <w:rsid w:val="00A05AD3"/>
    <w:rsid w:val="00A14EB7"/>
    <w:rsid w:val="00A95D64"/>
    <w:rsid w:val="00AF5B47"/>
    <w:rsid w:val="00B43780"/>
    <w:rsid w:val="00B7167F"/>
    <w:rsid w:val="00BA5194"/>
    <w:rsid w:val="00BB0ECD"/>
    <w:rsid w:val="00C01D3E"/>
    <w:rsid w:val="00C16506"/>
    <w:rsid w:val="00DC5B14"/>
    <w:rsid w:val="00DE6D15"/>
    <w:rsid w:val="00E8311A"/>
    <w:rsid w:val="00EF78CC"/>
    <w:rsid w:val="00F64830"/>
    <w:rsid w:val="00F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3047D"/>
  <w15:chartTrackingRefBased/>
  <w15:docId w15:val="{D14DB29D-2CCE-40E4-BE0B-61C93DFC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C5FC6"/>
    <w:rPr>
      <w:i/>
      <w:iCs/>
    </w:rPr>
  </w:style>
  <w:style w:type="paragraph" w:styleId="Akapitzlist">
    <w:name w:val="List Paragraph"/>
    <w:basedOn w:val="Normalny"/>
    <w:uiPriority w:val="34"/>
    <w:qFormat/>
    <w:rsid w:val="004C5F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D0"/>
  </w:style>
  <w:style w:type="paragraph" w:styleId="Stopka">
    <w:name w:val="footer"/>
    <w:basedOn w:val="Normalny"/>
    <w:link w:val="Stopka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D0"/>
  </w:style>
  <w:style w:type="character" w:styleId="Hipercze">
    <w:name w:val="Hyperlink"/>
    <w:basedOn w:val="Domylnaczcionkaakapitu"/>
    <w:uiPriority w:val="99"/>
    <w:unhideWhenUsed/>
    <w:rsid w:val="00282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ndacja@bfk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Konto Microsoft</cp:lastModifiedBy>
  <cp:revision>25</cp:revision>
  <dcterms:created xsi:type="dcterms:W3CDTF">2021-04-23T14:30:00Z</dcterms:created>
  <dcterms:modified xsi:type="dcterms:W3CDTF">2022-05-26T11:37:00Z</dcterms:modified>
</cp:coreProperties>
</file>