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4A4C" w14:textId="77777777" w:rsidR="008E2939" w:rsidRPr="009F06AE" w:rsidRDefault="008E2939" w:rsidP="008E2939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0" w:name="_Hlk89259722"/>
      <w:bookmarkStart w:id="1" w:name="_Hlk96514598"/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9E21914" w14:textId="77777777" w:rsidR="008E2939" w:rsidRPr="009F06AE" w:rsidRDefault="008E2939" w:rsidP="008E2939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01E8FB72" w14:textId="77777777" w:rsidR="008E2939" w:rsidRPr="009F06AE" w:rsidRDefault="008E2939" w:rsidP="008E293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6202FC75" w14:textId="77777777" w:rsidR="008E2939" w:rsidRPr="009F06AE" w:rsidRDefault="008E2939" w:rsidP="008E2939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279C0F9E" w14:textId="77777777" w:rsidR="008E2939" w:rsidRPr="009F06AE" w:rsidRDefault="008E2939" w:rsidP="008E2939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4455"/>
      </w:tblGrid>
      <w:tr w:rsidR="008E2939" w:rsidRPr="003B12BA" w14:paraId="21E70FAF" w14:textId="77777777" w:rsidTr="002E0E06">
        <w:trPr>
          <w:trHeight w:val="141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90FD53A" w14:textId="77777777" w:rsidR="008E2939" w:rsidRDefault="008E2939" w:rsidP="002E0E06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5F73C7B8" w14:textId="77777777" w:rsidR="008E2939" w:rsidRPr="000451D8" w:rsidRDefault="008E2939" w:rsidP="002E0E06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854" w:type="dxa"/>
          </w:tcPr>
          <w:p w14:paraId="77C1B9C7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E0102A0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7CE8D5D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A120F6F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8E2939" w:rsidRPr="003B12BA" w14:paraId="07CD1951" w14:textId="77777777" w:rsidTr="002E0E06">
        <w:trPr>
          <w:trHeight w:val="709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85177E1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854" w:type="dxa"/>
          </w:tcPr>
          <w:p w14:paraId="2870BB45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8E2939" w:rsidRPr="003B12BA" w14:paraId="7057AAA1" w14:textId="77777777" w:rsidTr="002E0E06">
        <w:trPr>
          <w:trHeight w:val="548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250E455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854" w:type="dxa"/>
          </w:tcPr>
          <w:p w14:paraId="54547BA7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818894A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8E2939" w:rsidRPr="003B12BA" w14:paraId="15404AC7" w14:textId="77777777" w:rsidTr="002E0E06">
        <w:trPr>
          <w:trHeight w:val="55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E39DF04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854" w:type="dxa"/>
          </w:tcPr>
          <w:p w14:paraId="3D2D9876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93EB206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8E2939" w:rsidRPr="003B12BA" w14:paraId="3DACCBA6" w14:textId="77777777" w:rsidTr="002E0E06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E81696A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54" w:type="dxa"/>
          </w:tcPr>
          <w:p w14:paraId="25B5FF65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2139125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3B40EE8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8E2939" w:rsidRPr="003B12BA" w14:paraId="64058A66" w14:textId="77777777" w:rsidTr="002E0E06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90D7254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854" w:type="dxa"/>
          </w:tcPr>
          <w:p w14:paraId="03E7BDE3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C6C57DF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373FEE0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8E2939" w:rsidRPr="003B12BA" w14:paraId="14335477" w14:textId="77777777" w:rsidTr="002E0E06">
        <w:trPr>
          <w:trHeight w:val="729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39B5FA5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854" w:type="dxa"/>
          </w:tcPr>
          <w:p w14:paraId="3AB108B2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4A760A4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8E2939" w:rsidRPr="003B12BA" w14:paraId="1C4BA4BE" w14:textId="77777777" w:rsidTr="002E0E06">
        <w:trPr>
          <w:trHeight w:val="69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03C0764" w14:textId="77777777" w:rsidR="008E2939" w:rsidRPr="00B87355" w:rsidRDefault="008E2939" w:rsidP="002E0E06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</w:t>
            </w:r>
          </w:p>
        </w:tc>
        <w:tc>
          <w:tcPr>
            <w:tcW w:w="4854" w:type="dxa"/>
          </w:tcPr>
          <w:p w14:paraId="69F4369B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8DFC9C0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8E2939" w:rsidRPr="003B12BA" w14:paraId="3CF01DB7" w14:textId="77777777" w:rsidTr="002E0E06">
        <w:trPr>
          <w:trHeight w:val="1273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CFBC645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14:paraId="01F21638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854" w:type="dxa"/>
          </w:tcPr>
          <w:p w14:paraId="3F4B0AF5" w14:textId="77777777" w:rsidR="008E2939" w:rsidRPr="003B12BA" w:rsidRDefault="008E2939" w:rsidP="002E0E06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62B0D59D" w14:textId="77777777" w:rsidR="008E2939" w:rsidRPr="00594DA9" w:rsidRDefault="008E2939" w:rsidP="008E2939">
      <w:pPr>
        <w:pStyle w:val="Standard"/>
        <w:rPr>
          <w:rFonts w:ascii="Arial Narrow" w:eastAsia="TTE17FFBD0t00" w:hAnsi="Arial Narrow" w:cs="Times New Roman"/>
          <w:b/>
          <w:sz w:val="18"/>
          <w:szCs w:val="22"/>
        </w:rPr>
      </w:pPr>
    </w:p>
    <w:p w14:paraId="34FFC399" w14:textId="77777777" w:rsidR="008E2939" w:rsidRPr="009F06AE" w:rsidRDefault="008E2939" w:rsidP="008E293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2FF9D12" w14:textId="77777777" w:rsidR="008E2939" w:rsidRPr="006737D4" w:rsidRDefault="008E2939" w:rsidP="008E2939">
      <w:pPr>
        <w:pStyle w:val="Bezodstpw"/>
        <w:spacing w:line="276" w:lineRule="auto"/>
        <w:jc w:val="both"/>
        <w:rPr>
          <w:rFonts w:ascii="Arial Narrow" w:hAnsi="Arial Narrow"/>
          <w:color w:val="BFBFBF" w:themeColor="background1" w:themeShade="BF"/>
        </w:rPr>
      </w:pPr>
      <w:r>
        <w:rPr>
          <w:rFonts w:ascii="Arial Narrow" w:eastAsia="TTE17FFBD0t00" w:hAnsi="Arial Narrow"/>
          <w:sz w:val="22"/>
          <w:szCs w:val="22"/>
        </w:rPr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/>
          <w:b/>
          <w:sz w:val="22"/>
          <w:szCs w:val="22"/>
          <w:u w:val="single"/>
        </w:rPr>
        <w:t>w trybie podstawowym</w:t>
      </w:r>
      <w:r>
        <w:rPr>
          <w:rFonts w:ascii="Arial Narrow" w:eastAsia="TTE17FFBD0t00" w:hAnsi="Arial Narrow"/>
          <w:sz w:val="22"/>
          <w:szCs w:val="22"/>
        </w:rPr>
        <w:t xml:space="preserve"> na zadanie pn. </w:t>
      </w:r>
      <w:r>
        <w:rPr>
          <w:rFonts w:ascii="Arial Narrow" w:hAnsi="Arial Narrow"/>
          <w:b/>
          <w:bCs/>
          <w:sz w:val="22"/>
          <w:szCs w:val="22"/>
        </w:rPr>
        <w:t>DOSTAWA KRUSZYWA W 2023 ROKU</w:t>
      </w:r>
      <w:r>
        <w:rPr>
          <w:rFonts w:ascii="Arial Narrow" w:hAnsi="Arial Narrow"/>
          <w:b/>
          <w:sz w:val="22"/>
        </w:rPr>
        <w:t>,</w:t>
      </w:r>
      <w:r>
        <w:rPr>
          <w:rFonts w:ascii="Arial Narrow" w:eastAsia="TTE17FFBD0t00" w:hAnsi="Arial Narrow"/>
          <w:sz w:val="22"/>
          <w:szCs w:val="22"/>
        </w:rPr>
        <w:t xml:space="preserve"> oferuję/ oferujemy wykonanie zamówienia zgodnie z wymogami S</w:t>
      </w:r>
      <w:r w:rsidRPr="009F06AE">
        <w:rPr>
          <w:rFonts w:ascii="Arial Narrow" w:eastAsia="TTE17FFBD0t00" w:hAnsi="Arial Narrow"/>
          <w:sz w:val="22"/>
          <w:szCs w:val="22"/>
        </w:rPr>
        <w:t>WZ</w:t>
      </w:r>
      <w:r>
        <w:rPr>
          <w:rFonts w:ascii="Arial Narrow" w:eastAsia="TTE17FFBD0t00" w:hAnsi="Arial Narrow"/>
          <w:sz w:val="22"/>
          <w:szCs w:val="22"/>
        </w:rPr>
        <w:t xml:space="preserve"> i załącznikami za cenę ryczałtową:</w:t>
      </w:r>
    </w:p>
    <w:p w14:paraId="3339A93C" w14:textId="77777777" w:rsidR="008E2939" w:rsidRDefault="008E2939" w:rsidP="008E293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71"/>
        <w:gridCol w:w="1266"/>
        <w:gridCol w:w="4330"/>
      </w:tblGrid>
      <w:tr w:rsidR="008E2939" w14:paraId="45B157B9" w14:textId="77777777" w:rsidTr="008E2939">
        <w:trPr>
          <w:trHeight w:val="262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1E39A4" w14:textId="77777777" w:rsidR="008E2939" w:rsidRDefault="008E2939" w:rsidP="002E0E06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10961010" w14:textId="77777777" w:rsidR="008E2939" w:rsidRDefault="008E2939" w:rsidP="002E0E06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F2F43A" w14:textId="77777777" w:rsidR="008E2939" w:rsidRDefault="008E2939" w:rsidP="002E0E06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903AAC" w14:textId="77777777" w:rsidR="008E2939" w:rsidRDefault="008E2939" w:rsidP="002E0E06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2E27BE03" w14:textId="77777777" w:rsidR="008E2939" w:rsidRDefault="008E2939" w:rsidP="002E0E06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>
              <w:rPr>
                <w:rFonts w:ascii="Arial Narrow" w:eastAsia="TTE17FFBD0t00" w:hAnsi="Arial Narrow" w:cs="Times New Roman"/>
                <w:szCs w:val="10"/>
              </w:rPr>
              <w:t>w złotych</w:t>
            </w:r>
            <w:r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8E2939" w14:paraId="2B6C9C9F" w14:textId="77777777" w:rsidTr="002E0E06">
        <w:trPr>
          <w:trHeight w:val="646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3DDB" w14:textId="77777777" w:rsidR="008E2939" w:rsidRDefault="008E2939" w:rsidP="002E0E06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D8BF" w14:textId="77777777" w:rsidR="008E2939" w:rsidRDefault="008E2939" w:rsidP="002E0E06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BD73B" w14:textId="77777777" w:rsidR="008E2939" w:rsidRDefault="008E2939" w:rsidP="002E0E06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</w:p>
        </w:tc>
      </w:tr>
    </w:tbl>
    <w:p w14:paraId="00C13D5B" w14:textId="77777777" w:rsidR="008E2939" w:rsidRDefault="008E2939" w:rsidP="008E2939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05B8B60" w14:textId="77777777" w:rsidR="008E2939" w:rsidRDefault="008E2939" w:rsidP="008E2939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Informacja dla Zamawiającego: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1339"/>
        <w:gridCol w:w="2387"/>
        <w:gridCol w:w="2321"/>
      </w:tblGrid>
      <w:tr w:rsidR="008E2939" w:rsidRPr="000D2E8B" w14:paraId="176DF795" w14:textId="77777777" w:rsidTr="008E2939">
        <w:trPr>
          <w:trHeight w:val="698"/>
          <w:jc w:val="center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22FEA803" w14:textId="77777777" w:rsidR="008E2939" w:rsidRPr="000D2E8B" w:rsidRDefault="008E2939" w:rsidP="002E0E06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>
              <w:rPr>
                <w:rFonts w:ascii="Arial Narrow" w:eastAsia="TTE17FFBD0t00" w:hAnsi="Arial Narrow"/>
                <w:b/>
                <w:sz w:val="16"/>
              </w:rPr>
              <w:t>RODZAJ MATERIAŁU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E803AAB" w14:textId="77777777" w:rsidR="008E2939" w:rsidRDefault="008E2939" w:rsidP="002E0E06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 w:rsidRPr="000D2E8B">
              <w:rPr>
                <w:rFonts w:ascii="Arial Narrow" w:eastAsia="TTE17FFBD0t00" w:hAnsi="Arial Narrow"/>
                <w:b/>
                <w:sz w:val="16"/>
              </w:rPr>
              <w:t xml:space="preserve">Ilość </w:t>
            </w:r>
          </w:p>
          <w:p w14:paraId="38577D76" w14:textId="77777777" w:rsidR="008E2939" w:rsidRPr="000D2E8B" w:rsidRDefault="008E2939" w:rsidP="002E0E06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>
              <w:rPr>
                <w:rFonts w:ascii="Arial Narrow" w:eastAsia="TTE17FFBD0t00" w:hAnsi="Arial Narrow"/>
                <w:b/>
                <w:sz w:val="16"/>
              </w:rPr>
              <w:t>(w tonach)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74F711" w14:textId="77777777" w:rsidR="008E2939" w:rsidRPr="000D2E8B" w:rsidRDefault="008E2939" w:rsidP="002E0E06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 w:rsidRPr="000D2E8B">
              <w:rPr>
                <w:rFonts w:ascii="Arial Narrow" w:eastAsia="TTE17FFBD0t00" w:hAnsi="Arial Narrow"/>
                <w:b/>
                <w:sz w:val="16"/>
              </w:rPr>
              <w:t>Cena jednostkowa je</w:t>
            </w:r>
            <w:r>
              <w:rPr>
                <w:rFonts w:ascii="Arial Narrow" w:eastAsia="TTE17FFBD0t00" w:hAnsi="Arial Narrow"/>
                <w:b/>
                <w:sz w:val="16"/>
              </w:rPr>
              <w:t xml:space="preserve">dnej tony NETTO </w:t>
            </w:r>
            <w:r w:rsidRPr="000D2E8B">
              <w:rPr>
                <w:rFonts w:ascii="Arial Narrow" w:eastAsia="TTE17FFBD0t00" w:hAnsi="Arial Narrow"/>
                <w:b/>
                <w:sz w:val="16"/>
              </w:rPr>
              <w:t>(w złotych)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370538" w14:textId="77777777" w:rsidR="008E2939" w:rsidRDefault="008E2939" w:rsidP="002E0E06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>
              <w:rPr>
                <w:rFonts w:ascii="Arial Narrow" w:eastAsia="TTE17FFBD0t00" w:hAnsi="Arial Narrow"/>
                <w:b/>
                <w:sz w:val="16"/>
              </w:rPr>
              <w:t>Wartość</w:t>
            </w:r>
            <w:r w:rsidRPr="000D2E8B">
              <w:rPr>
                <w:rFonts w:ascii="Arial Narrow" w:eastAsia="TTE17FFBD0t00" w:hAnsi="Arial Narrow"/>
                <w:b/>
                <w:sz w:val="16"/>
              </w:rPr>
              <w:t xml:space="preserve"> </w:t>
            </w:r>
            <w:r>
              <w:rPr>
                <w:rFonts w:ascii="Arial Narrow" w:eastAsia="TTE17FFBD0t00" w:hAnsi="Arial Narrow"/>
                <w:b/>
                <w:sz w:val="16"/>
              </w:rPr>
              <w:t xml:space="preserve">BEZ podatku </w:t>
            </w:r>
            <w:r w:rsidRPr="000D2E8B">
              <w:rPr>
                <w:rFonts w:ascii="Arial Narrow" w:eastAsia="TTE17FFBD0t00" w:hAnsi="Arial Narrow"/>
                <w:b/>
                <w:sz w:val="16"/>
              </w:rPr>
              <w:t>VAT</w:t>
            </w:r>
            <w:r>
              <w:rPr>
                <w:rFonts w:ascii="Arial Narrow" w:eastAsia="TTE17FFBD0t00" w:hAnsi="Arial Narrow"/>
                <w:b/>
                <w:sz w:val="16"/>
              </w:rPr>
              <w:t xml:space="preserve"> </w:t>
            </w:r>
          </w:p>
          <w:p w14:paraId="7ACFF81A" w14:textId="77777777" w:rsidR="008E2939" w:rsidRPr="000D2E8B" w:rsidRDefault="008E2939" w:rsidP="002E0E06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 w:rsidRPr="000D2E8B">
              <w:rPr>
                <w:rFonts w:ascii="Arial Narrow" w:eastAsia="TTE17FFBD0t00" w:hAnsi="Arial Narrow"/>
                <w:b/>
                <w:sz w:val="16"/>
              </w:rPr>
              <w:t>(w złotych)</w:t>
            </w:r>
          </w:p>
        </w:tc>
      </w:tr>
      <w:tr w:rsidR="008E2939" w:rsidRPr="00535D76" w14:paraId="62BD06C8" w14:textId="77777777" w:rsidTr="002E0E06">
        <w:trPr>
          <w:trHeight w:val="330"/>
          <w:jc w:val="center"/>
        </w:trPr>
        <w:tc>
          <w:tcPr>
            <w:tcW w:w="3256" w:type="dxa"/>
          </w:tcPr>
          <w:p w14:paraId="70BFC599" w14:textId="77777777" w:rsidR="008E2939" w:rsidRPr="007A31DE" w:rsidRDefault="008E2939" w:rsidP="002E0E06">
            <w:pPr>
              <w:pStyle w:val="Bezodstpw"/>
              <w:rPr>
                <w:rFonts w:ascii="Arial Narrow" w:eastAsia="TTE17FFBD0t00" w:hAnsi="Arial Narrow"/>
                <w:sz w:val="18"/>
              </w:rPr>
            </w:pPr>
            <w:r w:rsidRPr="007A31DE">
              <w:rPr>
                <w:rFonts w:ascii="Arial Narrow" w:hAnsi="Arial Narrow"/>
                <w:sz w:val="18"/>
              </w:rPr>
              <w:t xml:space="preserve">mieszanka kruszywa łamanego </w:t>
            </w:r>
            <w:r>
              <w:rPr>
                <w:rFonts w:ascii="Arial Narrow" w:hAnsi="Arial Narrow"/>
                <w:sz w:val="18"/>
              </w:rPr>
              <w:br/>
              <w:t xml:space="preserve">- </w:t>
            </w:r>
            <w:r w:rsidRPr="007A31DE">
              <w:rPr>
                <w:rFonts w:ascii="Arial Narrow" w:hAnsi="Arial Narrow"/>
                <w:sz w:val="18"/>
              </w:rPr>
              <w:t>zgodna z SWZ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0C80D0" w14:textId="77777777" w:rsidR="008E2939" w:rsidRPr="005D3381" w:rsidRDefault="008E2939" w:rsidP="002E0E06">
            <w:pPr>
              <w:pStyle w:val="Bezodstpw"/>
              <w:jc w:val="center"/>
              <w:rPr>
                <w:rFonts w:ascii="Arial Narrow" w:eastAsia="TTE17FFBD0t00" w:hAnsi="Arial Narrow"/>
              </w:rPr>
            </w:pPr>
            <w:r w:rsidRPr="005D3381">
              <w:rPr>
                <w:rFonts w:ascii="Arial Narrow" w:eastAsia="TTE17FFBD0t00" w:hAnsi="Arial Narrow"/>
              </w:rPr>
              <w:t>1220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B65359" w14:textId="77777777" w:rsidR="008E2939" w:rsidRPr="00535D76" w:rsidRDefault="008E2939" w:rsidP="002E0E06">
            <w:pPr>
              <w:pStyle w:val="Bezodstpw"/>
              <w:rPr>
                <w:rFonts w:ascii="Arial Narrow" w:eastAsia="TTE17FFBD0t00" w:hAnsi="Arial Narrow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14:paraId="07A8687C" w14:textId="77777777" w:rsidR="008E2939" w:rsidRPr="00535D76" w:rsidRDefault="008E2939" w:rsidP="002E0E06">
            <w:pPr>
              <w:pStyle w:val="Bezodstpw"/>
              <w:rPr>
                <w:rFonts w:ascii="Arial Narrow" w:eastAsia="TTE17FFBD0t00" w:hAnsi="Arial Narrow"/>
              </w:rPr>
            </w:pPr>
          </w:p>
        </w:tc>
      </w:tr>
      <w:tr w:rsidR="008E2939" w:rsidRPr="00535D76" w14:paraId="1BACAF39" w14:textId="77777777" w:rsidTr="002E0E06">
        <w:trPr>
          <w:trHeight w:val="338"/>
          <w:jc w:val="center"/>
        </w:trPr>
        <w:tc>
          <w:tcPr>
            <w:tcW w:w="3256" w:type="dxa"/>
          </w:tcPr>
          <w:p w14:paraId="08BA072B" w14:textId="77777777" w:rsidR="008E2939" w:rsidRPr="007A31DE" w:rsidRDefault="008E2939" w:rsidP="002E0E06">
            <w:pPr>
              <w:pStyle w:val="Bezodstpw"/>
              <w:rPr>
                <w:rFonts w:ascii="Arial Narrow" w:hAnsi="Arial Narrow"/>
                <w:sz w:val="18"/>
              </w:rPr>
            </w:pPr>
            <w:r w:rsidRPr="007A31DE">
              <w:rPr>
                <w:rFonts w:ascii="Arial Narrow" w:hAnsi="Arial Narrow"/>
                <w:sz w:val="18"/>
              </w:rPr>
              <w:t xml:space="preserve">gruz betonowy </w:t>
            </w:r>
            <w:r>
              <w:rPr>
                <w:rFonts w:ascii="Arial Narrow" w:hAnsi="Arial Narrow"/>
                <w:sz w:val="18"/>
              </w:rPr>
              <w:br/>
              <w:t xml:space="preserve">- </w:t>
            </w:r>
            <w:r w:rsidRPr="007A31DE">
              <w:rPr>
                <w:rFonts w:ascii="Arial Narrow" w:hAnsi="Arial Narrow"/>
                <w:sz w:val="18"/>
              </w:rPr>
              <w:t>zgodny z SWZ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3B1AE4C" w14:textId="77777777" w:rsidR="008E2939" w:rsidRPr="005D3381" w:rsidRDefault="008E2939" w:rsidP="002E0E06">
            <w:pPr>
              <w:pStyle w:val="Bezodstpw"/>
              <w:jc w:val="center"/>
              <w:rPr>
                <w:rFonts w:ascii="Arial Narrow" w:eastAsia="TTE17FFBD0t00" w:hAnsi="Arial Narrow"/>
              </w:rPr>
            </w:pPr>
            <w:r w:rsidRPr="005D3381">
              <w:rPr>
                <w:rFonts w:ascii="Arial Narrow" w:eastAsia="TTE17FFBD0t00" w:hAnsi="Arial Narrow"/>
              </w:rPr>
              <w:t>100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7883DC" w14:textId="77777777" w:rsidR="008E2939" w:rsidRPr="00535D76" w:rsidRDefault="008E2939" w:rsidP="002E0E06">
            <w:pPr>
              <w:pStyle w:val="Bezodstpw"/>
              <w:rPr>
                <w:rFonts w:ascii="Arial Narrow" w:eastAsia="TTE17FFBD0t00" w:hAnsi="Arial Narrow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</w:tcPr>
          <w:p w14:paraId="54675820" w14:textId="77777777" w:rsidR="008E2939" w:rsidRPr="00535D76" w:rsidRDefault="008E2939" w:rsidP="002E0E06">
            <w:pPr>
              <w:pStyle w:val="Bezodstpw"/>
              <w:rPr>
                <w:rFonts w:ascii="Arial Narrow" w:eastAsia="TTE17FFBD0t00" w:hAnsi="Arial Narrow"/>
              </w:rPr>
            </w:pPr>
          </w:p>
        </w:tc>
      </w:tr>
    </w:tbl>
    <w:p w14:paraId="4ACAF140" w14:textId="77777777" w:rsidR="008E2939" w:rsidRDefault="008E2939" w:rsidP="008E2939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22"/>
        <w:gridCol w:w="4927"/>
      </w:tblGrid>
      <w:tr w:rsidR="008E2939" w:rsidRPr="003B12BA" w14:paraId="3DBF2C74" w14:textId="77777777" w:rsidTr="002E0E06">
        <w:trPr>
          <w:trHeight w:val="989"/>
          <w:jc w:val="center"/>
        </w:trPr>
        <w:tc>
          <w:tcPr>
            <w:tcW w:w="3422" w:type="dxa"/>
            <w:shd w:val="clear" w:color="auto" w:fill="E7E6E6" w:themeFill="background2"/>
            <w:vAlign w:val="center"/>
          </w:tcPr>
          <w:p w14:paraId="66961264" w14:textId="77777777" w:rsidR="008E2939" w:rsidRPr="005D3381" w:rsidRDefault="008E2939" w:rsidP="002E0E06">
            <w:pPr>
              <w:pStyle w:val="Bezodstpw"/>
              <w:rPr>
                <w:rFonts w:ascii="Arial Narrow" w:eastAsia="TTE17FFBD0t00" w:hAnsi="Arial Narrow"/>
                <w:b/>
                <w:sz w:val="22"/>
                <w:szCs w:val="22"/>
              </w:rPr>
            </w:pPr>
            <w:r w:rsidRPr="005D3381">
              <w:rPr>
                <w:rFonts w:ascii="Arial Narrow" w:eastAsia="TTE17FFBD0t00" w:hAnsi="Arial Narrow"/>
                <w:b/>
                <w:sz w:val="22"/>
                <w:szCs w:val="22"/>
              </w:rPr>
              <w:t xml:space="preserve">CZAS DOSTAWY </w:t>
            </w:r>
          </w:p>
          <w:p w14:paraId="264C86FB" w14:textId="77777777" w:rsidR="008E2939" w:rsidRPr="00B87355" w:rsidRDefault="008E2939" w:rsidP="002E0E06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color w:val="FF0000"/>
                <w:sz w:val="22"/>
                <w:szCs w:val="22"/>
              </w:rPr>
            </w:pPr>
            <w:r w:rsidRPr="005D3381">
              <w:rPr>
                <w:rFonts w:ascii="Arial Narrow" w:eastAsia="TTE17FFBD0t00" w:hAnsi="Arial Narrow" w:cs="Times New Roman"/>
                <w:sz w:val="16"/>
                <w:szCs w:val="16"/>
              </w:rPr>
              <w:t>(</w:t>
            </w:r>
            <w:r w:rsidRPr="005D3381">
              <w:rPr>
                <w:rFonts w:ascii="Arial Narrow" w:eastAsia="TTE17FFBD0t00" w:hAnsi="Arial Narrow" w:cs="Times New Roman"/>
                <w:sz w:val="18"/>
                <w:szCs w:val="18"/>
              </w:rPr>
              <w:t>Czas dostawy będzie liczony od momentu złożenia zamówienia poprzez wysłanie wiadomości e-mail do Wykonawcy do chwili dostarczenia materiału drogowego w miejsce wskazane przez Zamawiającego)</w:t>
            </w:r>
          </w:p>
        </w:tc>
        <w:tc>
          <w:tcPr>
            <w:tcW w:w="4927" w:type="dxa"/>
          </w:tcPr>
          <w:p w14:paraId="60E3204D" w14:textId="77777777" w:rsidR="008E2939" w:rsidRPr="00B87355" w:rsidRDefault="008E2939" w:rsidP="002E0E0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color w:val="FF0000"/>
                <w:sz w:val="10"/>
                <w:szCs w:val="10"/>
              </w:rPr>
            </w:pPr>
          </w:p>
          <w:p w14:paraId="045B1101" w14:textId="77777777" w:rsidR="008E2939" w:rsidRPr="005D3381" w:rsidRDefault="008E2939" w:rsidP="002E0E0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22"/>
              </w:rPr>
            </w:pPr>
            <w:r w:rsidRPr="005D3381">
              <w:rPr>
                <w:rFonts w:ascii="Arial Narrow" w:eastAsia="TTE17FFBD0t00" w:hAnsi="Arial Narrow" w:cs="Times New Roman"/>
                <w:szCs w:val="22"/>
              </w:rPr>
              <w:t xml:space="preserve">wynoszący ……………………………………….………..…godzin/y </w:t>
            </w:r>
            <w:r w:rsidRPr="005D3381">
              <w:rPr>
                <w:rFonts w:ascii="Arial Narrow" w:eastAsia="TTE17FFBD0t00" w:hAnsi="Arial Narrow" w:cs="Times New Roman"/>
                <w:sz w:val="16"/>
                <w:szCs w:val="22"/>
              </w:rPr>
              <w:t xml:space="preserve">(proszę wskazać czas spośród wymienionych: </w:t>
            </w:r>
          </w:p>
          <w:p w14:paraId="34A7FD79" w14:textId="77777777" w:rsidR="008E2939" w:rsidRPr="005D3381" w:rsidRDefault="008E2939" w:rsidP="002E0E0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22"/>
              </w:rPr>
            </w:pPr>
            <w:r w:rsidRPr="005D3381">
              <w:rPr>
                <w:rFonts w:ascii="Arial Narrow" w:eastAsia="TTE17FFBD0t00" w:hAnsi="Arial Narrow" w:cs="Times New Roman"/>
                <w:sz w:val="16"/>
                <w:szCs w:val="22"/>
              </w:rPr>
              <w:t>- czas dostawy do 24 godzin;</w:t>
            </w:r>
          </w:p>
          <w:p w14:paraId="2BB3E7F2" w14:textId="77777777" w:rsidR="008E2939" w:rsidRPr="005D3381" w:rsidRDefault="008E2939" w:rsidP="002E0E0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22"/>
              </w:rPr>
            </w:pPr>
            <w:r w:rsidRPr="005D3381">
              <w:rPr>
                <w:rFonts w:ascii="Arial Narrow" w:eastAsia="TTE17FFBD0t00" w:hAnsi="Arial Narrow" w:cs="Times New Roman"/>
                <w:sz w:val="16"/>
                <w:szCs w:val="22"/>
              </w:rPr>
              <w:t xml:space="preserve">- czas dostawy od 25 do 48 godzin włącznie; </w:t>
            </w:r>
          </w:p>
          <w:p w14:paraId="2FD5F25A" w14:textId="77777777" w:rsidR="008E2939" w:rsidRPr="00B87355" w:rsidRDefault="008E2939" w:rsidP="002E0E06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color w:val="FF0000"/>
                <w:sz w:val="16"/>
                <w:szCs w:val="22"/>
              </w:rPr>
            </w:pPr>
            <w:r w:rsidRPr="005D3381">
              <w:rPr>
                <w:rFonts w:ascii="Arial Narrow" w:eastAsia="TTE17FFBD0t00" w:hAnsi="Arial Narrow" w:cs="Times New Roman"/>
                <w:sz w:val="16"/>
                <w:szCs w:val="22"/>
              </w:rPr>
              <w:t>- czas dostawy powyżej 48 godzin)</w:t>
            </w:r>
          </w:p>
        </w:tc>
      </w:tr>
    </w:tbl>
    <w:p w14:paraId="6A193C19" w14:textId="77777777" w:rsidR="008E2939" w:rsidRDefault="008E2939" w:rsidP="008E2939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52382BE" w14:textId="77777777" w:rsidR="008E2939" w:rsidRPr="0024002A" w:rsidRDefault="008E2939" w:rsidP="008E2939">
      <w:pPr>
        <w:pStyle w:val="Standard"/>
        <w:jc w:val="both"/>
        <w:rPr>
          <w:rFonts w:ascii="Arial Narrow" w:eastAsia="TTE17FFBD0t00" w:hAnsi="Arial Narrow" w:cs="Times New Roman"/>
        </w:rPr>
      </w:pPr>
      <w:r w:rsidRPr="0024002A">
        <w:rPr>
          <w:rFonts w:ascii="Arial Narrow" w:eastAsia="TTE17FFBD0t00" w:hAnsi="Arial Narrow" w:cs="Times New Roman"/>
        </w:rPr>
        <w:t>Część zamówienia, której wykonanie zamierzamy powierzyć podwykonawcy/podwykonawcom obejmuje (jeżeli</w:t>
      </w:r>
      <w:r>
        <w:rPr>
          <w:rFonts w:ascii="Arial Narrow" w:eastAsia="TTE17FFBD0t00" w:hAnsi="Arial Narrow" w:cs="Times New Roman"/>
        </w:rPr>
        <w:t xml:space="preserve"> </w:t>
      </w:r>
      <w:r w:rsidRPr="0024002A">
        <w:rPr>
          <w:rFonts w:ascii="Arial Narrow" w:eastAsia="TTE17FFBD0t00" w:hAnsi="Arial Narrow" w:cs="Times New Roman"/>
        </w:rPr>
        <w:t>dotyczy): …………………………………………………………………………………………………………………………………..</w:t>
      </w:r>
    </w:p>
    <w:p w14:paraId="1E5B8FF0" w14:textId="77777777" w:rsidR="008E2939" w:rsidRPr="001C5DFE" w:rsidRDefault="008E2939" w:rsidP="008E2939">
      <w:pPr>
        <w:pStyle w:val="Standard"/>
        <w:jc w:val="both"/>
        <w:rPr>
          <w:rFonts w:ascii="Arial Narrow" w:eastAsia="TTE17FFBD0t00" w:hAnsi="Arial Narrow" w:cs="Times New Roman"/>
          <w:sz w:val="16"/>
          <w:szCs w:val="16"/>
        </w:rPr>
      </w:pPr>
      <w:r w:rsidRPr="001C5DFE">
        <w:rPr>
          <w:rFonts w:ascii="Arial Narrow" w:eastAsia="TTE17FFBD0t00" w:hAnsi="Arial Narrow" w:cs="Times New Roman"/>
          <w:sz w:val="16"/>
          <w:szCs w:val="16"/>
        </w:rPr>
        <w:t>(Brak wpisu powyżej rozumiany jest, iż przedmiotowe zamówienie realizowane będzie bez udziału podwykonawców).</w:t>
      </w:r>
    </w:p>
    <w:p w14:paraId="39ADA6A8" w14:textId="77777777" w:rsidR="008E2939" w:rsidRPr="0024002A" w:rsidRDefault="008E2939" w:rsidP="008E2939">
      <w:pPr>
        <w:pStyle w:val="Standard"/>
        <w:rPr>
          <w:rFonts w:ascii="Arial Narrow" w:eastAsia="TTE17FFBD0t00" w:hAnsi="Arial Narrow" w:cs="Times New Roman"/>
        </w:rPr>
      </w:pPr>
    </w:p>
    <w:p w14:paraId="55DF44E9" w14:textId="77777777" w:rsidR="008E2939" w:rsidRPr="0024002A" w:rsidRDefault="008E2939" w:rsidP="008E2939">
      <w:pPr>
        <w:pStyle w:val="Standard"/>
        <w:rPr>
          <w:rFonts w:ascii="Arial Narrow" w:eastAsia="TTE17FFBD0t00" w:hAnsi="Arial Narrow" w:cs="Times New Roman"/>
        </w:rPr>
      </w:pPr>
      <w:r w:rsidRPr="0024002A">
        <w:rPr>
          <w:rFonts w:ascii="Arial Narrow" w:eastAsia="TTE17FFBD0t00" w:hAnsi="Arial Narrow" w:cs="Times New Roman"/>
        </w:rPr>
        <w:t xml:space="preserve">Podwykonawcą będzie: </w:t>
      </w:r>
    </w:p>
    <w:p w14:paraId="71637C3A" w14:textId="77777777" w:rsidR="008E2939" w:rsidRPr="0024002A" w:rsidRDefault="008E2939" w:rsidP="008E2939">
      <w:pPr>
        <w:pStyle w:val="Standard"/>
        <w:rPr>
          <w:rFonts w:ascii="Arial Narrow" w:eastAsia="TTE17FFBD0t00" w:hAnsi="Arial Narrow" w:cs="Times New Roman"/>
        </w:rPr>
      </w:pPr>
      <w:r w:rsidRPr="0024002A">
        <w:rPr>
          <w:rFonts w:ascii="Arial Narrow" w:eastAsia="TTE17FFBD0t00" w:hAnsi="Arial Narrow" w:cs="Times New Roman"/>
        </w:rPr>
        <w:t>…………………………………………………………………………………………………………………………………………….</w:t>
      </w:r>
    </w:p>
    <w:p w14:paraId="10A1B841" w14:textId="77777777" w:rsidR="008E2939" w:rsidRPr="0024002A" w:rsidRDefault="008E2939" w:rsidP="008E2939">
      <w:pPr>
        <w:pStyle w:val="Standard"/>
        <w:rPr>
          <w:rFonts w:ascii="Arial Narrow" w:eastAsia="TTE17FFBD0t00" w:hAnsi="Arial Narrow" w:cs="Times New Roman"/>
        </w:rPr>
      </w:pPr>
      <w:r w:rsidRPr="0024002A">
        <w:rPr>
          <w:rFonts w:ascii="Arial Narrow" w:eastAsia="TTE17FFBD0t00" w:hAnsi="Arial Narrow" w:cs="Times New Roman"/>
        </w:rPr>
        <w:t>(Wpisać nazwę i dane adresowe jeżeli są znane na tym etapie)</w:t>
      </w:r>
    </w:p>
    <w:p w14:paraId="272660C5" w14:textId="77777777" w:rsidR="008E2939" w:rsidRPr="003B12BA" w:rsidRDefault="008E2939" w:rsidP="008E293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65B202A" w14:textId="77777777" w:rsidR="008E2939" w:rsidRPr="00B87355" w:rsidRDefault="008E2939" w:rsidP="008E2939">
      <w:pPr>
        <w:pStyle w:val="Standard"/>
        <w:shd w:val="clear" w:color="auto" w:fill="D9D9D9" w:themeFill="background1" w:themeFillShade="D9"/>
        <w:rPr>
          <w:rFonts w:ascii="Arial Narrow" w:eastAsia="TTE17FFBD0t00" w:hAnsi="Arial Narrow" w:cs="Times New Roman"/>
          <w:b/>
          <w:sz w:val="28"/>
          <w:szCs w:val="22"/>
        </w:rPr>
      </w:pPr>
      <w:r w:rsidRPr="00D96B3A">
        <w:rPr>
          <w:rFonts w:ascii="Arial Narrow" w:eastAsia="TTE17FFBD0t00" w:hAnsi="Arial Narrow" w:cs="Times New Roman"/>
          <w:b/>
          <w:sz w:val="28"/>
          <w:szCs w:val="22"/>
        </w:rPr>
        <w:t xml:space="preserve">OŚWIADCZAMY, ŻE: </w:t>
      </w:r>
    </w:p>
    <w:p w14:paraId="70EDA061" w14:textId="77777777" w:rsidR="008E2939" w:rsidRPr="00BE1346" w:rsidRDefault="008E2939" w:rsidP="008E2939">
      <w:pPr>
        <w:pStyle w:val="Standard"/>
        <w:numPr>
          <w:ilvl w:val="0"/>
          <w:numId w:val="2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72EA11F" w14:textId="77777777" w:rsidR="008E2939" w:rsidRPr="00BE1346" w:rsidRDefault="008E2939" w:rsidP="008E2939">
      <w:pPr>
        <w:pStyle w:val="Standard"/>
        <w:numPr>
          <w:ilvl w:val="0"/>
          <w:numId w:val="2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powyższa cena zawiera wszystkie koszty, jakie ponosi Zamawiający do realizacji zamówienia.  </w:t>
      </w:r>
    </w:p>
    <w:p w14:paraId="02E81415" w14:textId="77777777" w:rsidR="008E2939" w:rsidRPr="00BE1346" w:rsidRDefault="008E2939" w:rsidP="008E2939">
      <w:pPr>
        <w:pStyle w:val="Standard"/>
        <w:numPr>
          <w:ilvl w:val="0"/>
          <w:numId w:val="2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1C5719BC" w14:textId="77777777" w:rsidR="008E2939" w:rsidRPr="00BE1346" w:rsidRDefault="008E2939" w:rsidP="008E2939">
      <w:pPr>
        <w:pStyle w:val="Standard"/>
        <w:numPr>
          <w:ilvl w:val="0"/>
          <w:numId w:val="2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uważamy się za związanych niniejszą ofertą przez okres wskazany w SWZ.</w:t>
      </w:r>
    </w:p>
    <w:p w14:paraId="54830C4D" w14:textId="77777777" w:rsidR="008E2939" w:rsidRPr="00BE1346" w:rsidRDefault="008E2939" w:rsidP="008E2939">
      <w:pPr>
        <w:pStyle w:val="Standard"/>
        <w:numPr>
          <w:ilvl w:val="0"/>
          <w:numId w:val="2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zrealizujemy zamówienie zgodnie z SWZ i postanowieniami umowy. </w:t>
      </w:r>
    </w:p>
    <w:p w14:paraId="427BCFFF" w14:textId="77777777" w:rsidR="008E2939" w:rsidRPr="00BE1346" w:rsidRDefault="008E2939" w:rsidP="008E2939">
      <w:pPr>
        <w:pStyle w:val="Standard"/>
        <w:numPr>
          <w:ilvl w:val="0"/>
          <w:numId w:val="2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22E7444D" w14:textId="77777777" w:rsidR="008E2939" w:rsidRPr="00BE1346" w:rsidRDefault="008E2939" w:rsidP="008E2939">
      <w:pPr>
        <w:pStyle w:val="Standard"/>
        <w:numPr>
          <w:ilvl w:val="0"/>
          <w:numId w:val="2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5BE" wp14:editId="5EB0DE82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E0B02" id="Prostokąt 7" o:spid="_x0000_s1026" style="position:absolute;margin-left:0;margin-top:12.05pt;width:22.5pt;height: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" fillcolor="white [3201]" strokecolor="black [3200]" strokeweight=".5pt">
                <w10:wrap anchorx="margin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tajemnica przedsiębiorstwa (jeżeli dotyczy zaznacz „X”): </w:t>
      </w:r>
    </w:p>
    <w:p w14:paraId="1D340F92" w14:textId="77777777" w:rsidR="008E2939" w:rsidRPr="00BE1346" w:rsidRDefault="008E2939" w:rsidP="008E2939">
      <w:pPr>
        <w:pStyle w:val="Standard"/>
        <w:ind w:left="42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informacje i dokumenty załączone do oferty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stanowią tajemnice przedsiębiorstwa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71462675" w14:textId="77777777" w:rsidR="008E2939" w:rsidRPr="00BE1346" w:rsidRDefault="008E2939" w:rsidP="008E2939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>Uwaga: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Pozostawienie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bez zaznaczenia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oznacza, iż wszystkie strony oferty i załączniki do oferty są jawne.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</w:p>
    <w:p w14:paraId="2B3E4F37" w14:textId="77777777" w:rsidR="008E2939" w:rsidRPr="00BE1346" w:rsidRDefault="008E2939" w:rsidP="008E2939">
      <w:pPr>
        <w:pStyle w:val="Standard"/>
        <w:numPr>
          <w:ilvl w:val="0"/>
          <w:numId w:val="2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1071BC70" w14:textId="77777777" w:rsidR="008E2939" w:rsidRPr="00BE1346" w:rsidRDefault="008E2939" w:rsidP="008E2939">
      <w:pPr>
        <w:pStyle w:val="Standard"/>
        <w:numPr>
          <w:ilvl w:val="0"/>
          <w:numId w:val="2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7656C4CA" w14:textId="77777777" w:rsidR="008E2939" w:rsidRDefault="008E2939" w:rsidP="008E2939">
      <w:pPr>
        <w:pStyle w:val="Standard"/>
        <w:numPr>
          <w:ilvl w:val="0"/>
          <w:numId w:val="2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lastRenderedPageBreak/>
        <w:t xml:space="preserve">składając niniejszą ofertę, zgodnie z art. 225 ust. 1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informuję, że wybór oferty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4"/>
      </w:r>
      <w:r w:rsidRPr="00BE1346">
        <w:rPr>
          <w:rFonts w:ascii="Arial Narrow" w:eastAsia="TTE17FFBD0t00" w:hAnsi="Arial Narrow" w:cs="Times New Roman"/>
          <w:sz w:val="21"/>
          <w:szCs w:val="21"/>
        </w:rPr>
        <w:t>: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5"/>
      </w:r>
    </w:p>
    <w:p w14:paraId="79C86ABF" w14:textId="77777777" w:rsidR="008E2939" w:rsidRPr="00BE1346" w:rsidRDefault="008E2939" w:rsidP="008E2939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18B41AD9" w14:textId="77777777" w:rsidR="008E2939" w:rsidRPr="00BE1346" w:rsidRDefault="008E2939" w:rsidP="008E293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4FBD1" wp14:editId="514D4B8E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03BEE" id="Prostokąt 3" o:spid="_x0000_s1026" style="position:absolute;margin-left:42.75pt;margin-top:-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NIE 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obowiązku podatkowego po stronie Zamawiającego,    </w:t>
      </w:r>
    </w:p>
    <w:p w14:paraId="5076BB3E" w14:textId="77777777" w:rsidR="008E2939" w:rsidRPr="00BE1346" w:rsidRDefault="008E2939" w:rsidP="008E293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      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przepisami o podatku od towarów i usług, który miałby obowiązek rozliczyć, </w:t>
      </w:r>
    </w:p>
    <w:p w14:paraId="75FA0D24" w14:textId="77777777" w:rsidR="008E2939" w:rsidRPr="00BE1346" w:rsidRDefault="008E2939" w:rsidP="008E293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85D21" wp14:editId="61F98CF5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B97FA" id="Prostokąt 5" o:spid="_x0000_s1026" style="position:absolute;margin-left:42.75pt;margin-top:2.4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u Zamawiającego obowiązku podatkowego następujących    </w:t>
      </w:r>
    </w:p>
    <w:p w14:paraId="14D71332" w14:textId="77777777" w:rsidR="008E2939" w:rsidRPr="00BE1346" w:rsidRDefault="008E2939" w:rsidP="008E293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    towarów / usług: </w:t>
      </w:r>
    </w:p>
    <w:p w14:paraId="1A08150C" w14:textId="77777777" w:rsidR="008E2939" w:rsidRPr="00BE1346" w:rsidRDefault="008E2939" w:rsidP="008E293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……………………………………………………………(nazwa towaru/usług)</w:t>
      </w:r>
    </w:p>
    <w:p w14:paraId="431C2375" w14:textId="77777777" w:rsidR="008E2939" w:rsidRDefault="008E2939" w:rsidP="008E293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 złotych netto (wartość bez kwoty podatku VAT)</w:t>
      </w:r>
    </w:p>
    <w:p w14:paraId="29891EE4" w14:textId="77777777" w:rsidR="008E2939" w:rsidRPr="00BE1346" w:rsidRDefault="008E2939" w:rsidP="008E293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0C72CD13" w14:textId="77777777" w:rsidR="008E2939" w:rsidRPr="00BE1346" w:rsidRDefault="008E2939" w:rsidP="008E2939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art. 225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Należy zaznaczyć właściwe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Brak zaznaczenia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będzie oznaczał, że wybór oferty Wykonawcy,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nie będzie prowadził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do powstania u Zamawiającego obowiązku podatkowego.  </w:t>
      </w:r>
    </w:p>
    <w:p w14:paraId="2B3206E1" w14:textId="77777777" w:rsidR="008E2939" w:rsidRPr="00BE1346" w:rsidRDefault="008E2939" w:rsidP="008E2939">
      <w:pPr>
        <w:pStyle w:val="Bezodstpw"/>
        <w:numPr>
          <w:ilvl w:val="0"/>
          <w:numId w:val="2"/>
        </w:numPr>
        <w:ind w:left="0"/>
        <w:jc w:val="both"/>
        <w:rPr>
          <w:rFonts w:ascii="Arial Narrow" w:hAnsi="Arial Narrow"/>
          <w:sz w:val="21"/>
          <w:szCs w:val="21"/>
        </w:rPr>
      </w:pPr>
      <w:r w:rsidRPr="00BE1346">
        <w:rPr>
          <w:rFonts w:ascii="Arial Narrow" w:hAnsi="Arial Narrow"/>
          <w:sz w:val="21"/>
          <w:szCs w:val="21"/>
        </w:rPr>
        <w:t>wypełniliśmy obowiązki informacyjne przewidziane w art. 13 lub art. 14 RODO</w:t>
      </w:r>
      <w:r w:rsidRPr="00BE1346">
        <w:rPr>
          <w:rStyle w:val="Odwoanieprzypisudolnego"/>
          <w:rFonts w:ascii="Arial Narrow" w:hAnsi="Arial Narrow" w:cs="Arial"/>
          <w:sz w:val="21"/>
          <w:szCs w:val="21"/>
        </w:rPr>
        <w:footnoteReference w:id="6"/>
      </w:r>
      <w:r w:rsidRPr="00BE1346">
        <w:rPr>
          <w:rFonts w:ascii="Arial Narrow" w:hAnsi="Arial Narrow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393EA953" w14:textId="77777777" w:rsidR="008E2939" w:rsidRPr="00BE1346" w:rsidRDefault="008E2939" w:rsidP="008E2939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1"/>
          <w:szCs w:val="21"/>
        </w:rPr>
      </w:pPr>
      <w:r w:rsidRPr="00BE1346">
        <w:rPr>
          <w:rFonts w:ascii="Arial Narrow" w:eastAsia="TTE17FFBD0t00" w:hAnsi="Arial Narrow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/>
          <w:sz w:val="21"/>
          <w:szCs w:val="21"/>
        </w:rPr>
        <w:t xml:space="preserve">W przypadku, gdy Wykonawca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nie przekazuje danych osobowych</w:t>
      </w:r>
      <w:r w:rsidRPr="00BE1346">
        <w:rPr>
          <w:rFonts w:ascii="Arial Narrow" w:eastAsia="TTE17FFBD0t00" w:hAnsi="Arial Narrow"/>
          <w:sz w:val="21"/>
          <w:szCs w:val="21"/>
        </w:rPr>
        <w:t xml:space="preserve"> innych niż bezpośrednio jego dotyczących lub zachodzi wyłączenie stosowania obowiązku informacyjnego, stosownie do art. 13 ust. 4 lub art. 14 ust. 5 RODO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treści oświadczenia Wykonawca nie składa</w:t>
      </w:r>
      <w:r w:rsidRPr="00BE1346">
        <w:rPr>
          <w:rFonts w:ascii="Arial Narrow" w:eastAsia="TTE17FFBD0t00" w:hAnsi="Arial Narrow"/>
          <w:sz w:val="21"/>
          <w:szCs w:val="21"/>
        </w:rPr>
        <w:t xml:space="preserve"> (usunięcie treści oświadczenia np. przez jego wykreślenie). </w:t>
      </w:r>
    </w:p>
    <w:p w14:paraId="33F2A8D9" w14:textId="77777777" w:rsidR="008E2939" w:rsidRDefault="008E2939" w:rsidP="008E293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F44628C" w14:textId="77777777" w:rsidR="008E2939" w:rsidRPr="00642AE9" w:rsidRDefault="008E2939" w:rsidP="008E2939">
      <w:pPr>
        <w:pStyle w:val="Standard"/>
        <w:jc w:val="both"/>
        <w:rPr>
          <w:rFonts w:ascii="Arial Narrow" w:eastAsia="TTE17FFBD0t00" w:hAnsi="Arial Narrow" w:cs="Times New Roman"/>
          <w:b/>
        </w:rPr>
      </w:pPr>
      <w:r w:rsidRPr="00642AE9">
        <w:rPr>
          <w:rFonts w:ascii="Arial Narrow" w:eastAsia="TTE17FFBD0t00" w:hAnsi="Arial Narrow" w:cs="Times New Roman"/>
          <w:b/>
        </w:rPr>
        <w:t xml:space="preserve">INTEGRALNĄ CZĘŚĆ OFERTY STANOWI NASTĘPUJĄCY DOKUMENT: </w:t>
      </w:r>
    </w:p>
    <w:p w14:paraId="7D858D44" w14:textId="77777777" w:rsidR="008E2939" w:rsidRPr="00642AE9" w:rsidRDefault="008E2939" w:rsidP="008E2939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07896603" w14:textId="77777777" w:rsidR="008E2939" w:rsidRPr="00642AE9" w:rsidRDefault="008E2939" w:rsidP="008E2939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3D1B41C1" w14:textId="77777777" w:rsidR="008E2939" w:rsidRPr="00642AE9" w:rsidRDefault="008E2939" w:rsidP="008E2939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bookmarkEnd w:id="0"/>
    <w:bookmarkEnd w:id="1"/>
    <w:p w14:paraId="59B65996" w14:textId="77777777" w:rsidR="008E2939" w:rsidRDefault="008E2939" w:rsidP="008E2939">
      <w:pPr>
        <w:pStyle w:val="Standard"/>
        <w:ind w:left="6372" w:firstLine="708"/>
        <w:rPr>
          <w:rFonts w:ascii="Arial Narrow" w:eastAsia="TTE17FFBD0t00" w:hAnsi="Arial Narrow" w:cs="Times New Roman"/>
          <w:b/>
        </w:rPr>
      </w:pPr>
    </w:p>
    <w:p w14:paraId="4397AC7A" w14:textId="77777777" w:rsidR="008E2939" w:rsidRDefault="008E2939" w:rsidP="008E293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CC0AE1F" w14:textId="77777777" w:rsidR="008E2939" w:rsidRDefault="008E2939" w:rsidP="008E293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6E4A104" w14:textId="77777777" w:rsidR="008E2939" w:rsidRDefault="008E2939" w:rsidP="008E293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C021AC7" w14:textId="77777777" w:rsidR="008E2939" w:rsidRDefault="008E2939" w:rsidP="008E293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C7FDB68" w14:textId="77777777" w:rsidR="009773A9" w:rsidRDefault="009773A9"/>
    <w:sectPr w:rsidR="009773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5368" w14:textId="77777777" w:rsidR="006669E3" w:rsidRDefault="006669E3" w:rsidP="008E2939">
      <w:pPr>
        <w:spacing w:after="0" w:line="240" w:lineRule="auto"/>
      </w:pPr>
      <w:r>
        <w:separator/>
      </w:r>
    </w:p>
  </w:endnote>
  <w:endnote w:type="continuationSeparator" w:id="0">
    <w:p w14:paraId="48E07C86" w14:textId="77777777" w:rsidR="006669E3" w:rsidRDefault="006669E3" w:rsidP="008E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0F40" w14:textId="77777777" w:rsidR="006669E3" w:rsidRDefault="006669E3" w:rsidP="008E2939">
      <w:pPr>
        <w:spacing w:after="0" w:line="240" w:lineRule="auto"/>
      </w:pPr>
      <w:r>
        <w:separator/>
      </w:r>
    </w:p>
  </w:footnote>
  <w:footnote w:type="continuationSeparator" w:id="0">
    <w:p w14:paraId="167EA945" w14:textId="77777777" w:rsidR="006669E3" w:rsidRDefault="006669E3" w:rsidP="008E2939">
      <w:pPr>
        <w:spacing w:after="0" w:line="240" w:lineRule="auto"/>
      </w:pPr>
      <w:r>
        <w:continuationSeparator/>
      </w:r>
    </w:p>
  </w:footnote>
  <w:footnote w:id="1">
    <w:p w14:paraId="3DA18844" w14:textId="77777777" w:rsidR="008E2939" w:rsidRDefault="008E2939" w:rsidP="008E29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78F57CCE" w14:textId="77777777" w:rsidR="008E2939" w:rsidRDefault="008E2939" w:rsidP="008E29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7CC1DE72" w14:textId="77777777" w:rsidR="008E2939" w:rsidRPr="00EE3399" w:rsidRDefault="008E2939" w:rsidP="008E2939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14:paraId="347FC61B" w14:textId="77777777" w:rsidR="008E2939" w:rsidRPr="00A91DAE" w:rsidRDefault="008E2939" w:rsidP="008E2939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5">
    <w:p w14:paraId="24DFDC0B" w14:textId="77777777" w:rsidR="008E2939" w:rsidRPr="00070AA4" w:rsidRDefault="008E2939" w:rsidP="008E2939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potrzeb.</w:t>
      </w:r>
    </w:p>
  </w:footnote>
  <w:footnote w:id="6">
    <w:p w14:paraId="3B094A7E" w14:textId="77777777" w:rsidR="008E2939" w:rsidRPr="00A91DAE" w:rsidRDefault="008E2939" w:rsidP="008E2939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8E5" w14:textId="77777777" w:rsidR="008E2939" w:rsidRPr="004B24AD" w:rsidRDefault="008E2939" w:rsidP="008E2939">
    <w:pPr>
      <w:pStyle w:val="Bezodstpw"/>
      <w:rPr>
        <w:rFonts w:ascii="Arial Narrow" w:hAnsi="Arial Narrow"/>
        <w:color w:val="BFBFBF" w:themeColor="background1" w:themeShade="BF"/>
        <w:sz w:val="22"/>
        <w:szCs w:val="22"/>
      </w:rPr>
    </w:pPr>
    <w:bookmarkStart w:id="2" w:name="_Hlk89259701"/>
    <w:r w:rsidRPr="004B24AD">
      <w:rPr>
        <w:rFonts w:ascii="Arial Narrow" w:hAnsi="Arial Narrow"/>
        <w:color w:val="BFBFBF" w:themeColor="background1" w:themeShade="BF"/>
        <w:sz w:val="22"/>
        <w:szCs w:val="22"/>
      </w:rPr>
      <w:t>NUMER POSTĘPOWANIA: ZP.271.</w:t>
    </w:r>
    <w:r>
      <w:rPr>
        <w:rFonts w:ascii="Arial Narrow" w:hAnsi="Arial Narrow"/>
        <w:color w:val="BFBFBF" w:themeColor="background1" w:themeShade="BF"/>
        <w:sz w:val="22"/>
        <w:szCs w:val="22"/>
      </w:rPr>
      <w:t>3</w:t>
    </w:r>
    <w:r w:rsidRPr="004B24AD">
      <w:rPr>
        <w:rFonts w:ascii="Arial Narrow" w:hAnsi="Arial Narrow"/>
        <w:color w:val="BFBFBF" w:themeColor="background1" w:themeShade="BF"/>
        <w:sz w:val="22"/>
        <w:szCs w:val="22"/>
      </w:rPr>
      <w:t>.202</w:t>
    </w:r>
    <w:r>
      <w:rPr>
        <w:rFonts w:ascii="Arial Narrow" w:hAnsi="Arial Narrow"/>
        <w:color w:val="BFBFBF" w:themeColor="background1" w:themeShade="BF"/>
        <w:sz w:val="22"/>
        <w:szCs w:val="22"/>
      </w:rPr>
      <w:t>3</w:t>
    </w:r>
  </w:p>
  <w:p w14:paraId="271E8847" w14:textId="77777777" w:rsidR="008E2939" w:rsidRPr="004B24AD" w:rsidRDefault="008E2939" w:rsidP="008E2939">
    <w:pPr>
      <w:pStyle w:val="Bezodstpw"/>
      <w:rPr>
        <w:rFonts w:ascii="Arial Narrow" w:hAnsi="Arial Narrow"/>
        <w:color w:val="BFBFBF" w:themeColor="background1" w:themeShade="BF"/>
        <w:sz w:val="22"/>
        <w:szCs w:val="22"/>
      </w:rPr>
    </w:pPr>
    <w:r w:rsidRPr="004B24AD">
      <w:rPr>
        <w:rFonts w:ascii="Arial Narrow" w:hAnsi="Arial Narrow"/>
        <w:color w:val="BFBFBF" w:themeColor="background1" w:themeShade="BF"/>
        <w:sz w:val="22"/>
        <w:szCs w:val="22"/>
      </w:rPr>
      <w:t>GMINA ŁYSOMICE, SWZ – Dostawa kruszywa w 202</w:t>
    </w:r>
    <w:r>
      <w:rPr>
        <w:rFonts w:ascii="Arial Narrow" w:hAnsi="Arial Narrow"/>
        <w:color w:val="BFBFBF" w:themeColor="background1" w:themeShade="BF"/>
        <w:sz w:val="22"/>
        <w:szCs w:val="22"/>
      </w:rPr>
      <w:t>3</w:t>
    </w:r>
    <w:r w:rsidRPr="004B24AD">
      <w:rPr>
        <w:rFonts w:ascii="Arial Narrow" w:hAnsi="Arial Narrow"/>
        <w:color w:val="BFBFBF" w:themeColor="background1" w:themeShade="BF"/>
        <w:sz w:val="22"/>
        <w:szCs w:val="22"/>
      </w:rPr>
      <w:t xml:space="preserve"> roku</w:t>
    </w:r>
  </w:p>
  <w:bookmarkEnd w:id="2"/>
  <w:p w14:paraId="6CFB470E" w14:textId="77777777" w:rsidR="008E2939" w:rsidRDefault="008E2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95066">
    <w:abstractNumId w:val="0"/>
  </w:num>
  <w:num w:numId="2" w16cid:durableId="123080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39"/>
    <w:rsid w:val="006669E3"/>
    <w:rsid w:val="008E2939"/>
    <w:rsid w:val="009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788E"/>
  <w15:chartTrackingRefBased/>
  <w15:docId w15:val="{53064F2D-760E-461D-AEEB-302BDECC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93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39"/>
  </w:style>
  <w:style w:type="paragraph" w:styleId="Stopka">
    <w:name w:val="footer"/>
    <w:basedOn w:val="Normalny"/>
    <w:link w:val="StopkaZnak"/>
    <w:uiPriority w:val="99"/>
    <w:unhideWhenUsed/>
    <w:rsid w:val="008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39"/>
  </w:style>
  <w:style w:type="paragraph" w:styleId="Bezodstpw">
    <w:name w:val="No Spacing"/>
    <w:link w:val="BezodstpwZnak"/>
    <w:uiPriority w:val="1"/>
    <w:qFormat/>
    <w:rsid w:val="008E29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8E29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8E293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8E29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E2939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E2939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8E2939"/>
    <w:rPr>
      <w:vertAlign w:val="superscript"/>
    </w:rPr>
  </w:style>
  <w:style w:type="character" w:customStyle="1" w:styleId="StandardZnak">
    <w:name w:val="Standard Znak"/>
    <w:link w:val="Standard"/>
    <w:rsid w:val="008E2939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2023-04-04T13:39:00Z</dcterms:created>
  <dcterms:modified xsi:type="dcterms:W3CDTF">2023-04-04T13:40:00Z</dcterms:modified>
</cp:coreProperties>
</file>