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8D17" w14:textId="77777777" w:rsidR="00391A20" w:rsidRDefault="00391A20" w:rsidP="00CB7E30">
      <w:pPr>
        <w:widowControl w:val="0"/>
        <w:spacing w:after="0" w:line="240" w:lineRule="auto"/>
        <w:ind w:left="-284"/>
        <w:jc w:val="right"/>
        <w:rPr>
          <w:rFonts w:asciiTheme="majorHAnsi" w:eastAsia="Times New Roman" w:hAnsiTheme="majorHAnsi" w:cs="Arial"/>
          <w:snapToGrid w:val="0"/>
          <w:lang w:eastAsia="pl-PL"/>
        </w:rPr>
      </w:pPr>
    </w:p>
    <w:p w14:paraId="62739777" w14:textId="61DEC455" w:rsidR="00933F67" w:rsidRDefault="008C7528" w:rsidP="000C5E16">
      <w:pPr>
        <w:widowControl w:val="0"/>
        <w:spacing w:after="0" w:line="240" w:lineRule="auto"/>
        <w:ind w:left="-284"/>
        <w:jc w:val="right"/>
        <w:rPr>
          <w:rFonts w:ascii="Times New Roman" w:eastAsia="Times New Roman" w:hAnsi="Times New Roman" w:cs="Times New Roman"/>
          <w:snapToGrid w:val="0"/>
          <w:lang w:eastAsia="pl-PL"/>
        </w:rPr>
      </w:pPr>
      <w:r w:rsidRPr="00AA5966">
        <w:rPr>
          <w:rFonts w:ascii="Times New Roman" w:eastAsia="Times New Roman" w:hAnsi="Times New Roman" w:cs="Times New Roman"/>
          <w:snapToGrid w:val="0"/>
          <w:lang w:eastAsia="pl-PL"/>
        </w:rPr>
        <w:t xml:space="preserve">Warszawa </w:t>
      </w:r>
      <w:r w:rsidR="003B0D09">
        <w:rPr>
          <w:rFonts w:ascii="Times New Roman" w:eastAsia="Times New Roman" w:hAnsi="Times New Roman" w:cs="Times New Roman"/>
          <w:snapToGrid w:val="0"/>
          <w:lang w:eastAsia="pl-PL"/>
        </w:rPr>
        <w:t>27.09</w:t>
      </w:r>
      <w:r w:rsidR="00A72377">
        <w:rPr>
          <w:rFonts w:ascii="Times New Roman" w:eastAsia="Times New Roman" w:hAnsi="Times New Roman" w:cs="Times New Roman"/>
          <w:snapToGrid w:val="0"/>
          <w:lang w:eastAsia="pl-PL"/>
        </w:rPr>
        <w:t>.2023</w:t>
      </w:r>
      <w:r w:rsidR="00EF76B4">
        <w:rPr>
          <w:rFonts w:ascii="Times New Roman" w:eastAsia="Times New Roman" w:hAnsi="Times New Roman" w:cs="Times New Roman"/>
          <w:snapToGrid w:val="0"/>
          <w:lang w:eastAsia="pl-PL"/>
        </w:rPr>
        <w:t xml:space="preserve"> r.</w:t>
      </w:r>
    </w:p>
    <w:p w14:paraId="159633E4" w14:textId="77777777" w:rsidR="000C5E16" w:rsidRPr="000C5E16" w:rsidRDefault="000C5E16" w:rsidP="000C5E16">
      <w:pPr>
        <w:widowControl w:val="0"/>
        <w:spacing w:after="0" w:line="240" w:lineRule="auto"/>
        <w:ind w:left="-284"/>
        <w:jc w:val="right"/>
        <w:rPr>
          <w:rFonts w:ascii="Times New Roman" w:eastAsia="Times New Roman" w:hAnsi="Times New Roman" w:cs="Times New Roman"/>
          <w:snapToGrid w:val="0"/>
          <w:lang w:eastAsia="pl-PL"/>
        </w:rPr>
      </w:pPr>
    </w:p>
    <w:p w14:paraId="02709381" w14:textId="77777777" w:rsidR="007079A2" w:rsidRDefault="007079A2" w:rsidP="0069471B">
      <w:pPr>
        <w:tabs>
          <w:tab w:val="left" w:pos="3261"/>
        </w:tabs>
        <w:jc w:val="center"/>
        <w:rPr>
          <w:rFonts w:ascii="Times New Roman" w:hAnsi="Times New Roman"/>
          <w:b/>
          <w:bCs/>
        </w:rPr>
      </w:pPr>
    </w:p>
    <w:p w14:paraId="6AD16E89" w14:textId="02BE4FBB" w:rsidR="007079A2" w:rsidRDefault="002A1E4F" w:rsidP="003E0A48">
      <w:pPr>
        <w:tabs>
          <w:tab w:val="left" w:pos="3261"/>
        </w:tabs>
        <w:jc w:val="center"/>
        <w:rPr>
          <w:rFonts w:ascii="Times New Roman" w:hAnsi="Times New Roman"/>
          <w:b/>
          <w:bCs/>
        </w:rPr>
      </w:pPr>
      <w:r>
        <w:rPr>
          <w:rFonts w:ascii="Times New Roman" w:hAnsi="Times New Roman"/>
          <w:b/>
          <w:bCs/>
        </w:rPr>
        <w:t>Odpowiedź na pytani</w:t>
      </w:r>
      <w:r w:rsidR="000F454C">
        <w:rPr>
          <w:rFonts w:ascii="Times New Roman" w:hAnsi="Times New Roman"/>
          <w:b/>
          <w:bCs/>
        </w:rPr>
        <w:t>e</w:t>
      </w:r>
      <w:r>
        <w:rPr>
          <w:rFonts w:ascii="Times New Roman" w:hAnsi="Times New Roman"/>
          <w:b/>
          <w:bCs/>
        </w:rPr>
        <w:t xml:space="preserve"> do </w:t>
      </w:r>
      <w:r w:rsidR="003E0A48">
        <w:rPr>
          <w:rFonts w:ascii="Times New Roman" w:hAnsi="Times New Roman"/>
          <w:b/>
          <w:bCs/>
        </w:rPr>
        <w:t>Zaproszenia do składania ofert</w:t>
      </w:r>
    </w:p>
    <w:p w14:paraId="6F3D530D" w14:textId="77777777" w:rsidR="00626A51" w:rsidRPr="00991788" w:rsidRDefault="00626A51" w:rsidP="00626A51">
      <w:pPr>
        <w:tabs>
          <w:tab w:val="left" w:pos="3119"/>
        </w:tabs>
        <w:spacing w:after="0" w:line="360" w:lineRule="auto"/>
        <w:rPr>
          <w:rFonts w:ascii="Times New Roman" w:hAnsi="Times New Roman"/>
        </w:rPr>
      </w:pPr>
      <w:r w:rsidRPr="00515FA1">
        <w:rPr>
          <w:rFonts w:ascii="Times New Roman" w:hAnsi="Times New Roman"/>
          <w:b/>
          <w:bCs/>
        </w:rPr>
        <w:t>Zamawiający</w:t>
      </w:r>
      <w:r>
        <w:rPr>
          <w:rFonts w:ascii="Times New Roman" w:hAnsi="Times New Roman"/>
          <w:b/>
          <w:bCs/>
        </w:rPr>
        <w:t>:</w:t>
      </w:r>
      <w:r>
        <w:rPr>
          <w:rFonts w:ascii="Times New Roman" w:hAnsi="Times New Roman"/>
          <w:b/>
          <w:bCs/>
        </w:rPr>
        <w:tab/>
      </w:r>
      <w:r w:rsidRPr="00991788">
        <w:rPr>
          <w:rFonts w:ascii="Times New Roman" w:hAnsi="Times New Roman"/>
        </w:rPr>
        <w:t>Politechnika Warszawska, 00-661 Warszawa, Plac Politechniki 1</w:t>
      </w:r>
    </w:p>
    <w:p w14:paraId="1EA80F96" w14:textId="5C35EE19" w:rsidR="00626A51" w:rsidRPr="00991788" w:rsidRDefault="00626A51" w:rsidP="00626A51">
      <w:pPr>
        <w:tabs>
          <w:tab w:val="left" w:pos="3119"/>
        </w:tabs>
        <w:spacing w:after="0" w:line="360" w:lineRule="auto"/>
        <w:rPr>
          <w:rFonts w:ascii="Times New Roman" w:hAnsi="Times New Roman"/>
          <w:b/>
          <w:bCs/>
        </w:rPr>
      </w:pPr>
      <w:r w:rsidRPr="00991788">
        <w:rPr>
          <w:rFonts w:ascii="Times New Roman" w:hAnsi="Times New Roman"/>
          <w:b/>
          <w:bCs/>
        </w:rPr>
        <w:t>Nr postępowania:</w:t>
      </w:r>
      <w:r w:rsidRPr="00991788">
        <w:rPr>
          <w:rFonts w:ascii="Times New Roman" w:hAnsi="Times New Roman"/>
          <w:b/>
          <w:bCs/>
        </w:rPr>
        <w:tab/>
      </w:r>
      <w:r w:rsidR="003E0A48" w:rsidRPr="003E0A48">
        <w:rPr>
          <w:rFonts w:ascii="Times New Roman" w:hAnsi="Times New Roman"/>
        </w:rPr>
        <w:t>WCh_Z.262.3.14_9.2023.1</w:t>
      </w:r>
    </w:p>
    <w:p w14:paraId="306ABCB1" w14:textId="62643C2F" w:rsidR="00626A51" w:rsidRPr="000C5E16" w:rsidRDefault="00626A51" w:rsidP="00626A51">
      <w:pPr>
        <w:tabs>
          <w:tab w:val="left" w:pos="2410"/>
          <w:tab w:val="left" w:pos="3119"/>
        </w:tabs>
        <w:spacing w:line="240" w:lineRule="auto"/>
        <w:ind w:left="3119" w:hanging="3119"/>
        <w:jc w:val="both"/>
        <w:rPr>
          <w:rFonts w:ascii="Times New Roman" w:hAnsi="Times New Roman" w:cs="Times New Roman"/>
        </w:rPr>
      </w:pPr>
      <w:r w:rsidRPr="00991788">
        <w:rPr>
          <w:rFonts w:ascii="Times New Roman" w:hAnsi="Times New Roman"/>
          <w:b/>
          <w:bCs/>
        </w:rPr>
        <w:t xml:space="preserve">Nazwa postępowania: </w:t>
      </w:r>
      <w:r w:rsidRPr="00991788">
        <w:rPr>
          <w:rFonts w:ascii="Times New Roman" w:hAnsi="Times New Roman"/>
        </w:rPr>
        <w:tab/>
      </w:r>
      <w:r w:rsidRPr="00991788">
        <w:rPr>
          <w:rFonts w:ascii="Times New Roman" w:hAnsi="Times New Roman"/>
        </w:rPr>
        <w:tab/>
      </w:r>
      <w:r>
        <w:rPr>
          <w:rFonts w:ascii="Times New Roman" w:hAnsi="Times New Roman"/>
        </w:rPr>
        <w:t>S</w:t>
      </w:r>
      <w:r w:rsidRPr="003B53A9">
        <w:rPr>
          <w:rFonts w:ascii="Times New Roman" w:hAnsi="Times New Roman"/>
        </w:rPr>
        <w:t>ukcesywne dos</w:t>
      </w:r>
      <w:r w:rsidR="003E0A48">
        <w:rPr>
          <w:rFonts w:ascii="Times New Roman" w:hAnsi="Times New Roman"/>
        </w:rPr>
        <w:t>tawy gazów w butlach</w:t>
      </w:r>
    </w:p>
    <w:p w14:paraId="09D5ABEB" w14:textId="77777777" w:rsidR="00626A51" w:rsidRPr="0020799D" w:rsidRDefault="00626A51" w:rsidP="00626A51">
      <w:pPr>
        <w:tabs>
          <w:tab w:val="left" w:pos="3119"/>
        </w:tabs>
        <w:spacing w:after="120" w:line="240" w:lineRule="auto"/>
        <w:ind w:left="3119" w:hanging="3119"/>
        <w:jc w:val="both"/>
        <w:rPr>
          <w:rFonts w:ascii="Times New Roman" w:eastAsia="Times New Roman" w:hAnsi="Times New Roman" w:cs="Arial"/>
          <w:b/>
          <w:color w:val="002060"/>
          <w:sz w:val="24"/>
          <w:szCs w:val="24"/>
          <w:lang w:eastAsia="pl-PL"/>
        </w:rPr>
      </w:pPr>
      <w:r w:rsidRPr="00991788">
        <w:rPr>
          <w:rFonts w:ascii="Times New Roman" w:hAnsi="Times New Roman"/>
          <w:b/>
        </w:rPr>
        <w:t>Tryb udzielenia zamówienia:</w:t>
      </w:r>
      <w:r>
        <w:rPr>
          <w:rFonts w:ascii="Times New Roman" w:hAnsi="Times New Roman"/>
          <w:b/>
        </w:rPr>
        <w:t xml:space="preserve">       </w:t>
      </w:r>
      <w:r w:rsidRPr="00EF76B4">
        <w:rPr>
          <w:rFonts w:ascii="Times New Roman" w:hAnsi="Times New Roman" w:cs="Times New Roman"/>
          <w:bCs/>
        </w:rPr>
        <w:t>bez stosowania przepisów ustawy z dnia 11września 2019 r. Prawo zamówień publicznych (</w:t>
      </w:r>
      <w:proofErr w:type="spellStart"/>
      <w:r w:rsidRPr="00EF76B4">
        <w:rPr>
          <w:rFonts w:ascii="Times New Roman" w:hAnsi="Times New Roman" w:cs="Times New Roman"/>
          <w:bCs/>
        </w:rPr>
        <w:t>Pzp</w:t>
      </w:r>
      <w:proofErr w:type="spellEnd"/>
      <w:r w:rsidRPr="00EF76B4">
        <w:rPr>
          <w:rFonts w:ascii="Times New Roman" w:hAnsi="Times New Roman" w:cs="Times New Roman"/>
          <w:bCs/>
        </w:rPr>
        <w:t>) na podstawie a</w:t>
      </w:r>
      <w:r>
        <w:rPr>
          <w:rFonts w:ascii="Times New Roman" w:hAnsi="Times New Roman" w:cs="Times New Roman"/>
          <w:bCs/>
        </w:rPr>
        <w:t xml:space="preserve">rt. 2 ust. 1 pkt. 1 ustawy </w:t>
      </w:r>
      <w:proofErr w:type="spellStart"/>
      <w:r>
        <w:rPr>
          <w:rFonts w:ascii="Times New Roman" w:hAnsi="Times New Roman" w:cs="Times New Roman"/>
          <w:bCs/>
        </w:rPr>
        <w:t>Pzp</w:t>
      </w:r>
      <w:proofErr w:type="spellEnd"/>
    </w:p>
    <w:p w14:paraId="6DCF1AAC" w14:textId="303F3A36" w:rsidR="00CB7E30" w:rsidRPr="000C5E16" w:rsidRDefault="00CB7E30" w:rsidP="000C5E16">
      <w:pPr>
        <w:widowControl w:val="0"/>
        <w:spacing w:after="0" w:line="240" w:lineRule="auto"/>
        <w:ind w:firstLine="708"/>
        <w:jc w:val="both"/>
        <w:rPr>
          <w:rFonts w:ascii="Times New Roman" w:eastAsia="Calibri" w:hAnsi="Times New Roman" w:cs="Times New Roman"/>
        </w:rPr>
      </w:pPr>
      <w:r w:rsidRPr="000C5E16">
        <w:rPr>
          <w:rFonts w:ascii="Times New Roman" w:eastAsia="Calibri" w:hAnsi="Times New Roman" w:cs="Times New Roman"/>
        </w:rPr>
        <w:t xml:space="preserve">Zamawiający </w:t>
      </w:r>
      <w:r w:rsidR="000C2610" w:rsidRPr="000C5E16">
        <w:rPr>
          <w:rFonts w:ascii="Times New Roman" w:eastAsia="Calibri" w:hAnsi="Times New Roman" w:cs="Times New Roman"/>
        </w:rPr>
        <w:t xml:space="preserve"> </w:t>
      </w:r>
      <w:r w:rsidRPr="000C5E16">
        <w:rPr>
          <w:rFonts w:ascii="Times New Roman" w:eastAsia="Calibri" w:hAnsi="Times New Roman" w:cs="Times New Roman"/>
        </w:rPr>
        <w:t xml:space="preserve">informuje, że </w:t>
      </w:r>
      <w:r w:rsidR="005B0203" w:rsidRPr="000C5E16">
        <w:rPr>
          <w:rFonts w:ascii="Times New Roman" w:eastAsia="Calibri" w:hAnsi="Times New Roman" w:cs="Times New Roman"/>
        </w:rPr>
        <w:t xml:space="preserve"> </w:t>
      </w:r>
      <w:r w:rsidR="008F3EB7" w:rsidRPr="000C5E16">
        <w:rPr>
          <w:rFonts w:ascii="Times New Roman" w:eastAsia="Calibri" w:hAnsi="Times New Roman" w:cs="Times New Roman"/>
        </w:rPr>
        <w:t>W</w:t>
      </w:r>
      <w:r w:rsidRPr="000C5E16">
        <w:rPr>
          <w:rFonts w:ascii="Times New Roman" w:eastAsia="Calibri" w:hAnsi="Times New Roman" w:cs="Times New Roman"/>
        </w:rPr>
        <w:t>ykonawc</w:t>
      </w:r>
      <w:r w:rsidR="00EF76B4">
        <w:rPr>
          <w:rFonts w:ascii="Times New Roman" w:eastAsia="Calibri" w:hAnsi="Times New Roman" w:cs="Times New Roman"/>
        </w:rPr>
        <w:t>a</w:t>
      </w:r>
      <w:r w:rsidRPr="000C5E16">
        <w:rPr>
          <w:rFonts w:ascii="Times New Roman" w:eastAsia="Calibri" w:hAnsi="Times New Roman" w:cs="Times New Roman"/>
        </w:rPr>
        <w:t xml:space="preserve"> zwróci</w:t>
      </w:r>
      <w:r w:rsidR="00EF76B4">
        <w:rPr>
          <w:rFonts w:ascii="Times New Roman" w:eastAsia="Calibri" w:hAnsi="Times New Roman" w:cs="Times New Roman"/>
        </w:rPr>
        <w:t>ł</w:t>
      </w:r>
      <w:r w:rsidRPr="000C5E16">
        <w:rPr>
          <w:rFonts w:ascii="Times New Roman" w:eastAsia="Calibri" w:hAnsi="Times New Roman" w:cs="Times New Roman"/>
        </w:rPr>
        <w:t xml:space="preserve"> się do </w:t>
      </w:r>
      <w:r w:rsidR="008F3EB7" w:rsidRPr="000C5E16">
        <w:rPr>
          <w:rFonts w:ascii="Times New Roman" w:eastAsia="Calibri" w:hAnsi="Times New Roman" w:cs="Times New Roman"/>
        </w:rPr>
        <w:t>Z</w:t>
      </w:r>
      <w:r w:rsidRPr="000C5E16">
        <w:rPr>
          <w:rFonts w:ascii="Times New Roman" w:eastAsia="Calibri" w:hAnsi="Times New Roman" w:cs="Times New Roman"/>
        </w:rPr>
        <w:t>amawiającego z wni</w:t>
      </w:r>
      <w:r w:rsidR="00EF76B4">
        <w:rPr>
          <w:rFonts w:ascii="Times New Roman" w:eastAsia="Calibri" w:hAnsi="Times New Roman" w:cs="Times New Roman"/>
        </w:rPr>
        <w:t>oskiem</w:t>
      </w:r>
      <w:r w:rsidR="005B0203" w:rsidRPr="000C5E16">
        <w:rPr>
          <w:rFonts w:ascii="Times New Roman" w:eastAsia="Calibri" w:hAnsi="Times New Roman" w:cs="Times New Roman"/>
        </w:rPr>
        <w:t xml:space="preserve"> o wyjaśnienie treści </w:t>
      </w:r>
      <w:r w:rsidR="008A3E42">
        <w:rPr>
          <w:rFonts w:ascii="Times New Roman" w:eastAsia="Calibri" w:hAnsi="Times New Roman" w:cs="Times New Roman"/>
        </w:rPr>
        <w:t>Zaproszenia do składnia ofert</w:t>
      </w:r>
      <w:r w:rsidR="005F59DD" w:rsidRPr="000C5E16">
        <w:rPr>
          <w:rFonts w:ascii="Times New Roman" w:eastAsia="Calibri" w:hAnsi="Times New Roman" w:cs="Times New Roman"/>
        </w:rPr>
        <w:t xml:space="preserve">, a Zamawiający udzielił </w:t>
      </w:r>
      <w:r w:rsidR="003E3B40" w:rsidRPr="000C5E16">
        <w:rPr>
          <w:rFonts w:ascii="Times New Roman" w:eastAsia="Calibri" w:hAnsi="Times New Roman" w:cs="Times New Roman"/>
        </w:rPr>
        <w:t>wyjaśnień:</w:t>
      </w:r>
    </w:p>
    <w:p w14:paraId="3D3F2AAD" w14:textId="77777777" w:rsidR="00CB7E30" w:rsidRPr="000C5E16" w:rsidRDefault="00CB7E30" w:rsidP="000C5E16">
      <w:pPr>
        <w:widowControl w:val="0"/>
        <w:spacing w:after="0" w:line="240" w:lineRule="auto"/>
        <w:jc w:val="both"/>
        <w:rPr>
          <w:rFonts w:ascii="Times New Roman" w:eastAsia="Calibri" w:hAnsi="Times New Roman" w:cs="Times New Roman"/>
        </w:rPr>
      </w:pPr>
    </w:p>
    <w:p w14:paraId="3B5501CB" w14:textId="77777777" w:rsidR="007E4883" w:rsidRPr="000C5E16" w:rsidRDefault="00CB7E30" w:rsidP="000C5E16">
      <w:pPr>
        <w:spacing w:after="0" w:line="240" w:lineRule="auto"/>
        <w:jc w:val="both"/>
        <w:rPr>
          <w:rFonts w:ascii="Times New Roman" w:eastAsia="Calibri" w:hAnsi="Times New Roman" w:cs="Times New Roman"/>
          <w:b/>
          <w:bCs/>
        </w:rPr>
      </w:pPr>
      <w:r w:rsidRPr="000C5E16">
        <w:rPr>
          <w:rFonts w:ascii="Times New Roman" w:eastAsia="Calibri" w:hAnsi="Times New Roman" w:cs="Times New Roman"/>
          <w:b/>
          <w:bCs/>
        </w:rPr>
        <w:t>Pytanie 1:</w:t>
      </w:r>
    </w:p>
    <w:p w14:paraId="7B802AEE" w14:textId="77777777" w:rsidR="008A3E42" w:rsidRPr="008A3E42" w:rsidRDefault="008A3E42" w:rsidP="008A3E42">
      <w:pPr>
        <w:spacing w:after="0" w:line="240" w:lineRule="auto"/>
        <w:jc w:val="both"/>
        <w:rPr>
          <w:rFonts w:ascii="Times New Roman" w:eastAsia="Calibri" w:hAnsi="Times New Roman" w:cs="Times New Roman"/>
        </w:rPr>
      </w:pPr>
    </w:p>
    <w:p w14:paraId="1EAAEA6D" w14:textId="12EF9EB2" w:rsidR="008A3E42" w:rsidRPr="003E0A48" w:rsidRDefault="003E0A48" w:rsidP="003E0A48">
      <w:pPr>
        <w:spacing w:after="0" w:line="240" w:lineRule="auto"/>
        <w:jc w:val="both"/>
        <w:rPr>
          <w:rFonts w:ascii="Times New Roman" w:eastAsia="Calibri" w:hAnsi="Times New Roman" w:cs="Times New Roman"/>
        </w:rPr>
      </w:pPr>
      <w:r w:rsidRPr="003E0A48">
        <w:rPr>
          <w:rFonts w:ascii="Times New Roman" w:eastAsia="Calibri" w:hAnsi="Times New Roman" w:cs="Times New Roman"/>
        </w:rPr>
        <w:t xml:space="preserve">Prosimy Zamawiającego o możliwość wyłączenia do innego pakietu lub złożenia oferty bez zaoferowania </w:t>
      </w:r>
      <w:proofErr w:type="spellStart"/>
      <w:r w:rsidRPr="003E0A48">
        <w:rPr>
          <w:rFonts w:ascii="Times New Roman" w:eastAsia="Calibri" w:hAnsi="Times New Roman" w:cs="Times New Roman"/>
        </w:rPr>
        <w:t>poz</w:t>
      </w:r>
      <w:proofErr w:type="spellEnd"/>
      <w:r w:rsidRPr="003E0A48">
        <w:rPr>
          <w:rFonts w:ascii="Times New Roman" w:eastAsia="Calibri" w:hAnsi="Times New Roman" w:cs="Times New Roman"/>
        </w:rPr>
        <w:t xml:space="preserve"> nr 2 Amoniak ciekły techniczny.</w:t>
      </w:r>
    </w:p>
    <w:p w14:paraId="60A75E73" w14:textId="77777777" w:rsidR="008A3E42" w:rsidRDefault="008A3E42" w:rsidP="00F51378">
      <w:pPr>
        <w:spacing w:after="0" w:line="240" w:lineRule="auto"/>
        <w:jc w:val="both"/>
        <w:rPr>
          <w:rFonts w:ascii="Times New Roman" w:eastAsia="Calibri" w:hAnsi="Times New Roman" w:cs="Times New Roman"/>
          <w:b/>
          <w:bCs/>
        </w:rPr>
      </w:pPr>
    </w:p>
    <w:p w14:paraId="28457723" w14:textId="365467D3" w:rsidR="00117410" w:rsidRPr="000F454C" w:rsidRDefault="00F51378" w:rsidP="00411C64">
      <w:pPr>
        <w:spacing w:after="0" w:line="240" w:lineRule="auto"/>
        <w:jc w:val="both"/>
        <w:rPr>
          <w:rFonts w:ascii="Times New Roman" w:eastAsia="Calibri" w:hAnsi="Times New Roman" w:cs="Times New Roman"/>
          <w:b/>
          <w:bCs/>
        </w:rPr>
      </w:pPr>
      <w:r w:rsidRPr="000C5E16">
        <w:rPr>
          <w:rFonts w:ascii="Times New Roman" w:eastAsia="Calibri" w:hAnsi="Times New Roman" w:cs="Times New Roman"/>
          <w:b/>
          <w:bCs/>
        </w:rPr>
        <w:t>Odpowiedź na pytanie nr 1:</w:t>
      </w:r>
    </w:p>
    <w:p w14:paraId="4C0FB548" w14:textId="052AFB55" w:rsidR="00117410" w:rsidRPr="000F454C" w:rsidRDefault="000F454C" w:rsidP="00411C64">
      <w:pPr>
        <w:spacing w:after="0" w:line="240" w:lineRule="auto"/>
        <w:jc w:val="both"/>
        <w:rPr>
          <w:rFonts w:ascii="Times New Roman" w:eastAsia="Calibri" w:hAnsi="Times New Roman" w:cs="Times New Roman"/>
        </w:rPr>
      </w:pPr>
      <w:r w:rsidRPr="000F454C">
        <w:rPr>
          <w:rStyle w:val="normaltextrun"/>
          <w:rFonts w:ascii="Times New Roman" w:hAnsi="Times New Roman" w:cs="Times New Roman"/>
          <w:shd w:val="clear" w:color="auto" w:fill="FFFFFF"/>
        </w:rPr>
        <w:t>Zamawiający wyjaśnia, że nie dopuszcza możliwości wyłączenia poz. nr 2 Amoniak ciekły techniczny do innego pakietu lub złożenia oferty bez ww. gazu. Powyższa decyzja oparta jest przede wszystkim na względach ekonomicznych. Wyłączenie ww. gazu do innego pakietu może skutkować brakiem ofert na powyższy gaz lub</w:t>
      </w:r>
      <w:r w:rsidRPr="000F454C">
        <w:rPr>
          <w:rStyle w:val="normaltextrun"/>
          <w:rFonts w:ascii="Times New Roman" w:hAnsi="Times New Roman" w:cs="Times New Roman"/>
          <w:shd w:val="clear" w:color="auto" w:fill="FFFFFF"/>
        </w:rPr>
        <w:t xml:space="preserve"> </w:t>
      </w:r>
      <w:r w:rsidRPr="000F454C">
        <w:rPr>
          <w:rStyle w:val="normaltextrun"/>
          <w:rFonts w:ascii="Times New Roman" w:hAnsi="Times New Roman" w:cs="Times New Roman"/>
          <w:shd w:val="clear" w:color="auto" w:fill="FFFFFF"/>
        </w:rPr>
        <w:t>w przypadku złożenia oferty</w:t>
      </w:r>
      <w:r w:rsidRPr="000F454C">
        <w:rPr>
          <w:rStyle w:val="normaltextrun"/>
          <w:rFonts w:ascii="Times New Roman" w:hAnsi="Times New Roman" w:cs="Times New Roman"/>
          <w:shd w:val="clear" w:color="auto" w:fill="FFFFFF"/>
        </w:rPr>
        <w:t xml:space="preserve"> jedynie</w:t>
      </w:r>
      <w:r w:rsidRPr="000F454C">
        <w:rPr>
          <w:rStyle w:val="normaltextrun"/>
          <w:rFonts w:ascii="Times New Roman" w:hAnsi="Times New Roman" w:cs="Times New Roman"/>
          <w:shd w:val="clear" w:color="auto" w:fill="FFFFFF"/>
        </w:rPr>
        <w:t xml:space="preserve"> na</w:t>
      </w:r>
      <w:r w:rsidRPr="000F454C">
        <w:rPr>
          <w:rStyle w:val="normaltextrun"/>
          <w:rFonts w:ascii="Times New Roman" w:hAnsi="Times New Roman" w:cs="Times New Roman"/>
          <w:shd w:val="clear" w:color="auto" w:fill="FFFFFF"/>
        </w:rPr>
        <w:t xml:space="preserve"> </w:t>
      </w:r>
      <w:r w:rsidRPr="000F454C">
        <w:rPr>
          <w:rStyle w:val="normaltextrun"/>
          <w:rFonts w:ascii="Times New Roman" w:hAnsi="Times New Roman" w:cs="Times New Roman"/>
          <w:shd w:val="clear" w:color="auto" w:fill="FFFFFF"/>
        </w:rPr>
        <w:t xml:space="preserve"> amoniak ciekły techniczny zwiększeniem jego ceny przy tak niewielkim rocznym zapotrzebowaniu na dostawę tego gazu. </w:t>
      </w:r>
    </w:p>
    <w:p w14:paraId="7AD02506" w14:textId="77777777" w:rsidR="00117410" w:rsidRPr="000F454C" w:rsidRDefault="00117410" w:rsidP="009D06C1">
      <w:pPr>
        <w:spacing w:after="0"/>
        <w:rPr>
          <w:rFonts w:ascii="Times New Roman" w:eastAsia="Calibri" w:hAnsi="Times New Roman" w:cs="Times New Roman"/>
          <w:b/>
        </w:rPr>
      </w:pPr>
      <w:bookmarkStart w:id="0" w:name="_GoBack"/>
      <w:bookmarkEnd w:id="0"/>
    </w:p>
    <w:p w14:paraId="23F894E5" w14:textId="77777777" w:rsidR="00117410" w:rsidRPr="00411C64" w:rsidRDefault="00117410" w:rsidP="00411C64">
      <w:pPr>
        <w:spacing w:after="0" w:line="240" w:lineRule="auto"/>
        <w:jc w:val="both"/>
        <w:rPr>
          <w:rFonts w:ascii="Times New Roman" w:eastAsia="Calibri" w:hAnsi="Times New Roman" w:cs="Times New Roman"/>
        </w:rPr>
      </w:pPr>
    </w:p>
    <w:p w14:paraId="2CB31431" w14:textId="4619EA1D" w:rsidR="00F51378" w:rsidRPr="004938C8" w:rsidRDefault="00F51378" w:rsidP="00F51378">
      <w:pPr>
        <w:spacing w:after="0" w:line="240" w:lineRule="auto"/>
        <w:jc w:val="both"/>
        <w:rPr>
          <w:rFonts w:ascii="Times New Roman" w:eastAsia="Calibri" w:hAnsi="Times New Roman" w:cs="Times New Roman"/>
        </w:rPr>
      </w:pPr>
    </w:p>
    <w:p w14:paraId="2539295C" w14:textId="77777777" w:rsidR="000F454C" w:rsidRPr="000F454C" w:rsidRDefault="003511B6" w:rsidP="000F454C">
      <w:pPr>
        <w:tabs>
          <w:tab w:val="center" w:pos="6663"/>
        </w:tabs>
        <w:spacing w:after="0"/>
        <w:ind w:firstLine="851"/>
        <w:jc w:val="both"/>
        <w:rPr>
          <w:rFonts w:ascii="Times New Roman" w:eastAsia="Times New Roman" w:hAnsi="Times New Roman" w:cs="Times New Roman"/>
          <w:lang w:eastAsia="pl-PL"/>
        </w:rPr>
      </w:pPr>
      <w:r>
        <w:rPr>
          <w:rFonts w:asciiTheme="majorHAnsi" w:eastAsia="Times New Roman" w:hAnsiTheme="majorHAnsi" w:cs="Arial"/>
          <w:sz w:val="18"/>
          <w:szCs w:val="18"/>
        </w:rPr>
        <w:tab/>
      </w:r>
      <w:r w:rsidR="000F454C" w:rsidRPr="000F454C">
        <w:rPr>
          <w:rFonts w:ascii="Times New Roman" w:eastAsia="Times New Roman" w:hAnsi="Times New Roman" w:cs="Times New Roman"/>
          <w:lang w:eastAsia="pl-PL"/>
        </w:rPr>
        <w:t>Podpis w oryginale</w:t>
      </w:r>
    </w:p>
    <w:p w14:paraId="1CF4856B" w14:textId="77777777" w:rsidR="000F454C" w:rsidRPr="000F454C" w:rsidRDefault="000F454C" w:rsidP="000F454C">
      <w:pPr>
        <w:tabs>
          <w:tab w:val="center" w:pos="6663"/>
        </w:tabs>
        <w:spacing w:after="0" w:line="240" w:lineRule="auto"/>
        <w:ind w:firstLine="5812"/>
        <w:jc w:val="both"/>
        <w:rPr>
          <w:rFonts w:ascii="Times New Roman" w:eastAsia="Times New Roman" w:hAnsi="Times New Roman" w:cs="Times New Roman"/>
          <w:lang w:eastAsia="pl-PL"/>
        </w:rPr>
      </w:pPr>
      <w:r w:rsidRPr="000F454C">
        <w:rPr>
          <w:rFonts w:ascii="Times New Roman" w:eastAsia="Times New Roman" w:hAnsi="Times New Roman" w:cs="Times New Roman"/>
          <w:lang w:eastAsia="pl-PL"/>
        </w:rPr>
        <w:t xml:space="preserve">Kierownik Administracyjny </w:t>
      </w:r>
    </w:p>
    <w:p w14:paraId="6BAF08EC" w14:textId="77777777" w:rsidR="000F454C" w:rsidRPr="000F454C" w:rsidRDefault="000F454C" w:rsidP="000F454C">
      <w:pPr>
        <w:tabs>
          <w:tab w:val="center" w:pos="6663"/>
        </w:tabs>
        <w:spacing w:after="0" w:line="240" w:lineRule="auto"/>
        <w:ind w:firstLine="5812"/>
        <w:jc w:val="both"/>
        <w:rPr>
          <w:rFonts w:ascii="Times New Roman" w:eastAsia="Times New Roman" w:hAnsi="Times New Roman" w:cs="Times New Roman"/>
          <w:lang w:eastAsia="pl-PL"/>
        </w:rPr>
      </w:pPr>
      <w:r w:rsidRPr="000F454C">
        <w:rPr>
          <w:rFonts w:ascii="Times New Roman" w:eastAsia="Times New Roman" w:hAnsi="Times New Roman" w:cs="Times New Roman"/>
          <w:lang w:eastAsia="pl-PL"/>
        </w:rPr>
        <w:t>Wydziału Chemicznego</w:t>
      </w:r>
    </w:p>
    <w:p w14:paraId="34F648A3" w14:textId="77777777" w:rsidR="000F454C" w:rsidRPr="000F454C" w:rsidRDefault="000F454C" w:rsidP="000F454C">
      <w:pPr>
        <w:tabs>
          <w:tab w:val="center" w:pos="6663"/>
        </w:tabs>
        <w:spacing w:after="0" w:line="240" w:lineRule="auto"/>
        <w:ind w:firstLine="5812"/>
        <w:jc w:val="both"/>
        <w:rPr>
          <w:rFonts w:ascii="Times New Roman" w:eastAsia="Times New Roman" w:hAnsi="Times New Roman" w:cs="Times New Roman"/>
          <w:lang w:eastAsia="pl-PL"/>
        </w:rPr>
      </w:pPr>
      <w:r w:rsidRPr="000F454C">
        <w:rPr>
          <w:rFonts w:ascii="Times New Roman" w:eastAsia="Times New Roman" w:hAnsi="Times New Roman" w:cs="Times New Roman"/>
          <w:lang w:eastAsia="pl-PL"/>
        </w:rPr>
        <w:t>(-) mgr Krzysztof Strusiński</w:t>
      </w:r>
    </w:p>
    <w:p w14:paraId="3ED5A7CC" w14:textId="4094BD91" w:rsidR="00C64985" w:rsidRPr="003511B6" w:rsidRDefault="00C64985" w:rsidP="000F454C">
      <w:pPr>
        <w:spacing w:after="0"/>
        <w:ind w:left="4678"/>
        <w:jc w:val="both"/>
        <w:rPr>
          <w:rFonts w:asciiTheme="majorHAnsi" w:eastAsia="Times New Roman" w:hAnsiTheme="majorHAnsi" w:cs="Arial"/>
          <w:sz w:val="18"/>
          <w:szCs w:val="18"/>
        </w:rPr>
      </w:pPr>
    </w:p>
    <w:sectPr w:rsidR="00C64985" w:rsidRPr="003511B6"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67C2" w14:textId="77777777" w:rsidR="00071E35" w:rsidRDefault="00071E35" w:rsidP="00391A20">
      <w:pPr>
        <w:spacing w:after="0" w:line="240" w:lineRule="auto"/>
      </w:pPr>
      <w:r>
        <w:separator/>
      </w:r>
    </w:p>
  </w:endnote>
  <w:endnote w:type="continuationSeparator" w:id="0">
    <w:p w14:paraId="305A12E4" w14:textId="77777777" w:rsidR="00071E35" w:rsidRDefault="00071E35"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3635" w14:textId="77777777" w:rsidR="00071E35" w:rsidRDefault="00071E35" w:rsidP="00391A20">
      <w:pPr>
        <w:spacing w:after="0" w:line="240" w:lineRule="auto"/>
      </w:pPr>
      <w:r>
        <w:separator/>
      </w:r>
    </w:p>
  </w:footnote>
  <w:footnote w:type="continuationSeparator" w:id="0">
    <w:p w14:paraId="1A39E341" w14:textId="77777777" w:rsidR="00071E35" w:rsidRDefault="00071E35"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2E0" w14:textId="77777777" w:rsidR="000B67FB" w:rsidRDefault="000B67FB">
    <w:pPr>
      <w:pStyle w:val="Nagwek"/>
    </w:pPr>
    <w:r>
      <w:rPr>
        <w:noProof/>
        <w:lang w:eastAsia="pl-PL"/>
      </w:rPr>
      <w:drawing>
        <wp:inline distT="0" distB="0" distL="0" distR="0" wp14:anchorId="2FD8B703" wp14:editId="27F1AFF4">
          <wp:extent cx="577977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EB656D"/>
    <w:multiLevelType w:val="hybridMultilevel"/>
    <w:tmpl w:val="35DE0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3A"/>
    <w:rsid w:val="00022D7E"/>
    <w:rsid w:val="0003647A"/>
    <w:rsid w:val="000549AB"/>
    <w:rsid w:val="00071E35"/>
    <w:rsid w:val="000801F6"/>
    <w:rsid w:val="00087A53"/>
    <w:rsid w:val="000944DC"/>
    <w:rsid w:val="000A672C"/>
    <w:rsid w:val="000B67FB"/>
    <w:rsid w:val="000C2610"/>
    <w:rsid w:val="000C3155"/>
    <w:rsid w:val="000C5E16"/>
    <w:rsid w:val="000F454C"/>
    <w:rsid w:val="000F5421"/>
    <w:rsid w:val="00100BF0"/>
    <w:rsid w:val="00107CF2"/>
    <w:rsid w:val="0011306C"/>
    <w:rsid w:val="00117410"/>
    <w:rsid w:val="0013151F"/>
    <w:rsid w:val="001743A5"/>
    <w:rsid w:val="00176F87"/>
    <w:rsid w:val="001908F8"/>
    <w:rsid w:val="001949CC"/>
    <w:rsid w:val="001B5E9D"/>
    <w:rsid w:val="001C6FC3"/>
    <w:rsid w:val="001E4C10"/>
    <w:rsid w:val="00200055"/>
    <w:rsid w:val="00206BCE"/>
    <w:rsid w:val="002171B9"/>
    <w:rsid w:val="00231336"/>
    <w:rsid w:val="00257255"/>
    <w:rsid w:val="00263A08"/>
    <w:rsid w:val="002964EB"/>
    <w:rsid w:val="00297301"/>
    <w:rsid w:val="002A1E4F"/>
    <w:rsid w:val="002B1C13"/>
    <w:rsid w:val="002B272A"/>
    <w:rsid w:val="002B79E5"/>
    <w:rsid w:val="002D2004"/>
    <w:rsid w:val="003511B6"/>
    <w:rsid w:val="003528CF"/>
    <w:rsid w:val="00357B57"/>
    <w:rsid w:val="00391725"/>
    <w:rsid w:val="0039176E"/>
    <w:rsid w:val="00391A20"/>
    <w:rsid w:val="003923D6"/>
    <w:rsid w:val="00392C9F"/>
    <w:rsid w:val="003A7A2C"/>
    <w:rsid w:val="003B0D09"/>
    <w:rsid w:val="003B4B10"/>
    <w:rsid w:val="003C3946"/>
    <w:rsid w:val="003E0A48"/>
    <w:rsid w:val="003E2C40"/>
    <w:rsid w:val="003E3B40"/>
    <w:rsid w:val="00410698"/>
    <w:rsid w:val="00411C64"/>
    <w:rsid w:val="0042606A"/>
    <w:rsid w:val="00436EAD"/>
    <w:rsid w:val="004371DB"/>
    <w:rsid w:val="00455762"/>
    <w:rsid w:val="00490A06"/>
    <w:rsid w:val="004938C8"/>
    <w:rsid w:val="004A2166"/>
    <w:rsid w:val="004B0E0D"/>
    <w:rsid w:val="004B1F12"/>
    <w:rsid w:val="004C181A"/>
    <w:rsid w:val="004D595C"/>
    <w:rsid w:val="004E4D6E"/>
    <w:rsid w:val="0051480F"/>
    <w:rsid w:val="00517EC2"/>
    <w:rsid w:val="00543022"/>
    <w:rsid w:val="00550829"/>
    <w:rsid w:val="005601C4"/>
    <w:rsid w:val="00560DB3"/>
    <w:rsid w:val="00575C3A"/>
    <w:rsid w:val="00577370"/>
    <w:rsid w:val="0059517A"/>
    <w:rsid w:val="005B0203"/>
    <w:rsid w:val="005C4C8C"/>
    <w:rsid w:val="005D4B76"/>
    <w:rsid w:val="005F59DD"/>
    <w:rsid w:val="00612339"/>
    <w:rsid w:val="00623170"/>
    <w:rsid w:val="00626A51"/>
    <w:rsid w:val="00636774"/>
    <w:rsid w:val="00637941"/>
    <w:rsid w:val="006522AE"/>
    <w:rsid w:val="00652394"/>
    <w:rsid w:val="00671F97"/>
    <w:rsid w:val="00682D6E"/>
    <w:rsid w:val="006833E3"/>
    <w:rsid w:val="0069471B"/>
    <w:rsid w:val="006D08CA"/>
    <w:rsid w:val="006E3B2F"/>
    <w:rsid w:val="006E3E5E"/>
    <w:rsid w:val="0070124C"/>
    <w:rsid w:val="007079A2"/>
    <w:rsid w:val="00714A7F"/>
    <w:rsid w:val="00732B0F"/>
    <w:rsid w:val="00760078"/>
    <w:rsid w:val="0076147D"/>
    <w:rsid w:val="00761804"/>
    <w:rsid w:val="0076795B"/>
    <w:rsid w:val="00781B74"/>
    <w:rsid w:val="00794E47"/>
    <w:rsid w:val="007A7918"/>
    <w:rsid w:val="007B1982"/>
    <w:rsid w:val="007B7E9D"/>
    <w:rsid w:val="007C2ED0"/>
    <w:rsid w:val="007D2734"/>
    <w:rsid w:val="007E4883"/>
    <w:rsid w:val="007F6A94"/>
    <w:rsid w:val="0081630B"/>
    <w:rsid w:val="00820B53"/>
    <w:rsid w:val="008228EC"/>
    <w:rsid w:val="00846C61"/>
    <w:rsid w:val="008606C1"/>
    <w:rsid w:val="00871D12"/>
    <w:rsid w:val="00881B1B"/>
    <w:rsid w:val="00890B78"/>
    <w:rsid w:val="00896FD2"/>
    <w:rsid w:val="008A3E42"/>
    <w:rsid w:val="008B1B8C"/>
    <w:rsid w:val="008C7528"/>
    <w:rsid w:val="008D5DC7"/>
    <w:rsid w:val="008F3EB7"/>
    <w:rsid w:val="00904086"/>
    <w:rsid w:val="00920D9E"/>
    <w:rsid w:val="00924A87"/>
    <w:rsid w:val="00933F67"/>
    <w:rsid w:val="00941A07"/>
    <w:rsid w:val="00943E89"/>
    <w:rsid w:val="0096455C"/>
    <w:rsid w:val="00965DD3"/>
    <w:rsid w:val="0097233F"/>
    <w:rsid w:val="0097574A"/>
    <w:rsid w:val="00991788"/>
    <w:rsid w:val="009D06C1"/>
    <w:rsid w:val="009D3717"/>
    <w:rsid w:val="009E4206"/>
    <w:rsid w:val="009E6435"/>
    <w:rsid w:val="00A1425C"/>
    <w:rsid w:val="00A33DF0"/>
    <w:rsid w:val="00A45F4D"/>
    <w:rsid w:val="00A72377"/>
    <w:rsid w:val="00A816D4"/>
    <w:rsid w:val="00A91CD8"/>
    <w:rsid w:val="00A976EE"/>
    <w:rsid w:val="00AA5966"/>
    <w:rsid w:val="00AB55CE"/>
    <w:rsid w:val="00AD37A5"/>
    <w:rsid w:val="00AD543C"/>
    <w:rsid w:val="00AD5D8D"/>
    <w:rsid w:val="00AE3DC9"/>
    <w:rsid w:val="00AE5414"/>
    <w:rsid w:val="00B00675"/>
    <w:rsid w:val="00B223D2"/>
    <w:rsid w:val="00B42E47"/>
    <w:rsid w:val="00B42F16"/>
    <w:rsid w:val="00BA2315"/>
    <w:rsid w:val="00BB47C9"/>
    <w:rsid w:val="00BD05E4"/>
    <w:rsid w:val="00BE2EDD"/>
    <w:rsid w:val="00C4694A"/>
    <w:rsid w:val="00C514AC"/>
    <w:rsid w:val="00C51C6B"/>
    <w:rsid w:val="00C52F43"/>
    <w:rsid w:val="00C5550E"/>
    <w:rsid w:val="00C64985"/>
    <w:rsid w:val="00C67AD0"/>
    <w:rsid w:val="00C96DB0"/>
    <w:rsid w:val="00CB7E30"/>
    <w:rsid w:val="00CC56F6"/>
    <w:rsid w:val="00CE5132"/>
    <w:rsid w:val="00CF3B9A"/>
    <w:rsid w:val="00D00000"/>
    <w:rsid w:val="00D0198A"/>
    <w:rsid w:val="00D151A7"/>
    <w:rsid w:val="00D166D9"/>
    <w:rsid w:val="00D43DE5"/>
    <w:rsid w:val="00D50C3A"/>
    <w:rsid w:val="00D60385"/>
    <w:rsid w:val="00D815F0"/>
    <w:rsid w:val="00D81F51"/>
    <w:rsid w:val="00D8532B"/>
    <w:rsid w:val="00D929D0"/>
    <w:rsid w:val="00D95F28"/>
    <w:rsid w:val="00DC366C"/>
    <w:rsid w:val="00DE1796"/>
    <w:rsid w:val="00E10096"/>
    <w:rsid w:val="00E1364E"/>
    <w:rsid w:val="00E2595A"/>
    <w:rsid w:val="00E379ED"/>
    <w:rsid w:val="00E5277E"/>
    <w:rsid w:val="00E7223B"/>
    <w:rsid w:val="00E90B79"/>
    <w:rsid w:val="00ED0DA0"/>
    <w:rsid w:val="00EE6ED2"/>
    <w:rsid w:val="00EF74E8"/>
    <w:rsid w:val="00EF76B4"/>
    <w:rsid w:val="00F06F5D"/>
    <w:rsid w:val="00F17A8D"/>
    <w:rsid w:val="00F23305"/>
    <w:rsid w:val="00F322DB"/>
    <w:rsid w:val="00F51378"/>
    <w:rsid w:val="00F83959"/>
    <w:rsid w:val="00F91C49"/>
    <w:rsid w:val="00F95DC9"/>
    <w:rsid w:val="00FA79AC"/>
    <w:rsid w:val="00FB0293"/>
    <w:rsid w:val="00FC4C3B"/>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DFBB"/>
  <w15:docId w15:val="{99356D87-EDE4-41A1-97B1-FDE1BF31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iPriority w:val="99"/>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 w:type="character" w:customStyle="1" w:styleId="Nagwek1">
    <w:name w:val="Nagłówek #1_"/>
    <w:basedOn w:val="Domylnaczcionkaakapitu"/>
    <w:link w:val="Nagwek10"/>
    <w:qFormat/>
    <w:rsid w:val="00C67AD0"/>
    <w:rPr>
      <w:rFonts w:ascii="Calibri" w:eastAsia="Calibri" w:hAnsi="Calibri" w:cs="Calibri"/>
      <w:shd w:val="clear" w:color="auto" w:fill="FFFFFF"/>
    </w:rPr>
  </w:style>
  <w:style w:type="paragraph" w:customStyle="1" w:styleId="Nagwek10">
    <w:name w:val="Nagłówek #1"/>
    <w:basedOn w:val="Normalny"/>
    <w:link w:val="Nagwek1"/>
    <w:qFormat/>
    <w:rsid w:val="00C67AD0"/>
    <w:pPr>
      <w:widowControl w:val="0"/>
      <w:shd w:val="clear" w:color="auto" w:fill="FFFFFF"/>
      <w:suppressAutoHyphens/>
      <w:spacing w:after="0" w:line="264" w:lineRule="exact"/>
      <w:ind w:hanging="480"/>
      <w:jc w:val="both"/>
      <w:outlineLvl w:val="0"/>
    </w:pPr>
    <w:rPr>
      <w:rFonts w:ascii="Calibri" w:eastAsia="Calibri" w:hAnsi="Calibri" w:cs="Calibri"/>
    </w:rPr>
  </w:style>
  <w:style w:type="paragraph" w:styleId="Tekstdymka">
    <w:name w:val="Balloon Text"/>
    <w:basedOn w:val="Normalny"/>
    <w:link w:val="TekstdymkaZnak"/>
    <w:uiPriority w:val="99"/>
    <w:semiHidden/>
    <w:unhideWhenUsed/>
    <w:rsid w:val="004E4D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D6E"/>
    <w:rPr>
      <w:rFonts w:ascii="Tahoma" w:hAnsi="Tahoma" w:cs="Tahoma"/>
      <w:sz w:val="16"/>
      <w:szCs w:val="16"/>
    </w:rPr>
  </w:style>
  <w:style w:type="character" w:styleId="Odwoaniedokomentarza">
    <w:name w:val="annotation reference"/>
    <w:basedOn w:val="Domylnaczcionkaakapitu"/>
    <w:uiPriority w:val="99"/>
    <w:semiHidden/>
    <w:unhideWhenUsed/>
    <w:rsid w:val="00A45F4D"/>
    <w:rPr>
      <w:sz w:val="16"/>
      <w:szCs w:val="16"/>
    </w:rPr>
  </w:style>
  <w:style w:type="paragraph" w:styleId="Tekstkomentarza">
    <w:name w:val="annotation text"/>
    <w:basedOn w:val="Normalny"/>
    <w:link w:val="TekstkomentarzaZnak"/>
    <w:uiPriority w:val="99"/>
    <w:semiHidden/>
    <w:unhideWhenUsed/>
    <w:rsid w:val="00A45F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5F4D"/>
    <w:rPr>
      <w:sz w:val="20"/>
      <w:szCs w:val="20"/>
    </w:rPr>
  </w:style>
  <w:style w:type="paragraph" w:styleId="Tematkomentarza">
    <w:name w:val="annotation subject"/>
    <w:basedOn w:val="Tekstkomentarza"/>
    <w:next w:val="Tekstkomentarza"/>
    <w:link w:val="TematkomentarzaZnak"/>
    <w:uiPriority w:val="99"/>
    <w:semiHidden/>
    <w:unhideWhenUsed/>
    <w:rsid w:val="00A45F4D"/>
    <w:rPr>
      <w:b/>
      <w:bCs/>
    </w:rPr>
  </w:style>
  <w:style w:type="character" w:customStyle="1" w:styleId="TematkomentarzaZnak">
    <w:name w:val="Temat komentarza Znak"/>
    <w:basedOn w:val="TekstkomentarzaZnak"/>
    <w:link w:val="Tematkomentarza"/>
    <w:uiPriority w:val="99"/>
    <w:semiHidden/>
    <w:rsid w:val="00A45F4D"/>
    <w:rPr>
      <w:b/>
      <w:bCs/>
      <w:sz w:val="20"/>
      <w:szCs w:val="20"/>
    </w:rPr>
  </w:style>
  <w:style w:type="paragraph" w:styleId="Poprawka">
    <w:name w:val="Revision"/>
    <w:hidden/>
    <w:uiPriority w:val="99"/>
    <w:semiHidden/>
    <w:rsid w:val="00714A7F"/>
    <w:pPr>
      <w:spacing w:after="0" w:line="240" w:lineRule="auto"/>
    </w:pPr>
  </w:style>
  <w:style w:type="paragraph" w:styleId="Tekstprzypisukocowego">
    <w:name w:val="endnote text"/>
    <w:basedOn w:val="Normalny"/>
    <w:link w:val="TekstprzypisukocowegoZnak"/>
    <w:uiPriority w:val="99"/>
    <w:semiHidden/>
    <w:unhideWhenUsed/>
    <w:rsid w:val="00AE3D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DC9"/>
    <w:rPr>
      <w:sz w:val="20"/>
      <w:szCs w:val="20"/>
    </w:rPr>
  </w:style>
  <w:style w:type="character" w:styleId="Odwoanieprzypisukocowego">
    <w:name w:val="endnote reference"/>
    <w:basedOn w:val="Domylnaczcionkaakapitu"/>
    <w:uiPriority w:val="99"/>
    <w:semiHidden/>
    <w:unhideWhenUsed/>
    <w:rsid w:val="00AE3DC9"/>
    <w:rPr>
      <w:vertAlign w:val="superscript"/>
    </w:rPr>
  </w:style>
  <w:style w:type="character" w:customStyle="1" w:styleId="normaltextrun">
    <w:name w:val="normaltextrun"/>
    <w:basedOn w:val="Domylnaczcionkaakapitu"/>
    <w:rsid w:val="000F454C"/>
  </w:style>
  <w:style w:type="character" w:customStyle="1" w:styleId="eop">
    <w:name w:val="eop"/>
    <w:basedOn w:val="Domylnaczcionkaakapitu"/>
    <w:rsid w:val="000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Bełdowska  Katarzyna</dc:creator>
  <cp:lastModifiedBy>Piotrkowicz Monika</cp:lastModifiedBy>
  <cp:revision>12</cp:revision>
  <cp:lastPrinted>2022-01-18T09:40:00Z</cp:lastPrinted>
  <dcterms:created xsi:type="dcterms:W3CDTF">2022-10-20T13:11:00Z</dcterms:created>
  <dcterms:modified xsi:type="dcterms:W3CDTF">2023-09-27T09:10:00Z</dcterms:modified>
</cp:coreProperties>
</file>