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0" w:lineRule="atLeast"/>
        <w:rPr>
          <w:rFonts w:hint="default" w:ascii="Trebuchet MS" w:hAnsi="Trebuchet MS" w:cs="Trebuchet MS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>
      <w:pPr>
        <w:spacing w:line="360" w:lineRule="auto"/>
        <w:jc w:val="right"/>
        <w:rPr>
          <w:rFonts w:hint="default" w:ascii="Trebuchet MS" w:hAnsi="Trebuchet MS" w:cs="Trebuchet MS"/>
          <w:sz w:val="22"/>
          <w:szCs w:val="22"/>
        </w:rPr>
      </w:pPr>
      <w:r>
        <w:rPr>
          <w:rFonts w:hint="default" w:ascii="Trebuchet MS" w:hAnsi="Trebuchet MS" w:cs="Trebuchet MS"/>
          <w:b/>
          <w:bCs/>
          <w:sz w:val="22"/>
          <w:szCs w:val="22"/>
        </w:rPr>
        <w:tab/>
      </w:r>
      <w:r>
        <w:rPr>
          <w:rFonts w:hint="default" w:ascii="Trebuchet MS" w:hAnsi="Trebuchet MS" w:cs="Trebuchet MS"/>
          <w:b/>
          <w:bCs/>
          <w:sz w:val="22"/>
          <w:szCs w:val="22"/>
        </w:rPr>
        <w:tab/>
      </w:r>
      <w:r>
        <w:rPr>
          <w:rFonts w:hint="default" w:ascii="Trebuchet MS" w:hAnsi="Trebuchet MS" w:cs="Trebuchet MS"/>
          <w:b/>
          <w:bCs/>
          <w:sz w:val="22"/>
          <w:szCs w:val="22"/>
        </w:rPr>
        <w:tab/>
      </w:r>
      <w:r>
        <w:rPr>
          <w:rFonts w:hint="default" w:ascii="Trebuchet MS" w:hAnsi="Trebuchet MS" w:cs="Trebuchet MS"/>
          <w:b/>
          <w:bCs/>
          <w:sz w:val="22"/>
          <w:szCs w:val="22"/>
        </w:rPr>
        <w:tab/>
      </w:r>
      <w:r>
        <w:rPr>
          <w:rFonts w:hint="default" w:ascii="Trebuchet MS" w:hAnsi="Trebuchet MS" w:cs="Trebuchet MS"/>
          <w:b/>
          <w:bCs/>
          <w:sz w:val="22"/>
          <w:szCs w:val="22"/>
        </w:rPr>
        <w:tab/>
      </w:r>
      <w:r>
        <w:rPr>
          <w:rFonts w:hint="default" w:ascii="Trebuchet MS" w:hAnsi="Trebuchet MS" w:cs="Trebuchet MS"/>
          <w:b/>
          <w:bCs/>
          <w:sz w:val="22"/>
          <w:szCs w:val="22"/>
        </w:rPr>
        <w:tab/>
      </w:r>
      <w:r>
        <w:rPr>
          <w:rFonts w:hint="default" w:ascii="Trebuchet MS" w:hAnsi="Trebuchet MS" w:cs="Trebuchet MS"/>
          <w:b/>
          <w:bCs/>
          <w:sz w:val="22"/>
          <w:szCs w:val="22"/>
        </w:rPr>
        <w:tab/>
      </w:r>
      <w:r>
        <w:rPr>
          <w:rFonts w:hint="default" w:ascii="Trebuchet MS" w:hAnsi="Trebuchet MS" w:cs="Trebuchet MS"/>
          <w:sz w:val="22"/>
          <w:szCs w:val="22"/>
        </w:rPr>
        <w:t xml:space="preserve">Wolbrom, dnia </w:t>
      </w:r>
      <w:r>
        <w:rPr>
          <w:rFonts w:hint="default" w:ascii="Trebuchet MS" w:hAnsi="Trebuchet MS" w:cs="Trebuchet MS"/>
          <w:sz w:val="22"/>
          <w:szCs w:val="22"/>
          <w:lang w:val="pl-PL"/>
        </w:rPr>
        <w:t>29</w:t>
      </w:r>
      <w:r>
        <w:rPr>
          <w:rFonts w:hint="default" w:ascii="Trebuchet MS" w:hAnsi="Trebuchet MS" w:cs="Trebuchet MS"/>
          <w:sz w:val="22"/>
          <w:szCs w:val="22"/>
        </w:rPr>
        <w:t>.12.202</w:t>
      </w:r>
      <w:r>
        <w:rPr>
          <w:rFonts w:hint="default" w:ascii="Trebuchet MS" w:hAnsi="Trebuchet MS" w:cs="Trebuchet MS"/>
          <w:sz w:val="22"/>
          <w:szCs w:val="22"/>
          <w:lang w:val="pl-PL"/>
        </w:rPr>
        <w:t>3</w:t>
      </w:r>
      <w:r>
        <w:rPr>
          <w:rFonts w:hint="default" w:ascii="Trebuchet MS" w:hAnsi="Trebuchet MS" w:cs="Trebuchet MS"/>
          <w:sz w:val="22"/>
          <w:szCs w:val="22"/>
        </w:rPr>
        <w:t>r.</w:t>
      </w:r>
    </w:p>
    <w:p>
      <w:pPr>
        <w:spacing w:line="360" w:lineRule="auto"/>
        <w:jc w:val="right"/>
        <w:rPr>
          <w:rFonts w:hint="default" w:ascii="Trebuchet MS" w:hAnsi="Trebuchet MS" w:cs="Trebuchet MS"/>
          <w:sz w:val="22"/>
          <w:szCs w:val="22"/>
        </w:rPr>
      </w:pPr>
    </w:p>
    <w:p>
      <w:pPr>
        <w:snapToGrid w:val="0"/>
        <w:spacing w:line="200" w:lineRule="atLeast"/>
        <w:rPr>
          <w:rFonts w:hint="default" w:ascii="Trebuchet MS" w:hAnsi="Trebuchet MS" w:cs="Trebuchet MS"/>
          <w:b/>
          <w:sz w:val="22"/>
          <w:szCs w:val="22"/>
        </w:rPr>
      </w:pPr>
      <w:r>
        <w:rPr>
          <w:rFonts w:hint="default" w:ascii="Trebuchet MS" w:hAnsi="Trebuchet MS" w:cs="Trebuchet MS"/>
          <w:b/>
          <w:color w:val="000000"/>
          <w:sz w:val="22"/>
          <w:szCs w:val="22"/>
        </w:rPr>
        <w:t>WTI.271.2.</w:t>
      </w:r>
      <w:r>
        <w:rPr>
          <w:rFonts w:hint="default" w:ascii="Trebuchet MS" w:hAnsi="Trebuchet MS" w:cs="Trebuchet MS"/>
          <w:b/>
          <w:color w:val="000000"/>
          <w:sz w:val="22"/>
          <w:szCs w:val="22"/>
          <w:lang w:val="pl-PL"/>
        </w:rPr>
        <w:t>37</w:t>
      </w:r>
      <w:r>
        <w:rPr>
          <w:rFonts w:hint="default" w:ascii="Trebuchet MS" w:hAnsi="Trebuchet MS" w:cs="Trebuchet MS"/>
          <w:b/>
          <w:color w:val="000000"/>
          <w:sz w:val="22"/>
          <w:szCs w:val="22"/>
        </w:rPr>
        <w:t>.202</w:t>
      </w:r>
      <w:r>
        <w:rPr>
          <w:rFonts w:hint="default" w:ascii="Trebuchet MS" w:hAnsi="Trebuchet MS" w:cs="Trebuchet MS"/>
          <w:b/>
          <w:color w:val="000000"/>
          <w:sz w:val="22"/>
          <w:szCs w:val="22"/>
          <w:lang w:val="pl-PL"/>
        </w:rPr>
        <w:t>3</w:t>
      </w:r>
      <w:r>
        <w:rPr>
          <w:rFonts w:hint="default" w:ascii="Trebuchet MS" w:hAnsi="Trebuchet MS" w:cs="Trebuchet MS"/>
          <w:b/>
          <w:color w:val="000000"/>
          <w:sz w:val="22"/>
          <w:szCs w:val="22"/>
        </w:rPr>
        <w:t>.ZP</w:t>
      </w:r>
    </w:p>
    <w:p>
      <w:pPr>
        <w:snapToGrid w:val="0"/>
        <w:spacing w:line="200" w:lineRule="atLeast"/>
        <w:jc w:val="center"/>
        <w:rPr>
          <w:rFonts w:hint="default" w:ascii="Trebuchet MS" w:hAnsi="Trebuchet MS" w:cs="Trebuchet MS"/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rFonts w:hint="default" w:ascii="Trebuchet MS" w:hAnsi="Trebuchet MS" w:cs="Trebuchet MS"/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rFonts w:hint="default" w:ascii="Trebuchet MS" w:hAnsi="Trebuchet MS" w:cs="Trebuchet MS"/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rFonts w:hint="default" w:ascii="Trebuchet MS" w:hAnsi="Trebuchet MS" w:cs="Trebuchet MS"/>
          <w:b/>
          <w:bCs/>
          <w:sz w:val="22"/>
          <w:szCs w:val="22"/>
        </w:rPr>
      </w:pPr>
      <w:r>
        <w:rPr>
          <w:rFonts w:hint="default" w:ascii="Trebuchet MS" w:hAnsi="Trebuchet MS" w:cs="Trebuchet MS"/>
          <w:b/>
          <w:bCs/>
          <w:sz w:val="22"/>
          <w:szCs w:val="22"/>
        </w:rPr>
        <w:t xml:space="preserve">INFORMACJA Z OTWARCIA OFERT </w:t>
      </w:r>
    </w:p>
    <w:p>
      <w:pPr>
        <w:snapToGrid w:val="0"/>
        <w:spacing w:line="200" w:lineRule="atLeast"/>
        <w:jc w:val="center"/>
        <w:rPr>
          <w:rFonts w:hint="default" w:ascii="Trebuchet MS" w:hAnsi="Trebuchet MS" w:cs="Trebuchet MS"/>
          <w:b/>
          <w:bCs/>
          <w:sz w:val="22"/>
          <w:szCs w:val="22"/>
        </w:rPr>
      </w:pPr>
      <w:r>
        <w:rPr>
          <w:rFonts w:hint="default" w:ascii="Trebuchet MS" w:hAnsi="Trebuchet MS" w:cs="Trebuchet MS"/>
          <w:b/>
          <w:bCs/>
          <w:sz w:val="22"/>
          <w:szCs w:val="22"/>
        </w:rPr>
        <w:t>w postępowaniu pod nazwą:</w:t>
      </w:r>
    </w:p>
    <w:p>
      <w:pPr>
        <w:snapToGrid w:val="0"/>
        <w:spacing w:line="200" w:lineRule="atLeast"/>
        <w:jc w:val="center"/>
        <w:rPr>
          <w:rFonts w:hint="default" w:ascii="Trebuchet MS" w:hAnsi="Trebuchet MS" w:cs="Trebuchet MS"/>
          <w:b/>
          <w:bCs/>
          <w:sz w:val="22"/>
          <w:szCs w:val="22"/>
        </w:rPr>
      </w:pPr>
    </w:p>
    <w:p>
      <w:pPr>
        <w:pStyle w:val="5"/>
        <w:numPr>
          <w:ilvl w:val="0"/>
          <w:numId w:val="1"/>
        </w:numPr>
        <w:spacing w:line="200" w:lineRule="atLeast"/>
        <w:jc w:val="center"/>
        <w:rPr>
          <w:rFonts w:hint="default" w:ascii="Trebuchet MS" w:hAnsi="Trebuchet MS" w:cs="Trebuchet MS"/>
          <w:sz w:val="22"/>
          <w:szCs w:val="22"/>
          <w:u w:val="single"/>
        </w:rPr>
      </w:pPr>
      <w:r>
        <w:rPr>
          <w:rFonts w:hint="default" w:ascii="Trebuchet MS" w:hAnsi="Trebuchet MS" w:cs="Trebuchet MS"/>
          <w:b/>
          <w:bCs/>
          <w:iCs/>
          <w:sz w:val="22"/>
          <w:szCs w:val="22"/>
        </w:rPr>
        <w:t>„Zimowe utrzymanie dróg gminnych na terenie Gminy Wolbrom w roku 2024 - II”.</w:t>
      </w:r>
    </w:p>
    <w:p>
      <w:pPr>
        <w:pStyle w:val="5"/>
        <w:numPr>
          <w:ilvl w:val="0"/>
          <w:numId w:val="1"/>
        </w:numPr>
        <w:spacing w:line="200" w:lineRule="atLeast"/>
        <w:rPr>
          <w:rFonts w:hint="default" w:ascii="Trebuchet MS" w:hAnsi="Trebuchet MS" w:cs="Trebuchet MS"/>
          <w:sz w:val="22"/>
          <w:szCs w:val="22"/>
          <w:u w:val="single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945"/>
        <w:gridCol w:w="4173"/>
        <w:gridCol w:w="4804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rFonts w:hint="default" w:ascii="Trebuchet MS" w:hAnsi="Trebuchet MS" w:cs="Trebuchet MS"/>
                <w:b/>
                <w:sz w:val="22"/>
              </w:rPr>
            </w:pPr>
            <w:r>
              <w:rPr>
                <w:rFonts w:hint="default" w:ascii="Trebuchet MS" w:hAnsi="Trebuchet MS" w:cs="Trebuchet MS"/>
                <w:b/>
                <w:sz w:val="22"/>
                <w:szCs w:val="22"/>
              </w:rPr>
              <w:t>Numer</w:t>
            </w:r>
          </w:p>
          <w:p>
            <w:pPr>
              <w:snapToGrid w:val="0"/>
              <w:jc w:val="center"/>
              <w:rPr>
                <w:rFonts w:hint="default" w:ascii="Trebuchet MS" w:hAnsi="Trebuchet MS" w:cs="Trebuchet MS"/>
                <w:b/>
                <w:sz w:val="22"/>
              </w:rPr>
            </w:pPr>
            <w:r>
              <w:rPr>
                <w:rFonts w:hint="default" w:ascii="Trebuchet MS" w:hAnsi="Trebuchet MS" w:cs="Trebuchet MS"/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1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rFonts w:hint="default" w:ascii="Trebuchet MS" w:hAnsi="Trebuchet MS" w:cs="Trebuchet MS"/>
                <w:b/>
                <w:sz w:val="22"/>
              </w:rPr>
            </w:pPr>
            <w:r>
              <w:rPr>
                <w:rFonts w:hint="default" w:ascii="Trebuchet MS" w:hAnsi="Trebuchet MS" w:cs="Trebuchet MS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rFonts w:hint="default" w:ascii="Trebuchet MS" w:hAnsi="Trebuchet MS" w:cs="Trebuchet MS"/>
                <w:b/>
                <w:sz w:val="22"/>
              </w:rPr>
            </w:pPr>
            <w:r>
              <w:rPr>
                <w:rFonts w:hint="default" w:ascii="Trebuchet MS" w:hAnsi="Trebuchet MS" w:cs="Trebuchet MS"/>
                <w:b/>
                <w:sz w:val="22"/>
                <w:szCs w:val="22"/>
              </w:rPr>
              <w:t xml:space="preserve">Cena ofertowa zamówienia </w:t>
            </w:r>
            <w:r>
              <w:rPr>
                <w:rFonts w:hint="default" w:ascii="Trebuchet MS" w:hAnsi="Trebuchet MS" w:cs="Trebuchet MS"/>
                <w:b/>
                <w:sz w:val="22"/>
                <w:szCs w:val="22"/>
              </w:rPr>
              <w:br w:type="textWrapping"/>
            </w:r>
            <w:r>
              <w:rPr>
                <w:rFonts w:hint="default" w:ascii="Trebuchet MS" w:hAnsi="Trebuchet MS" w:cs="Trebuchet MS"/>
                <w:b/>
                <w:sz w:val="22"/>
                <w:szCs w:val="22"/>
              </w:rPr>
              <w:t>brutto -zł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rFonts w:hint="default" w:ascii="Trebuchet MS" w:hAnsi="Trebuchet MS" w:cs="Trebuchet MS"/>
                <w:bCs/>
                <w:sz w:val="22"/>
              </w:rPr>
            </w:pPr>
            <w:r>
              <w:rPr>
                <w:rFonts w:hint="default" w:ascii="Trebuchet MS" w:hAnsi="Trebuchet MS" w:cs="Trebuchet MS"/>
                <w:bCs/>
                <w:sz w:val="22"/>
                <w:szCs w:val="22"/>
              </w:rPr>
              <w:t>1</w:t>
            </w:r>
          </w:p>
        </w:tc>
        <w:tc>
          <w:tcPr>
            <w:tcW w:w="41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rPr>
                <w:rFonts w:hint="default" w:ascii="Trebuchet MS" w:hAnsi="Trebuchet MS" w:cs="Trebuchet MS"/>
                <w:b/>
                <w:bCs w:val="0"/>
                <w:color w:val="auto"/>
                <w:sz w:val="22"/>
                <w:lang w:val="pl-PL"/>
              </w:rPr>
            </w:pPr>
            <w:r>
              <w:rPr>
                <w:rFonts w:hint="default" w:ascii="Trebuchet MS" w:hAnsi="Trebuchet MS" w:cs="Trebuchet MS"/>
                <w:b/>
                <w:bCs w:val="0"/>
                <w:color w:val="auto"/>
                <w:sz w:val="22"/>
                <w:lang w:val="pl-PL"/>
              </w:rPr>
              <w:t xml:space="preserve">FHPU „KOCJAN” </w:t>
            </w:r>
          </w:p>
          <w:p>
            <w:pPr>
              <w:snapToGrid w:val="0"/>
              <w:rPr>
                <w:rFonts w:hint="default" w:ascii="Trebuchet MS" w:hAnsi="Trebuchet MS" w:cs="Trebuchet MS"/>
                <w:b/>
                <w:bCs w:val="0"/>
                <w:color w:val="auto"/>
                <w:sz w:val="22"/>
                <w:lang w:val="pl-PL"/>
              </w:rPr>
            </w:pPr>
            <w:r>
              <w:rPr>
                <w:rFonts w:hint="default" w:ascii="Trebuchet MS" w:hAnsi="Trebuchet MS" w:cs="Trebuchet MS"/>
                <w:b/>
                <w:bCs w:val="0"/>
                <w:color w:val="auto"/>
                <w:sz w:val="22"/>
                <w:lang w:val="pl-PL"/>
              </w:rPr>
              <w:t>Łukasz Kocjan</w:t>
            </w:r>
          </w:p>
          <w:p>
            <w:pPr>
              <w:snapToGrid w:val="0"/>
              <w:rPr>
                <w:rFonts w:hint="default" w:ascii="Trebuchet MS" w:hAnsi="Trebuchet MS" w:cs="Trebuchet MS"/>
                <w:b/>
                <w:color w:val="auto"/>
                <w:sz w:val="22"/>
                <w:lang w:val="pl-PL"/>
              </w:rPr>
            </w:pPr>
            <w:r>
              <w:rPr>
                <w:rFonts w:hint="default" w:ascii="Trebuchet MS" w:hAnsi="Trebuchet MS" w:cs="Trebuchet MS"/>
                <w:b/>
                <w:color w:val="auto"/>
                <w:sz w:val="22"/>
                <w:lang w:val="pl-PL"/>
              </w:rPr>
              <w:t>Osiek 34 A</w:t>
            </w:r>
          </w:p>
          <w:p>
            <w:pPr>
              <w:snapToGrid w:val="0"/>
              <w:rPr>
                <w:rFonts w:hint="default" w:ascii="Trebuchet MS" w:hAnsi="Trebuchet MS" w:cs="Trebuchet MS"/>
                <w:b/>
                <w:color w:val="0000FF"/>
                <w:sz w:val="22"/>
                <w:lang w:val="pl-PL"/>
              </w:rPr>
            </w:pPr>
            <w:r>
              <w:rPr>
                <w:rFonts w:hint="default" w:ascii="Trebuchet MS" w:hAnsi="Trebuchet MS" w:cs="Trebuchet MS"/>
                <w:b/>
                <w:color w:val="auto"/>
                <w:sz w:val="22"/>
                <w:lang w:val="pl-PL"/>
              </w:rPr>
              <w:t>32-300 Olkusz</w:t>
            </w:r>
          </w:p>
        </w:tc>
        <w:tc>
          <w:tcPr>
            <w:tcW w:w="48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rFonts w:hint="default" w:ascii="Trebuchet MS" w:hAnsi="Trebuchet MS" w:cs="Trebuchet MS"/>
                <w:b/>
                <w:color w:val="0000FF"/>
                <w:sz w:val="22"/>
                <w:lang w:val="pl-PL"/>
              </w:rPr>
            </w:pPr>
            <w:r>
              <w:rPr>
                <w:rFonts w:hint="default" w:ascii="Trebuchet MS" w:hAnsi="Trebuchet MS" w:cs="Trebuchet MS"/>
                <w:b/>
                <w:color w:val="0000FF"/>
                <w:sz w:val="22"/>
              </w:rPr>
              <w:br w:type="textWrapping"/>
            </w:r>
            <w:r>
              <w:rPr>
                <w:rFonts w:hint="default" w:ascii="Trebuchet MS" w:hAnsi="Trebuchet MS" w:cs="Trebuchet MS"/>
                <w:b/>
                <w:color w:val="auto"/>
                <w:sz w:val="22"/>
                <w:lang w:val="pl-PL"/>
              </w:rPr>
              <w:t>317.340,00 zł brutto</w:t>
            </w:r>
          </w:p>
        </w:tc>
      </w:tr>
    </w:tbl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hint="default" w:ascii="Trebuchet MS" w:hAnsi="Trebuchet MS" w:cs="Trebuchet MS"/>
          <w:spacing w:val="9"/>
          <w:sz w:val="22"/>
          <w:szCs w:val="22"/>
        </w:rPr>
      </w:pPr>
      <w:r>
        <w:rPr>
          <w:rFonts w:hint="default" w:ascii="Trebuchet MS" w:hAnsi="Trebuchet MS" w:cs="Trebuchet MS"/>
          <w:spacing w:val="9"/>
          <w:sz w:val="22"/>
          <w:szCs w:val="22"/>
        </w:rPr>
        <w:tab/>
      </w:r>
    </w:p>
    <w:p>
      <w:pPr>
        <w:rPr>
          <w:rFonts w:hint="default" w:ascii="Trebuchet MS" w:hAnsi="Trebuchet MS" w:cs="Trebuchet MS"/>
        </w:rPr>
      </w:pPr>
    </w:p>
    <w:p>
      <w:pPr>
        <w:rPr>
          <w:rFonts w:hint="default" w:ascii="Trebuchet MS" w:hAnsi="Trebuchet MS" w:cs="Trebuchet MS"/>
        </w:rPr>
      </w:pPr>
    </w:p>
    <w:p>
      <w:pPr>
        <w:rPr>
          <w:rFonts w:hint="default" w:ascii="Trebuchet MS" w:hAnsi="Trebuchet MS" w:cs="Trebuchet MS"/>
        </w:rPr>
      </w:pPr>
    </w:p>
    <w:p>
      <w:pPr>
        <w:spacing w:line="360" w:lineRule="auto"/>
        <w:jc w:val="right"/>
        <w:rPr>
          <w:rFonts w:hint="default" w:ascii="Trebuchet MS" w:hAnsi="Trebuchet MS" w:cs="Trebuchet MS"/>
          <w:i/>
          <w:iCs/>
          <w:sz w:val="20"/>
          <w:szCs w:val="20"/>
        </w:rPr>
      </w:pPr>
      <w:r>
        <w:rPr>
          <w:rFonts w:hint="default" w:ascii="Trebuchet MS" w:hAnsi="Trebuchet MS" w:cs="Trebuchet MS"/>
        </w:rPr>
        <w:tab/>
      </w:r>
      <w:r>
        <w:rPr>
          <w:rFonts w:hint="default" w:ascii="Trebuchet MS" w:hAnsi="Trebuchet MS" w:cs="Trebuchet MS"/>
        </w:rPr>
        <w:tab/>
      </w:r>
      <w:r>
        <w:rPr>
          <w:rFonts w:hint="default" w:ascii="Trebuchet MS" w:hAnsi="Trebuchet MS" w:cs="Trebuchet MS"/>
        </w:rPr>
        <w:tab/>
      </w:r>
      <w:r>
        <w:rPr>
          <w:rFonts w:hint="default" w:ascii="Trebuchet MS" w:hAnsi="Trebuchet MS" w:cs="Trebuchet MS"/>
        </w:rPr>
        <w:tab/>
      </w:r>
      <w:r>
        <w:rPr>
          <w:rFonts w:hint="default" w:ascii="Trebuchet MS" w:hAnsi="Trebuchet MS" w:cs="Trebuchet MS"/>
        </w:rPr>
        <w:tab/>
      </w:r>
      <w:r>
        <w:rPr>
          <w:rFonts w:hint="default" w:ascii="Trebuchet MS" w:hAnsi="Trebuchet MS" w:cs="Trebuchet MS"/>
        </w:rPr>
        <w:tab/>
      </w:r>
      <w:r>
        <w:rPr>
          <w:rFonts w:hint="default" w:ascii="Trebuchet MS" w:hAnsi="Trebuchet MS" w:cs="Trebuchet MS"/>
        </w:rPr>
        <w:tab/>
      </w:r>
      <w:r>
        <w:rPr>
          <w:rFonts w:hint="default" w:ascii="Trebuchet MS" w:hAnsi="Trebuchet MS" w:cs="Trebuchet MS"/>
        </w:rPr>
        <w:tab/>
      </w:r>
      <w:r>
        <w:rPr>
          <w:rFonts w:hint="default" w:ascii="Trebuchet MS" w:hAnsi="Trebuchet MS" w:cs="Trebuchet MS"/>
        </w:rPr>
        <w:tab/>
      </w:r>
      <w:r>
        <w:rPr>
          <w:rFonts w:hint="default" w:ascii="Trebuchet MS" w:hAnsi="Trebuchet MS" w:cs="Trebuchet MS"/>
        </w:rPr>
        <w:tab/>
      </w:r>
      <w:r>
        <w:rPr>
          <w:rFonts w:hint="default" w:ascii="Trebuchet MS" w:hAnsi="Trebuchet MS" w:cs="Trebuchet MS"/>
          <w:i/>
          <w:iCs/>
          <w:sz w:val="20"/>
          <w:szCs w:val="20"/>
        </w:rPr>
        <w:t xml:space="preserve">Dokument został podpisany przez: </w:t>
      </w:r>
      <w:r>
        <w:rPr>
          <w:rFonts w:hint="default" w:ascii="Trebuchet MS" w:hAnsi="Trebuchet MS" w:cs="Trebuchet MS"/>
          <w:i/>
          <w:iCs/>
          <w:sz w:val="20"/>
          <w:szCs w:val="20"/>
        </w:rPr>
        <w:br w:type="textWrapping"/>
      </w:r>
      <w:r>
        <w:rPr>
          <w:rFonts w:hint="default" w:ascii="Trebuchet MS" w:hAnsi="Trebuchet MS" w:cs="Trebuchet MS"/>
          <w:b/>
          <w:bCs/>
          <w:i/>
          <w:iCs/>
          <w:sz w:val="20"/>
          <w:szCs w:val="20"/>
        </w:rPr>
        <w:t>Krzysztof Wolczyński</w:t>
      </w:r>
      <w:r>
        <w:rPr>
          <w:rFonts w:hint="default" w:ascii="Trebuchet MS" w:hAnsi="Trebuchet MS" w:cs="Trebuchet MS"/>
          <w:i/>
          <w:iCs/>
          <w:sz w:val="20"/>
          <w:szCs w:val="20"/>
        </w:rPr>
        <w:br w:type="textWrapping"/>
      </w:r>
      <w:r>
        <w:rPr>
          <w:rFonts w:hint="default" w:ascii="Trebuchet MS" w:hAnsi="Trebuchet MS" w:cs="Trebuchet MS"/>
          <w:i/>
          <w:iCs/>
          <w:sz w:val="20"/>
          <w:szCs w:val="20"/>
        </w:rPr>
        <w:t>Naczelnik Wydziału Techniczno-Inwestycyjnego</w:t>
      </w:r>
    </w:p>
    <w:p>
      <w:pPr>
        <w:jc w:val="right"/>
        <w:rPr>
          <w:color w:val="auto"/>
          <w:lang w:eastAsia="zh-CN"/>
        </w:rPr>
      </w:pPr>
    </w:p>
    <w:p>
      <w:pPr>
        <w:spacing w:line="360" w:lineRule="auto"/>
        <w:jc w:val="right"/>
        <w:rPr>
          <w:i/>
          <w:iCs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426" w:footer="0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A2366"/>
    <w:multiLevelType w:val="multilevel"/>
    <w:tmpl w:val="7DBA2366"/>
    <w:lvl w:ilvl="0" w:tentative="0">
      <w:start w:val="1"/>
      <w:numFmt w:val="none"/>
      <w:suff w:val="nothing"/>
      <w:lvlText w:val=""/>
      <w:lvlJc w:val="left"/>
      <w:pPr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6FE3"/>
    <w:rsid w:val="000225AB"/>
    <w:rsid w:val="001726B7"/>
    <w:rsid w:val="001C2CC6"/>
    <w:rsid w:val="001C74F8"/>
    <w:rsid w:val="00216F34"/>
    <w:rsid w:val="00236FE3"/>
    <w:rsid w:val="00282445"/>
    <w:rsid w:val="00322060"/>
    <w:rsid w:val="003A5A24"/>
    <w:rsid w:val="004676B7"/>
    <w:rsid w:val="004865CC"/>
    <w:rsid w:val="00495DEC"/>
    <w:rsid w:val="00521E82"/>
    <w:rsid w:val="00585018"/>
    <w:rsid w:val="007659F8"/>
    <w:rsid w:val="007A586C"/>
    <w:rsid w:val="007A5F4F"/>
    <w:rsid w:val="00885A34"/>
    <w:rsid w:val="00935919"/>
    <w:rsid w:val="00940F13"/>
    <w:rsid w:val="00AC0DE4"/>
    <w:rsid w:val="00B4581A"/>
    <w:rsid w:val="00B63B0B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  <w:rsid w:val="28EA13EA"/>
    <w:rsid w:val="41D018E2"/>
    <w:rsid w:val="5A594C8E"/>
    <w:rsid w:val="7F6A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qFormat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qFormat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491</Characters>
  <Lines>4</Lines>
  <Paragraphs>1</Paragraphs>
  <TotalTime>139</TotalTime>
  <ScaleCrop>false</ScaleCrop>
  <LinksUpToDate>false</LinksUpToDate>
  <CharactersWithSpaces>571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UMiG</cp:lastModifiedBy>
  <cp:lastPrinted>2021-09-14T11:02:00Z</cp:lastPrinted>
  <dcterms:modified xsi:type="dcterms:W3CDTF">2023-12-29T08:47:46Z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1045-12.2.0.13359</vt:lpwstr>
  </property>
  <property fmtid="{D5CDD505-2E9C-101B-9397-08002B2CF9AE}" pid="9" name="ICV">
    <vt:lpwstr>B00754F906B044AD9FDEA450E0FCF259_12</vt:lpwstr>
  </property>
</Properties>
</file>