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DC" w:rsidRDefault="000546DC" w:rsidP="000546DC">
      <w:pPr>
        <w:jc w:val="left"/>
        <w:rPr>
          <w:b/>
          <w:sz w:val="28"/>
          <w:szCs w:val="28"/>
        </w:rPr>
      </w:pPr>
      <w:bookmarkStart w:id="0" w:name="_Hlk13035310"/>
    </w:p>
    <w:p w:rsidR="000546DC" w:rsidRDefault="000546DC" w:rsidP="000546DC">
      <w:pPr>
        <w:rPr>
          <w:b/>
          <w:sz w:val="28"/>
          <w:szCs w:val="28"/>
        </w:rPr>
      </w:pPr>
    </w:p>
    <w:p w:rsidR="000546DC" w:rsidRDefault="000546DC" w:rsidP="000546DC">
      <w:pPr>
        <w:rPr>
          <w:b/>
          <w:sz w:val="28"/>
          <w:szCs w:val="28"/>
        </w:rPr>
      </w:pPr>
    </w:p>
    <w:p w:rsidR="000546DC" w:rsidRDefault="000546DC" w:rsidP="000546DC">
      <w:pPr>
        <w:rPr>
          <w:b/>
          <w:sz w:val="28"/>
          <w:szCs w:val="28"/>
        </w:rPr>
      </w:pPr>
    </w:p>
    <w:p w:rsidR="000546DC" w:rsidRDefault="000546DC" w:rsidP="000546DC">
      <w:pPr>
        <w:rPr>
          <w:b/>
          <w:sz w:val="28"/>
          <w:szCs w:val="28"/>
        </w:rPr>
      </w:pPr>
    </w:p>
    <w:p w:rsidR="000546DC" w:rsidRDefault="000546DC" w:rsidP="000546DC">
      <w:pPr>
        <w:rPr>
          <w:b/>
          <w:sz w:val="28"/>
          <w:szCs w:val="28"/>
        </w:rPr>
      </w:pPr>
    </w:p>
    <w:p w:rsidR="000546DC" w:rsidRDefault="000546DC" w:rsidP="000546DC">
      <w:pPr>
        <w:rPr>
          <w:b/>
          <w:sz w:val="28"/>
          <w:szCs w:val="28"/>
        </w:rPr>
      </w:pPr>
    </w:p>
    <w:p w:rsidR="000546DC" w:rsidRDefault="000546DC" w:rsidP="000546DC">
      <w:pPr>
        <w:rPr>
          <w:b/>
          <w:sz w:val="28"/>
          <w:szCs w:val="28"/>
        </w:rPr>
      </w:pPr>
    </w:p>
    <w:p w:rsidR="000546DC" w:rsidRDefault="000546DC" w:rsidP="000546DC">
      <w:pPr>
        <w:rPr>
          <w:b/>
          <w:sz w:val="28"/>
          <w:szCs w:val="28"/>
        </w:rPr>
      </w:pPr>
    </w:p>
    <w:p w:rsidR="000546DC" w:rsidRDefault="000546DC" w:rsidP="000546DC">
      <w:pPr>
        <w:rPr>
          <w:b/>
          <w:sz w:val="28"/>
          <w:szCs w:val="28"/>
        </w:rPr>
      </w:pPr>
    </w:p>
    <w:p w:rsidR="000546DC" w:rsidRPr="009975E9" w:rsidRDefault="000546DC" w:rsidP="000546DC">
      <w:pPr>
        <w:rPr>
          <w:b/>
          <w:i/>
          <w:sz w:val="28"/>
          <w:szCs w:val="28"/>
        </w:rPr>
      </w:pPr>
      <w:r w:rsidRPr="009975E9">
        <w:rPr>
          <w:b/>
          <w:sz w:val="28"/>
          <w:szCs w:val="28"/>
        </w:rPr>
        <w:t>Rozdział II</w:t>
      </w:r>
    </w:p>
    <w:p w:rsidR="000546DC" w:rsidRPr="009975E9" w:rsidRDefault="000546DC" w:rsidP="000546DC">
      <w:pPr>
        <w:rPr>
          <w:b/>
          <w:sz w:val="28"/>
          <w:szCs w:val="28"/>
        </w:rPr>
      </w:pPr>
    </w:p>
    <w:p w:rsidR="000546DC" w:rsidRPr="009975E9" w:rsidRDefault="000546DC" w:rsidP="000546DC">
      <w:pPr>
        <w:rPr>
          <w:b/>
          <w:sz w:val="28"/>
          <w:szCs w:val="28"/>
        </w:rPr>
      </w:pPr>
      <w:r w:rsidRPr="009975E9">
        <w:rPr>
          <w:b/>
          <w:sz w:val="28"/>
          <w:szCs w:val="28"/>
        </w:rPr>
        <w:t xml:space="preserve">Formularz Oferty i Formularze załączników do Oferty: </w:t>
      </w:r>
    </w:p>
    <w:p w:rsidR="000546DC" w:rsidRDefault="000546DC" w:rsidP="000546DC">
      <w:pPr>
        <w:spacing w:line="260" w:lineRule="atLeast"/>
        <w:rPr>
          <w:b/>
        </w:rPr>
      </w:pPr>
      <w:bookmarkStart w:id="1" w:name="_GoBack"/>
      <w:bookmarkEnd w:id="1"/>
      <w:r w:rsidRPr="009975E9">
        <w:rPr>
          <w:b/>
        </w:rPr>
        <w:br w:type="page"/>
      </w:r>
    </w:p>
    <w:p w:rsidR="000546DC" w:rsidRDefault="000546DC" w:rsidP="000546DC">
      <w:pPr>
        <w:spacing w:line="260" w:lineRule="atLeast"/>
        <w:rPr>
          <w:b/>
        </w:rPr>
      </w:pPr>
    </w:p>
    <w:p w:rsidR="000546DC" w:rsidRDefault="000546DC" w:rsidP="000546DC">
      <w:pPr>
        <w:spacing w:line="260" w:lineRule="atLeast"/>
        <w:rPr>
          <w:b/>
        </w:rPr>
      </w:pPr>
    </w:p>
    <w:p w:rsidR="000546DC" w:rsidRPr="009975E9" w:rsidRDefault="000546DC" w:rsidP="000546DC">
      <w:pPr>
        <w:spacing w:line="260" w:lineRule="atLeast"/>
        <w:rPr>
          <w:b/>
        </w:rPr>
      </w:pPr>
      <w:r>
        <w:rPr>
          <w:b/>
        </w:rPr>
        <w:t xml:space="preserve"> </w:t>
      </w:r>
      <w:r>
        <w:rPr>
          <w:color w:val="000000"/>
        </w:rPr>
        <w:t xml:space="preserve">                     </w:t>
      </w:r>
      <w:r w:rsidRPr="009975E9">
        <w:rPr>
          <w:color w:val="000000"/>
        </w:rPr>
        <w:t xml:space="preserve"> </w:t>
      </w:r>
    </w:p>
    <w:p w:rsidR="000546DC" w:rsidRPr="009975E9" w:rsidRDefault="000546DC" w:rsidP="000546DC">
      <w:pPr>
        <w:jc w:val="both"/>
        <w:rPr>
          <w:color w:val="000000"/>
        </w:rPr>
      </w:pPr>
      <w:r w:rsidRPr="009975E9">
        <w:rPr>
          <w:color w:val="000000"/>
        </w:rPr>
        <w:t xml:space="preserve"> ............................................................</w:t>
      </w:r>
    </w:p>
    <w:p w:rsidR="000546DC" w:rsidRPr="009975E9" w:rsidRDefault="000546DC" w:rsidP="000546DC">
      <w:pPr>
        <w:jc w:val="both"/>
        <w:rPr>
          <w:color w:val="000000"/>
        </w:rPr>
      </w:pPr>
      <w:r w:rsidRPr="009975E9">
        <w:rPr>
          <w:color w:val="000000"/>
        </w:rPr>
        <w:t>( pieczęć nagłówkowa Wykonawcy)</w:t>
      </w:r>
    </w:p>
    <w:p w:rsidR="000546DC" w:rsidRPr="009975E9" w:rsidRDefault="000546DC" w:rsidP="000546DC">
      <w:pPr>
        <w:jc w:val="both"/>
        <w:rPr>
          <w:color w:val="000000"/>
        </w:rPr>
      </w:pPr>
    </w:p>
    <w:p w:rsidR="000546DC" w:rsidRPr="009975E9" w:rsidRDefault="000546DC" w:rsidP="000546DC">
      <w:pPr>
        <w:rPr>
          <w:b/>
          <w:color w:val="000000"/>
        </w:rPr>
      </w:pPr>
    </w:p>
    <w:p w:rsidR="000546DC" w:rsidRPr="009975E9" w:rsidRDefault="000546DC" w:rsidP="000546DC">
      <w:pPr>
        <w:rPr>
          <w:b/>
          <w:color w:val="000000"/>
        </w:rPr>
      </w:pPr>
      <w:r w:rsidRPr="009975E9">
        <w:rPr>
          <w:b/>
          <w:color w:val="000000"/>
        </w:rPr>
        <w:t>FORMULARZ OFERTY</w:t>
      </w:r>
    </w:p>
    <w:p w:rsidR="000546DC" w:rsidRDefault="000546DC" w:rsidP="000546DC">
      <w:pPr>
        <w:jc w:val="both"/>
        <w:rPr>
          <w:color w:val="000000"/>
        </w:rPr>
      </w:pPr>
    </w:p>
    <w:p w:rsidR="000546DC" w:rsidRPr="009975E9" w:rsidRDefault="000546DC" w:rsidP="000546DC">
      <w:pPr>
        <w:jc w:val="both"/>
        <w:rPr>
          <w:b/>
          <w:color w:val="000000"/>
        </w:rPr>
      </w:pPr>
      <w:r w:rsidRPr="009975E9">
        <w:rPr>
          <w:color w:val="000000"/>
        </w:rPr>
        <w:t>W odpowiedzi na ogłoszenie Zakładu Wodociągów i Kanalizacji Sp. z o.o. w Świnoujściu</w:t>
      </w:r>
      <w:r>
        <w:rPr>
          <w:color w:val="000000"/>
        </w:rPr>
        <w:t xml:space="preserve">  </w:t>
      </w:r>
      <w:r w:rsidRPr="009975E9">
        <w:rPr>
          <w:color w:val="000000"/>
        </w:rPr>
        <w:t xml:space="preserve"> </w:t>
      </w:r>
      <w:r w:rsidRPr="009975E9">
        <w:t>w</w:t>
      </w:r>
      <w:r>
        <w:t> </w:t>
      </w:r>
      <w:r w:rsidRPr="009975E9">
        <w:t>postępowaniu prowadzonym w trybie przetargu nieograniczonego na realizację zadania pn.:</w:t>
      </w:r>
      <w:r>
        <w:t> </w:t>
      </w:r>
      <w:r w:rsidRPr="00AC0403">
        <w:rPr>
          <w:b/>
        </w:rPr>
        <w:t>„Modernizacja systemu sterowania, wizualizacji i archiwizacji danych</w:t>
      </w:r>
      <w:r>
        <w:rPr>
          <w:b/>
        </w:rPr>
        <w:t xml:space="preserve"> </w:t>
      </w:r>
      <w:r w:rsidRPr="00AC0403">
        <w:rPr>
          <w:b/>
        </w:rPr>
        <w:t>na SUW Granica”</w:t>
      </w:r>
      <w:r w:rsidRPr="00371B7C">
        <w:t xml:space="preserve"> przedkładamy</w:t>
      </w:r>
      <w:r w:rsidRPr="009975E9">
        <w:t xml:space="preserve"> niniejszą ofertę oświadczając, że akceptujemy w całości wszystkie warunki zawarte w specyfikacji istotnych warunków zamówienia.</w:t>
      </w:r>
    </w:p>
    <w:p w:rsidR="000546DC" w:rsidRPr="009975E9" w:rsidRDefault="000546DC" w:rsidP="000546DC">
      <w:pPr>
        <w:pStyle w:val="Nagwek1"/>
        <w:jc w:val="both"/>
        <w:rPr>
          <w:b w:val="0"/>
          <w:color w:val="000000"/>
          <w:sz w:val="22"/>
          <w:szCs w:val="22"/>
        </w:rPr>
      </w:pPr>
      <w:r w:rsidRPr="009975E9">
        <w:rPr>
          <w:b w:val="0"/>
          <w:color w:val="000000"/>
          <w:sz w:val="22"/>
          <w:szCs w:val="22"/>
        </w:rPr>
        <w:t>Będąc uprawnionym(-i) do składania oświadczeń woli, w tym do zaciągania zobowiązań w</w:t>
      </w:r>
      <w:r>
        <w:rPr>
          <w:b w:val="0"/>
          <w:color w:val="000000"/>
          <w:sz w:val="22"/>
          <w:szCs w:val="22"/>
        </w:rPr>
        <w:t> </w:t>
      </w:r>
      <w:r w:rsidRPr="009975E9">
        <w:rPr>
          <w:b w:val="0"/>
          <w:color w:val="000000"/>
          <w:sz w:val="22"/>
          <w:szCs w:val="22"/>
        </w:rPr>
        <w:t>imieniu Wykonawcy, którym jest:</w:t>
      </w:r>
    </w:p>
    <w:p w:rsidR="000546DC" w:rsidRDefault="000546DC" w:rsidP="000546DC">
      <w:pPr>
        <w:jc w:val="both"/>
        <w:rPr>
          <w:color w:val="000000"/>
        </w:rPr>
      </w:pPr>
    </w:p>
    <w:p w:rsidR="000546DC" w:rsidRPr="009975E9" w:rsidRDefault="000546DC" w:rsidP="000546DC">
      <w:pPr>
        <w:spacing w:line="480" w:lineRule="auto"/>
        <w:jc w:val="both"/>
      </w:pPr>
      <w:r>
        <w:t>……………………………………………………………………………………………………………</w:t>
      </w:r>
    </w:p>
    <w:p w:rsidR="000546DC" w:rsidRDefault="000546DC" w:rsidP="000546DC">
      <w:pPr>
        <w:spacing w:line="480" w:lineRule="auto"/>
        <w:jc w:val="both"/>
      </w:pPr>
      <w:r>
        <w:t>……………………………………………………………………………………………………………zarejestrowanym w Sądzie ……………………………………………………………………………</w:t>
      </w:r>
    </w:p>
    <w:p w:rsidR="000546DC" w:rsidRPr="005E75EA" w:rsidRDefault="000546DC" w:rsidP="000546DC">
      <w:pPr>
        <w:jc w:val="both"/>
        <w:rPr>
          <w:sz w:val="18"/>
          <w:szCs w:val="18"/>
        </w:rPr>
      </w:pPr>
      <w:r w:rsidRPr="005E75EA">
        <w:rPr>
          <w:sz w:val="18"/>
          <w:szCs w:val="18"/>
        </w:rPr>
        <w:t>(dotyczy: Wykonawców wpisanych do Krajowego Rejestru Sądowego – należy wskazać właściwy sąd rejestrowy)</w:t>
      </w:r>
    </w:p>
    <w:p w:rsidR="000546DC" w:rsidRDefault="000546DC" w:rsidP="000546DC">
      <w:pPr>
        <w:jc w:val="both"/>
      </w:pPr>
    </w:p>
    <w:p w:rsidR="000546DC" w:rsidRDefault="000546DC" w:rsidP="000546DC">
      <w:pPr>
        <w:jc w:val="both"/>
      </w:pPr>
      <w:r>
        <w:t>……………………………………………………………………………………………………………</w:t>
      </w:r>
    </w:p>
    <w:p w:rsidR="000546DC" w:rsidRDefault="000546DC" w:rsidP="000546DC">
      <w:pPr>
        <w:spacing w:line="240" w:lineRule="auto"/>
        <w:jc w:val="both"/>
      </w:pPr>
    </w:p>
    <w:p w:rsidR="000546DC" w:rsidRDefault="000546DC" w:rsidP="000546DC">
      <w:pPr>
        <w:spacing w:line="240" w:lineRule="auto"/>
        <w:jc w:val="both"/>
      </w:pPr>
    </w:p>
    <w:p w:rsidR="000546DC" w:rsidRPr="005D3404" w:rsidRDefault="000546DC" w:rsidP="000546DC">
      <w:pPr>
        <w:spacing w:line="240" w:lineRule="auto"/>
        <w:jc w:val="both"/>
      </w:pPr>
      <w:r w:rsidRPr="00547927">
        <w:rPr>
          <w:b/>
          <w:color w:val="000000"/>
        </w:rPr>
        <w:t xml:space="preserve">składamy ofertę </w:t>
      </w:r>
      <w:r w:rsidRPr="00547927">
        <w:rPr>
          <w:color w:val="000000"/>
        </w:rPr>
        <w:t>na wykonanie przedmiotu zamówienia w zakresie określonym</w:t>
      </w:r>
      <w:r>
        <w:rPr>
          <w:color w:val="000000"/>
        </w:rPr>
        <w:t xml:space="preserve"> </w:t>
      </w:r>
      <w:r w:rsidRPr="00547927">
        <w:rPr>
          <w:color w:val="000000"/>
        </w:rPr>
        <w:t>w specyfikacji istotnych warunków zamówienia</w:t>
      </w:r>
      <w:r>
        <w:rPr>
          <w:color w:val="000000"/>
        </w:rPr>
        <w:t xml:space="preserve"> </w:t>
      </w:r>
      <w:r w:rsidRPr="005D3404">
        <w:t>Wykonawca uwzględniając wszystkie wymogi, o których mowa w niniejszej specyfikacji istotnych warunków zamówienia</w:t>
      </w:r>
      <w:r>
        <w:t xml:space="preserve">. W </w:t>
      </w:r>
      <w:r w:rsidRPr="005D3404">
        <w:t xml:space="preserve">cenie ofertowej </w:t>
      </w:r>
      <w:r>
        <w:t xml:space="preserve">zostały ujęte </w:t>
      </w:r>
      <w:r w:rsidRPr="005D3404">
        <w:t>wszelkie koszty związane z</w:t>
      </w:r>
      <w:r>
        <w:t> </w:t>
      </w:r>
      <w:r w:rsidRPr="005D3404">
        <w:t>wykonaniem przedmiotu zamówienia, niezbędne dla prawidłowego i pełnego wykonania przedmiotu zamówienia w szczególności koszty związane z przeniesieniem całości autorskich praw majątkowych do oprogramowania aplikacji użytkowych.</w:t>
      </w:r>
    </w:p>
    <w:p w:rsidR="000546DC" w:rsidRPr="00547927" w:rsidRDefault="000546DC" w:rsidP="000546DC">
      <w:pPr>
        <w:spacing w:line="240" w:lineRule="auto"/>
        <w:jc w:val="both"/>
      </w:pPr>
    </w:p>
    <w:p w:rsidR="000546DC" w:rsidRPr="00547927" w:rsidRDefault="000546DC" w:rsidP="000546DC">
      <w:pPr>
        <w:spacing w:line="240" w:lineRule="auto"/>
        <w:jc w:val="both"/>
        <w:rPr>
          <w:b/>
        </w:rPr>
      </w:pPr>
    </w:p>
    <w:p w:rsidR="000546DC" w:rsidRDefault="000546DC" w:rsidP="000546DC">
      <w:pPr>
        <w:pStyle w:val="Akapitzlist"/>
        <w:shd w:val="clear" w:color="auto" w:fill="FFFFFF"/>
        <w:suppressAutoHyphens/>
        <w:spacing w:after="23"/>
        <w:ind w:left="0"/>
        <w:jc w:val="both"/>
        <w:rPr>
          <w:rFonts w:ascii="Arial" w:hAnsi="Arial" w:cs="Arial"/>
          <w:b/>
          <w:sz w:val="22"/>
          <w:szCs w:val="22"/>
        </w:rPr>
      </w:pPr>
      <w:r w:rsidRPr="00AC0403">
        <w:rPr>
          <w:rFonts w:ascii="Arial" w:hAnsi="Arial" w:cs="Arial"/>
          <w:b/>
          <w:sz w:val="22"/>
          <w:szCs w:val="22"/>
        </w:rPr>
        <w:t>„Modernizacja systemu sterowania, wizualizacji i archiwizacji danych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C0403">
        <w:rPr>
          <w:rFonts w:ascii="Arial" w:hAnsi="Arial" w:cs="Arial"/>
          <w:b/>
          <w:sz w:val="22"/>
          <w:szCs w:val="22"/>
        </w:rPr>
        <w:t>na SUW Granica”</w:t>
      </w:r>
    </w:p>
    <w:p w:rsidR="000546DC" w:rsidRPr="00AC0403" w:rsidRDefault="000546DC" w:rsidP="000546DC">
      <w:pPr>
        <w:pStyle w:val="Akapitzlist"/>
        <w:shd w:val="clear" w:color="auto" w:fill="FFFFFF"/>
        <w:suppressAutoHyphens/>
        <w:spacing w:after="23"/>
        <w:ind w:left="0"/>
        <w:jc w:val="both"/>
        <w:rPr>
          <w:rFonts w:ascii="Arial" w:hAnsi="Arial" w:cs="Arial"/>
          <w:sz w:val="22"/>
          <w:szCs w:val="22"/>
        </w:rPr>
      </w:pPr>
    </w:p>
    <w:p w:rsidR="000546DC" w:rsidRPr="00547927" w:rsidRDefault="000546DC" w:rsidP="000546DC">
      <w:pP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Cena </w:t>
      </w:r>
      <w:r w:rsidRPr="00547927">
        <w:rPr>
          <w:b/>
          <w:color w:val="000000"/>
        </w:rPr>
        <w:t>brutto ……………………….zł</w:t>
      </w:r>
    </w:p>
    <w:p w:rsidR="000546DC" w:rsidRPr="00547927" w:rsidRDefault="000546DC" w:rsidP="000546DC">
      <w:pPr>
        <w:spacing w:after="120" w:line="240" w:lineRule="auto"/>
        <w:jc w:val="both"/>
        <w:rPr>
          <w:b/>
          <w:color w:val="000000"/>
        </w:rPr>
      </w:pPr>
      <w:r w:rsidRPr="00547927">
        <w:rPr>
          <w:b/>
          <w:color w:val="000000"/>
        </w:rPr>
        <w:t>Słownie cena brutto: …………………………………………………………………………………</w:t>
      </w:r>
    </w:p>
    <w:p w:rsidR="000546DC" w:rsidRPr="00547927" w:rsidRDefault="000546DC" w:rsidP="000546DC">
      <w:pPr>
        <w:spacing w:line="240" w:lineRule="auto"/>
        <w:jc w:val="both"/>
        <w:rPr>
          <w:b/>
          <w:color w:val="000000"/>
        </w:rPr>
      </w:pPr>
      <w:r w:rsidRPr="00547927">
        <w:rPr>
          <w:b/>
          <w:color w:val="000000"/>
        </w:rPr>
        <w:t>W tym podatek VAT ……….. % tj. ……………….. zł</w:t>
      </w:r>
    </w:p>
    <w:p w:rsidR="000546DC" w:rsidRPr="00D34861" w:rsidRDefault="000546DC" w:rsidP="000546DC">
      <w:pPr>
        <w:jc w:val="both"/>
      </w:pPr>
    </w:p>
    <w:p w:rsidR="000546DC" w:rsidRPr="00212D35" w:rsidRDefault="000546DC" w:rsidP="000546DC">
      <w:pPr>
        <w:spacing w:after="23"/>
        <w:jc w:val="both"/>
      </w:pPr>
      <w:r w:rsidRPr="00212D35">
        <w:t>Oświadczamy, że naliczona przez nas stawka podatku VAT jest zgodna z obowiązującymi przepisami. Cena</w:t>
      </w:r>
      <w:r>
        <w:t xml:space="preserve"> </w:t>
      </w:r>
      <w:r w:rsidRPr="00212D35">
        <w:t>obejmować będzie całkowity koszt realizacji przedmiotu zamówienia opisanego w SIWZ.</w:t>
      </w:r>
    </w:p>
    <w:p w:rsidR="000546DC" w:rsidRPr="00D302B6" w:rsidRDefault="000546DC" w:rsidP="000546DC">
      <w:pPr>
        <w:spacing w:after="23" w:line="240" w:lineRule="auto"/>
        <w:ind w:left="426"/>
        <w:jc w:val="both"/>
        <w:rPr>
          <w:color w:val="000000"/>
        </w:rPr>
      </w:pPr>
    </w:p>
    <w:p w:rsidR="000546DC" w:rsidRPr="00D302B6" w:rsidRDefault="000546DC" w:rsidP="000546DC">
      <w:pPr>
        <w:spacing w:after="120" w:line="240" w:lineRule="auto"/>
        <w:jc w:val="both"/>
      </w:pPr>
      <w:r w:rsidRPr="00D302B6">
        <w:t xml:space="preserve">Jednocześnie oświadczamy, że: </w:t>
      </w:r>
    </w:p>
    <w:p w:rsidR="000546DC" w:rsidRPr="009975E9" w:rsidRDefault="000546DC" w:rsidP="000546D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975E9">
        <w:rPr>
          <w:rFonts w:ascii="Arial" w:hAnsi="Arial" w:cs="Arial"/>
          <w:sz w:val="22"/>
          <w:szCs w:val="22"/>
        </w:rPr>
        <w:t>termin związania ofertą wynosi 45 dni od daty otwarcia ofert,</w:t>
      </w:r>
    </w:p>
    <w:p w:rsidR="000546DC" w:rsidRPr="009975E9" w:rsidRDefault="000546DC" w:rsidP="000546DC">
      <w:pPr>
        <w:numPr>
          <w:ilvl w:val="0"/>
          <w:numId w:val="2"/>
        </w:numPr>
        <w:suppressAutoHyphens/>
        <w:spacing w:line="240" w:lineRule="auto"/>
        <w:jc w:val="both"/>
      </w:pPr>
      <w:r w:rsidRPr="009975E9">
        <w:t>zapoznaliśmy się z otrzymanymi dokumentami przetargowymi i w pełni je akceptujemy,</w:t>
      </w:r>
    </w:p>
    <w:p w:rsidR="000546DC" w:rsidRPr="009975E9" w:rsidRDefault="000546DC" w:rsidP="000546DC">
      <w:pPr>
        <w:numPr>
          <w:ilvl w:val="0"/>
          <w:numId w:val="2"/>
        </w:numPr>
        <w:suppressAutoHyphens/>
        <w:spacing w:line="240" w:lineRule="auto"/>
        <w:jc w:val="both"/>
      </w:pPr>
      <w:r w:rsidRPr="009975E9">
        <w:rPr>
          <w:color w:val="000000"/>
        </w:rPr>
        <w:t>uzyskaliśmy od Zamawiającego wszystkie informacje konieczne do prawidłowego sporządzenia oferty i do wykonania zamówienia,</w:t>
      </w:r>
    </w:p>
    <w:p w:rsidR="000546DC" w:rsidRPr="009975E9" w:rsidRDefault="000546DC" w:rsidP="000546DC">
      <w:pPr>
        <w:numPr>
          <w:ilvl w:val="0"/>
          <w:numId w:val="2"/>
        </w:numPr>
        <w:suppressAutoHyphens/>
        <w:spacing w:line="240" w:lineRule="auto"/>
        <w:jc w:val="both"/>
      </w:pPr>
      <w:r w:rsidRPr="009975E9">
        <w:lastRenderedPageBreak/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9975E9">
        <w:rPr>
          <w:color w:val="000000"/>
        </w:rPr>
        <w:t>w miejscu i terminie wyznaczonym przez Zamawiającego,</w:t>
      </w:r>
    </w:p>
    <w:p w:rsidR="000546DC" w:rsidRPr="009975E9" w:rsidRDefault="000546DC" w:rsidP="000546DC">
      <w:pPr>
        <w:numPr>
          <w:ilvl w:val="0"/>
          <w:numId w:val="2"/>
        </w:numPr>
        <w:suppressAutoHyphens/>
        <w:spacing w:line="240" w:lineRule="auto"/>
        <w:jc w:val="both"/>
      </w:pPr>
      <w:r w:rsidRPr="009975E9">
        <w:t>nasza firma spełnia wszystkie warunki określone w specyfikacji istotnych warunków zamówienia oraz złożyliśmy wszystkie wymagane dokumenty potwierdzające spełnianie tych warunków,</w:t>
      </w:r>
    </w:p>
    <w:p w:rsidR="000546DC" w:rsidRPr="009975E9" w:rsidRDefault="000546DC" w:rsidP="000546DC">
      <w:pPr>
        <w:numPr>
          <w:ilvl w:val="0"/>
          <w:numId w:val="2"/>
        </w:numPr>
        <w:suppressAutoHyphens/>
        <w:spacing w:line="240" w:lineRule="auto"/>
        <w:jc w:val="both"/>
      </w:pPr>
      <w:r w:rsidRPr="009975E9">
        <w:t>składamy niniejszą ofertę przetargową we własnym imieniu/jako partner konsorcjum zarządzanego przez …………………………………..………. (</w:t>
      </w:r>
      <w:r w:rsidRPr="009975E9">
        <w:rPr>
          <w:i/>
        </w:rPr>
        <w:t>niepotrzebne skreślić</w:t>
      </w:r>
      <w:r w:rsidRPr="009975E9">
        <w:t>),</w:t>
      </w:r>
    </w:p>
    <w:p w:rsidR="000546DC" w:rsidRPr="009975E9" w:rsidRDefault="000546DC" w:rsidP="000546DC">
      <w:pPr>
        <w:jc w:val="both"/>
      </w:pPr>
      <w:r>
        <w:t xml:space="preserve">           </w:t>
      </w:r>
      <w:r w:rsidRPr="009975E9">
        <w:t>(nazwa lidera)</w:t>
      </w:r>
    </w:p>
    <w:p w:rsidR="000546DC" w:rsidRPr="009975E9" w:rsidRDefault="000546DC" w:rsidP="000546DC">
      <w:pPr>
        <w:numPr>
          <w:ilvl w:val="0"/>
          <w:numId w:val="2"/>
        </w:numPr>
        <w:spacing w:line="240" w:lineRule="auto"/>
        <w:contextualSpacing/>
        <w:jc w:val="both"/>
      </w:pPr>
      <w:r w:rsidRPr="009975E9">
        <w:t>potwierdzamy, iż nie uczestniczymy w jakiejkolwiek innej ofercie dotyczącej tego samego postępowania,</w:t>
      </w:r>
    </w:p>
    <w:p w:rsidR="000546DC" w:rsidRPr="009975E9" w:rsidRDefault="000546DC" w:rsidP="000546DC">
      <w:pPr>
        <w:numPr>
          <w:ilvl w:val="0"/>
          <w:numId w:val="2"/>
        </w:numPr>
        <w:suppressAutoHyphens/>
        <w:spacing w:line="240" w:lineRule="auto"/>
        <w:jc w:val="both"/>
      </w:pPr>
      <w:r w:rsidRPr="009975E9">
        <w:t>j</w:t>
      </w:r>
      <w:r w:rsidRPr="009975E9">
        <w:rPr>
          <w:color w:val="000000"/>
        </w:rPr>
        <w:t>esteśmy / nie jesteśmy* podatnikiem podatku od towarów i usług (VAT) – nasz NIP ............................................................</w:t>
      </w:r>
    </w:p>
    <w:p w:rsidR="000546DC" w:rsidRPr="009975E9" w:rsidRDefault="000546DC" w:rsidP="000546DC">
      <w:pPr>
        <w:numPr>
          <w:ilvl w:val="0"/>
          <w:numId w:val="2"/>
        </w:numPr>
        <w:suppressAutoHyphens/>
        <w:spacing w:line="240" w:lineRule="auto"/>
        <w:jc w:val="both"/>
      </w:pPr>
      <w:r w:rsidRPr="009975E9">
        <w:t xml:space="preserve">informacje zawarte na stronach nr ............................... oferty stanowią tajemnicę przedsiębiorstwa i nie powinny być udostępnianie innym Wykonawcom biorącym udział w postępowaniu, </w:t>
      </w:r>
    </w:p>
    <w:p w:rsidR="000546DC" w:rsidRPr="009975E9" w:rsidRDefault="000546DC" w:rsidP="000546DC">
      <w:pPr>
        <w:numPr>
          <w:ilvl w:val="0"/>
          <w:numId w:val="2"/>
        </w:numPr>
        <w:suppressAutoHyphens/>
        <w:spacing w:line="240" w:lineRule="auto"/>
        <w:jc w:val="both"/>
      </w:pPr>
      <w:r w:rsidRPr="009975E9">
        <w:rPr>
          <w:color w:val="000000"/>
        </w:rPr>
        <w:t>złożona przez nas oferta zawiera ........... kolejno ponumerowanych stron.</w:t>
      </w:r>
    </w:p>
    <w:p w:rsidR="000546DC" w:rsidRPr="009975E9" w:rsidRDefault="000546DC" w:rsidP="000546DC">
      <w:pPr>
        <w:jc w:val="both"/>
        <w:rPr>
          <w:color w:val="000000"/>
        </w:rPr>
      </w:pPr>
    </w:p>
    <w:p w:rsidR="000546DC" w:rsidRPr="009975E9" w:rsidRDefault="000546DC" w:rsidP="000546DC">
      <w:pPr>
        <w:jc w:val="both"/>
        <w:rPr>
          <w:color w:val="000000"/>
        </w:rPr>
      </w:pPr>
    </w:p>
    <w:p w:rsidR="000546DC" w:rsidRPr="009975E9" w:rsidRDefault="000546DC" w:rsidP="000546DC">
      <w:pPr>
        <w:jc w:val="both"/>
        <w:rPr>
          <w:color w:val="000000"/>
        </w:rPr>
      </w:pPr>
    </w:p>
    <w:p w:rsidR="000546DC" w:rsidRPr="009975E9" w:rsidRDefault="000546DC" w:rsidP="000546DC">
      <w:pPr>
        <w:jc w:val="both"/>
        <w:rPr>
          <w:color w:val="000000"/>
        </w:rPr>
      </w:pPr>
    </w:p>
    <w:p w:rsidR="000546DC" w:rsidRPr="009975E9" w:rsidRDefault="000546DC" w:rsidP="000546DC">
      <w:pPr>
        <w:jc w:val="both"/>
        <w:rPr>
          <w:color w:val="000000"/>
        </w:rPr>
      </w:pPr>
    </w:p>
    <w:p w:rsidR="000546DC" w:rsidRPr="009975E9" w:rsidRDefault="000546DC" w:rsidP="000546DC">
      <w:pPr>
        <w:jc w:val="both"/>
        <w:rPr>
          <w:color w:val="000000"/>
        </w:rPr>
      </w:pPr>
    </w:p>
    <w:p w:rsidR="000546DC" w:rsidRPr="009975E9" w:rsidRDefault="000546DC" w:rsidP="000546DC">
      <w:pPr>
        <w:jc w:val="both"/>
        <w:rPr>
          <w:color w:val="000000"/>
        </w:rPr>
      </w:pPr>
    </w:p>
    <w:p w:rsidR="000546DC" w:rsidRPr="009975E9" w:rsidRDefault="000546DC" w:rsidP="000546DC">
      <w:pPr>
        <w:jc w:val="both"/>
        <w:rPr>
          <w:color w:val="000000"/>
        </w:rPr>
      </w:pPr>
      <w:r w:rsidRPr="009975E9">
        <w:rPr>
          <w:color w:val="000000"/>
        </w:rPr>
        <w:t>...............................................</w:t>
      </w:r>
      <w:r w:rsidRPr="009975E9">
        <w:rPr>
          <w:color w:val="000000"/>
        </w:rPr>
        <w:tab/>
      </w:r>
      <w:r w:rsidRPr="009975E9">
        <w:rPr>
          <w:color w:val="000000"/>
        </w:rPr>
        <w:tab/>
      </w:r>
      <w:r w:rsidRPr="009975E9">
        <w:rPr>
          <w:color w:val="000000"/>
        </w:rPr>
        <w:tab/>
      </w:r>
      <w:r w:rsidRPr="009975E9">
        <w:rPr>
          <w:color w:val="000000"/>
        </w:rPr>
        <w:tab/>
        <w:t>....................................................</w:t>
      </w:r>
    </w:p>
    <w:p w:rsidR="000546DC" w:rsidRPr="009975E9" w:rsidRDefault="000546DC" w:rsidP="000546DC">
      <w:pPr>
        <w:ind w:left="5664" w:hanging="5004"/>
        <w:jc w:val="both"/>
        <w:rPr>
          <w:color w:val="000000"/>
        </w:rPr>
      </w:pPr>
      <w:r w:rsidRPr="009975E9">
        <w:rPr>
          <w:color w:val="000000"/>
        </w:rPr>
        <w:t>(miejsce i data)</w:t>
      </w:r>
      <w:r w:rsidRPr="009975E9">
        <w:rPr>
          <w:color w:val="000000"/>
        </w:rPr>
        <w:tab/>
      </w:r>
      <w:r w:rsidRPr="009975E9">
        <w:rPr>
          <w:color w:val="000000"/>
          <w:sz w:val="16"/>
          <w:szCs w:val="16"/>
        </w:rPr>
        <w:t xml:space="preserve"> (podpis osoby uprawnionej do składania oświadczeń woli w imieniu wykonawcy)</w:t>
      </w:r>
    </w:p>
    <w:p w:rsidR="000546DC" w:rsidRPr="009975E9" w:rsidRDefault="000546DC" w:rsidP="000546DC">
      <w:pPr>
        <w:jc w:val="right"/>
        <w:rPr>
          <w:b/>
        </w:rPr>
      </w:pPr>
      <w:r w:rsidRPr="009975E9">
        <w:rPr>
          <w:color w:val="000000"/>
        </w:rPr>
        <w:br w:type="page"/>
      </w:r>
      <w:r w:rsidRPr="009975E9">
        <w:rPr>
          <w:color w:val="000000"/>
        </w:rPr>
        <w:lastRenderedPageBreak/>
        <w:t xml:space="preserve"> </w:t>
      </w:r>
      <w:r w:rsidRPr="009975E9">
        <w:rPr>
          <w:b/>
        </w:rPr>
        <w:t>Załącznik nr 1</w:t>
      </w:r>
    </w:p>
    <w:p w:rsidR="000546DC" w:rsidRPr="009975E9" w:rsidRDefault="000546DC" w:rsidP="000546DC">
      <w:pPr>
        <w:jc w:val="right"/>
        <w:rPr>
          <w:b/>
        </w:rPr>
      </w:pPr>
      <w:r w:rsidRPr="009975E9">
        <w:rPr>
          <w:b/>
        </w:rPr>
        <w:t xml:space="preserve">do </w:t>
      </w:r>
      <w:r>
        <w:rPr>
          <w:b/>
        </w:rPr>
        <w:t>oferty</w:t>
      </w:r>
    </w:p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>
      <w:pPr>
        <w:jc w:val="both"/>
        <w:rPr>
          <w:color w:val="000000"/>
        </w:rPr>
      </w:pPr>
      <w:r w:rsidRPr="009975E9">
        <w:rPr>
          <w:color w:val="000000"/>
        </w:rPr>
        <w:t>............................................................</w:t>
      </w:r>
    </w:p>
    <w:p w:rsidR="000546DC" w:rsidRPr="009975E9" w:rsidRDefault="000546DC" w:rsidP="000546DC">
      <w:pPr>
        <w:jc w:val="both"/>
        <w:rPr>
          <w:color w:val="000000"/>
        </w:rPr>
      </w:pPr>
      <w:r w:rsidRPr="009975E9">
        <w:rPr>
          <w:color w:val="000000"/>
        </w:rPr>
        <w:t>( pieczęć nagłówkowa Wykonawcy)</w:t>
      </w:r>
    </w:p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>
      <w:pPr>
        <w:rPr>
          <w:b/>
        </w:rPr>
      </w:pPr>
      <w:r w:rsidRPr="009975E9">
        <w:rPr>
          <w:b/>
        </w:rPr>
        <w:t>OŚWIADCZENIE</w:t>
      </w:r>
    </w:p>
    <w:p w:rsidR="000546DC" w:rsidRPr="009975E9" w:rsidRDefault="000546DC" w:rsidP="000546DC"/>
    <w:p w:rsidR="000546DC" w:rsidRPr="009975E9" w:rsidRDefault="000546DC" w:rsidP="000546DC">
      <w:pPr>
        <w:spacing w:after="120" w:line="240" w:lineRule="auto"/>
        <w:jc w:val="both"/>
      </w:pPr>
      <w:r w:rsidRPr="009975E9">
        <w:t>Oświadczam, że Wykonawca, którego reprezentuję:</w:t>
      </w:r>
    </w:p>
    <w:p w:rsidR="000546DC" w:rsidRPr="009975E9" w:rsidRDefault="000546DC" w:rsidP="000546DC">
      <w:pPr>
        <w:spacing w:after="30" w:line="240" w:lineRule="auto"/>
        <w:ind w:left="284" w:hanging="284"/>
        <w:jc w:val="both"/>
        <w:rPr>
          <w:color w:val="000000"/>
        </w:rPr>
      </w:pPr>
      <w:r w:rsidRPr="009975E9">
        <w:rPr>
          <w:color w:val="000000"/>
        </w:rPr>
        <w:t>a) posiada uprawnienia do wykonywania określonej działalności lub czynności, jeżeli ustawy nakładają obowiązek posiadania takich uprawnień,</w:t>
      </w:r>
    </w:p>
    <w:p w:rsidR="000546DC" w:rsidRPr="009975E9" w:rsidRDefault="000546DC" w:rsidP="000546DC">
      <w:pPr>
        <w:spacing w:after="30" w:line="240" w:lineRule="auto"/>
        <w:ind w:left="284" w:hanging="284"/>
        <w:jc w:val="both"/>
        <w:rPr>
          <w:color w:val="000000"/>
        </w:rPr>
      </w:pPr>
      <w:r w:rsidRPr="009975E9">
        <w:rPr>
          <w:color w:val="000000"/>
        </w:rPr>
        <w:t>b) posiada niezbędną wiedzę i doświadczenie oraz potencjał techniczny , a także dysponuje osobami zdolnymi do wykonania zamówienia</w:t>
      </w:r>
      <w:r>
        <w:rPr>
          <w:color w:val="000000"/>
        </w:rPr>
        <w:t>,</w:t>
      </w:r>
    </w:p>
    <w:p w:rsidR="000546DC" w:rsidRPr="009975E9" w:rsidRDefault="000546DC" w:rsidP="000546DC">
      <w:pPr>
        <w:spacing w:after="30" w:line="240" w:lineRule="auto"/>
        <w:jc w:val="both"/>
        <w:rPr>
          <w:color w:val="000000"/>
        </w:rPr>
      </w:pPr>
      <w:r w:rsidRPr="009975E9">
        <w:rPr>
          <w:color w:val="000000"/>
        </w:rPr>
        <w:t>c) znajduje się w sytuacji ekonomicznej i finansowej zapewniającej wykonanie zamówienia</w:t>
      </w:r>
      <w:r>
        <w:rPr>
          <w:color w:val="000000"/>
        </w:rPr>
        <w:t>,</w:t>
      </w:r>
    </w:p>
    <w:p w:rsidR="000546DC" w:rsidRPr="009975E9" w:rsidRDefault="000546DC" w:rsidP="000546DC">
      <w:pPr>
        <w:spacing w:after="30"/>
        <w:ind w:left="284" w:hanging="284"/>
        <w:jc w:val="both"/>
        <w:rPr>
          <w:color w:val="000000"/>
        </w:rPr>
      </w:pPr>
      <w:r w:rsidRPr="009975E9">
        <w:rPr>
          <w:color w:val="000000"/>
        </w:rPr>
        <w:t>d) nie podlega wykluczeniu z udziału w postępowaniu o udzielenie zamówienia z przyczyn określonych w Regulaminie zamówień,</w:t>
      </w:r>
    </w:p>
    <w:p w:rsidR="000546DC" w:rsidRPr="009975E9" w:rsidRDefault="000546DC" w:rsidP="000546DC">
      <w:pPr>
        <w:jc w:val="both"/>
        <w:rPr>
          <w:color w:val="000000"/>
        </w:rPr>
      </w:pPr>
      <w:r w:rsidRPr="009975E9">
        <w:rPr>
          <w:color w:val="000000"/>
        </w:rPr>
        <w:t>e) spełnia wszystkie warunki udziału w postępowaniu określone przez Zamawiającego.</w:t>
      </w:r>
    </w:p>
    <w:p w:rsidR="000546DC" w:rsidRPr="009975E9" w:rsidRDefault="000546DC" w:rsidP="000546DC">
      <w:pPr>
        <w:jc w:val="both"/>
      </w:pPr>
    </w:p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>
      <w:pPr>
        <w:jc w:val="both"/>
        <w:rPr>
          <w:color w:val="000000"/>
        </w:rPr>
      </w:pPr>
      <w:r w:rsidRPr="009975E9">
        <w:rPr>
          <w:color w:val="000000"/>
        </w:rPr>
        <w:t>...............................................</w:t>
      </w:r>
      <w:r w:rsidRPr="009975E9">
        <w:rPr>
          <w:color w:val="000000"/>
        </w:rPr>
        <w:tab/>
      </w:r>
      <w:r w:rsidRPr="009975E9">
        <w:rPr>
          <w:color w:val="000000"/>
        </w:rPr>
        <w:tab/>
      </w:r>
      <w:r w:rsidRPr="009975E9">
        <w:rPr>
          <w:color w:val="000000"/>
        </w:rPr>
        <w:tab/>
      </w:r>
      <w:r w:rsidRPr="009975E9">
        <w:rPr>
          <w:color w:val="000000"/>
        </w:rPr>
        <w:tab/>
        <w:t>....................................................</w:t>
      </w:r>
    </w:p>
    <w:p w:rsidR="000546DC" w:rsidRPr="009975E9" w:rsidRDefault="000546DC" w:rsidP="000546DC">
      <w:pPr>
        <w:ind w:left="5664" w:hanging="5004"/>
        <w:jc w:val="both"/>
        <w:rPr>
          <w:color w:val="000000"/>
          <w:sz w:val="16"/>
          <w:szCs w:val="16"/>
        </w:rPr>
      </w:pPr>
      <w:r w:rsidRPr="009975E9">
        <w:rPr>
          <w:color w:val="000000"/>
        </w:rPr>
        <w:t>(miejsce i data)</w:t>
      </w:r>
      <w:r w:rsidRPr="009975E9">
        <w:rPr>
          <w:color w:val="000000"/>
        </w:rPr>
        <w:tab/>
        <w:t xml:space="preserve"> </w:t>
      </w:r>
      <w:r w:rsidRPr="009975E9">
        <w:rPr>
          <w:color w:val="000000"/>
          <w:sz w:val="16"/>
          <w:szCs w:val="16"/>
        </w:rPr>
        <w:t>(podpis osoby uprawnionej do składania oświadczeń woli w imieniu Wykonawcy)</w:t>
      </w:r>
    </w:p>
    <w:p w:rsidR="000546DC" w:rsidRPr="009975E9" w:rsidRDefault="000546DC" w:rsidP="000546DC">
      <w:pPr>
        <w:pStyle w:val="Tytu"/>
        <w:tabs>
          <w:tab w:val="left" w:pos="7200"/>
        </w:tabs>
        <w:jc w:val="left"/>
      </w:pPr>
    </w:p>
    <w:p w:rsidR="000546DC" w:rsidRPr="009975E9" w:rsidRDefault="000546DC" w:rsidP="000546DC">
      <w:pPr>
        <w:pStyle w:val="Tytu"/>
        <w:tabs>
          <w:tab w:val="left" w:pos="7200"/>
        </w:tabs>
        <w:jc w:val="left"/>
      </w:pPr>
    </w:p>
    <w:p w:rsidR="000546DC" w:rsidRPr="009975E9" w:rsidRDefault="000546DC" w:rsidP="000546DC">
      <w:pPr>
        <w:pStyle w:val="Tytu"/>
        <w:tabs>
          <w:tab w:val="left" w:pos="7200"/>
        </w:tabs>
        <w:jc w:val="left"/>
      </w:pPr>
    </w:p>
    <w:p w:rsidR="000546DC" w:rsidRPr="009975E9" w:rsidRDefault="000546DC" w:rsidP="000546DC">
      <w:pPr>
        <w:pStyle w:val="Tytu"/>
        <w:tabs>
          <w:tab w:val="left" w:pos="7200"/>
        </w:tabs>
        <w:jc w:val="left"/>
      </w:pPr>
    </w:p>
    <w:p w:rsidR="000546DC" w:rsidRPr="009975E9" w:rsidRDefault="000546DC" w:rsidP="000546DC">
      <w:pPr>
        <w:pStyle w:val="Tytu"/>
        <w:tabs>
          <w:tab w:val="left" w:pos="7200"/>
        </w:tabs>
        <w:jc w:val="left"/>
      </w:pPr>
    </w:p>
    <w:p w:rsidR="000546DC" w:rsidRPr="009975E9" w:rsidRDefault="000546DC" w:rsidP="000546DC">
      <w:pPr>
        <w:pStyle w:val="Tytu"/>
        <w:tabs>
          <w:tab w:val="left" w:pos="7200"/>
        </w:tabs>
        <w:jc w:val="left"/>
      </w:pPr>
    </w:p>
    <w:p w:rsidR="000546DC" w:rsidRPr="009975E9" w:rsidRDefault="000546DC" w:rsidP="000546DC">
      <w:pPr>
        <w:pStyle w:val="Tytu"/>
        <w:tabs>
          <w:tab w:val="left" w:pos="7200"/>
        </w:tabs>
        <w:jc w:val="left"/>
      </w:pPr>
    </w:p>
    <w:p w:rsidR="000546DC" w:rsidRPr="009975E9" w:rsidRDefault="000546DC" w:rsidP="000546DC">
      <w:pPr>
        <w:pStyle w:val="Tytu"/>
        <w:tabs>
          <w:tab w:val="left" w:pos="7200"/>
        </w:tabs>
        <w:jc w:val="left"/>
      </w:pPr>
    </w:p>
    <w:p w:rsidR="000546DC" w:rsidRPr="009975E9" w:rsidRDefault="000546DC" w:rsidP="000546DC">
      <w:pPr>
        <w:pStyle w:val="Tytu"/>
        <w:tabs>
          <w:tab w:val="left" w:pos="7200"/>
        </w:tabs>
        <w:jc w:val="left"/>
      </w:pPr>
    </w:p>
    <w:p w:rsidR="000546DC" w:rsidRPr="009975E9" w:rsidRDefault="000546DC" w:rsidP="000546DC">
      <w:pPr>
        <w:pStyle w:val="Tytu"/>
        <w:tabs>
          <w:tab w:val="left" w:pos="7200"/>
        </w:tabs>
        <w:jc w:val="left"/>
      </w:pPr>
    </w:p>
    <w:p w:rsidR="000546DC" w:rsidRPr="009975E9" w:rsidRDefault="000546DC" w:rsidP="000546DC">
      <w:pPr>
        <w:pStyle w:val="Tytu"/>
        <w:tabs>
          <w:tab w:val="left" w:pos="7200"/>
        </w:tabs>
        <w:jc w:val="left"/>
      </w:pPr>
    </w:p>
    <w:p w:rsidR="000546DC" w:rsidRDefault="000546DC" w:rsidP="000546DC">
      <w:pPr>
        <w:pStyle w:val="Tytu"/>
        <w:tabs>
          <w:tab w:val="left" w:pos="7200"/>
        </w:tabs>
        <w:jc w:val="left"/>
      </w:pPr>
    </w:p>
    <w:p w:rsidR="000546DC" w:rsidRDefault="000546DC" w:rsidP="000546DC">
      <w:pPr>
        <w:pStyle w:val="Tytu"/>
        <w:tabs>
          <w:tab w:val="left" w:pos="7200"/>
        </w:tabs>
        <w:jc w:val="left"/>
      </w:pPr>
    </w:p>
    <w:p w:rsidR="000546DC" w:rsidRDefault="000546DC" w:rsidP="000546DC">
      <w:pPr>
        <w:pStyle w:val="Tytu"/>
        <w:tabs>
          <w:tab w:val="left" w:pos="7200"/>
        </w:tabs>
        <w:jc w:val="left"/>
      </w:pPr>
    </w:p>
    <w:p w:rsidR="000546DC" w:rsidRDefault="000546DC" w:rsidP="000546DC">
      <w:pPr>
        <w:pStyle w:val="Tytu"/>
        <w:tabs>
          <w:tab w:val="left" w:pos="7200"/>
        </w:tabs>
        <w:jc w:val="left"/>
      </w:pPr>
    </w:p>
    <w:p w:rsidR="000546DC" w:rsidRDefault="000546DC" w:rsidP="000546DC">
      <w:pPr>
        <w:pStyle w:val="Tytu"/>
        <w:tabs>
          <w:tab w:val="left" w:pos="7200"/>
        </w:tabs>
        <w:jc w:val="left"/>
      </w:pPr>
    </w:p>
    <w:p w:rsidR="000546DC" w:rsidRDefault="000546DC" w:rsidP="000546DC">
      <w:pPr>
        <w:pStyle w:val="Tytu"/>
        <w:tabs>
          <w:tab w:val="left" w:pos="7200"/>
        </w:tabs>
        <w:jc w:val="left"/>
      </w:pPr>
    </w:p>
    <w:p w:rsidR="000546DC" w:rsidRDefault="000546DC" w:rsidP="000546DC">
      <w:pPr>
        <w:pStyle w:val="Tytu"/>
        <w:tabs>
          <w:tab w:val="left" w:pos="7200"/>
        </w:tabs>
        <w:jc w:val="left"/>
      </w:pPr>
    </w:p>
    <w:p w:rsidR="000546DC" w:rsidRPr="009975E9" w:rsidRDefault="000546DC" w:rsidP="000546DC">
      <w:pPr>
        <w:pStyle w:val="Tytu"/>
        <w:tabs>
          <w:tab w:val="left" w:pos="7200"/>
        </w:tabs>
        <w:jc w:val="left"/>
      </w:pPr>
    </w:p>
    <w:p w:rsidR="000546DC" w:rsidRDefault="000546DC" w:rsidP="000546DC">
      <w:pPr>
        <w:jc w:val="left"/>
        <w:rPr>
          <w:rFonts w:eastAsia="Times New Roman" w:cs="Times New Roman"/>
          <w:b/>
          <w:bCs/>
          <w:lang w:eastAsia="pl-PL"/>
        </w:rPr>
      </w:pPr>
      <w:r>
        <w:br w:type="page"/>
      </w:r>
    </w:p>
    <w:p w:rsidR="000546DC" w:rsidRPr="002B01AA" w:rsidRDefault="000546DC" w:rsidP="000546DC">
      <w:pPr>
        <w:pStyle w:val="Tytu"/>
        <w:jc w:val="right"/>
        <w:rPr>
          <w:sz w:val="22"/>
          <w:szCs w:val="22"/>
        </w:rPr>
      </w:pPr>
      <w:r w:rsidRPr="002B01AA">
        <w:rPr>
          <w:sz w:val="22"/>
          <w:szCs w:val="22"/>
        </w:rPr>
        <w:lastRenderedPageBreak/>
        <w:t xml:space="preserve">Załącznik nr 2 </w:t>
      </w:r>
    </w:p>
    <w:p w:rsidR="000546DC" w:rsidRDefault="000546DC" w:rsidP="000546DC">
      <w:pPr>
        <w:pStyle w:val="Tytu"/>
        <w:jc w:val="right"/>
        <w:rPr>
          <w:sz w:val="22"/>
          <w:szCs w:val="22"/>
        </w:rPr>
      </w:pPr>
      <w:r w:rsidRPr="002B01AA">
        <w:rPr>
          <w:sz w:val="22"/>
          <w:szCs w:val="22"/>
        </w:rPr>
        <w:t>do oferty</w:t>
      </w:r>
    </w:p>
    <w:p w:rsidR="000546DC" w:rsidRPr="002B01AA" w:rsidRDefault="000546DC" w:rsidP="000546DC">
      <w:pPr>
        <w:pStyle w:val="Tytu"/>
        <w:jc w:val="both"/>
        <w:rPr>
          <w:sz w:val="22"/>
          <w:szCs w:val="22"/>
        </w:rPr>
      </w:pPr>
    </w:p>
    <w:p w:rsidR="000546DC" w:rsidRPr="002B01AA" w:rsidRDefault="000546DC" w:rsidP="000546DC">
      <w:pPr>
        <w:pStyle w:val="Tytu"/>
        <w:rPr>
          <w:sz w:val="22"/>
          <w:szCs w:val="22"/>
        </w:rPr>
      </w:pPr>
      <w:r w:rsidRPr="002B01AA">
        <w:rPr>
          <w:sz w:val="22"/>
          <w:szCs w:val="22"/>
        </w:rPr>
        <w:t>UMOWA Nr ....../2019</w:t>
      </w:r>
    </w:p>
    <w:p w:rsidR="000546DC" w:rsidRPr="002B01AA" w:rsidRDefault="000546DC" w:rsidP="000546DC">
      <w:r w:rsidRPr="002B01AA">
        <w:t>z dnia .....................2019r.</w:t>
      </w:r>
    </w:p>
    <w:p w:rsidR="000546DC" w:rsidRDefault="000546DC" w:rsidP="000546DC">
      <w:pPr>
        <w:rPr>
          <w:color w:val="000000"/>
        </w:rPr>
      </w:pPr>
      <w:r w:rsidRPr="002B01AA">
        <w:rPr>
          <w:color w:val="000000"/>
        </w:rPr>
        <w:t>zawarta w Świnoujściu pomiędzy:</w:t>
      </w:r>
    </w:p>
    <w:p w:rsidR="000546DC" w:rsidRPr="002B01AA" w:rsidRDefault="000546DC" w:rsidP="000546DC">
      <w:pPr>
        <w:rPr>
          <w:color w:val="000000"/>
        </w:rPr>
      </w:pPr>
    </w:p>
    <w:p w:rsidR="000546DC" w:rsidRPr="00AA3743" w:rsidRDefault="000546DC" w:rsidP="000546DC">
      <w:pPr>
        <w:jc w:val="both"/>
        <w:rPr>
          <w:color w:val="000000"/>
        </w:rPr>
      </w:pPr>
      <w:r w:rsidRPr="00AA3743">
        <w:rPr>
          <w:b/>
          <w:color w:val="000000"/>
        </w:rPr>
        <w:t>Zakładem Wodociągów i Kanalizacji Spółką z o.o.</w:t>
      </w:r>
      <w:r w:rsidRPr="00AA3743">
        <w:rPr>
          <w:color w:val="000000"/>
        </w:rPr>
        <w:t xml:space="preserve"> z siedzibą w Świnoujściu przy ul. Kołłątaja 4, zarejestrowaną w Rejestrze Przedsiębiorców Krajowego Rejestru Sądowego prowadzonym przez Sąd Rejonowy Szczecin – Centrum w Szczecinie XIII Wydział Gospodarczy Krajowego Rejestru Sądowego nr 0000139551, o kapitale zakładowym w kwocie </w:t>
      </w:r>
      <w:r w:rsidRPr="00AA3743">
        <w:t>94.481.400,00 zł</w:t>
      </w:r>
      <w:r w:rsidRPr="00AA3743">
        <w:rPr>
          <w:color w:val="000000"/>
        </w:rPr>
        <w:t>, NIP: 855-00-24-412, REGON: 810 561 303 reprezentowaną przez</w:t>
      </w:r>
      <w:r w:rsidRPr="00AA3743">
        <w:t>:</w:t>
      </w:r>
    </w:p>
    <w:p w:rsidR="000546DC" w:rsidRPr="00AA3743" w:rsidRDefault="000546DC" w:rsidP="000546DC">
      <w:pPr>
        <w:spacing w:line="240" w:lineRule="auto"/>
        <w:jc w:val="both"/>
      </w:pPr>
      <w:r w:rsidRPr="00AA3743">
        <w:t xml:space="preserve">Prezesa Zarządu Dyrektora Naczelnego - mgr inż. Małgorzatę </w:t>
      </w:r>
      <w:proofErr w:type="spellStart"/>
      <w:r w:rsidRPr="00AA3743">
        <w:t>Bogdał</w:t>
      </w:r>
      <w:proofErr w:type="spellEnd"/>
    </w:p>
    <w:p w:rsidR="000546DC" w:rsidRPr="00AA3743" w:rsidRDefault="000546DC" w:rsidP="000546DC">
      <w:pPr>
        <w:spacing w:line="240" w:lineRule="auto"/>
        <w:jc w:val="both"/>
      </w:pPr>
      <w:r w:rsidRPr="00AA3743">
        <w:t>zwaną w dalszej części umowy ZAMAWIAJĄCYM</w:t>
      </w:r>
    </w:p>
    <w:p w:rsidR="000546DC" w:rsidRPr="00AA3743" w:rsidRDefault="000546DC" w:rsidP="000546DC">
      <w:pPr>
        <w:jc w:val="both"/>
      </w:pPr>
      <w:r w:rsidRPr="00AA3743">
        <w:t>a:</w:t>
      </w:r>
    </w:p>
    <w:p w:rsidR="000546DC" w:rsidRPr="00AA3743" w:rsidRDefault="000546DC" w:rsidP="000546DC">
      <w:pPr>
        <w:pStyle w:val="Tekstpodstawowy3"/>
        <w:spacing w:after="0" w:line="276" w:lineRule="auto"/>
        <w:rPr>
          <w:rFonts w:cs="Arial"/>
          <w:sz w:val="22"/>
          <w:szCs w:val="22"/>
        </w:rPr>
      </w:pPr>
      <w:r w:rsidRPr="00AA374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 siedzibą w ........................................................................................., wpisaną do Krajowego Rejestru Sądowego, prowadzonego przez Sąd .........................................................................</w:t>
      </w:r>
    </w:p>
    <w:p w:rsidR="000546DC" w:rsidRPr="00AA3743" w:rsidRDefault="000546DC" w:rsidP="000546DC">
      <w:pPr>
        <w:pStyle w:val="Tekstpodstawowy3"/>
        <w:spacing w:after="0" w:line="276" w:lineRule="auto"/>
        <w:rPr>
          <w:rFonts w:cs="Arial"/>
          <w:sz w:val="22"/>
          <w:szCs w:val="22"/>
        </w:rPr>
      </w:pPr>
      <w:r w:rsidRPr="00AA3743">
        <w:rPr>
          <w:rFonts w:cs="Arial"/>
          <w:sz w:val="22"/>
          <w:szCs w:val="22"/>
        </w:rPr>
        <w:t>.................................................................... pod numerem .......................................................,</w:t>
      </w:r>
    </w:p>
    <w:p w:rsidR="000546DC" w:rsidRPr="00AA3743" w:rsidRDefault="000546DC" w:rsidP="000546DC">
      <w:pPr>
        <w:spacing w:line="276" w:lineRule="auto"/>
        <w:jc w:val="both"/>
      </w:pPr>
      <w:r w:rsidRPr="00AA3743">
        <w:t>wpisaną do ewidencji działalności gospodarczej, prowadzonej przez ..................................................................., pod numerem ........................................................</w:t>
      </w:r>
    </w:p>
    <w:p w:rsidR="000546DC" w:rsidRPr="00AA3743" w:rsidRDefault="000546DC" w:rsidP="000546DC">
      <w:pPr>
        <w:jc w:val="both"/>
      </w:pPr>
      <w:r w:rsidRPr="00AA3743">
        <w:t>reprezentowanym przez:</w:t>
      </w:r>
    </w:p>
    <w:p w:rsidR="000546DC" w:rsidRPr="00AA3743" w:rsidRDefault="000546DC" w:rsidP="000546DC">
      <w:pPr>
        <w:jc w:val="both"/>
      </w:pPr>
      <w:r w:rsidRPr="00AA3743">
        <w:t>1)  ............................................................................................................................................</w:t>
      </w:r>
    </w:p>
    <w:p w:rsidR="000546DC" w:rsidRPr="00AA3743" w:rsidRDefault="000546DC" w:rsidP="000546DC">
      <w:pPr>
        <w:spacing w:after="30" w:line="240" w:lineRule="auto"/>
        <w:jc w:val="both"/>
      </w:pPr>
      <w:r w:rsidRPr="00AA3743">
        <w:t>2)  ............................................................................................................................................</w:t>
      </w:r>
    </w:p>
    <w:p w:rsidR="000546DC" w:rsidRPr="00AA3743" w:rsidRDefault="000546DC" w:rsidP="000546DC">
      <w:pPr>
        <w:jc w:val="both"/>
      </w:pPr>
      <w:r w:rsidRPr="00AA3743">
        <w:t xml:space="preserve">  zwanym w dalszej części umowy WYKONAWCĄ</w:t>
      </w:r>
    </w:p>
    <w:p w:rsidR="000546DC" w:rsidRPr="00AA3743" w:rsidRDefault="000546DC" w:rsidP="000546DC">
      <w:pPr>
        <w:pStyle w:val="Tekstpodstawowy2"/>
        <w:spacing w:line="240" w:lineRule="auto"/>
        <w:rPr>
          <w:rFonts w:cs="Arial"/>
          <w:sz w:val="22"/>
          <w:szCs w:val="22"/>
        </w:rPr>
      </w:pPr>
    </w:p>
    <w:p w:rsidR="000546DC" w:rsidRPr="00AA3743" w:rsidRDefault="000546DC" w:rsidP="000546DC">
      <w:pPr>
        <w:spacing w:line="240" w:lineRule="auto"/>
        <w:jc w:val="both"/>
      </w:pPr>
      <w:r w:rsidRPr="00AA3743">
        <w:t xml:space="preserve">W wyniku postępowania o udzielenie zamówienia na realizację zadania pn.: </w:t>
      </w:r>
      <w:r w:rsidRPr="00AA3743">
        <w:rPr>
          <w:b/>
        </w:rPr>
        <w:t xml:space="preserve">„Modernizacja systemu sterowania, wizualizacji i archiwizacji danych na SUW Granica” </w:t>
      </w:r>
      <w:r w:rsidRPr="00AA3743">
        <w:t xml:space="preserve">przeprowadzonego w oparciu o Regulamin Wewnętrzny w sprawie zasad, form i trybu udzielania zamówień na wykonanie robót budowlanych, dostaw i usług (jednolity tekst wprowadzony uchwałą Zarządu </w:t>
      </w:r>
      <w:proofErr w:type="spellStart"/>
      <w:r w:rsidRPr="00AA3743">
        <w:t>ZWiK</w:t>
      </w:r>
      <w:proofErr w:type="spellEnd"/>
      <w:r w:rsidRPr="00AA3743">
        <w:t xml:space="preserve"> Sp. z o.o. Nr 77/2019 z dn. 09.08. 2019r.), dostępny jest na stronie internetowej Zamawiającego:</w:t>
      </w:r>
    </w:p>
    <w:p w:rsidR="000546DC" w:rsidRPr="00AA3743" w:rsidRDefault="000546DC" w:rsidP="000546DC">
      <w:pPr>
        <w:spacing w:line="240" w:lineRule="auto"/>
        <w:jc w:val="both"/>
      </w:pPr>
      <w:hyperlink r:id="rId7" w:history="1">
        <w:r w:rsidRPr="00AA3743">
          <w:rPr>
            <w:rStyle w:val="Hipercze"/>
          </w:rPr>
          <w:t>http://bip.um.swinoujscie.pl/artykul/1097/20732/regulamin-wewnetrzny-w-sprawie-zasad-form-i-trybu-udzielania-zamowien-na-wykonanie-robot-budowlanych-dostaw-i-uslug</w:t>
        </w:r>
      </w:hyperlink>
      <w:r w:rsidRPr="00AA3743">
        <w:t xml:space="preserve"> , w trybie przetargu nieograniczonego została zawarta umowa o następującej treści:</w:t>
      </w:r>
    </w:p>
    <w:p w:rsidR="000546DC" w:rsidRPr="00AA3743" w:rsidRDefault="000546DC" w:rsidP="000546DC">
      <w:pPr>
        <w:spacing w:line="240" w:lineRule="auto"/>
        <w:rPr>
          <w:b/>
        </w:rPr>
      </w:pPr>
    </w:p>
    <w:p w:rsidR="000546DC" w:rsidRPr="00AA3743" w:rsidRDefault="000546DC" w:rsidP="000546DC">
      <w:pPr>
        <w:rPr>
          <w:b/>
        </w:rPr>
      </w:pPr>
      <w:r w:rsidRPr="00AA3743">
        <w:rPr>
          <w:b/>
        </w:rPr>
        <w:t>PRZEDMIOT UMOWY</w:t>
      </w:r>
    </w:p>
    <w:p w:rsidR="000546DC" w:rsidRPr="00AA3743" w:rsidRDefault="000546DC" w:rsidP="000546DC">
      <w:pPr>
        <w:spacing w:line="240" w:lineRule="auto"/>
        <w:rPr>
          <w:b/>
        </w:rPr>
      </w:pPr>
      <w:r w:rsidRPr="00AA3743">
        <w:rPr>
          <w:b/>
        </w:rPr>
        <w:t>§ 1.</w:t>
      </w:r>
    </w:p>
    <w:p w:rsidR="000546DC" w:rsidRPr="00AA3743" w:rsidRDefault="000546DC" w:rsidP="000546DC">
      <w:pPr>
        <w:jc w:val="both"/>
      </w:pPr>
      <w:r w:rsidRPr="00AA3743">
        <w:t xml:space="preserve">1. Zamawiający zleca, a Wykonawca przyjmuje do wykonania realizację zadania pn.: </w:t>
      </w:r>
      <w:r w:rsidRPr="00AA3743">
        <w:rPr>
          <w:b/>
        </w:rPr>
        <w:t xml:space="preserve">„Modernizacja systemu sterowania, wizualizacji i archiwizacji danych na SUW Granica” </w:t>
      </w:r>
      <w:r w:rsidRPr="00AA3743">
        <w:t xml:space="preserve">zgodnie z załącznikiem nr 1 do </w:t>
      </w:r>
      <w:r>
        <w:t xml:space="preserve">umowy ( załącznik nr 1 do </w:t>
      </w:r>
      <w:proofErr w:type="spellStart"/>
      <w:r>
        <w:t>siwz</w:t>
      </w:r>
      <w:proofErr w:type="spellEnd"/>
      <w:r>
        <w:t xml:space="preserve"> ).</w:t>
      </w:r>
    </w:p>
    <w:p w:rsidR="000546DC" w:rsidRPr="00AA3743" w:rsidRDefault="000546DC" w:rsidP="000546DC">
      <w:pPr>
        <w:jc w:val="both"/>
      </w:pPr>
      <w:r w:rsidRPr="00AA3743">
        <w:t>2. Wykonawca zobowiązany jest przekazać Zamawiającemu w dniu odbioru:</w:t>
      </w:r>
    </w:p>
    <w:p w:rsidR="000546DC" w:rsidRPr="00DC6F22" w:rsidRDefault="000546DC" w:rsidP="000546DC">
      <w:pPr>
        <w:jc w:val="both"/>
      </w:pPr>
      <w:r w:rsidRPr="00DC6F22">
        <w:t>-  wszystkie loginy i hasła do aplikacji sterowników, panelu operatorskiego i komputera PC</w:t>
      </w:r>
    </w:p>
    <w:p w:rsidR="000546DC" w:rsidRPr="00DC6F22" w:rsidRDefault="000546DC" w:rsidP="000546DC">
      <w:pPr>
        <w:jc w:val="both"/>
      </w:pPr>
      <w:r w:rsidRPr="00DC6F22">
        <w:t>- wszystkie nośniki i licencje oprogramowania potrzebne do poprawnej pracy przedmiotu zamówienia. Wymagany jest komplet licencji i wszystkich atrybutów legalności oprogramowania,</w:t>
      </w:r>
    </w:p>
    <w:p w:rsidR="000546DC" w:rsidRPr="00532DDF" w:rsidRDefault="000546DC" w:rsidP="000546DC">
      <w:pPr>
        <w:jc w:val="both"/>
      </w:pPr>
      <w:r w:rsidRPr="00DC6F22">
        <w:t>- deklaracji zgodności dla instalowanego sprzętu,</w:t>
      </w:r>
    </w:p>
    <w:p w:rsidR="000546DC" w:rsidRPr="00532DDF" w:rsidRDefault="000546DC" w:rsidP="000546DC">
      <w:pPr>
        <w:jc w:val="both"/>
      </w:pPr>
      <w:r w:rsidRPr="00532DDF">
        <w:t>- kod</w:t>
      </w:r>
      <w:r>
        <w:t>y</w:t>
      </w:r>
      <w:r w:rsidRPr="00532DDF">
        <w:t xml:space="preserve"> źródłow</w:t>
      </w:r>
      <w:r>
        <w:t>e</w:t>
      </w:r>
      <w:r w:rsidRPr="00532DDF">
        <w:t xml:space="preserve"> dla aplikacji sterowników w postaci umożliwiającej edycję,</w:t>
      </w:r>
    </w:p>
    <w:p w:rsidR="000546DC" w:rsidRPr="00532DDF" w:rsidRDefault="000546DC" w:rsidP="000546DC">
      <w:pPr>
        <w:jc w:val="both"/>
      </w:pPr>
      <w:r w:rsidRPr="00532DDF">
        <w:t>- kod</w:t>
      </w:r>
      <w:r>
        <w:t>y</w:t>
      </w:r>
      <w:r w:rsidRPr="00532DDF">
        <w:t xml:space="preserve"> źródłow</w:t>
      </w:r>
      <w:r>
        <w:t>e</w:t>
      </w:r>
      <w:r w:rsidRPr="00532DDF">
        <w:t xml:space="preserve"> dla aplikacji użytkowych,</w:t>
      </w:r>
    </w:p>
    <w:p w:rsidR="000546DC" w:rsidRDefault="000546DC" w:rsidP="000546DC">
      <w:pPr>
        <w:jc w:val="both"/>
      </w:pPr>
      <w:r w:rsidRPr="00532DDF">
        <w:t>- kompletn</w:t>
      </w:r>
      <w:r>
        <w:t>ą</w:t>
      </w:r>
      <w:r w:rsidRPr="00532DDF">
        <w:t xml:space="preserve"> dokumentacj</w:t>
      </w:r>
      <w:r>
        <w:t>ę</w:t>
      </w:r>
      <w:r w:rsidRPr="00532DDF">
        <w:t xml:space="preserve"> opisującej algorytmy przetwarzania aplikacji użytkowych w sposób umożliwiający samodzielne modyfikacje przez Zamawiającego oraz osoby trzeci na zlecenie Zamawiającego</w:t>
      </w:r>
      <w:r>
        <w:t>,</w:t>
      </w:r>
    </w:p>
    <w:p w:rsidR="000546DC" w:rsidRDefault="000546DC" w:rsidP="000546DC">
      <w:pPr>
        <w:jc w:val="both"/>
      </w:pPr>
      <w:r w:rsidRPr="00145625">
        <w:t>- pisemne gwarancje na okres 24 miesięcy</w:t>
      </w:r>
      <w:r>
        <w:t>.</w:t>
      </w:r>
    </w:p>
    <w:p w:rsidR="000546DC" w:rsidRPr="00AA3743" w:rsidRDefault="000546DC" w:rsidP="000546DC">
      <w:pPr>
        <w:jc w:val="both"/>
      </w:pPr>
    </w:p>
    <w:p w:rsidR="000546DC" w:rsidRPr="00AA3743" w:rsidRDefault="000546DC" w:rsidP="000546DC">
      <w:pPr>
        <w:shd w:val="clear" w:color="auto" w:fill="FFFFFF"/>
        <w:jc w:val="both"/>
        <w:rPr>
          <w:spacing w:val="-6"/>
        </w:rPr>
      </w:pPr>
      <w:r w:rsidRPr="00AA3743">
        <w:lastRenderedPageBreak/>
        <w:t xml:space="preserve">3. </w:t>
      </w:r>
      <w:r w:rsidRPr="00AA3743">
        <w:rPr>
          <w:spacing w:val="-6"/>
        </w:rPr>
        <w:t>Strony postanawiają, że odbiór przedmiotu umowy nastąpi w trybie komisyjnego protokołu odbioru z udziałem upoważnionych przedstawicieli Zamawiającego oraz Wykonawcy.</w:t>
      </w:r>
    </w:p>
    <w:p w:rsidR="000546DC" w:rsidRPr="00AA3743" w:rsidRDefault="000546DC" w:rsidP="000546DC">
      <w:pPr>
        <w:jc w:val="both"/>
      </w:pPr>
    </w:p>
    <w:p w:rsidR="000546DC" w:rsidRPr="00AA3743" w:rsidRDefault="000546DC" w:rsidP="000546DC">
      <w:pPr>
        <w:rPr>
          <w:b/>
          <w:bCs/>
        </w:rPr>
      </w:pPr>
      <w:r w:rsidRPr="00AA3743">
        <w:rPr>
          <w:b/>
          <w:bCs/>
        </w:rPr>
        <w:t>PRAWA AUTORSKIE</w:t>
      </w:r>
    </w:p>
    <w:p w:rsidR="000546DC" w:rsidRPr="00AA3743" w:rsidRDefault="000546DC" w:rsidP="000546DC">
      <w:pPr>
        <w:rPr>
          <w:b/>
          <w:bCs/>
        </w:rPr>
      </w:pPr>
      <w:r w:rsidRPr="00AA3743">
        <w:rPr>
          <w:b/>
          <w:bCs/>
        </w:rPr>
        <w:t>§ 2.</w:t>
      </w:r>
    </w:p>
    <w:p w:rsidR="000546DC" w:rsidRPr="00AA3743" w:rsidRDefault="000546DC" w:rsidP="000546DC">
      <w:pPr>
        <w:jc w:val="both"/>
      </w:pPr>
      <w:r w:rsidRPr="00AA3743">
        <w:t xml:space="preserve">1. Wykonawca zobowiązuje się przenieść na Zamawiającego autorskie prawa majątkowe do oprogramowania aplikacji użytkowych wytworzonych przez Wykonawcę na podstawie niniejszej umowy, z prawem do dalszego zezwalania na wykonywanie zależnych praw autorskich, w tym z prawem do wprowadzania do oprogramowania zmian. </w:t>
      </w:r>
    </w:p>
    <w:p w:rsidR="000546DC" w:rsidRPr="00AA3743" w:rsidRDefault="000546DC" w:rsidP="000546DC">
      <w:pPr>
        <w:jc w:val="both"/>
      </w:pPr>
      <w:r w:rsidRPr="00AA3743">
        <w:t xml:space="preserve">2. Przeniesienie autorskich praw majątkowych do oprogramowania aplikacji użytkowych nastąpi z chwilą ich przekazania Zamawiającemu protokołem odbioru bez zastrzeżeń, wraz z prawem zezwalania na wykonywanie zależnych praw autorskich bez dodatkowych oświadczeń Stron w tym zakresie. </w:t>
      </w:r>
    </w:p>
    <w:p w:rsidR="000546DC" w:rsidRPr="00AA3743" w:rsidRDefault="000546DC" w:rsidP="000546DC">
      <w:pPr>
        <w:spacing w:line="240" w:lineRule="auto"/>
        <w:rPr>
          <w:b/>
        </w:rPr>
      </w:pPr>
    </w:p>
    <w:p w:rsidR="000546DC" w:rsidRPr="00AA3743" w:rsidRDefault="000546DC" w:rsidP="000546DC">
      <w:pPr>
        <w:rPr>
          <w:b/>
        </w:rPr>
      </w:pPr>
      <w:r w:rsidRPr="00AA3743">
        <w:rPr>
          <w:b/>
        </w:rPr>
        <w:t>TERMIN REALIZACJI UMOWY</w:t>
      </w:r>
    </w:p>
    <w:p w:rsidR="000546DC" w:rsidRPr="00AA3743" w:rsidRDefault="000546DC" w:rsidP="000546DC">
      <w:pPr>
        <w:spacing w:line="240" w:lineRule="auto"/>
        <w:rPr>
          <w:b/>
        </w:rPr>
      </w:pPr>
      <w:r w:rsidRPr="00AA3743">
        <w:rPr>
          <w:b/>
        </w:rPr>
        <w:t>§ 3.</w:t>
      </w:r>
    </w:p>
    <w:p w:rsidR="000546DC" w:rsidRPr="00AA3743" w:rsidRDefault="000546DC" w:rsidP="000546DC">
      <w:pPr>
        <w:jc w:val="both"/>
      </w:pPr>
      <w:r w:rsidRPr="00AA3743">
        <w:t>Strony ustalają, że termin wykonania przedmiotu umowy przez Wykonawcę wynosił będzie 150 dni kalendarzowych licząc od dnia podpisania umowy.</w:t>
      </w:r>
    </w:p>
    <w:p w:rsidR="000546DC" w:rsidRPr="00AA3743" w:rsidRDefault="000546DC" w:rsidP="000546DC">
      <w:pPr>
        <w:pStyle w:val="Tekstpodstawowy"/>
        <w:jc w:val="center"/>
        <w:rPr>
          <w:rFonts w:cs="Arial"/>
          <w:b/>
          <w:sz w:val="22"/>
          <w:szCs w:val="22"/>
          <w:highlight w:val="yellow"/>
        </w:rPr>
      </w:pPr>
    </w:p>
    <w:p w:rsidR="000546DC" w:rsidRPr="00AA3743" w:rsidRDefault="000546DC" w:rsidP="000546DC">
      <w:pPr>
        <w:spacing w:line="240" w:lineRule="auto"/>
        <w:rPr>
          <w:b/>
        </w:rPr>
      </w:pPr>
      <w:r w:rsidRPr="00AA3743">
        <w:rPr>
          <w:b/>
        </w:rPr>
        <w:t>§ 4.</w:t>
      </w:r>
    </w:p>
    <w:p w:rsidR="000546DC" w:rsidRPr="00AA3743" w:rsidRDefault="000546DC" w:rsidP="000546DC">
      <w:pPr>
        <w:pStyle w:val="Tekstpodstawowy"/>
        <w:numPr>
          <w:ilvl w:val="0"/>
          <w:numId w:val="18"/>
        </w:numPr>
        <w:ind w:left="360"/>
        <w:jc w:val="both"/>
        <w:rPr>
          <w:rFonts w:cs="Arial"/>
          <w:sz w:val="22"/>
          <w:szCs w:val="22"/>
        </w:rPr>
      </w:pPr>
      <w:r w:rsidRPr="00AA3743">
        <w:rPr>
          <w:rFonts w:cs="Arial"/>
          <w:sz w:val="22"/>
          <w:szCs w:val="22"/>
        </w:rPr>
        <w:t>Osobą odpowiedzialną w sprawach związanych z realizacją niniejszej umowy ze strony ZAMAWIAJĄCEGO jest: Kierownik Działu Produkcji Wody Piotr Deresiński.</w:t>
      </w:r>
    </w:p>
    <w:p w:rsidR="000546DC" w:rsidRPr="00AA3743" w:rsidRDefault="000546DC" w:rsidP="000546DC">
      <w:pPr>
        <w:pStyle w:val="Akapitzlist"/>
        <w:numPr>
          <w:ilvl w:val="0"/>
          <w:numId w:val="18"/>
        </w:numPr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r w:rsidRPr="00AA3743">
        <w:rPr>
          <w:rFonts w:ascii="Arial" w:hAnsi="Arial" w:cs="Arial"/>
          <w:sz w:val="22"/>
          <w:szCs w:val="22"/>
        </w:rPr>
        <w:t>Osobą odpowiedzialną za realizację umowy ze strony Wykonawcy jest …………………………………………………………………………………………..</w:t>
      </w:r>
    </w:p>
    <w:p w:rsidR="000546DC" w:rsidRPr="00AA3743" w:rsidRDefault="000546DC" w:rsidP="000546DC">
      <w:pPr>
        <w:pStyle w:val="Akapitzlist"/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r w:rsidRPr="00AA3743">
        <w:rPr>
          <w:rFonts w:ascii="Arial" w:hAnsi="Arial" w:cs="Arial"/>
          <w:color w:val="000000"/>
          <w:spacing w:val="-3"/>
          <w:sz w:val="22"/>
          <w:szCs w:val="22"/>
        </w:rPr>
        <w:t>Numer telefonu ……………………………………………………………………………………………</w:t>
      </w:r>
    </w:p>
    <w:p w:rsidR="000546DC" w:rsidRPr="00AA3743" w:rsidRDefault="000546DC" w:rsidP="000546DC">
      <w:pPr>
        <w:shd w:val="clear" w:color="auto" w:fill="FFFFFF"/>
        <w:ind w:firstLine="360"/>
        <w:jc w:val="both"/>
        <w:rPr>
          <w:color w:val="000000"/>
          <w:spacing w:val="-3"/>
        </w:rPr>
      </w:pPr>
      <w:r w:rsidRPr="00AA3743">
        <w:rPr>
          <w:color w:val="000000"/>
          <w:spacing w:val="-3"/>
        </w:rPr>
        <w:t>Adres e-mail ……………………………………………………………………………………………</w:t>
      </w:r>
    </w:p>
    <w:p w:rsidR="000546DC" w:rsidRPr="00AA3743" w:rsidRDefault="000546DC" w:rsidP="000546DC">
      <w:pPr>
        <w:pStyle w:val="Tekstpodstawowy"/>
        <w:jc w:val="center"/>
        <w:rPr>
          <w:rFonts w:cs="Arial"/>
          <w:b/>
          <w:sz w:val="22"/>
          <w:szCs w:val="22"/>
          <w:highlight w:val="yellow"/>
        </w:rPr>
      </w:pPr>
    </w:p>
    <w:p w:rsidR="000546DC" w:rsidRPr="00AA3743" w:rsidRDefault="000546DC" w:rsidP="000546DC">
      <w:pPr>
        <w:rPr>
          <w:b/>
        </w:rPr>
      </w:pPr>
      <w:r w:rsidRPr="00AA3743">
        <w:rPr>
          <w:b/>
        </w:rPr>
        <w:t>WYNAGRODZENIE</w:t>
      </w:r>
    </w:p>
    <w:p w:rsidR="000546DC" w:rsidRPr="00AA3743" w:rsidRDefault="000546DC" w:rsidP="000546DC">
      <w:pPr>
        <w:rPr>
          <w:b/>
        </w:rPr>
      </w:pPr>
      <w:r w:rsidRPr="00AA3743">
        <w:rPr>
          <w:b/>
        </w:rPr>
        <w:t>§ 5.</w:t>
      </w:r>
    </w:p>
    <w:p w:rsidR="000546DC" w:rsidRPr="00AA3743" w:rsidRDefault="000546DC" w:rsidP="000546DC">
      <w:pPr>
        <w:spacing w:line="260" w:lineRule="atLeast"/>
        <w:ind w:left="142" w:hanging="142"/>
        <w:jc w:val="both"/>
      </w:pPr>
      <w:r w:rsidRPr="00AA3743">
        <w:t>1. Wynagrodzenie za wykonanie przedmiotu umowy określonego w § 1 ustala się zgodnie z ofertą na kwotę:</w:t>
      </w:r>
    </w:p>
    <w:p w:rsidR="000546DC" w:rsidRPr="00AA3743" w:rsidRDefault="000546DC" w:rsidP="000546DC">
      <w:pPr>
        <w:spacing w:line="260" w:lineRule="atLeast"/>
      </w:pPr>
      <w:r w:rsidRPr="00AA3743">
        <w:t>………………………………………brutto w tym podatek VAT …….% w wysokości …………zł</w:t>
      </w:r>
    </w:p>
    <w:p w:rsidR="000546DC" w:rsidRPr="00AA3743" w:rsidRDefault="000546DC" w:rsidP="000546DC">
      <w:pPr>
        <w:spacing w:line="260" w:lineRule="atLeast"/>
        <w:ind w:left="360"/>
        <w:jc w:val="both"/>
      </w:pPr>
      <w:r w:rsidRPr="00AA3743">
        <w:t>Słownie cena brutto:.............................................................................................................</w:t>
      </w:r>
    </w:p>
    <w:p w:rsidR="000546DC" w:rsidRPr="00AA3743" w:rsidRDefault="000546DC" w:rsidP="000546DC">
      <w:pPr>
        <w:spacing w:line="240" w:lineRule="auto"/>
        <w:jc w:val="both"/>
      </w:pPr>
      <w:r w:rsidRPr="00AA3743">
        <w:t>2. Kwota określona w ust. 1 zawiera wszelkie koszty związane z realizacją przedmiotu umowy. niezbędne dla prawidłowego i pełnego wykonania przedmiotu zamówienia w szczególności koszty związane z przeniesieniem całości autorskich praw majątkowych do oprogramowania aplikacji użytkowych.</w:t>
      </w:r>
    </w:p>
    <w:p w:rsidR="000546DC" w:rsidRPr="00AA3743" w:rsidRDefault="000546DC" w:rsidP="000546DC">
      <w:pPr>
        <w:pStyle w:val="Tekstpodstawowy"/>
        <w:rPr>
          <w:rFonts w:cs="Arial"/>
          <w:b/>
          <w:sz w:val="22"/>
          <w:szCs w:val="22"/>
        </w:rPr>
      </w:pPr>
    </w:p>
    <w:p w:rsidR="000546DC" w:rsidRPr="00AA3743" w:rsidRDefault="000546DC" w:rsidP="000546DC">
      <w:pPr>
        <w:rPr>
          <w:b/>
        </w:rPr>
      </w:pPr>
      <w:r w:rsidRPr="00AA3743">
        <w:rPr>
          <w:b/>
        </w:rPr>
        <w:t>WARUNKI PŁATNOŚCI</w:t>
      </w:r>
    </w:p>
    <w:p w:rsidR="000546DC" w:rsidRPr="00AA3743" w:rsidRDefault="000546DC" w:rsidP="000546DC">
      <w:pPr>
        <w:spacing w:line="240" w:lineRule="auto"/>
      </w:pPr>
      <w:r w:rsidRPr="00AA3743">
        <w:rPr>
          <w:b/>
        </w:rPr>
        <w:t xml:space="preserve">§ 6. </w:t>
      </w:r>
    </w:p>
    <w:p w:rsidR="000546DC" w:rsidRPr="00AA3743" w:rsidRDefault="000546DC" w:rsidP="000546DC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A3743">
        <w:rPr>
          <w:rFonts w:ascii="Arial" w:hAnsi="Arial" w:cs="Arial"/>
          <w:sz w:val="22"/>
          <w:szCs w:val="22"/>
        </w:rPr>
        <w:t>Zapłata nastąpi w terminie 14 dni od daty doręczenia faktury VAT Zamawiającemu i protokołu odbioru przedmiotu zamówienia. Terminem zapłaty jest dat</w:t>
      </w:r>
      <w:r>
        <w:rPr>
          <w:rFonts w:ascii="Arial" w:hAnsi="Arial" w:cs="Arial"/>
          <w:sz w:val="22"/>
          <w:szCs w:val="22"/>
        </w:rPr>
        <w:t>a</w:t>
      </w:r>
      <w:r w:rsidRPr="00AA3743">
        <w:rPr>
          <w:rFonts w:ascii="Arial" w:hAnsi="Arial" w:cs="Arial"/>
          <w:sz w:val="22"/>
          <w:szCs w:val="22"/>
        </w:rPr>
        <w:t xml:space="preserve"> obciążenia rachunku bankowego Zamawiającego.</w:t>
      </w:r>
    </w:p>
    <w:p w:rsidR="000546DC" w:rsidRPr="00AA3743" w:rsidRDefault="000546DC" w:rsidP="000546DC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A3743">
        <w:rPr>
          <w:rFonts w:ascii="Arial" w:hAnsi="Arial" w:cs="Arial"/>
          <w:sz w:val="22"/>
          <w:szCs w:val="22"/>
        </w:rPr>
        <w:t>Podstawą do wystawienia faktury będzie komisyjny protokół bezusterkowego odbioru (bez zastrzeżeń), podpisany przez upoważnionego pracownika ZAMAWIAJĄCEGO oraz przedstawiciela WYKONAWCY.</w:t>
      </w:r>
    </w:p>
    <w:p w:rsidR="000546DC" w:rsidRPr="00AA3743" w:rsidRDefault="000546DC" w:rsidP="000546DC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A3743">
        <w:rPr>
          <w:rFonts w:ascii="Arial" w:hAnsi="Arial" w:cs="Arial"/>
          <w:sz w:val="22"/>
          <w:szCs w:val="22"/>
        </w:rPr>
        <w:t xml:space="preserve">Wynagrodzenie za wykonanie przedmiotu umowy zostanie zapłacone przelewem na rachunek WYKONAWCY wskazany na fakturze. </w:t>
      </w:r>
    </w:p>
    <w:p w:rsidR="000546DC" w:rsidRPr="00AA3743" w:rsidRDefault="000546DC" w:rsidP="000546DC">
      <w:pPr>
        <w:pStyle w:val="Akapitzlist"/>
        <w:numPr>
          <w:ilvl w:val="0"/>
          <w:numId w:val="9"/>
        </w:numPr>
        <w:tabs>
          <w:tab w:val="clear" w:pos="341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A3743">
        <w:rPr>
          <w:rFonts w:ascii="Arial" w:hAnsi="Arial" w:cs="Arial"/>
          <w:sz w:val="22"/>
          <w:szCs w:val="22"/>
        </w:rPr>
        <w:t>Zamawiający jest podatnikiem podatku VAT o nr identyfikacyjnym: 855-00-24-412.</w:t>
      </w:r>
    </w:p>
    <w:p w:rsidR="000546DC" w:rsidRPr="00AA3743" w:rsidRDefault="000546DC" w:rsidP="000546DC">
      <w:pPr>
        <w:pStyle w:val="Tekstpodstawowy2"/>
        <w:numPr>
          <w:ilvl w:val="0"/>
          <w:numId w:val="9"/>
        </w:numPr>
        <w:spacing w:line="240" w:lineRule="auto"/>
        <w:jc w:val="both"/>
        <w:rPr>
          <w:rFonts w:cs="Arial"/>
          <w:sz w:val="22"/>
          <w:szCs w:val="22"/>
        </w:rPr>
      </w:pPr>
      <w:r w:rsidRPr="00AA3743">
        <w:rPr>
          <w:rFonts w:cs="Arial"/>
          <w:sz w:val="22"/>
          <w:szCs w:val="22"/>
        </w:rPr>
        <w:t>Wykonawca jest płatnikiem podatku VAT o numerze identyfikacyjnym: ..........................................</w:t>
      </w:r>
    </w:p>
    <w:p w:rsidR="000546DC" w:rsidRPr="00AA3743" w:rsidRDefault="000546DC" w:rsidP="000546D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546DC" w:rsidRPr="00AA3743" w:rsidRDefault="000546DC" w:rsidP="000546DC">
      <w:pPr>
        <w:rPr>
          <w:b/>
        </w:rPr>
      </w:pPr>
      <w:r w:rsidRPr="00AA3743">
        <w:rPr>
          <w:b/>
        </w:rPr>
        <w:t>GWARANCJA I RĘKOJMIA</w:t>
      </w:r>
    </w:p>
    <w:p w:rsidR="000546DC" w:rsidRPr="00AA3743" w:rsidRDefault="000546DC" w:rsidP="000546DC">
      <w:pPr>
        <w:rPr>
          <w:b/>
        </w:rPr>
      </w:pPr>
      <w:r w:rsidRPr="00AA3743">
        <w:rPr>
          <w:b/>
        </w:rPr>
        <w:t>§ 7.</w:t>
      </w:r>
    </w:p>
    <w:p w:rsidR="000546DC" w:rsidRPr="00AA3743" w:rsidRDefault="000546DC" w:rsidP="000546DC">
      <w:pPr>
        <w:pStyle w:val="Akapitzlist"/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A3743">
        <w:rPr>
          <w:rFonts w:ascii="Arial" w:hAnsi="Arial" w:cs="Arial"/>
          <w:sz w:val="22"/>
          <w:szCs w:val="22"/>
        </w:rPr>
        <w:t xml:space="preserve">Wykonawca udziela Zamawiającemu gwarancji na okres 24 miesięcy licząc od daty bezusterkowego odbioru przedmiotu umowy. </w:t>
      </w:r>
    </w:p>
    <w:p w:rsidR="000546DC" w:rsidRPr="00AA3743" w:rsidRDefault="000546DC" w:rsidP="000546DC">
      <w:pPr>
        <w:pStyle w:val="Akapitzlist"/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A3743">
        <w:rPr>
          <w:rFonts w:ascii="Arial" w:hAnsi="Arial" w:cs="Arial"/>
          <w:iCs/>
          <w:sz w:val="22"/>
          <w:szCs w:val="22"/>
        </w:rPr>
        <w:t xml:space="preserve">Bieg gwarancji i rękojmi rozpoczyna się od daty bezusterkowego odbioru przedmiotu umowy przez Zamawiającego lub od daty protokolarnego potwierdzenia usunięcia usterek stwierdzonych przy odbiorze końcowym. </w:t>
      </w:r>
    </w:p>
    <w:p w:rsidR="000546DC" w:rsidRPr="00AA3743" w:rsidRDefault="000546DC" w:rsidP="000546DC">
      <w:pPr>
        <w:pStyle w:val="Akapitzlist"/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A3743">
        <w:rPr>
          <w:rFonts w:ascii="Arial" w:hAnsi="Arial" w:cs="Arial"/>
          <w:sz w:val="22"/>
          <w:szCs w:val="22"/>
        </w:rPr>
        <w:lastRenderedPageBreak/>
        <w:t xml:space="preserve">Okres gwarancji ulega przedłużeniu o czas, w ciągu którego Zamawiający wskutek wady nie mógł korzystać z przedmiotu umowy. </w:t>
      </w:r>
    </w:p>
    <w:p w:rsidR="000546DC" w:rsidRPr="00AA3743" w:rsidRDefault="000546DC" w:rsidP="000546DC">
      <w:pPr>
        <w:pStyle w:val="Akapitzlist"/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A3743">
        <w:rPr>
          <w:rFonts w:ascii="Arial" w:hAnsi="Arial" w:cs="Arial"/>
          <w:sz w:val="22"/>
          <w:szCs w:val="22"/>
        </w:rPr>
        <w:t xml:space="preserve">W przypadku wystąpienia awarii przedmiotu umowy w okresie gwarancji, Wykonawca zobowiązany jest do jej usunięcia najpóźniej następnego dnia roboczego licząc od momentu zgłoszenia tego faktu przez Zamawiającego. Zgłoszenie w okresie gwarancji przesyłane będzie na adres e-mail …………………. </w:t>
      </w:r>
    </w:p>
    <w:p w:rsidR="000546DC" w:rsidRPr="00AA3743" w:rsidRDefault="000546DC" w:rsidP="000546DC">
      <w:pPr>
        <w:pStyle w:val="Defaul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3743">
        <w:rPr>
          <w:rFonts w:ascii="Arial" w:hAnsi="Arial" w:cs="Arial"/>
          <w:sz w:val="22"/>
          <w:szCs w:val="22"/>
        </w:rPr>
        <w:t>5.</w:t>
      </w:r>
      <w:r w:rsidRPr="00AA3743">
        <w:rPr>
          <w:rFonts w:ascii="Arial" w:hAnsi="Arial" w:cs="Arial"/>
          <w:sz w:val="22"/>
          <w:szCs w:val="22"/>
        </w:rPr>
        <w:tab/>
        <w:t>Zamawiający może dochodzić roszczeń z tytułu gwarancji za wady także po upływie terminu gwarancji, jeżeli reklamował wadę przed upływem tych terminów.</w:t>
      </w:r>
    </w:p>
    <w:p w:rsidR="000546DC" w:rsidRPr="00AA3743" w:rsidRDefault="000546DC" w:rsidP="000546DC">
      <w:pPr>
        <w:ind w:left="360" w:hanging="360"/>
        <w:jc w:val="both"/>
      </w:pPr>
      <w:r w:rsidRPr="00AA3743">
        <w:t xml:space="preserve">6.  Wykonawca, niezależnie od gwarancji, udziela Zamawiającemu rękojmi za wady na okres równy okresowi gwarancji. Rękojmia na wady jest udzielana na zasadach opisanych w przepisach Kodeksu cywilnego. </w:t>
      </w:r>
    </w:p>
    <w:p w:rsidR="000546DC" w:rsidRPr="00AA3743" w:rsidRDefault="000546DC" w:rsidP="000546DC">
      <w:pPr>
        <w:pStyle w:val="Tekstpodstawowy"/>
        <w:jc w:val="center"/>
        <w:rPr>
          <w:rFonts w:cs="Arial"/>
          <w:b/>
          <w:color w:val="000000"/>
          <w:sz w:val="22"/>
          <w:szCs w:val="22"/>
        </w:rPr>
      </w:pPr>
    </w:p>
    <w:p w:rsidR="000546DC" w:rsidRPr="00AA3743" w:rsidRDefault="000546DC" w:rsidP="000546DC">
      <w:pPr>
        <w:pStyle w:val="Tekstpodstawowy"/>
        <w:jc w:val="center"/>
        <w:rPr>
          <w:rFonts w:cs="Arial"/>
          <w:b/>
          <w:color w:val="000000"/>
          <w:sz w:val="22"/>
          <w:szCs w:val="22"/>
        </w:rPr>
      </w:pPr>
      <w:r w:rsidRPr="00AA3743">
        <w:rPr>
          <w:rFonts w:cs="Arial"/>
          <w:b/>
          <w:color w:val="000000"/>
          <w:sz w:val="22"/>
          <w:szCs w:val="22"/>
        </w:rPr>
        <w:t>ZAMÓWIENIA DODATKOWE</w:t>
      </w:r>
    </w:p>
    <w:p w:rsidR="000546DC" w:rsidRPr="00AA3743" w:rsidRDefault="000546DC" w:rsidP="000546DC">
      <w:pPr>
        <w:pStyle w:val="Tekstpodstawowy"/>
        <w:jc w:val="center"/>
        <w:rPr>
          <w:rFonts w:cs="Arial"/>
          <w:b/>
          <w:color w:val="000000"/>
          <w:sz w:val="22"/>
          <w:szCs w:val="22"/>
        </w:rPr>
      </w:pPr>
      <w:r w:rsidRPr="00AA3743">
        <w:rPr>
          <w:rFonts w:cs="Arial"/>
          <w:b/>
          <w:color w:val="000000"/>
          <w:sz w:val="22"/>
          <w:szCs w:val="22"/>
        </w:rPr>
        <w:t>§ 8.</w:t>
      </w:r>
    </w:p>
    <w:p w:rsidR="000546DC" w:rsidRPr="00AA3743" w:rsidRDefault="000546DC" w:rsidP="000546DC">
      <w:pPr>
        <w:jc w:val="both"/>
        <w:rPr>
          <w:color w:val="000000"/>
          <w:spacing w:val="-3"/>
          <w:lang w:eastAsia="ar-SA"/>
        </w:rPr>
      </w:pPr>
      <w:r w:rsidRPr="00AA3743">
        <w:rPr>
          <w:color w:val="000000"/>
          <w:spacing w:val="-3"/>
          <w:lang w:eastAsia="ar-SA"/>
        </w:rPr>
        <w:t xml:space="preserve">1. Zamawiający może udzielić Wykonawcy </w:t>
      </w:r>
      <w:r w:rsidRPr="00AA3743">
        <w:rPr>
          <w:spacing w:val="-3"/>
          <w:lang w:eastAsia="ar-SA"/>
        </w:rPr>
        <w:t xml:space="preserve">zamówień dodatkowych </w:t>
      </w:r>
      <w:r w:rsidRPr="00AA3743">
        <w:t>nieprzekraczających 50 % wartości zamówienia podstawowego:</w:t>
      </w:r>
    </w:p>
    <w:p w:rsidR="000546DC" w:rsidRPr="00AA3743" w:rsidRDefault="000546DC" w:rsidP="000546D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0546DC" w:rsidRPr="00AA3743" w:rsidRDefault="000546DC" w:rsidP="000546D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A3743">
        <w:rPr>
          <w:rFonts w:ascii="Arial" w:hAnsi="Arial" w:cs="Arial"/>
          <w:color w:val="auto"/>
          <w:sz w:val="22"/>
          <w:szCs w:val="22"/>
        </w:rPr>
        <w:t>a) objętych zamówieniem podstawowym, ale istnieje konieczność ich wykonania w większej ilości, w innej technologii lub przy innych parametrach niż to wynika z umowy</w:t>
      </w:r>
    </w:p>
    <w:p w:rsidR="000546DC" w:rsidRPr="00AA3743" w:rsidRDefault="000546DC" w:rsidP="000546DC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0546DC" w:rsidRPr="00AA3743" w:rsidRDefault="000546DC" w:rsidP="000546D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A3743">
        <w:rPr>
          <w:rFonts w:ascii="Arial" w:hAnsi="Arial" w:cs="Arial"/>
          <w:color w:val="auto"/>
          <w:sz w:val="22"/>
          <w:szCs w:val="22"/>
        </w:rPr>
        <w:t xml:space="preserve">b) nieobjętych zamówieniem podstawowym, niezbędnych do jego prawidłowego wykonania, których wykonanie stało się konieczne na skutek sytuacji niemożliwej wcześniej do przewidzenia, jeżeli: </w:t>
      </w:r>
    </w:p>
    <w:p w:rsidR="000546DC" w:rsidRPr="00AA3743" w:rsidRDefault="000546DC" w:rsidP="000546D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A3743">
        <w:rPr>
          <w:rFonts w:ascii="Arial" w:hAnsi="Arial" w:cs="Arial"/>
          <w:color w:val="auto"/>
          <w:sz w:val="22"/>
          <w:szCs w:val="22"/>
        </w:rPr>
        <w:t xml:space="preserve">- z przyczyn technicznych lub gospodarczych oddzielenie zamówienia dodatkowego od zamówienia podstawowego wymagałoby poniesienia niewspółmiernie wysokich kosztów lub </w:t>
      </w:r>
    </w:p>
    <w:p w:rsidR="000546DC" w:rsidRPr="00AA3743" w:rsidRDefault="000546DC" w:rsidP="000546D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A3743">
        <w:rPr>
          <w:rFonts w:ascii="Arial" w:hAnsi="Arial" w:cs="Arial"/>
          <w:color w:val="auto"/>
          <w:sz w:val="22"/>
          <w:szCs w:val="22"/>
        </w:rPr>
        <w:t xml:space="preserve">- wykonanie zamówienia podstawowego jest uzależnione od wykonania zamówienia dodatkowego. </w:t>
      </w:r>
    </w:p>
    <w:p w:rsidR="000546DC" w:rsidRPr="00AA3743" w:rsidRDefault="000546DC" w:rsidP="000546DC">
      <w:pPr>
        <w:pStyle w:val="Nagwek1"/>
        <w:spacing w:before="0" w:after="0"/>
        <w:rPr>
          <w:rFonts w:cs="Arial"/>
          <w:b w:val="0"/>
          <w:color w:val="000000"/>
          <w:sz w:val="22"/>
          <w:szCs w:val="22"/>
        </w:rPr>
      </w:pPr>
      <w:r w:rsidRPr="00AA3743">
        <w:rPr>
          <w:rFonts w:cs="Arial"/>
          <w:b w:val="0"/>
          <w:color w:val="000000"/>
          <w:sz w:val="22"/>
          <w:szCs w:val="22"/>
        </w:rPr>
        <w:t>2. W przypadku wystąpienia zamówień dodatkowych wymagany jest protokół konieczności podpisany przez upoważnionych przedstawicieli Zamawiającego i Wykonawcy.</w:t>
      </w:r>
    </w:p>
    <w:p w:rsidR="000546DC" w:rsidRPr="00AA3743" w:rsidRDefault="000546DC" w:rsidP="000546DC">
      <w:pPr>
        <w:spacing w:line="240" w:lineRule="auto"/>
        <w:rPr>
          <w:b/>
        </w:rPr>
      </w:pPr>
    </w:p>
    <w:p w:rsidR="000546DC" w:rsidRPr="00AA3743" w:rsidRDefault="000546DC" w:rsidP="000546DC">
      <w:pPr>
        <w:rPr>
          <w:b/>
        </w:rPr>
      </w:pPr>
      <w:r w:rsidRPr="00AA3743">
        <w:rPr>
          <w:b/>
        </w:rPr>
        <w:t>KARY UMOWNE</w:t>
      </w:r>
    </w:p>
    <w:p w:rsidR="000546DC" w:rsidRPr="00AA3743" w:rsidRDefault="000546DC" w:rsidP="000546DC">
      <w:pPr>
        <w:rPr>
          <w:b/>
        </w:rPr>
      </w:pPr>
      <w:r w:rsidRPr="00AA3743">
        <w:rPr>
          <w:b/>
        </w:rPr>
        <w:t>§ 9.</w:t>
      </w:r>
    </w:p>
    <w:p w:rsidR="000546DC" w:rsidRPr="00AA3743" w:rsidRDefault="000546DC" w:rsidP="000546DC">
      <w:pPr>
        <w:jc w:val="both"/>
      </w:pPr>
      <w:r w:rsidRPr="00AA3743">
        <w:t>1. Wykonawca zapłaci Zamawiającemu karę umowną:</w:t>
      </w:r>
    </w:p>
    <w:p w:rsidR="000546DC" w:rsidRPr="00AA3743" w:rsidRDefault="000546DC" w:rsidP="000546DC">
      <w:pPr>
        <w:pStyle w:val="Tekstpodstawowy"/>
        <w:jc w:val="both"/>
        <w:rPr>
          <w:rFonts w:cs="Arial"/>
          <w:sz w:val="22"/>
          <w:szCs w:val="22"/>
        </w:rPr>
      </w:pPr>
      <w:r w:rsidRPr="00AA3743">
        <w:rPr>
          <w:rFonts w:cs="Arial"/>
          <w:sz w:val="22"/>
          <w:szCs w:val="22"/>
        </w:rPr>
        <w:t>1) za zwłokę w realizacji przedmiotu umowy w wysokości 0,5% wynagrodzenia umownego brutto wskazanego w § 5 ust. 1 za każdy dzień zwłoki;</w:t>
      </w:r>
    </w:p>
    <w:p w:rsidR="000546DC" w:rsidRPr="00AA3743" w:rsidRDefault="000546DC" w:rsidP="000546DC">
      <w:pPr>
        <w:tabs>
          <w:tab w:val="num" w:pos="360"/>
        </w:tabs>
        <w:jc w:val="both"/>
      </w:pPr>
      <w:r w:rsidRPr="00AA3743">
        <w:t>2) za zwłokę w usunięciu wad stwierdzonych przy odbiorze lub w okresie gwarancji w wysokości 0,5 % wynagrodzenia umownego brutto wskazanego w § 5 ust. 1 za każdy dzień zwłoki od dnia wyznaczonego na usunięcie wad,</w:t>
      </w:r>
    </w:p>
    <w:p w:rsidR="000546DC" w:rsidRPr="00AA3743" w:rsidRDefault="000546DC" w:rsidP="000546DC">
      <w:pPr>
        <w:tabs>
          <w:tab w:val="num" w:pos="360"/>
        </w:tabs>
        <w:jc w:val="both"/>
      </w:pPr>
      <w:r w:rsidRPr="00AA3743">
        <w:t>3) za nienależyte wykonanie przedmiotu umowy w wysokości 10% wynagrodzenia umownego brutto wskazanego w § 5 ust. 1.</w:t>
      </w:r>
    </w:p>
    <w:p w:rsidR="000546DC" w:rsidRPr="00AA3743" w:rsidRDefault="000546DC" w:rsidP="000546DC">
      <w:pPr>
        <w:jc w:val="both"/>
        <w:rPr>
          <w:iCs/>
        </w:rPr>
      </w:pPr>
      <w:r w:rsidRPr="00AA3743">
        <w:t xml:space="preserve">2. Kary umowne o których mowa w ust. 1 </w:t>
      </w:r>
      <w:r>
        <w:t>pkt</w:t>
      </w:r>
      <w:r w:rsidRPr="00AA3743">
        <w:t xml:space="preserve">. 1 </w:t>
      </w:r>
      <w:r>
        <w:t>i</w:t>
      </w:r>
      <w:r w:rsidRPr="00AA3743">
        <w:t xml:space="preserve"> 2 Zamawiający może potrącić z wynagrodzenia Wykonawcy. </w:t>
      </w:r>
    </w:p>
    <w:p w:rsidR="000546DC" w:rsidRPr="00AA3743" w:rsidRDefault="000546DC" w:rsidP="000546DC">
      <w:pPr>
        <w:jc w:val="both"/>
        <w:rPr>
          <w:iCs/>
        </w:rPr>
      </w:pPr>
      <w:r w:rsidRPr="00AA3743">
        <w:t>3. Strony zastrzegają sobie prawo dochodzenia odszkodowania uzupełniającego w przypadku, gdy wysokość szkody przewyższa zastrzeżone kary umowne.</w:t>
      </w:r>
    </w:p>
    <w:p w:rsidR="000546DC" w:rsidRPr="00AA3743" w:rsidRDefault="000546DC" w:rsidP="000546DC">
      <w:pPr>
        <w:spacing w:line="240" w:lineRule="auto"/>
        <w:rPr>
          <w:b/>
        </w:rPr>
      </w:pPr>
    </w:p>
    <w:p w:rsidR="000546DC" w:rsidRPr="00AA3743" w:rsidRDefault="000546DC" w:rsidP="000546DC">
      <w:pPr>
        <w:pStyle w:val="Nagwek2"/>
        <w:jc w:val="center"/>
        <w:rPr>
          <w:rFonts w:cs="Arial"/>
          <w:b/>
          <w:i/>
          <w:sz w:val="22"/>
          <w:szCs w:val="22"/>
        </w:rPr>
      </w:pPr>
      <w:r w:rsidRPr="00AA3743">
        <w:rPr>
          <w:rFonts w:cs="Arial"/>
          <w:b/>
          <w:sz w:val="22"/>
          <w:szCs w:val="22"/>
        </w:rPr>
        <w:t>POSTANOWIENIA KOŃCOWE</w:t>
      </w:r>
    </w:p>
    <w:p w:rsidR="000546DC" w:rsidRPr="00AA3743" w:rsidRDefault="000546DC" w:rsidP="000546DC">
      <w:pPr>
        <w:autoSpaceDE w:val="0"/>
        <w:autoSpaceDN w:val="0"/>
        <w:adjustRightInd w:val="0"/>
        <w:spacing w:line="240" w:lineRule="auto"/>
        <w:rPr>
          <w:b/>
        </w:rPr>
      </w:pPr>
      <w:r w:rsidRPr="00AA3743">
        <w:rPr>
          <w:b/>
        </w:rPr>
        <w:t xml:space="preserve">§ 10. </w:t>
      </w:r>
    </w:p>
    <w:p w:rsidR="000546DC" w:rsidRPr="00AA3743" w:rsidRDefault="000546DC" w:rsidP="000546DC">
      <w:pPr>
        <w:spacing w:after="120" w:line="240" w:lineRule="auto"/>
        <w:jc w:val="both"/>
      </w:pPr>
      <w:r w:rsidRPr="00AA3743">
        <w:t>1. Zamawiający przewiduje możliwość wprowadzenia zmian do zawartej umowy w formie pisemnego aneksu pod rygorem nieważności na następujących warunkach:</w:t>
      </w:r>
    </w:p>
    <w:p w:rsidR="000546DC" w:rsidRPr="00AA3743" w:rsidRDefault="000546DC" w:rsidP="000546DC">
      <w:pPr>
        <w:autoSpaceDE w:val="0"/>
        <w:autoSpaceDN w:val="0"/>
        <w:adjustRightInd w:val="0"/>
        <w:spacing w:after="23" w:line="240" w:lineRule="auto"/>
        <w:ind w:left="284" w:hanging="284"/>
        <w:jc w:val="both"/>
        <w:rPr>
          <w:strike/>
        </w:rPr>
      </w:pPr>
      <w:r w:rsidRPr="00AA3743">
        <w:t>a) jeżeli Zamawiający dokonał zmiany sposobu wykonania części przedmiotu umowy, czego nie można było przewidzieć przed zawarciem umowy,</w:t>
      </w:r>
    </w:p>
    <w:p w:rsidR="000546DC" w:rsidRPr="00AA3743" w:rsidRDefault="000546DC" w:rsidP="000546DC">
      <w:pPr>
        <w:autoSpaceDE w:val="0"/>
        <w:autoSpaceDN w:val="0"/>
        <w:adjustRightInd w:val="0"/>
        <w:spacing w:after="23" w:line="240" w:lineRule="auto"/>
        <w:ind w:left="284" w:hanging="284"/>
        <w:jc w:val="both"/>
      </w:pPr>
      <w:r w:rsidRPr="00AA3743">
        <w:t>b) jeżeli zmianie ulegnie urzędowa stawka VAT lub Wykonawca utraci zwolnienie od podatku VAT. W takim wypadku wynagrodzenie Wykonawcy zostanie powiększone o należny podatek VAT,</w:t>
      </w:r>
    </w:p>
    <w:p w:rsidR="000546DC" w:rsidRPr="00AA3743" w:rsidRDefault="000546DC" w:rsidP="000546DC">
      <w:pPr>
        <w:tabs>
          <w:tab w:val="left" w:pos="662"/>
        </w:tabs>
        <w:autoSpaceDE w:val="0"/>
        <w:autoSpaceDN w:val="0"/>
        <w:adjustRightInd w:val="0"/>
        <w:spacing w:after="23" w:line="240" w:lineRule="auto"/>
        <w:jc w:val="both"/>
        <w:rPr>
          <w:i/>
        </w:rPr>
      </w:pPr>
      <w:r w:rsidRPr="00AA3743">
        <w:t>c) na skutek siły wyższej zajdzie konieczność zmiany terminu wykonania zamówienia,</w:t>
      </w:r>
    </w:p>
    <w:p w:rsidR="000546DC" w:rsidRPr="00AA3743" w:rsidRDefault="000546DC" w:rsidP="000546DC">
      <w:pPr>
        <w:suppressAutoHyphens/>
        <w:spacing w:after="23" w:line="240" w:lineRule="auto"/>
        <w:ind w:left="284" w:hanging="284"/>
        <w:jc w:val="both"/>
      </w:pPr>
      <w:r w:rsidRPr="00AA3743">
        <w:t>d) jeżeli zmianie ulegną powszechnie obowiązujące przepisy prawa w zakresie mającym wpływ na realizację przedmiotu zamówienia lub świadczenia stron,</w:t>
      </w:r>
    </w:p>
    <w:p w:rsidR="000546DC" w:rsidRPr="00AA3743" w:rsidRDefault="000546DC" w:rsidP="000546DC">
      <w:pPr>
        <w:spacing w:line="240" w:lineRule="auto"/>
        <w:ind w:left="284" w:hanging="284"/>
        <w:jc w:val="both"/>
      </w:pPr>
      <w:r w:rsidRPr="00AA3743">
        <w:t>e)</w:t>
      </w:r>
      <w:r w:rsidRPr="00AA3743">
        <w:rPr>
          <w:i/>
        </w:rPr>
        <w:t xml:space="preserve"> </w:t>
      </w:r>
      <w:r w:rsidRPr="00AA3743">
        <w:t>w przypadku innej okoliczności prawnej, ekonomicznej lub technicznej skutkującej niemożliwością wykonania lub nienależytym wykonaniem umowy zgodnie z SIWZ i ofertą Wykonawcy.</w:t>
      </w:r>
    </w:p>
    <w:p w:rsidR="000546DC" w:rsidRPr="00AA3743" w:rsidRDefault="000546DC" w:rsidP="000546DC">
      <w:pPr>
        <w:jc w:val="both"/>
      </w:pPr>
      <w:r w:rsidRPr="00AA3743">
        <w:lastRenderedPageBreak/>
        <w:t>2. 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:rsidR="000546DC" w:rsidRPr="00AA3743" w:rsidRDefault="000546DC" w:rsidP="000546DC">
      <w:pPr>
        <w:shd w:val="clear" w:color="auto" w:fill="FFFFFF"/>
        <w:spacing w:line="240" w:lineRule="auto"/>
        <w:jc w:val="both"/>
        <w:rPr>
          <w:spacing w:val="-4"/>
        </w:rPr>
      </w:pPr>
      <w:r w:rsidRPr="00AA3743">
        <w:rPr>
          <w:spacing w:val="-4"/>
        </w:rPr>
        <w:t xml:space="preserve">3. Wykonawca nie może powierzyć wykonania przedmiotu umowy osobom trzecim, nie </w:t>
      </w:r>
      <w:r w:rsidRPr="00AA3743">
        <w:t>wskazanym w ofercie.</w:t>
      </w:r>
    </w:p>
    <w:p w:rsidR="000546DC" w:rsidRDefault="000546DC" w:rsidP="000546DC">
      <w:pPr>
        <w:pStyle w:val="Tekstpodstawowy"/>
        <w:jc w:val="both"/>
        <w:rPr>
          <w:rFonts w:cs="Arial"/>
          <w:sz w:val="22"/>
          <w:szCs w:val="22"/>
        </w:rPr>
      </w:pPr>
    </w:p>
    <w:p w:rsidR="000546DC" w:rsidRPr="00AA3743" w:rsidRDefault="000546DC" w:rsidP="000546DC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§ 11.</w:t>
      </w:r>
    </w:p>
    <w:p w:rsidR="000546DC" w:rsidRPr="00AA3743" w:rsidRDefault="000546DC" w:rsidP="000546DC">
      <w:pPr>
        <w:pStyle w:val="Tekstpodstawowy"/>
        <w:jc w:val="both"/>
        <w:rPr>
          <w:rFonts w:cs="Arial"/>
          <w:sz w:val="22"/>
          <w:szCs w:val="22"/>
        </w:rPr>
      </w:pPr>
      <w:r w:rsidRPr="00AA3743">
        <w:rPr>
          <w:rFonts w:cs="Arial"/>
          <w:sz w:val="22"/>
          <w:szCs w:val="22"/>
        </w:rPr>
        <w:t>W sprawach nieuregulowanych niniejszą umową mają zastosowanie przepisy Kodeksu Cywilnego (Dz. U. z 2019r. poz. 1145).</w:t>
      </w:r>
    </w:p>
    <w:p w:rsidR="000546DC" w:rsidRPr="00AA3743" w:rsidRDefault="000546DC" w:rsidP="000546DC">
      <w:pPr>
        <w:pStyle w:val="Tekstpodstawowy"/>
        <w:jc w:val="both"/>
        <w:rPr>
          <w:rFonts w:cs="Arial"/>
          <w:b/>
          <w:sz w:val="22"/>
          <w:szCs w:val="22"/>
        </w:rPr>
      </w:pPr>
    </w:p>
    <w:p w:rsidR="000546DC" w:rsidRPr="00AA3743" w:rsidRDefault="000546DC" w:rsidP="000546DC">
      <w:pPr>
        <w:pStyle w:val="Tekstpodstawowy"/>
        <w:jc w:val="center"/>
        <w:rPr>
          <w:rFonts w:cs="Arial"/>
          <w:sz w:val="22"/>
          <w:szCs w:val="22"/>
        </w:rPr>
      </w:pPr>
      <w:r w:rsidRPr="00AA3743">
        <w:rPr>
          <w:rFonts w:cs="Arial"/>
          <w:b/>
          <w:sz w:val="22"/>
          <w:szCs w:val="22"/>
        </w:rPr>
        <w:t>§ 1</w:t>
      </w:r>
      <w:r>
        <w:rPr>
          <w:rFonts w:cs="Arial"/>
          <w:b/>
          <w:sz w:val="22"/>
          <w:szCs w:val="22"/>
        </w:rPr>
        <w:t>2</w:t>
      </w:r>
      <w:r w:rsidRPr="00AA3743">
        <w:rPr>
          <w:rFonts w:cs="Arial"/>
          <w:b/>
          <w:sz w:val="22"/>
          <w:szCs w:val="22"/>
        </w:rPr>
        <w:t>.</w:t>
      </w:r>
    </w:p>
    <w:p w:rsidR="000546DC" w:rsidRPr="00AA3743" w:rsidRDefault="000546DC" w:rsidP="000546DC">
      <w:pPr>
        <w:pStyle w:val="Tekstpodstawowy"/>
        <w:rPr>
          <w:rFonts w:cs="Arial"/>
          <w:sz w:val="22"/>
          <w:szCs w:val="22"/>
        </w:rPr>
      </w:pPr>
      <w:r w:rsidRPr="00AA3743">
        <w:rPr>
          <w:rFonts w:cs="Arial"/>
          <w:sz w:val="22"/>
          <w:szCs w:val="22"/>
        </w:rPr>
        <w:t>Kwestie sporne wynikające z realizacji umowy rozstrzygać będzie Sąd właściwy miejscowo dla siedziby Zamawiającego.</w:t>
      </w:r>
    </w:p>
    <w:p w:rsidR="000546DC" w:rsidRPr="00AA3743" w:rsidRDefault="000546DC" w:rsidP="000546D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546DC" w:rsidRPr="00AA3743" w:rsidRDefault="000546DC" w:rsidP="000546DC">
      <w:pPr>
        <w:pStyle w:val="Tekstpodstawowy"/>
        <w:jc w:val="center"/>
        <w:rPr>
          <w:rFonts w:cs="Arial"/>
          <w:sz w:val="22"/>
          <w:szCs w:val="22"/>
        </w:rPr>
      </w:pPr>
      <w:r w:rsidRPr="00AA3743">
        <w:rPr>
          <w:rFonts w:cs="Arial"/>
          <w:b/>
          <w:sz w:val="22"/>
          <w:szCs w:val="22"/>
        </w:rPr>
        <w:t>§ 1</w:t>
      </w:r>
      <w:r>
        <w:rPr>
          <w:rFonts w:cs="Arial"/>
          <w:b/>
          <w:sz w:val="22"/>
          <w:szCs w:val="22"/>
        </w:rPr>
        <w:t>3</w:t>
      </w:r>
      <w:r w:rsidRPr="00AA3743">
        <w:rPr>
          <w:rFonts w:cs="Arial"/>
          <w:b/>
          <w:sz w:val="22"/>
          <w:szCs w:val="22"/>
        </w:rPr>
        <w:t>.</w:t>
      </w:r>
    </w:p>
    <w:p w:rsidR="000546DC" w:rsidRPr="00AA3743" w:rsidRDefault="000546DC" w:rsidP="000546DC">
      <w:pPr>
        <w:pStyle w:val="Tekstpodstawowy"/>
        <w:rPr>
          <w:rFonts w:cs="Arial"/>
          <w:b/>
          <w:sz w:val="22"/>
          <w:szCs w:val="22"/>
        </w:rPr>
      </w:pPr>
      <w:r w:rsidRPr="00AA3743">
        <w:rPr>
          <w:rFonts w:cs="Arial"/>
          <w:sz w:val="22"/>
          <w:szCs w:val="22"/>
        </w:rPr>
        <w:t>Wszelkie zmiany umowy mogą nastąpić w formie pisemnej pod rygorem nieważności.</w:t>
      </w:r>
    </w:p>
    <w:p w:rsidR="000546DC" w:rsidRPr="00AA3743" w:rsidRDefault="000546DC" w:rsidP="000546D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546DC" w:rsidRPr="00AA3743" w:rsidRDefault="000546DC" w:rsidP="000546DC">
      <w:pPr>
        <w:pStyle w:val="Tekstpodstawowy"/>
        <w:jc w:val="center"/>
        <w:rPr>
          <w:rFonts w:cs="Arial"/>
          <w:sz w:val="22"/>
          <w:szCs w:val="22"/>
        </w:rPr>
      </w:pPr>
      <w:r w:rsidRPr="00AA3743">
        <w:rPr>
          <w:rFonts w:cs="Arial"/>
          <w:b/>
          <w:sz w:val="22"/>
          <w:szCs w:val="22"/>
        </w:rPr>
        <w:t>§ 1</w:t>
      </w:r>
      <w:r>
        <w:rPr>
          <w:rFonts w:cs="Arial"/>
          <w:b/>
          <w:sz w:val="22"/>
          <w:szCs w:val="22"/>
        </w:rPr>
        <w:t>4</w:t>
      </w:r>
      <w:r w:rsidRPr="00AA3743">
        <w:rPr>
          <w:rFonts w:cs="Arial"/>
          <w:b/>
          <w:sz w:val="22"/>
          <w:szCs w:val="22"/>
        </w:rPr>
        <w:t>.</w:t>
      </w:r>
    </w:p>
    <w:p w:rsidR="000546DC" w:rsidRPr="00AA3743" w:rsidRDefault="000546DC" w:rsidP="000546DC">
      <w:pPr>
        <w:pStyle w:val="Tekstpodstawowy"/>
        <w:rPr>
          <w:rFonts w:cs="Arial"/>
          <w:sz w:val="22"/>
          <w:szCs w:val="22"/>
        </w:rPr>
      </w:pPr>
      <w:r w:rsidRPr="00AA3743">
        <w:rPr>
          <w:rFonts w:cs="Arial"/>
          <w:sz w:val="22"/>
          <w:szCs w:val="22"/>
        </w:rPr>
        <w:t>Umowę niniejszą sporządzono w dwóch jednobrzmiących egzemplarzach, po jednym dla każdej ze stron.</w:t>
      </w:r>
    </w:p>
    <w:p w:rsidR="000546DC" w:rsidRPr="00AA3743" w:rsidRDefault="000546DC" w:rsidP="000546DC">
      <w:pPr>
        <w:pStyle w:val="Tekstpodstawowy"/>
        <w:rPr>
          <w:rFonts w:cs="Arial"/>
          <w:sz w:val="22"/>
          <w:szCs w:val="22"/>
        </w:rPr>
      </w:pPr>
    </w:p>
    <w:p w:rsidR="000546DC" w:rsidRPr="00DC6F22" w:rsidRDefault="000546DC" w:rsidP="000546DC">
      <w:pPr>
        <w:pStyle w:val="Tekstpodstawowy"/>
        <w:rPr>
          <w:rFonts w:cs="Arial"/>
          <w:sz w:val="22"/>
          <w:szCs w:val="22"/>
        </w:rPr>
      </w:pPr>
    </w:p>
    <w:p w:rsidR="000546DC" w:rsidRPr="00DC6F22" w:rsidRDefault="000546DC" w:rsidP="000546DC">
      <w:pPr>
        <w:pStyle w:val="Tekstpodstawowy"/>
        <w:rPr>
          <w:rFonts w:cs="Arial"/>
          <w:sz w:val="22"/>
          <w:szCs w:val="22"/>
        </w:rPr>
      </w:pPr>
    </w:p>
    <w:p w:rsidR="000546DC" w:rsidRPr="00DC6F22" w:rsidRDefault="000546DC" w:rsidP="000546DC">
      <w:pPr>
        <w:spacing w:line="240" w:lineRule="auto"/>
        <w:jc w:val="both"/>
        <w:rPr>
          <w:b/>
          <w:color w:val="00B050"/>
        </w:rPr>
      </w:pPr>
    </w:p>
    <w:p w:rsidR="000546DC" w:rsidRPr="00DC6F22" w:rsidRDefault="000546DC" w:rsidP="000546DC">
      <w:pPr>
        <w:pStyle w:val="Akapitzlist"/>
        <w:shd w:val="clear" w:color="auto" w:fill="FFFFFF"/>
        <w:suppressAutoHyphens/>
        <w:ind w:left="0"/>
        <w:contextualSpacing w:val="0"/>
        <w:rPr>
          <w:rFonts w:ascii="Arial" w:hAnsi="Arial" w:cs="Arial"/>
          <w:sz w:val="22"/>
          <w:szCs w:val="22"/>
          <w:lang w:eastAsia="zh-CN"/>
        </w:rPr>
      </w:pPr>
      <w:r w:rsidRPr="00DC6F22">
        <w:rPr>
          <w:rFonts w:ascii="Arial" w:hAnsi="Arial" w:cs="Arial"/>
          <w:sz w:val="22"/>
          <w:szCs w:val="22"/>
          <w:lang w:eastAsia="zh-CN"/>
        </w:rPr>
        <w:t>Integralną część niniejszej umowy stanowią:</w:t>
      </w:r>
    </w:p>
    <w:p w:rsidR="000546DC" w:rsidRPr="00DC6F22" w:rsidRDefault="000546DC" w:rsidP="000546DC">
      <w:pPr>
        <w:pStyle w:val="Akapitzlist"/>
        <w:numPr>
          <w:ilvl w:val="0"/>
          <w:numId w:val="8"/>
        </w:numPr>
        <w:shd w:val="clear" w:color="auto" w:fill="FFFFFF"/>
        <w:suppressAutoHyphens/>
        <w:contextualSpacing w:val="0"/>
        <w:rPr>
          <w:rFonts w:ascii="Arial" w:hAnsi="Arial" w:cs="Arial"/>
          <w:sz w:val="22"/>
          <w:szCs w:val="22"/>
          <w:lang w:eastAsia="zh-CN"/>
        </w:rPr>
      </w:pPr>
      <w:r w:rsidRPr="00DC6F22">
        <w:rPr>
          <w:rFonts w:ascii="Arial" w:hAnsi="Arial" w:cs="Arial"/>
          <w:sz w:val="22"/>
          <w:szCs w:val="22"/>
          <w:lang w:eastAsia="zh-CN"/>
        </w:rPr>
        <w:t>Załącznik nr 1 do umowy</w:t>
      </w:r>
    </w:p>
    <w:p w:rsidR="000546DC" w:rsidRPr="00DC6F22" w:rsidRDefault="000546DC" w:rsidP="000546DC">
      <w:pPr>
        <w:pStyle w:val="Akapitzlist"/>
        <w:numPr>
          <w:ilvl w:val="0"/>
          <w:numId w:val="8"/>
        </w:numPr>
        <w:shd w:val="clear" w:color="auto" w:fill="FFFFFF"/>
        <w:suppressAutoHyphens/>
        <w:contextualSpacing w:val="0"/>
        <w:rPr>
          <w:rFonts w:ascii="Arial" w:hAnsi="Arial" w:cs="Arial"/>
          <w:sz w:val="22"/>
          <w:szCs w:val="22"/>
          <w:lang w:eastAsia="zh-CN"/>
        </w:rPr>
      </w:pPr>
      <w:r w:rsidRPr="00DC6F22">
        <w:rPr>
          <w:rFonts w:ascii="Arial" w:hAnsi="Arial" w:cs="Arial"/>
          <w:sz w:val="22"/>
          <w:szCs w:val="22"/>
          <w:lang w:eastAsia="zh-CN"/>
        </w:rPr>
        <w:t>Formularz oferty Wykonawcy.</w:t>
      </w:r>
    </w:p>
    <w:p w:rsidR="000546DC" w:rsidRPr="00DC6F22" w:rsidRDefault="000546DC" w:rsidP="000546DC">
      <w:pPr>
        <w:pStyle w:val="Tekstpodstawowy"/>
        <w:rPr>
          <w:rFonts w:cs="Arial"/>
          <w:sz w:val="22"/>
          <w:szCs w:val="22"/>
        </w:rPr>
      </w:pPr>
    </w:p>
    <w:p w:rsidR="000546DC" w:rsidRPr="00DC6F22" w:rsidRDefault="000546DC" w:rsidP="000546DC">
      <w:pPr>
        <w:pStyle w:val="Tekstpodstawowy"/>
        <w:rPr>
          <w:rFonts w:cs="Arial"/>
          <w:sz w:val="22"/>
          <w:szCs w:val="22"/>
        </w:rPr>
      </w:pPr>
    </w:p>
    <w:p w:rsidR="000546DC" w:rsidRPr="00AA3743" w:rsidRDefault="000546DC" w:rsidP="000546DC">
      <w:pPr>
        <w:pStyle w:val="Tekstpodstawowy"/>
        <w:rPr>
          <w:rFonts w:cs="Arial"/>
          <w:sz w:val="22"/>
          <w:szCs w:val="22"/>
        </w:rPr>
      </w:pPr>
    </w:p>
    <w:p w:rsidR="000546DC" w:rsidRPr="00AA3743" w:rsidRDefault="000546DC" w:rsidP="000546DC">
      <w:pPr>
        <w:spacing w:line="240" w:lineRule="auto"/>
        <w:jc w:val="both"/>
      </w:pPr>
      <w:r w:rsidRPr="00AA3743">
        <w:rPr>
          <w:b/>
        </w:rPr>
        <w:t>ZAMAWIAJĄCY:</w:t>
      </w:r>
      <w:r w:rsidRPr="00AA3743">
        <w:rPr>
          <w:b/>
        </w:rPr>
        <w:tab/>
      </w:r>
      <w:r w:rsidRPr="00AA3743">
        <w:rPr>
          <w:b/>
        </w:rPr>
        <w:tab/>
      </w:r>
      <w:r w:rsidRPr="00AA3743">
        <w:rPr>
          <w:b/>
        </w:rPr>
        <w:tab/>
      </w:r>
      <w:r w:rsidRPr="00AA3743">
        <w:rPr>
          <w:b/>
        </w:rPr>
        <w:tab/>
      </w:r>
      <w:r w:rsidRPr="00AA3743">
        <w:rPr>
          <w:b/>
        </w:rPr>
        <w:tab/>
      </w:r>
      <w:r w:rsidRPr="00AA3743">
        <w:rPr>
          <w:b/>
        </w:rPr>
        <w:tab/>
      </w:r>
      <w:r w:rsidRPr="00AA3743">
        <w:rPr>
          <w:b/>
        </w:rPr>
        <w:tab/>
        <w:t>WYKONAWCA:</w:t>
      </w:r>
    </w:p>
    <w:p w:rsidR="000546DC" w:rsidRPr="00AA3743" w:rsidRDefault="000546DC" w:rsidP="000546DC">
      <w:pPr>
        <w:spacing w:line="240" w:lineRule="auto"/>
        <w:jc w:val="right"/>
        <w:rPr>
          <w:b/>
          <w:color w:val="000000"/>
        </w:rPr>
      </w:pPr>
    </w:p>
    <w:p w:rsidR="000546DC" w:rsidRPr="00AA3743" w:rsidRDefault="000546DC" w:rsidP="000546DC">
      <w:pPr>
        <w:shd w:val="clear" w:color="auto" w:fill="FFFFFF"/>
        <w:tabs>
          <w:tab w:val="left" w:pos="346"/>
        </w:tabs>
        <w:suppressAutoHyphens/>
        <w:spacing w:line="240" w:lineRule="auto"/>
        <w:ind w:left="284"/>
        <w:jc w:val="right"/>
        <w:rPr>
          <w:b/>
          <w:color w:val="000000"/>
        </w:rPr>
      </w:pPr>
    </w:p>
    <w:p w:rsidR="000546DC" w:rsidRDefault="000546DC" w:rsidP="000546DC">
      <w:pPr>
        <w:shd w:val="clear" w:color="auto" w:fill="FFFFFF"/>
        <w:tabs>
          <w:tab w:val="left" w:pos="346"/>
        </w:tabs>
        <w:suppressAutoHyphens/>
        <w:spacing w:line="240" w:lineRule="auto"/>
        <w:ind w:left="284"/>
        <w:jc w:val="right"/>
        <w:rPr>
          <w:b/>
          <w:color w:val="000000"/>
        </w:rPr>
      </w:pPr>
    </w:p>
    <w:p w:rsidR="000546DC" w:rsidRDefault="000546DC" w:rsidP="000546DC">
      <w:pPr>
        <w:shd w:val="clear" w:color="auto" w:fill="FFFFFF"/>
        <w:tabs>
          <w:tab w:val="left" w:pos="346"/>
        </w:tabs>
        <w:suppressAutoHyphens/>
        <w:spacing w:line="240" w:lineRule="auto"/>
        <w:ind w:left="284"/>
        <w:jc w:val="right"/>
        <w:rPr>
          <w:b/>
          <w:color w:val="000000"/>
        </w:rPr>
      </w:pPr>
    </w:p>
    <w:p w:rsidR="000546DC" w:rsidRDefault="000546DC" w:rsidP="000546DC">
      <w:pPr>
        <w:shd w:val="clear" w:color="auto" w:fill="FFFFFF"/>
        <w:tabs>
          <w:tab w:val="left" w:pos="346"/>
        </w:tabs>
        <w:suppressAutoHyphens/>
        <w:spacing w:line="240" w:lineRule="auto"/>
        <w:ind w:left="284"/>
        <w:jc w:val="right"/>
        <w:rPr>
          <w:b/>
          <w:color w:val="000000"/>
        </w:rPr>
      </w:pPr>
    </w:p>
    <w:p w:rsidR="000546DC" w:rsidRDefault="000546DC" w:rsidP="000546DC">
      <w:pPr>
        <w:shd w:val="clear" w:color="auto" w:fill="FFFFFF"/>
        <w:tabs>
          <w:tab w:val="left" w:pos="346"/>
        </w:tabs>
        <w:suppressAutoHyphens/>
        <w:spacing w:line="240" w:lineRule="auto"/>
        <w:ind w:left="284"/>
        <w:jc w:val="right"/>
        <w:rPr>
          <w:b/>
          <w:color w:val="000000"/>
        </w:rPr>
      </w:pPr>
    </w:p>
    <w:p w:rsidR="000546DC" w:rsidRDefault="000546DC" w:rsidP="000546DC">
      <w:pPr>
        <w:jc w:val="left"/>
        <w:rPr>
          <w:b/>
          <w:color w:val="000000"/>
        </w:rPr>
      </w:pPr>
      <w:r>
        <w:rPr>
          <w:b/>
          <w:color w:val="000000"/>
        </w:rPr>
        <w:br w:type="page"/>
      </w:r>
    </w:p>
    <w:p w:rsidR="000546DC" w:rsidRDefault="000546DC" w:rsidP="000546DC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Z</w:t>
      </w:r>
      <w:r w:rsidRPr="009975E9">
        <w:rPr>
          <w:b/>
          <w:color w:val="000000"/>
        </w:rPr>
        <w:t xml:space="preserve">ałącznik </w:t>
      </w:r>
      <w:r>
        <w:rPr>
          <w:b/>
          <w:color w:val="000000"/>
        </w:rPr>
        <w:t xml:space="preserve">3 </w:t>
      </w:r>
    </w:p>
    <w:p w:rsidR="000546DC" w:rsidRPr="009975E9" w:rsidRDefault="000546DC" w:rsidP="000546DC">
      <w:pPr>
        <w:jc w:val="right"/>
        <w:rPr>
          <w:b/>
        </w:rPr>
      </w:pPr>
      <w:r w:rsidRPr="009975E9">
        <w:rPr>
          <w:b/>
        </w:rPr>
        <w:t xml:space="preserve">do </w:t>
      </w:r>
      <w:r>
        <w:rPr>
          <w:b/>
        </w:rPr>
        <w:t>oferty</w:t>
      </w:r>
    </w:p>
    <w:p w:rsidR="000546DC" w:rsidRDefault="000546DC" w:rsidP="000546DC">
      <w:pPr>
        <w:jc w:val="both"/>
        <w:rPr>
          <w:b/>
          <w:color w:val="000000"/>
        </w:rPr>
      </w:pPr>
    </w:p>
    <w:p w:rsidR="000546DC" w:rsidRDefault="000546DC" w:rsidP="000546DC">
      <w:pPr>
        <w:jc w:val="both"/>
        <w:rPr>
          <w:b/>
          <w:color w:val="000000"/>
        </w:rPr>
      </w:pPr>
    </w:p>
    <w:p w:rsidR="000546DC" w:rsidRPr="009975E9" w:rsidRDefault="000546DC" w:rsidP="000546DC">
      <w:pPr>
        <w:jc w:val="both"/>
        <w:rPr>
          <w:b/>
          <w:color w:val="000000"/>
        </w:rPr>
      </w:pPr>
    </w:p>
    <w:p w:rsidR="000546DC" w:rsidRPr="009975E9" w:rsidRDefault="000546DC" w:rsidP="000546DC">
      <w:pPr>
        <w:jc w:val="both"/>
        <w:rPr>
          <w:color w:val="000000"/>
        </w:rPr>
      </w:pPr>
      <w:r w:rsidRPr="009975E9">
        <w:rPr>
          <w:color w:val="000000"/>
        </w:rPr>
        <w:t>............................................................</w:t>
      </w:r>
    </w:p>
    <w:p w:rsidR="000546DC" w:rsidRPr="009975E9" w:rsidRDefault="000546DC" w:rsidP="000546DC">
      <w:pPr>
        <w:jc w:val="both"/>
        <w:rPr>
          <w:color w:val="000000"/>
        </w:rPr>
      </w:pPr>
      <w:r w:rsidRPr="009975E9">
        <w:rPr>
          <w:color w:val="000000"/>
        </w:rPr>
        <w:t>( pieczęć nagłówkowa Wykonawcy)</w:t>
      </w:r>
    </w:p>
    <w:p w:rsidR="000546DC" w:rsidRDefault="000546DC" w:rsidP="000546DC">
      <w:pPr>
        <w:rPr>
          <w:b/>
          <w:color w:val="000000"/>
        </w:rPr>
      </w:pPr>
    </w:p>
    <w:p w:rsidR="000546DC" w:rsidRPr="009975E9" w:rsidRDefault="000546DC" w:rsidP="000546DC">
      <w:pPr>
        <w:rPr>
          <w:b/>
          <w:color w:val="000000"/>
        </w:rPr>
      </w:pPr>
    </w:p>
    <w:p w:rsidR="000546DC" w:rsidRPr="00FC0527" w:rsidRDefault="000546DC" w:rsidP="000546DC">
      <w:pPr>
        <w:rPr>
          <w:b/>
        </w:rPr>
      </w:pPr>
      <w:r w:rsidRPr="00FC0527">
        <w:rPr>
          <w:b/>
        </w:rPr>
        <w:t>OŚWIADCZENIE</w:t>
      </w:r>
    </w:p>
    <w:p w:rsidR="000546DC" w:rsidRPr="00FC0527" w:rsidRDefault="000546DC" w:rsidP="000546DC"/>
    <w:p w:rsidR="000546DC" w:rsidRPr="00012954" w:rsidRDefault="000546DC" w:rsidP="000546DC">
      <w:pPr>
        <w:pStyle w:val="Lista31"/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12954">
        <w:rPr>
          <w:rFonts w:ascii="Arial" w:hAnsi="Arial" w:cs="Arial"/>
          <w:sz w:val="22"/>
          <w:szCs w:val="22"/>
        </w:rPr>
        <w:t>Przystępując do udziału w postępowaniu o udzielenie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012954">
        <w:rPr>
          <w:rFonts w:ascii="Arial" w:hAnsi="Arial" w:cs="Arial"/>
          <w:sz w:val="22"/>
          <w:szCs w:val="22"/>
        </w:rPr>
        <w:t>pod nazwą</w:t>
      </w:r>
      <w:r w:rsidRPr="00AC0403">
        <w:rPr>
          <w:rFonts w:ascii="Arial" w:hAnsi="Arial" w:cs="Arial"/>
          <w:b/>
          <w:bCs/>
          <w:sz w:val="22"/>
          <w:szCs w:val="22"/>
        </w:rPr>
        <w:t>: „Modernizacja systemu sterowania, wizualizacji i archiwizacji danych na SUW Granica”</w:t>
      </w:r>
      <w:r w:rsidRPr="00012954">
        <w:rPr>
          <w:rFonts w:ascii="Arial" w:hAnsi="Arial" w:cs="Arial"/>
          <w:sz w:val="22"/>
          <w:szCs w:val="22"/>
        </w:rPr>
        <w:t xml:space="preserve"> będąc uprawnionym(-i) do składania oświadczeń w imieniu Wykonawcy</w:t>
      </w:r>
    </w:p>
    <w:p w:rsidR="000546DC" w:rsidRPr="00FC0527" w:rsidRDefault="000546DC" w:rsidP="000546DC">
      <w:pPr>
        <w:jc w:val="both"/>
        <w:rPr>
          <w:b/>
        </w:rPr>
      </w:pPr>
    </w:p>
    <w:p w:rsidR="000546DC" w:rsidRPr="00FC0527" w:rsidRDefault="000546DC" w:rsidP="000546DC">
      <w:pPr>
        <w:jc w:val="both"/>
        <w:rPr>
          <w:b/>
        </w:rPr>
      </w:pPr>
    </w:p>
    <w:p w:rsidR="000546DC" w:rsidRDefault="000546DC" w:rsidP="000546DC">
      <w:pPr>
        <w:jc w:val="both"/>
        <w:rPr>
          <w:color w:val="000000"/>
        </w:rPr>
      </w:pPr>
      <w:r w:rsidRPr="00A55FD2">
        <w:rPr>
          <w:color w:val="000000"/>
        </w:rPr>
        <w:t xml:space="preserve">oświadczamy, że </w:t>
      </w:r>
      <w:r w:rsidRPr="00B310FA">
        <w:t>dysponuj</w:t>
      </w:r>
      <w:r>
        <w:t>emy</w:t>
      </w:r>
      <w:r w:rsidRPr="00B310FA">
        <w:t xml:space="preserve"> zespołem osób z doświadczeniem zawodowym w zakresie zgodnym z</w:t>
      </w:r>
      <w:r>
        <w:t> </w:t>
      </w:r>
      <w:r w:rsidRPr="00B310FA">
        <w:t>przedmiotem zamówienia</w:t>
      </w:r>
    </w:p>
    <w:p w:rsidR="000546DC" w:rsidRDefault="000546DC" w:rsidP="000546DC">
      <w:pPr>
        <w:jc w:val="both"/>
        <w:rPr>
          <w:color w:val="000000"/>
        </w:rPr>
      </w:pPr>
    </w:p>
    <w:p w:rsidR="000546DC" w:rsidRDefault="000546DC" w:rsidP="000546DC">
      <w:pPr>
        <w:jc w:val="both"/>
        <w:rPr>
          <w:color w:val="000000"/>
        </w:rPr>
      </w:pPr>
    </w:p>
    <w:p w:rsidR="000546DC" w:rsidRDefault="000546DC" w:rsidP="000546DC">
      <w:pPr>
        <w:jc w:val="both"/>
        <w:rPr>
          <w:color w:val="000000"/>
        </w:rPr>
      </w:pPr>
    </w:p>
    <w:p w:rsidR="000546DC" w:rsidRPr="00F51008" w:rsidRDefault="000546DC" w:rsidP="000546DC">
      <w:pPr>
        <w:jc w:val="both"/>
        <w:rPr>
          <w:color w:val="000000"/>
        </w:rPr>
      </w:pPr>
    </w:p>
    <w:p w:rsidR="000546DC" w:rsidRPr="009975E9" w:rsidRDefault="000546DC" w:rsidP="000546DC">
      <w:pPr>
        <w:jc w:val="both"/>
        <w:rPr>
          <w:color w:val="000000"/>
        </w:rPr>
      </w:pPr>
      <w:r w:rsidRPr="009975E9">
        <w:rPr>
          <w:color w:val="000000"/>
        </w:rPr>
        <w:t>...............................................</w:t>
      </w:r>
      <w:r w:rsidRPr="009975E9">
        <w:rPr>
          <w:color w:val="000000"/>
        </w:rPr>
        <w:tab/>
      </w:r>
      <w:r w:rsidRPr="009975E9">
        <w:rPr>
          <w:color w:val="000000"/>
        </w:rPr>
        <w:tab/>
      </w:r>
      <w:r w:rsidRPr="009975E9">
        <w:rPr>
          <w:color w:val="000000"/>
        </w:rPr>
        <w:tab/>
      </w:r>
      <w:r w:rsidRPr="009975E9">
        <w:rPr>
          <w:color w:val="000000"/>
        </w:rPr>
        <w:tab/>
        <w:t>....................................................</w:t>
      </w:r>
    </w:p>
    <w:p w:rsidR="000546DC" w:rsidRPr="009975E9" w:rsidRDefault="000546DC" w:rsidP="000546DC">
      <w:pPr>
        <w:ind w:left="5664" w:hanging="5004"/>
        <w:jc w:val="both"/>
        <w:rPr>
          <w:color w:val="000000"/>
        </w:rPr>
      </w:pPr>
      <w:r w:rsidRPr="009975E9">
        <w:rPr>
          <w:color w:val="000000"/>
          <w:sz w:val="16"/>
          <w:szCs w:val="16"/>
        </w:rPr>
        <w:t>(miejsce i data)</w:t>
      </w:r>
      <w:r w:rsidRPr="009975E9">
        <w:rPr>
          <w:color w:val="000000"/>
        </w:rPr>
        <w:tab/>
      </w:r>
      <w:r w:rsidRPr="009975E9">
        <w:rPr>
          <w:color w:val="000000"/>
          <w:sz w:val="16"/>
          <w:szCs w:val="16"/>
        </w:rPr>
        <w:t xml:space="preserve"> (podpis osoby uprawnionej do składania oświadczeń woli w imieniu wykonawcy)</w:t>
      </w:r>
    </w:p>
    <w:p w:rsidR="000546DC" w:rsidRPr="009975E9" w:rsidRDefault="000546DC" w:rsidP="000546DC">
      <w:pPr>
        <w:pStyle w:val="Tytu"/>
        <w:tabs>
          <w:tab w:val="left" w:pos="7200"/>
        </w:tabs>
        <w:jc w:val="left"/>
      </w:pPr>
    </w:p>
    <w:p w:rsidR="000546DC" w:rsidRDefault="000546DC" w:rsidP="000546DC">
      <w:pPr>
        <w:pStyle w:val="Tytu"/>
        <w:tabs>
          <w:tab w:val="left" w:pos="7200"/>
        </w:tabs>
        <w:jc w:val="both"/>
        <w:rPr>
          <w:sz w:val="22"/>
          <w:szCs w:val="22"/>
        </w:rPr>
      </w:pPr>
    </w:p>
    <w:p w:rsidR="000546DC" w:rsidRDefault="000546DC" w:rsidP="000546DC">
      <w:pPr>
        <w:pStyle w:val="Tytu"/>
        <w:tabs>
          <w:tab w:val="left" w:pos="7200"/>
        </w:tabs>
        <w:jc w:val="both"/>
        <w:rPr>
          <w:sz w:val="22"/>
          <w:szCs w:val="22"/>
        </w:rPr>
      </w:pPr>
    </w:p>
    <w:p w:rsidR="000546DC" w:rsidRDefault="000546DC" w:rsidP="000546DC">
      <w:pPr>
        <w:pStyle w:val="Tytu"/>
        <w:tabs>
          <w:tab w:val="left" w:pos="7200"/>
        </w:tabs>
        <w:jc w:val="both"/>
        <w:rPr>
          <w:sz w:val="22"/>
          <w:szCs w:val="22"/>
        </w:rPr>
      </w:pPr>
    </w:p>
    <w:p w:rsidR="000546DC" w:rsidRDefault="000546DC" w:rsidP="000546DC">
      <w:pPr>
        <w:pStyle w:val="Tytu"/>
        <w:tabs>
          <w:tab w:val="left" w:pos="7200"/>
        </w:tabs>
        <w:jc w:val="both"/>
        <w:rPr>
          <w:sz w:val="22"/>
          <w:szCs w:val="22"/>
        </w:rPr>
      </w:pPr>
    </w:p>
    <w:p w:rsidR="000546DC" w:rsidRDefault="000546DC" w:rsidP="000546DC">
      <w:pPr>
        <w:pStyle w:val="Tytu"/>
        <w:tabs>
          <w:tab w:val="left" w:pos="7200"/>
        </w:tabs>
        <w:jc w:val="both"/>
        <w:rPr>
          <w:sz w:val="22"/>
          <w:szCs w:val="22"/>
        </w:rPr>
      </w:pPr>
    </w:p>
    <w:p w:rsidR="000546DC" w:rsidRDefault="000546DC" w:rsidP="000546DC">
      <w:pPr>
        <w:pStyle w:val="Tytu"/>
        <w:tabs>
          <w:tab w:val="left" w:pos="7200"/>
        </w:tabs>
        <w:jc w:val="both"/>
        <w:rPr>
          <w:sz w:val="22"/>
          <w:szCs w:val="22"/>
        </w:rPr>
      </w:pPr>
    </w:p>
    <w:p w:rsidR="000546DC" w:rsidRDefault="000546DC" w:rsidP="000546DC">
      <w:pPr>
        <w:pStyle w:val="Tytu"/>
        <w:tabs>
          <w:tab w:val="left" w:pos="7200"/>
        </w:tabs>
        <w:jc w:val="both"/>
        <w:rPr>
          <w:sz w:val="22"/>
          <w:szCs w:val="22"/>
        </w:rPr>
      </w:pPr>
    </w:p>
    <w:p w:rsidR="000546DC" w:rsidRDefault="000546DC" w:rsidP="000546DC">
      <w:pPr>
        <w:pStyle w:val="Tytu"/>
        <w:tabs>
          <w:tab w:val="left" w:pos="7200"/>
        </w:tabs>
        <w:jc w:val="both"/>
        <w:rPr>
          <w:sz w:val="22"/>
          <w:szCs w:val="22"/>
        </w:rPr>
      </w:pPr>
    </w:p>
    <w:p w:rsidR="000546DC" w:rsidRDefault="000546DC" w:rsidP="000546DC">
      <w:pPr>
        <w:pStyle w:val="Tytu"/>
        <w:tabs>
          <w:tab w:val="left" w:pos="7200"/>
        </w:tabs>
        <w:jc w:val="both"/>
        <w:rPr>
          <w:sz w:val="22"/>
          <w:szCs w:val="22"/>
        </w:rPr>
      </w:pPr>
    </w:p>
    <w:p w:rsidR="000546DC" w:rsidRDefault="000546DC" w:rsidP="000546DC">
      <w:pPr>
        <w:pStyle w:val="Tytu"/>
        <w:tabs>
          <w:tab w:val="left" w:pos="7200"/>
        </w:tabs>
        <w:jc w:val="both"/>
        <w:rPr>
          <w:sz w:val="22"/>
          <w:szCs w:val="22"/>
        </w:rPr>
      </w:pPr>
    </w:p>
    <w:p w:rsidR="000546DC" w:rsidRDefault="000546DC" w:rsidP="000546DC">
      <w:pPr>
        <w:pStyle w:val="Tytu"/>
        <w:tabs>
          <w:tab w:val="left" w:pos="7200"/>
        </w:tabs>
        <w:jc w:val="both"/>
        <w:rPr>
          <w:sz w:val="22"/>
          <w:szCs w:val="22"/>
        </w:rPr>
      </w:pPr>
    </w:p>
    <w:p w:rsidR="000546DC" w:rsidRDefault="000546DC" w:rsidP="000546DC">
      <w:pPr>
        <w:pStyle w:val="Tytu"/>
        <w:tabs>
          <w:tab w:val="left" w:pos="7200"/>
        </w:tabs>
        <w:jc w:val="both"/>
        <w:rPr>
          <w:sz w:val="22"/>
          <w:szCs w:val="22"/>
        </w:rPr>
      </w:pPr>
    </w:p>
    <w:p w:rsidR="000546DC" w:rsidRDefault="000546DC" w:rsidP="000546DC">
      <w:pPr>
        <w:pStyle w:val="Tytu"/>
        <w:tabs>
          <w:tab w:val="left" w:pos="7200"/>
        </w:tabs>
        <w:jc w:val="both"/>
        <w:rPr>
          <w:sz w:val="22"/>
          <w:szCs w:val="22"/>
        </w:rPr>
      </w:pPr>
    </w:p>
    <w:p w:rsidR="000546DC" w:rsidRDefault="000546DC" w:rsidP="000546DC">
      <w:pPr>
        <w:pStyle w:val="Tytu"/>
        <w:tabs>
          <w:tab w:val="left" w:pos="7200"/>
        </w:tabs>
        <w:jc w:val="both"/>
        <w:rPr>
          <w:sz w:val="22"/>
          <w:szCs w:val="22"/>
        </w:rPr>
      </w:pPr>
    </w:p>
    <w:p w:rsidR="000546DC" w:rsidRDefault="000546DC" w:rsidP="000546DC">
      <w:pPr>
        <w:pStyle w:val="Tytu"/>
        <w:tabs>
          <w:tab w:val="left" w:pos="7200"/>
        </w:tabs>
        <w:jc w:val="both"/>
        <w:rPr>
          <w:sz w:val="22"/>
          <w:szCs w:val="22"/>
        </w:rPr>
      </w:pPr>
    </w:p>
    <w:p w:rsidR="000546DC" w:rsidRDefault="000546DC" w:rsidP="000546DC">
      <w:pPr>
        <w:pStyle w:val="Tytu"/>
        <w:tabs>
          <w:tab w:val="left" w:pos="7200"/>
        </w:tabs>
        <w:jc w:val="both"/>
        <w:rPr>
          <w:sz w:val="22"/>
          <w:szCs w:val="22"/>
        </w:rPr>
      </w:pPr>
    </w:p>
    <w:p w:rsidR="000546DC" w:rsidRDefault="000546DC" w:rsidP="000546DC">
      <w:pPr>
        <w:jc w:val="left"/>
        <w:rPr>
          <w:rFonts w:eastAsia="Times New Roman"/>
          <w:b/>
          <w:lang w:eastAsia="pl-PL"/>
        </w:rPr>
      </w:pPr>
      <w:r>
        <w:rPr>
          <w:b/>
        </w:rPr>
        <w:br w:type="page"/>
      </w:r>
    </w:p>
    <w:p w:rsidR="000546DC" w:rsidRDefault="000546DC" w:rsidP="000546DC">
      <w:pPr>
        <w:jc w:val="right"/>
        <w:rPr>
          <w:b/>
        </w:rPr>
      </w:pPr>
      <w:r>
        <w:rPr>
          <w:b/>
        </w:rPr>
        <w:lastRenderedPageBreak/>
        <w:t>Z</w:t>
      </w:r>
      <w:r w:rsidRPr="004327B1">
        <w:rPr>
          <w:b/>
        </w:rPr>
        <w:t xml:space="preserve">ałącznik nr </w:t>
      </w:r>
      <w:r>
        <w:rPr>
          <w:b/>
        </w:rPr>
        <w:t>4</w:t>
      </w:r>
    </w:p>
    <w:p w:rsidR="000546DC" w:rsidRPr="004327B1" w:rsidRDefault="000546DC" w:rsidP="000546DC">
      <w:pPr>
        <w:jc w:val="right"/>
        <w:rPr>
          <w:b/>
        </w:rPr>
      </w:pPr>
      <w:r w:rsidRPr="004327B1">
        <w:rPr>
          <w:b/>
        </w:rPr>
        <w:t>do oferty</w:t>
      </w:r>
    </w:p>
    <w:p w:rsidR="000546DC" w:rsidRPr="004327B1" w:rsidRDefault="000546DC" w:rsidP="000546DC"/>
    <w:p w:rsidR="000546DC" w:rsidRPr="004327B1" w:rsidRDefault="000546DC" w:rsidP="000546DC">
      <w:pPr>
        <w:pStyle w:val="Nagwek2"/>
        <w:spacing w:before="120"/>
        <w:jc w:val="right"/>
        <w:rPr>
          <w:b/>
        </w:rPr>
      </w:pPr>
    </w:p>
    <w:p w:rsidR="000546DC" w:rsidRPr="004327B1" w:rsidRDefault="000546DC" w:rsidP="000546DC">
      <w:pPr>
        <w:spacing w:before="120"/>
        <w:rPr>
          <w:szCs w:val="24"/>
        </w:rPr>
      </w:pPr>
    </w:p>
    <w:p w:rsidR="000546DC" w:rsidRPr="004327B1" w:rsidRDefault="000546DC" w:rsidP="000546DC">
      <w:pPr>
        <w:tabs>
          <w:tab w:val="left" w:pos="3780"/>
        </w:tabs>
        <w:ind w:right="5290"/>
        <w:rPr>
          <w:szCs w:val="24"/>
        </w:rPr>
      </w:pPr>
      <w:r w:rsidRPr="004327B1">
        <w:rPr>
          <w:szCs w:val="24"/>
        </w:rPr>
        <w:t>..........................................................</w:t>
      </w:r>
    </w:p>
    <w:p w:rsidR="000546DC" w:rsidRPr="004327B1" w:rsidRDefault="000546DC" w:rsidP="000546DC">
      <w:pPr>
        <w:tabs>
          <w:tab w:val="left" w:pos="3780"/>
        </w:tabs>
        <w:ind w:right="5290"/>
        <w:rPr>
          <w:sz w:val="18"/>
          <w:szCs w:val="18"/>
        </w:rPr>
      </w:pPr>
      <w:r w:rsidRPr="004327B1">
        <w:rPr>
          <w:sz w:val="18"/>
          <w:szCs w:val="18"/>
        </w:rPr>
        <w:t>(pieczęć nagłówkowa Wykonawcy)</w:t>
      </w:r>
    </w:p>
    <w:p w:rsidR="000546DC" w:rsidRPr="004327B1" w:rsidRDefault="000546DC" w:rsidP="000546DC">
      <w:pPr>
        <w:spacing w:before="120"/>
        <w:rPr>
          <w:sz w:val="20"/>
        </w:rPr>
      </w:pPr>
    </w:p>
    <w:p w:rsidR="000546DC" w:rsidRPr="004327B1" w:rsidRDefault="000546DC" w:rsidP="000546DC">
      <w:pPr>
        <w:spacing w:before="120"/>
        <w:rPr>
          <w:b/>
          <w:szCs w:val="24"/>
        </w:rPr>
      </w:pPr>
    </w:p>
    <w:p w:rsidR="000546DC" w:rsidRPr="004327B1" w:rsidRDefault="000546DC" w:rsidP="000546DC">
      <w:pPr>
        <w:spacing w:before="120"/>
        <w:rPr>
          <w:b/>
          <w:szCs w:val="24"/>
        </w:rPr>
      </w:pPr>
      <w:r w:rsidRPr="004327B1">
        <w:rPr>
          <w:b/>
          <w:szCs w:val="24"/>
        </w:rPr>
        <w:t>OŚWIADCZENIE</w:t>
      </w:r>
    </w:p>
    <w:p w:rsidR="000546DC" w:rsidRPr="004327B1" w:rsidRDefault="000546DC" w:rsidP="000546DC">
      <w:pPr>
        <w:spacing w:before="120"/>
        <w:rPr>
          <w:b/>
          <w:szCs w:val="24"/>
        </w:rPr>
      </w:pPr>
    </w:p>
    <w:p w:rsidR="000546DC" w:rsidRPr="00595D4F" w:rsidRDefault="000546DC" w:rsidP="000546DC">
      <w:pPr>
        <w:autoSpaceDE w:val="0"/>
        <w:autoSpaceDN w:val="0"/>
        <w:spacing w:line="240" w:lineRule="auto"/>
        <w:jc w:val="both"/>
        <w:rPr>
          <w:highlight w:val="yellow"/>
        </w:rPr>
      </w:pPr>
      <w:r w:rsidRPr="004327B1">
        <w:t xml:space="preserve">Przystępując do udziału w postępowaniu o udzielenie zamówienia pn.: </w:t>
      </w:r>
      <w:r w:rsidRPr="004327B1">
        <w:rPr>
          <w:b/>
        </w:rPr>
        <w:t>„</w:t>
      </w:r>
      <w:r w:rsidRPr="00AC0403">
        <w:rPr>
          <w:b/>
          <w:bCs/>
        </w:rPr>
        <w:t>Modernizacja systemu sterowania, wizualizacji i archiwizacji danych na SUW Granica</w:t>
      </w:r>
      <w:r w:rsidRPr="004327B1">
        <w:rPr>
          <w:b/>
        </w:rPr>
        <w:t xml:space="preserve">”, </w:t>
      </w:r>
      <w:r w:rsidRPr="004327B1">
        <w:t>będąc uprawnionym(-i) do składania oświadczeń w imieniu Wykonawcy oświadczam(y), że</w:t>
      </w:r>
      <w:r>
        <w:t xml:space="preserve"> </w:t>
      </w:r>
      <w:r w:rsidRPr="00B310FA">
        <w:t>w okresie ostatnich 5 lat</w:t>
      </w:r>
      <w:r>
        <w:t xml:space="preserve"> (</w:t>
      </w:r>
      <w:r w:rsidRPr="00B310FA">
        <w:t>a jeżeli okres prowadzenia działalności jest krótszy to w tym okresie</w:t>
      </w:r>
      <w:r>
        <w:t>)</w:t>
      </w:r>
      <w:r w:rsidRPr="00B310FA">
        <w:t>, wykona</w:t>
      </w:r>
      <w:r>
        <w:t>liśmy</w:t>
      </w:r>
      <w:r w:rsidRPr="00B310FA">
        <w:t xml:space="preserve"> co najmniej dwie prace polegające na modernizacji układów sterowania i wizualizacji na stacjach uzdatniania</w:t>
      </w:r>
      <w:r w:rsidRPr="00595D4F">
        <w:t xml:space="preserve"> wody na łączna kwotę minimum 100.000 zł netto </w:t>
      </w:r>
    </w:p>
    <w:p w:rsidR="000546DC" w:rsidRPr="00470438" w:rsidRDefault="000546DC" w:rsidP="000546DC">
      <w:pPr>
        <w:jc w:val="both"/>
        <w:rPr>
          <w:b/>
        </w:rPr>
      </w:pPr>
    </w:p>
    <w:p w:rsidR="000546DC" w:rsidRDefault="000546DC" w:rsidP="000546DC">
      <w:pPr>
        <w:rPr>
          <w:b/>
        </w:rPr>
      </w:pPr>
    </w:p>
    <w:p w:rsidR="000546DC" w:rsidRDefault="000546DC" w:rsidP="000546DC">
      <w:pPr>
        <w:rPr>
          <w:b/>
        </w:rPr>
      </w:pPr>
    </w:p>
    <w:p w:rsidR="000546DC" w:rsidRPr="003B6DA8" w:rsidRDefault="000546DC" w:rsidP="000546DC">
      <w:pPr>
        <w:rPr>
          <w:b/>
          <w:bCs/>
          <w:sz w:val="28"/>
          <w:szCs w:val="28"/>
        </w:rPr>
      </w:pPr>
      <w:r w:rsidRPr="003B6DA8">
        <w:rPr>
          <w:b/>
          <w:bCs/>
          <w:sz w:val="28"/>
          <w:szCs w:val="28"/>
        </w:rPr>
        <w:t xml:space="preserve">WYKAZ WYKONANYCH </w:t>
      </w:r>
      <w:r>
        <w:rPr>
          <w:b/>
          <w:bCs/>
          <w:sz w:val="28"/>
          <w:szCs w:val="28"/>
        </w:rPr>
        <w:t>ZADAŃ</w:t>
      </w:r>
      <w:r w:rsidRPr="003B6DA8">
        <w:rPr>
          <w:b/>
          <w:bCs/>
          <w:sz w:val="28"/>
          <w:szCs w:val="28"/>
        </w:rPr>
        <w:t xml:space="preserve"> </w:t>
      </w:r>
    </w:p>
    <w:p w:rsidR="000546DC" w:rsidRPr="003B6DA8" w:rsidRDefault="000546DC" w:rsidP="000546DC">
      <w:pPr>
        <w:rPr>
          <w:b/>
          <w:sz w:val="24"/>
          <w:szCs w:val="24"/>
        </w:rPr>
      </w:pPr>
    </w:p>
    <w:tbl>
      <w:tblPr>
        <w:tblW w:w="10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40"/>
        <w:gridCol w:w="2617"/>
        <w:gridCol w:w="2325"/>
        <w:gridCol w:w="2325"/>
      </w:tblGrid>
      <w:tr w:rsidR="000546DC" w:rsidRPr="003B6DA8" w:rsidTr="006A5547">
        <w:trPr>
          <w:cantSplit/>
          <w:trHeight w:val="86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6DC" w:rsidRPr="0094784C" w:rsidRDefault="000546DC" w:rsidP="006A5547"/>
          <w:p w:rsidR="000546DC" w:rsidRPr="0094784C" w:rsidRDefault="000546DC" w:rsidP="006A5547">
            <w:r w:rsidRPr="0094784C"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6DC" w:rsidRPr="00BB0ADC" w:rsidRDefault="000546DC" w:rsidP="006A5547">
            <w:pPr>
              <w:rPr>
                <w:b/>
                <w:sz w:val="20"/>
                <w:szCs w:val="20"/>
              </w:rPr>
            </w:pPr>
            <w:r w:rsidRPr="00BB0ADC">
              <w:rPr>
                <w:b/>
                <w:sz w:val="20"/>
                <w:szCs w:val="20"/>
              </w:rPr>
              <w:t>Przedmiot zamówienia (nazwa)</w:t>
            </w:r>
          </w:p>
          <w:p w:rsidR="000546DC" w:rsidRPr="00BB0ADC" w:rsidRDefault="000546DC" w:rsidP="006A5547">
            <w:pPr>
              <w:rPr>
                <w:sz w:val="20"/>
                <w:szCs w:val="20"/>
              </w:rPr>
            </w:pPr>
            <w:r w:rsidRPr="00BB0ADC">
              <w:rPr>
                <w:b/>
                <w:sz w:val="20"/>
                <w:szCs w:val="20"/>
              </w:rPr>
              <w:t xml:space="preserve"> –  opis prac wykonanych w ramach usługi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vAlign w:val="center"/>
          </w:tcPr>
          <w:p w:rsidR="000546DC" w:rsidRPr="00600463" w:rsidRDefault="000546DC" w:rsidP="006A5547">
            <w:pPr>
              <w:rPr>
                <w:b/>
                <w:bCs/>
                <w:sz w:val="20"/>
                <w:szCs w:val="20"/>
              </w:rPr>
            </w:pPr>
            <w:r w:rsidRPr="00600463">
              <w:rPr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46DC" w:rsidRPr="00600463" w:rsidRDefault="000546DC" w:rsidP="006A5547">
            <w:pPr>
              <w:pStyle w:val="Tekstprzypisudolnego"/>
              <w:jc w:val="center"/>
              <w:rPr>
                <w:rFonts w:ascii="Arial" w:hAnsi="Arial" w:cs="Arial"/>
                <w:b/>
                <w:bCs/>
              </w:rPr>
            </w:pPr>
            <w:r w:rsidRPr="00600463">
              <w:rPr>
                <w:rFonts w:ascii="Arial" w:hAnsi="Arial" w:cs="Arial"/>
                <w:b/>
                <w:bCs/>
              </w:rPr>
              <w:t>Odbiorca</w:t>
            </w:r>
          </w:p>
          <w:p w:rsidR="000546DC" w:rsidRPr="00600463" w:rsidRDefault="000546DC" w:rsidP="006A5547">
            <w:pPr>
              <w:rPr>
                <w:b/>
                <w:bCs/>
                <w:sz w:val="20"/>
                <w:szCs w:val="20"/>
              </w:rPr>
            </w:pPr>
            <w:r w:rsidRPr="00600463">
              <w:rPr>
                <w:b/>
                <w:bCs/>
                <w:sz w:val="20"/>
                <w:szCs w:val="20"/>
              </w:rPr>
              <w:t>(Zamawiający)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46DC" w:rsidRPr="00600463" w:rsidRDefault="000546DC" w:rsidP="006A5547">
            <w:pPr>
              <w:pStyle w:val="Tekstprzypisudolnego"/>
              <w:jc w:val="center"/>
              <w:rPr>
                <w:rFonts w:ascii="Arial" w:hAnsi="Arial" w:cs="Arial"/>
                <w:b/>
                <w:bCs/>
              </w:rPr>
            </w:pPr>
            <w:r w:rsidRPr="00600463">
              <w:rPr>
                <w:rFonts w:ascii="Arial" w:hAnsi="Arial" w:cs="Arial"/>
                <w:b/>
                <w:bCs/>
              </w:rPr>
              <w:t>Wartość netto zrealizowanego zamówienia</w:t>
            </w:r>
          </w:p>
        </w:tc>
      </w:tr>
      <w:tr w:rsidR="000546DC" w:rsidRPr="003B6DA8" w:rsidTr="006A5547">
        <w:trPr>
          <w:trHeight w:val="427"/>
        </w:trPr>
        <w:tc>
          <w:tcPr>
            <w:tcW w:w="648" w:type="dxa"/>
          </w:tcPr>
          <w:p w:rsidR="000546DC" w:rsidRPr="003B6DA8" w:rsidRDefault="000546DC" w:rsidP="006A5547">
            <w:pPr>
              <w:numPr>
                <w:ilvl w:val="0"/>
                <w:numId w:val="30"/>
              </w:numPr>
              <w:spacing w:before="120" w:line="240" w:lineRule="auto"/>
              <w:ind w:right="-288" w:hanging="720"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546DC" w:rsidRDefault="000546DC" w:rsidP="006A5547">
            <w:pPr>
              <w:spacing w:before="120"/>
              <w:rPr>
                <w:sz w:val="24"/>
                <w:szCs w:val="24"/>
              </w:rPr>
            </w:pPr>
          </w:p>
          <w:p w:rsidR="000546DC" w:rsidRPr="0094784C" w:rsidRDefault="000546DC" w:rsidP="006A554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546DC" w:rsidRPr="0094784C" w:rsidRDefault="000546DC" w:rsidP="006A554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DC" w:rsidRPr="0094784C" w:rsidRDefault="000546DC" w:rsidP="006A554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DC" w:rsidRPr="0094784C" w:rsidRDefault="000546DC" w:rsidP="006A5547">
            <w:pPr>
              <w:spacing w:before="120"/>
              <w:rPr>
                <w:sz w:val="24"/>
                <w:szCs w:val="24"/>
              </w:rPr>
            </w:pPr>
          </w:p>
        </w:tc>
      </w:tr>
      <w:tr w:rsidR="000546DC" w:rsidRPr="003B6DA8" w:rsidTr="006A5547">
        <w:trPr>
          <w:trHeight w:val="505"/>
        </w:trPr>
        <w:tc>
          <w:tcPr>
            <w:tcW w:w="648" w:type="dxa"/>
            <w:tcBorders>
              <w:right w:val="single" w:sz="4" w:space="0" w:color="auto"/>
            </w:tcBorders>
          </w:tcPr>
          <w:p w:rsidR="000546DC" w:rsidRPr="003B6DA8" w:rsidRDefault="000546DC" w:rsidP="006A5547">
            <w:pPr>
              <w:numPr>
                <w:ilvl w:val="0"/>
                <w:numId w:val="30"/>
              </w:numPr>
              <w:spacing w:before="120" w:line="240" w:lineRule="auto"/>
              <w:ind w:right="-288" w:hanging="720"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DC" w:rsidRDefault="000546DC" w:rsidP="006A5547">
            <w:pPr>
              <w:spacing w:before="120"/>
              <w:rPr>
                <w:sz w:val="24"/>
                <w:szCs w:val="24"/>
              </w:rPr>
            </w:pPr>
          </w:p>
          <w:p w:rsidR="000546DC" w:rsidRPr="0094784C" w:rsidRDefault="000546DC" w:rsidP="006A554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DC" w:rsidRPr="0094784C" w:rsidRDefault="000546DC" w:rsidP="006A554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DC" w:rsidRPr="0094784C" w:rsidRDefault="000546DC" w:rsidP="006A554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6DC" w:rsidRPr="0094784C" w:rsidRDefault="000546DC" w:rsidP="006A5547">
            <w:pPr>
              <w:spacing w:before="120"/>
              <w:rPr>
                <w:sz w:val="24"/>
                <w:szCs w:val="24"/>
              </w:rPr>
            </w:pPr>
          </w:p>
        </w:tc>
      </w:tr>
      <w:tr w:rsidR="000546DC" w:rsidRPr="003B6DA8" w:rsidTr="006A5547">
        <w:trPr>
          <w:trHeight w:val="505"/>
        </w:trPr>
        <w:tc>
          <w:tcPr>
            <w:tcW w:w="648" w:type="dxa"/>
            <w:tcBorders>
              <w:right w:val="single" w:sz="4" w:space="0" w:color="auto"/>
            </w:tcBorders>
          </w:tcPr>
          <w:p w:rsidR="000546DC" w:rsidRPr="003B6DA8" w:rsidRDefault="000546DC" w:rsidP="006A5547">
            <w:pPr>
              <w:numPr>
                <w:ilvl w:val="0"/>
                <w:numId w:val="30"/>
              </w:numPr>
              <w:spacing w:before="120" w:line="240" w:lineRule="auto"/>
              <w:ind w:right="-288" w:hanging="720"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DC" w:rsidRDefault="000546DC" w:rsidP="006A5547">
            <w:pPr>
              <w:spacing w:before="120"/>
              <w:rPr>
                <w:sz w:val="24"/>
                <w:szCs w:val="24"/>
              </w:rPr>
            </w:pPr>
          </w:p>
          <w:p w:rsidR="000546DC" w:rsidRDefault="000546DC" w:rsidP="006A554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DC" w:rsidRPr="0094784C" w:rsidRDefault="000546DC" w:rsidP="006A554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DC" w:rsidRPr="0094784C" w:rsidRDefault="000546DC" w:rsidP="006A554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6DC" w:rsidRPr="0094784C" w:rsidRDefault="000546DC" w:rsidP="006A5547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0546DC" w:rsidRDefault="000546DC" w:rsidP="000546DC">
      <w:pPr>
        <w:jc w:val="right"/>
        <w:rPr>
          <w:b/>
        </w:rPr>
      </w:pPr>
    </w:p>
    <w:p w:rsidR="000546DC" w:rsidRDefault="000546DC" w:rsidP="000546DC">
      <w:pPr>
        <w:rPr>
          <w:b/>
        </w:rPr>
      </w:pPr>
    </w:p>
    <w:p w:rsidR="000546DC" w:rsidRDefault="000546DC" w:rsidP="000546DC">
      <w:pPr>
        <w:rPr>
          <w:b/>
        </w:rPr>
      </w:pPr>
    </w:p>
    <w:p w:rsidR="000546DC" w:rsidRPr="004327B1" w:rsidRDefault="000546DC" w:rsidP="000546DC">
      <w:pPr>
        <w:spacing w:before="120"/>
        <w:ind w:right="5292"/>
        <w:rPr>
          <w:szCs w:val="24"/>
        </w:rPr>
      </w:pPr>
    </w:p>
    <w:p w:rsidR="000546DC" w:rsidRPr="004327B1" w:rsidRDefault="000546DC" w:rsidP="000546DC">
      <w:pPr>
        <w:spacing w:before="120"/>
        <w:ind w:right="5292"/>
        <w:rPr>
          <w:szCs w:val="24"/>
        </w:rPr>
      </w:pPr>
    </w:p>
    <w:p w:rsidR="000546DC" w:rsidRPr="004327B1" w:rsidRDefault="000546DC" w:rsidP="000546DC">
      <w:pPr>
        <w:jc w:val="both"/>
        <w:rPr>
          <w:color w:val="000000"/>
        </w:rPr>
      </w:pPr>
      <w:r w:rsidRPr="004327B1">
        <w:rPr>
          <w:color w:val="000000"/>
        </w:rPr>
        <w:t>...............................................</w:t>
      </w:r>
      <w:r w:rsidRPr="004327B1">
        <w:rPr>
          <w:color w:val="000000"/>
        </w:rPr>
        <w:tab/>
      </w:r>
      <w:r w:rsidRPr="004327B1">
        <w:rPr>
          <w:color w:val="000000"/>
        </w:rPr>
        <w:tab/>
      </w:r>
      <w:r w:rsidRPr="004327B1">
        <w:rPr>
          <w:color w:val="000000"/>
        </w:rPr>
        <w:tab/>
      </w:r>
      <w:r w:rsidRPr="004327B1">
        <w:rPr>
          <w:color w:val="000000"/>
        </w:rPr>
        <w:tab/>
        <w:t>....................................................</w:t>
      </w:r>
    </w:p>
    <w:p w:rsidR="000546DC" w:rsidRPr="004327B1" w:rsidRDefault="000546DC" w:rsidP="000546DC">
      <w:pPr>
        <w:ind w:left="5664" w:hanging="5004"/>
        <w:jc w:val="both"/>
        <w:rPr>
          <w:color w:val="000000"/>
        </w:rPr>
      </w:pPr>
      <w:r w:rsidRPr="004327B1">
        <w:rPr>
          <w:color w:val="000000"/>
          <w:sz w:val="16"/>
          <w:szCs w:val="16"/>
        </w:rPr>
        <w:t>(miejsce i data)</w:t>
      </w:r>
      <w:r w:rsidRPr="004327B1">
        <w:rPr>
          <w:color w:val="000000"/>
        </w:rPr>
        <w:tab/>
      </w:r>
      <w:r w:rsidRPr="004327B1">
        <w:rPr>
          <w:color w:val="000000"/>
          <w:sz w:val="16"/>
          <w:szCs w:val="16"/>
        </w:rPr>
        <w:t xml:space="preserve"> (podpis osoby uprawnionej do składania oświadczeń woli w imieniu wykonawcy)</w:t>
      </w:r>
    </w:p>
    <w:p w:rsidR="000546DC" w:rsidRPr="004327B1" w:rsidRDefault="000546DC" w:rsidP="000546DC">
      <w:pPr>
        <w:ind w:left="5664" w:hanging="5004"/>
        <w:jc w:val="both"/>
        <w:rPr>
          <w:color w:val="000000"/>
        </w:rPr>
      </w:pPr>
    </w:p>
    <w:p w:rsidR="000546DC" w:rsidRDefault="000546DC" w:rsidP="000546DC">
      <w:pPr>
        <w:rPr>
          <w:b/>
        </w:rPr>
      </w:pPr>
      <w:r>
        <w:rPr>
          <w:b/>
        </w:rPr>
        <w:br w:type="page"/>
      </w:r>
    </w:p>
    <w:p w:rsidR="000546DC" w:rsidRPr="00A55FD2" w:rsidRDefault="000546DC" w:rsidP="000546DC">
      <w:pPr>
        <w:pStyle w:val="Nagwek2"/>
        <w:jc w:val="right"/>
        <w:rPr>
          <w:rFonts w:cs="Arial"/>
          <w:b/>
          <w:sz w:val="22"/>
        </w:rPr>
      </w:pPr>
      <w:r w:rsidRPr="00A55FD2">
        <w:rPr>
          <w:rFonts w:cs="Arial"/>
          <w:b/>
          <w:sz w:val="22"/>
          <w:szCs w:val="22"/>
        </w:rPr>
        <w:lastRenderedPageBreak/>
        <w:t>Załącznik</w:t>
      </w:r>
      <w:r w:rsidRPr="00A55FD2">
        <w:rPr>
          <w:rFonts w:cs="Arial"/>
          <w:b/>
          <w:sz w:val="22"/>
        </w:rPr>
        <w:t xml:space="preserve"> nr </w:t>
      </w:r>
      <w:r>
        <w:rPr>
          <w:rFonts w:cs="Arial"/>
          <w:b/>
          <w:sz w:val="22"/>
        </w:rPr>
        <w:t>5</w:t>
      </w:r>
    </w:p>
    <w:p w:rsidR="000546DC" w:rsidRPr="00A55FD2" w:rsidRDefault="000546DC" w:rsidP="000546DC">
      <w:pPr>
        <w:pStyle w:val="Nagwek2"/>
        <w:jc w:val="right"/>
        <w:rPr>
          <w:rFonts w:cs="Arial"/>
          <w:b/>
        </w:rPr>
      </w:pPr>
      <w:r w:rsidRPr="00A55FD2">
        <w:rPr>
          <w:rFonts w:cs="Arial"/>
          <w:b/>
          <w:sz w:val="22"/>
        </w:rPr>
        <w:t>do oferty</w:t>
      </w:r>
      <w:r w:rsidRPr="00A55FD2">
        <w:rPr>
          <w:rFonts w:cs="Arial"/>
          <w:b/>
          <w:sz w:val="22"/>
        </w:rPr>
        <w:br/>
      </w:r>
    </w:p>
    <w:p w:rsidR="000546DC" w:rsidRPr="00A55FD2" w:rsidRDefault="000546DC" w:rsidP="000546DC">
      <w:pPr>
        <w:spacing w:before="120"/>
        <w:rPr>
          <w:szCs w:val="24"/>
        </w:rPr>
      </w:pPr>
    </w:p>
    <w:p w:rsidR="000546DC" w:rsidRPr="00A55FD2" w:rsidRDefault="000546DC" w:rsidP="000546DC">
      <w:pPr>
        <w:tabs>
          <w:tab w:val="left" w:pos="3780"/>
        </w:tabs>
        <w:ind w:right="5290"/>
        <w:rPr>
          <w:szCs w:val="24"/>
        </w:rPr>
      </w:pPr>
      <w:r w:rsidRPr="00A55FD2">
        <w:rPr>
          <w:szCs w:val="24"/>
        </w:rPr>
        <w:t>..........................................................</w:t>
      </w:r>
    </w:p>
    <w:p w:rsidR="000546DC" w:rsidRPr="00A55FD2" w:rsidRDefault="000546DC" w:rsidP="000546DC">
      <w:pPr>
        <w:tabs>
          <w:tab w:val="left" w:pos="3780"/>
        </w:tabs>
        <w:ind w:right="5290"/>
        <w:rPr>
          <w:sz w:val="18"/>
          <w:szCs w:val="18"/>
        </w:rPr>
      </w:pPr>
      <w:r w:rsidRPr="00A55FD2">
        <w:rPr>
          <w:sz w:val="18"/>
          <w:szCs w:val="18"/>
        </w:rPr>
        <w:t>(pieczęć nagłówkowa Wykonawcy)</w:t>
      </w:r>
    </w:p>
    <w:p w:rsidR="000546DC" w:rsidRPr="00A55FD2" w:rsidRDefault="000546DC" w:rsidP="000546DC">
      <w:pPr>
        <w:spacing w:before="120"/>
        <w:rPr>
          <w:sz w:val="20"/>
        </w:rPr>
      </w:pPr>
    </w:p>
    <w:p w:rsidR="000546DC" w:rsidRPr="00A55FD2" w:rsidRDefault="000546DC" w:rsidP="000546DC">
      <w:pPr>
        <w:spacing w:before="120"/>
        <w:rPr>
          <w:b/>
          <w:szCs w:val="24"/>
        </w:rPr>
      </w:pPr>
    </w:p>
    <w:p w:rsidR="000546DC" w:rsidRPr="009975E9" w:rsidRDefault="000546DC" w:rsidP="000546DC">
      <w:pPr>
        <w:spacing w:before="120"/>
        <w:rPr>
          <w:b/>
          <w:szCs w:val="24"/>
        </w:rPr>
      </w:pPr>
      <w:r w:rsidRPr="00A55FD2">
        <w:rPr>
          <w:b/>
          <w:szCs w:val="24"/>
        </w:rPr>
        <w:t>OŚWIADCZENIE</w:t>
      </w:r>
    </w:p>
    <w:p w:rsidR="000546DC" w:rsidRPr="009975E9" w:rsidRDefault="000546DC" w:rsidP="000546DC">
      <w:pPr>
        <w:spacing w:before="120"/>
        <w:rPr>
          <w:b/>
          <w:szCs w:val="24"/>
        </w:rPr>
      </w:pPr>
    </w:p>
    <w:p w:rsidR="000546DC" w:rsidRPr="005B473D" w:rsidRDefault="000546DC" w:rsidP="000546DC">
      <w:pPr>
        <w:jc w:val="both"/>
        <w:rPr>
          <w:b/>
        </w:rPr>
      </w:pPr>
      <w:r w:rsidRPr="005B473D">
        <w:t>Przystępując do udziału w postępowaniu o udzielenie zamówienia pn.:</w:t>
      </w:r>
      <w:r>
        <w:rPr>
          <w:b/>
        </w:rPr>
        <w:t xml:space="preserve"> </w:t>
      </w:r>
      <w:r w:rsidRPr="00AC0403">
        <w:rPr>
          <w:b/>
        </w:rPr>
        <w:t>„Modernizacja systemu sterowania, wizualizacji i archiwizacji danych</w:t>
      </w:r>
      <w:r>
        <w:rPr>
          <w:b/>
        </w:rPr>
        <w:t xml:space="preserve"> </w:t>
      </w:r>
      <w:r w:rsidRPr="00AC0403">
        <w:rPr>
          <w:b/>
        </w:rPr>
        <w:t>na SUW Granica”</w:t>
      </w:r>
    </w:p>
    <w:p w:rsidR="000546DC" w:rsidRPr="009975E9" w:rsidRDefault="000546DC" w:rsidP="000546DC">
      <w:pPr>
        <w:spacing w:before="120"/>
        <w:jc w:val="both"/>
        <w:rPr>
          <w:szCs w:val="24"/>
        </w:rPr>
      </w:pPr>
      <w:r w:rsidRPr="007C1E88">
        <w:rPr>
          <w:b/>
        </w:rPr>
        <w:t xml:space="preserve"> </w:t>
      </w:r>
      <w:r w:rsidRPr="007C1E88">
        <w:rPr>
          <w:szCs w:val="24"/>
        </w:rPr>
        <w:t>będąc uprawnionym(-i) do składania oświadczeń w imieniu Wykonawcy oświadczam(y), że:</w:t>
      </w:r>
    </w:p>
    <w:p w:rsidR="000546DC" w:rsidRPr="009975E9" w:rsidRDefault="000546DC" w:rsidP="000546DC">
      <w:pPr>
        <w:jc w:val="both"/>
      </w:pPr>
    </w:p>
    <w:p w:rsidR="000546DC" w:rsidRPr="009975E9" w:rsidRDefault="000546DC" w:rsidP="000546DC">
      <w:pPr>
        <w:jc w:val="both"/>
      </w:pPr>
      <w:r w:rsidRPr="009975E9"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:rsidR="000546DC" w:rsidRPr="009975E9" w:rsidRDefault="000546DC" w:rsidP="000546DC">
      <w:pPr>
        <w:spacing w:before="120"/>
        <w:ind w:right="5292"/>
        <w:rPr>
          <w:szCs w:val="24"/>
        </w:rPr>
      </w:pPr>
    </w:p>
    <w:p w:rsidR="000546DC" w:rsidRPr="009975E9" w:rsidRDefault="000546DC" w:rsidP="000546DC">
      <w:pPr>
        <w:spacing w:before="120"/>
        <w:ind w:right="5292"/>
        <w:rPr>
          <w:szCs w:val="24"/>
        </w:rPr>
      </w:pPr>
    </w:p>
    <w:p w:rsidR="000546DC" w:rsidRPr="009975E9" w:rsidRDefault="000546DC" w:rsidP="000546DC">
      <w:pPr>
        <w:spacing w:before="120"/>
        <w:ind w:right="5292"/>
        <w:rPr>
          <w:szCs w:val="24"/>
        </w:rPr>
      </w:pPr>
    </w:p>
    <w:p w:rsidR="000546DC" w:rsidRPr="009975E9" w:rsidRDefault="000546DC" w:rsidP="000546DC">
      <w:pPr>
        <w:jc w:val="both"/>
        <w:rPr>
          <w:color w:val="000000"/>
        </w:rPr>
      </w:pPr>
      <w:r w:rsidRPr="009975E9">
        <w:rPr>
          <w:color w:val="000000"/>
        </w:rPr>
        <w:t>...............................................</w:t>
      </w:r>
      <w:r w:rsidRPr="009975E9">
        <w:rPr>
          <w:color w:val="000000"/>
        </w:rPr>
        <w:tab/>
      </w:r>
      <w:r w:rsidRPr="009975E9">
        <w:rPr>
          <w:color w:val="000000"/>
        </w:rPr>
        <w:tab/>
      </w:r>
      <w:r w:rsidRPr="009975E9">
        <w:rPr>
          <w:color w:val="000000"/>
        </w:rPr>
        <w:tab/>
      </w:r>
      <w:r w:rsidRPr="009975E9">
        <w:rPr>
          <w:color w:val="000000"/>
        </w:rPr>
        <w:tab/>
        <w:t>....................................................</w:t>
      </w:r>
    </w:p>
    <w:p w:rsidR="000546DC" w:rsidRPr="009975E9" w:rsidRDefault="000546DC" w:rsidP="000546DC">
      <w:pPr>
        <w:ind w:left="5664" w:hanging="5004"/>
        <w:jc w:val="both"/>
        <w:rPr>
          <w:color w:val="000000"/>
        </w:rPr>
      </w:pPr>
      <w:r w:rsidRPr="009975E9">
        <w:rPr>
          <w:color w:val="000000"/>
          <w:sz w:val="16"/>
          <w:szCs w:val="16"/>
        </w:rPr>
        <w:t>(miejsce i data)</w:t>
      </w:r>
      <w:r w:rsidRPr="009975E9">
        <w:rPr>
          <w:color w:val="000000"/>
        </w:rPr>
        <w:tab/>
      </w:r>
      <w:r w:rsidRPr="009975E9">
        <w:rPr>
          <w:color w:val="000000"/>
          <w:sz w:val="16"/>
          <w:szCs w:val="16"/>
        </w:rPr>
        <w:t xml:space="preserve"> (podpis osoby uprawnionej do składania oświadczeń woli w imieniu wykonawcy)</w:t>
      </w:r>
    </w:p>
    <w:p w:rsidR="000546DC" w:rsidRPr="009975E9" w:rsidRDefault="000546DC" w:rsidP="000546DC">
      <w:pPr>
        <w:ind w:left="5664" w:hanging="5004"/>
        <w:jc w:val="both"/>
        <w:rPr>
          <w:color w:val="000000"/>
        </w:rPr>
      </w:pPr>
    </w:p>
    <w:p w:rsidR="000546DC" w:rsidRPr="009975E9" w:rsidRDefault="000546DC" w:rsidP="000546DC">
      <w:pPr>
        <w:rPr>
          <w:color w:val="FF0000"/>
          <w:sz w:val="28"/>
          <w:szCs w:val="28"/>
        </w:rPr>
      </w:pPr>
    </w:p>
    <w:p w:rsidR="000546DC" w:rsidRPr="009975E9" w:rsidRDefault="000546DC" w:rsidP="000546DC">
      <w:pPr>
        <w:rPr>
          <w:b/>
          <w:bCs/>
          <w:color w:val="FF0000"/>
        </w:rPr>
      </w:pPr>
      <w:r w:rsidRPr="009975E9">
        <w:rPr>
          <w:b/>
          <w:bCs/>
          <w:color w:val="FF0000"/>
        </w:rPr>
        <w:br w:type="page"/>
      </w:r>
    </w:p>
    <w:p w:rsidR="000546DC" w:rsidRPr="009975E9" w:rsidRDefault="000546DC" w:rsidP="000546DC">
      <w:pPr>
        <w:pStyle w:val="Nagwek2"/>
        <w:jc w:val="right"/>
        <w:rPr>
          <w:rFonts w:cs="Arial"/>
          <w:b/>
          <w:sz w:val="22"/>
        </w:rPr>
      </w:pPr>
      <w:r w:rsidRPr="009975E9">
        <w:rPr>
          <w:rFonts w:cs="Arial"/>
          <w:b/>
          <w:sz w:val="22"/>
          <w:szCs w:val="22"/>
        </w:rPr>
        <w:lastRenderedPageBreak/>
        <w:t>Załącznik</w:t>
      </w:r>
      <w:r w:rsidRPr="009975E9">
        <w:rPr>
          <w:rFonts w:cs="Arial"/>
          <w:b/>
          <w:sz w:val="22"/>
        </w:rPr>
        <w:t xml:space="preserve"> nr </w:t>
      </w:r>
      <w:r>
        <w:rPr>
          <w:rFonts w:cs="Arial"/>
          <w:b/>
          <w:sz w:val="22"/>
        </w:rPr>
        <w:t>6</w:t>
      </w:r>
    </w:p>
    <w:p w:rsidR="000546DC" w:rsidRPr="009975E9" w:rsidRDefault="000546DC" w:rsidP="000546DC">
      <w:pPr>
        <w:pStyle w:val="Nagwek2"/>
        <w:jc w:val="right"/>
        <w:rPr>
          <w:rFonts w:cs="Arial"/>
          <w:b/>
        </w:rPr>
      </w:pPr>
      <w:r w:rsidRPr="009975E9">
        <w:rPr>
          <w:rFonts w:cs="Arial"/>
          <w:b/>
          <w:sz w:val="22"/>
        </w:rPr>
        <w:t xml:space="preserve">do </w:t>
      </w:r>
      <w:r>
        <w:rPr>
          <w:rFonts w:cs="Arial"/>
          <w:b/>
          <w:sz w:val="22"/>
        </w:rPr>
        <w:t>oferty</w:t>
      </w:r>
      <w:r w:rsidRPr="009975E9">
        <w:rPr>
          <w:rFonts w:cs="Arial"/>
          <w:b/>
          <w:sz w:val="22"/>
        </w:rPr>
        <w:br/>
      </w:r>
    </w:p>
    <w:p w:rsidR="000546DC" w:rsidRPr="009975E9" w:rsidRDefault="000546DC" w:rsidP="000546DC">
      <w:pPr>
        <w:spacing w:before="120"/>
        <w:rPr>
          <w:szCs w:val="24"/>
        </w:rPr>
      </w:pPr>
    </w:p>
    <w:p w:rsidR="000546DC" w:rsidRPr="009975E9" w:rsidRDefault="000546DC" w:rsidP="000546DC">
      <w:pPr>
        <w:tabs>
          <w:tab w:val="left" w:pos="3780"/>
        </w:tabs>
        <w:ind w:right="5290"/>
        <w:rPr>
          <w:szCs w:val="24"/>
        </w:rPr>
      </w:pPr>
      <w:r w:rsidRPr="009975E9">
        <w:rPr>
          <w:szCs w:val="24"/>
        </w:rPr>
        <w:t>..........................................................</w:t>
      </w:r>
    </w:p>
    <w:p w:rsidR="000546DC" w:rsidRPr="009975E9" w:rsidRDefault="000546DC" w:rsidP="000546DC">
      <w:pPr>
        <w:tabs>
          <w:tab w:val="left" w:pos="3780"/>
        </w:tabs>
        <w:ind w:right="5290"/>
        <w:rPr>
          <w:sz w:val="18"/>
          <w:szCs w:val="18"/>
        </w:rPr>
      </w:pPr>
      <w:r w:rsidRPr="009975E9">
        <w:rPr>
          <w:sz w:val="18"/>
          <w:szCs w:val="18"/>
        </w:rPr>
        <w:t>(pieczęć nagłówkowa Wykonawcy)</w:t>
      </w:r>
    </w:p>
    <w:p w:rsidR="000546DC" w:rsidRPr="009975E9" w:rsidRDefault="000546DC" w:rsidP="000546DC">
      <w:pPr>
        <w:spacing w:before="120"/>
        <w:rPr>
          <w:sz w:val="20"/>
        </w:rPr>
      </w:pPr>
    </w:p>
    <w:p w:rsidR="000546DC" w:rsidRPr="009975E9" w:rsidRDefault="000546DC" w:rsidP="000546DC">
      <w:pPr>
        <w:spacing w:before="120"/>
        <w:rPr>
          <w:b/>
          <w:szCs w:val="24"/>
        </w:rPr>
      </w:pPr>
    </w:p>
    <w:p w:rsidR="000546DC" w:rsidRPr="009975E9" w:rsidRDefault="000546DC" w:rsidP="000546DC">
      <w:pPr>
        <w:spacing w:before="120"/>
        <w:rPr>
          <w:b/>
          <w:szCs w:val="24"/>
        </w:rPr>
      </w:pPr>
      <w:r w:rsidRPr="009975E9">
        <w:rPr>
          <w:b/>
          <w:szCs w:val="24"/>
        </w:rPr>
        <w:t>OŚWIADCZENIE</w:t>
      </w:r>
    </w:p>
    <w:p w:rsidR="000546DC" w:rsidRPr="009975E9" w:rsidRDefault="000546DC" w:rsidP="000546DC">
      <w:pPr>
        <w:spacing w:before="120"/>
        <w:rPr>
          <w:b/>
          <w:szCs w:val="24"/>
        </w:rPr>
      </w:pPr>
    </w:p>
    <w:p w:rsidR="000546DC" w:rsidRPr="007619F6" w:rsidRDefault="000546DC" w:rsidP="000546DC">
      <w:pPr>
        <w:jc w:val="both"/>
        <w:rPr>
          <w:b/>
        </w:rPr>
      </w:pPr>
      <w:r w:rsidRPr="009975E9">
        <w:rPr>
          <w:szCs w:val="24"/>
        </w:rPr>
        <w:t xml:space="preserve">Przystępując do udziału w postępowaniu o udzielenie zamówienia </w:t>
      </w:r>
      <w:proofErr w:type="spellStart"/>
      <w:r w:rsidRPr="009975E9">
        <w:rPr>
          <w:szCs w:val="24"/>
        </w:rPr>
        <w:t>pn</w:t>
      </w:r>
      <w:proofErr w:type="spellEnd"/>
      <w:r>
        <w:rPr>
          <w:szCs w:val="24"/>
        </w:rPr>
        <w:t xml:space="preserve">: </w:t>
      </w:r>
      <w:r w:rsidRPr="00AC0403">
        <w:rPr>
          <w:b/>
        </w:rPr>
        <w:t>„Modernizacja systemu sterowania, wizualizacji i archiwizacji danych</w:t>
      </w:r>
      <w:r>
        <w:rPr>
          <w:b/>
        </w:rPr>
        <w:t xml:space="preserve"> </w:t>
      </w:r>
      <w:r w:rsidRPr="00AC0403">
        <w:rPr>
          <w:b/>
        </w:rPr>
        <w:t>na SUW Granica”</w:t>
      </w:r>
      <w:r>
        <w:rPr>
          <w:b/>
        </w:rPr>
        <w:t xml:space="preserve"> </w:t>
      </w:r>
      <w:r w:rsidRPr="009975E9">
        <w:rPr>
          <w:szCs w:val="24"/>
        </w:rPr>
        <w:t>będąc uprawnionym(-i) do składania oświadczeń w imieniu Wykonawcy oświadczam(y), że:</w:t>
      </w:r>
    </w:p>
    <w:p w:rsidR="000546DC" w:rsidRPr="009975E9" w:rsidRDefault="000546DC" w:rsidP="000546DC">
      <w:pPr>
        <w:jc w:val="both"/>
      </w:pPr>
    </w:p>
    <w:p w:rsidR="000546DC" w:rsidRPr="009975E9" w:rsidRDefault="000546DC" w:rsidP="000546DC">
      <w:pPr>
        <w:spacing w:before="120"/>
        <w:ind w:right="-2"/>
        <w:jc w:val="both"/>
        <w:rPr>
          <w:szCs w:val="24"/>
        </w:rPr>
      </w:pPr>
      <w:r w:rsidRPr="009975E9">
        <w:t>sąd nie orzekł w stosunku do nas zakazu ubiegania się o zamówienia, na podstawie przepisów ustawy z dnia 28 października 2002 r. o odpowiedzialności podmiotów zbiorowych za czyny zabronione pod groźbą kary (</w:t>
      </w:r>
      <w:r w:rsidRPr="00145625">
        <w:t>Dz. U. z 2019 r. poz. 628.).</w:t>
      </w:r>
    </w:p>
    <w:p w:rsidR="000546DC" w:rsidRPr="009975E9" w:rsidRDefault="000546DC" w:rsidP="000546DC">
      <w:pPr>
        <w:spacing w:before="120"/>
        <w:ind w:right="5292"/>
        <w:rPr>
          <w:szCs w:val="24"/>
        </w:rPr>
      </w:pPr>
    </w:p>
    <w:p w:rsidR="000546DC" w:rsidRPr="009975E9" w:rsidRDefault="000546DC" w:rsidP="000546DC">
      <w:pPr>
        <w:spacing w:before="120"/>
        <w:ind w:right="5292"/>
        <w:rPr>
          <w:szCs w:val="24"/>
        </w:rPr>
      </w:pPr>
    </w:p>
    <w:p w:rsidR="000546DC" w:rsidRPr="009975E9" w:rsidRDefault="000546DC" w:rsidP="000546DC">
      <w:pPr>
        <w:jc w:val="both"/>
        <w:rPr>
          <w:color w:val="000000"/>
        </w:rPr>
      </w:pPr>
      <w:r w:rsidRPr="009975E9">
        <w:rPr>
          <w:color w:val="000000"/>
        </w:rPr>
        <w:t>...............................................</w:t>
      </w:r>
      <w:r w:rsidRPr="009975E9">
        <w:rPr>
          <w:color w:val="000000"/>
        </w:rPr>
        <w:tab/>
      </w:r>
      <w:r w:rsidRPr="009975E9">
        <w:rPr>
          <w:color w:val="000000"/>
        </w:rPr>
        <w:tab/>
      </w:r>
      <w:r w:rsidRPr="009975E9">
        <w:rPr>
          <w:color w:val="000000"/>
        </w:rPr>
        <w:tab/>
      </w:r>
      <w:r w:rsidRPr="009975E9">
        <w:rPr>
          <w:color w:val="000000"/>
        </w:rPr>
        <w:tab/>
        <w:t>....................................................</w:t>
      </w:r>
    </w:p>
    <w:p w:rsidR="000546DC" w:rsidRPr="009975E9" w:rsidRDefault="000546DC" w:rsidP="000546DC">
      <w:pPr>
        <w:ind w:left="5664" w:hanging="5004"/>
        <w:jc w:val="both"/>
        <w:rPr>
          <w:color w:val="000000"/>
        </w:rPr>
      </w:pPr>
      <w:r w:rsidRPr="009975E9">
        <w:rPr>
          <w:color w:val="000000"/>
          <w:sz w:val="16"/>
          <w:szCs w:val="16"/>
        </w:rPr>
        <w:t>(miejsce i data)</w:t>
      </w:r>
      <w:r w:rsidRPr="009975E9">
        <w:rPr>
          <w:color w:val="000000"/>
        </w:rPr>
        <w:tab/>
      </w:r>
      <w:r w:rsidRPr="009975E9">
        <w:rPr>
          <w:color w:val="000000"/>
          <w:sz w:val="16"/>
          <w:szCs w:val="16"/>
        </w:rPr>
        <w:t xml:space="preserve"> (podpis osoby uprawnionej do składania oświadczeń woli w imieniu wykonawcy)</w:t>
      </w:r>
    </w:p>
    <w:p w:rsidR="000546DC" w:rsidRPr="009975E9" w:rsidRDefault="000546DC" w:rsidP="000546DC">
      <w:pPr>
        <w:ind w:left="5664" w:hanging="5004"/>
        <w:jc w:val="both"/>
        <w:rPr>
          <w:color w:val="000000"/>
        </w:rPr>
      </w:pPr>
    </w:p>
    <w:p w:rsidR="000546DC" w:rsidRPr="009975E9" w:rsidRDefault="000546DC" w:rsidP="000546DC">
      <w:pPr>
        <w:jc w:val="right"/>
        <w:rPr>
          <w:b/>
          <w:bCs/>
          <w:color w:val="FF0000"/>
        </w:rPr>
      </w:pPr>
    </w:p>
    <w:p w:rsidR="000546DC" w:rsidRPr="009975E9" w:rsidRDefault="000546DC" w:rsidP="000546DC">
      <w:pPr>
        <w:jc w:val="both"/>
      </w:pPr>
      <w:r w:rsidRPr="009975E9">
        <w:br w:type="page"/>
      </w:r>
    </w:p>
    <w:p w:rsidR="000546DC" w:rsidRDefault="000546DC" w:rsidP="000546DC">
      <w:pPr>
        <w:ind w:left="7080"/>
        <w:jc w:val="right"/>
        <w:rPr>
          <w:b/>
        </w:rPr>
      </w:pPr>
      <w:r>
        <w:rPr>
          <w:b/>
        </w:rPr>
        <w:lastRenderedPageBreak/>
        <w:t xml:space="preserve"> </w:t>
      </w:r>
      <w:r w:rsidRPr="009975E9">
        <w:rPr>
          <w:b/>
        </w:rPr>
        <w:t xml:space="preserve">Załącznik nr </w:t>
      </w:r>
      <w:r>
        <w:rPr>
          <w:b/>
        </w:rPr>
        <w:t xml:space="preserve">7 </w:t>
      </w:r>
    </w:p>
    <w:p w:rsidR="000546DC" w:rsidRPr="009975E9" w:rsidRDefault="000546DC" w:rsidP="000546DC">
      <w:pPr>
        <w:ind w:left="7080"/>
        <w:jc w:val="right"/>
        <w:rPr>
          <w:b/>
        </w:rPr>
      </w:pPr>
      <w:r w:rsidRPr="009975E9">
        <w:rPr>
          <w:b/>
        </w:rPr>
        <w:t xml:space="preserve">do </w:t>
      </w:r>
      <w:r>
        <w:rPr>
          <w:b/>
        </w:rPr>
        <w:t>oferty</w:t>
      </w:r>
    </w:p>
    <w:p w:rsidR="000546DC" w:rsidRPr="009975E9" w:rsidRDefault="000546DC" w:rsidP="000546DC">
      <w:pPr>
        <w:jc w:val="right"/>
        <w:rPr>
          <w:b/>
        </w:rPr>
      </w:pPr>
    </w:p>
    <w:p w:rsidR="000546DC" w:rsidRPr="009975E9" w:rsidRDefault="000546DC" w:rsidP="000546DC">
      <w:pPr>
        <w:jc w:val="right"/>
      </w:pPr>
    </w:p>
    <w:p w:rsidR="000546DC" w:rsidRPr="009975E9" w:rsidRDefault="000546DC" w:rsidP="000546DC"/>
    <w:p w:rsidR="000546DC" w:rsidRPr="009975E9" w:rsidRDefault="000546DC" w:rsidP="000546DC">
      <w:pPr>
        <w:jc w:val="both"/>
        <w:rPr>
          <w:color w:val="000000"/>
        </w:rPr>
      </w:pPr>
      <w:r w:rsidRPr="009975E9">
        <w:rPr>
          <w:color w:val="000000"/>
        </w:rPr>
        <w:t>............................................................</w:t>
      </w:r>
    </w:p>
    <w:p w:rsidR="000546DC" w:rsidRPr="009975E9" w:rsidRDefault="000546DC" w:rsidP="000546DC">
      <w:pPr>
        <w:jc w:val="both"/>
        <w:rPr>
          <w:color w:val="000000"/>
        </w:rPr>
      </w:pPr>
      <w:r w:rsidRPr="009975E9">
        <w:rPr>
          <w:color w:val="000000"/>
        </w:rPr>
        <w:t>( pieczęć nagłówkowa Wykonawcy)</w:t>
      </w:r>
    </w:p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>
      <w:pPr>
        <w:rPr>
          <w:b/>
        </w:rPr>
      </w:pPr>
      <w:r w:rsidRPr="009975E9">
        <w:rPr>
          <w:b/>
        </w:rPr>
        <w:t>OŚWIADCZENIE</w:t>
      </w:r>
    </w:p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>
      <w:pPr>
        <w:jc w:val="both"/>
        <w:rPr>
          <w:b/>
        </w:rPr>
      </w:pPr>
      <w:r w:rsidRPr="009975E9">
        <w:rPr>
          <w:szCs w:val="24"/>
        </w:rPr>
        <w:t xml:space="preserve">Przystępując do udziału w postępowaniu o udzielenie zamówienia </w:t>
      </w:r>
      <w:proofErr w:type="spellStart"/>
      <w:r w:rsidRPr="009975E9">
        <w:rPr>
          <w:szCs w:val="24"/>
        </w:rPr>
        <w:t>pn</w:t>
      </w:r>
      <w:proofErr w:type="spellEnd"/>
      <w:r>
        <w:rPr>
          <w:szCs w:val="24"/>
        </w:rPr>
        <w:t xml:space="preserve">: </w:t>
      </w:r>
      <w:r w:rsidRPr="00AC0403">
        <w:rPr>
          <w:b/>
        </w:rPr>
        <w:t>„Modernizacja systemu sterowania, wizualizacji i archiwizacji danych</w:t>
      </w:r>
      <w:r>
        <w:rPr>
          <w:b/>
        </w:rPr>
        <w:t xml:space="preserve"> </w:t>
      </w:r>
      <w:r w:rsidRPr="00AC0403">
        <w:rPr>
          <w:b/>
        </w:rPr>
        <w:t>na SUW Granica”</w:t>
      </w:r>
      <w:r>
        <w:rPr>
          <w:b/>
        </w:rPr>
        <w:t xml:space="preserve"> </w:t>
      </w:r>
      <w:r w:rsidRPr="009975E9">
        <w:rPr>
          <w:szCs w:val="24"/>
        </w:rPr>
        <w:t>będąc uprawnionym(-i) do składania oświadczeń w imieniu Wykonawcy oświadczam(y), że:</w:t>
      </w:r>
    </w:p>
    <w:p w:rsidR="000546DC" w:rsidRPr="009975E9" w:rsidRDefault="000546DC" w:rsidP="000546DC">
      <w:pPr>
        <w:jc w:val="both"/>
        <w:rPr>
          <w:b/>
        </w:rPr>
      </w:pPr>
    </w:p>
    <w:p w:rsidR="000546DC" w:rsidRPr="009975E9" w:rsidRDefault="000546DC" w:rsidP="000546DC">
      <w:pPr>
        <w:pStyle w:val="Akapitzlist2"/>
        <w:numPr>
          <w:ilvl w:val="0"/>
          <w:numId w:val="3"/>
        </w:numPr>
        <w:tabs>
          <w:tab w:val="left" w:pos="1560"/>
        </w:tabs>
        <w:jc w:val="both"/>
        <w:rPr>
          <w:rFonts w:ascii="Arial" w:hAnsi="Arial" w:cs="Arial"/>
        </w:rPr>
      </w:pPr>
      <w:r w:rsidRPr="009975E9">
        <w:rPr>
          <w:rFonts w:ascii="Arial" w:hAnsi="Arial" w:cs="Arial"/>
        </w:rPr>
        <w:t xml:space="preserve">nie zalegamy z opłacaniem podatków i opłat /* </w:t>
      </w:r>
    </w:p>
    <w:p w:rsidR="000546DC" w:rsidRPr="009975E9" w:rsidRDefault="000546DC" w:rsidP="000546DC">
      <w:pPr>
        <w:pStyle w:val="Akapitzlist2"/>
        <w:numPr>
          <w:ilvl w:val="0"/>
          <w:numId w:val="3"/>
        </w:numPr>
        <w:tabs>
          <w:tab w:val="left" w:pos="1560"/>
        </w:tabs>
        <w:jc w:val="both"/>
        <w:rPr>
          <w:rFonts w:ascii="Arial" w:hAnsi="Arial" w:cs="Arial"/>
        </w:rPr>
      </w:pPr>
      <w:r w:rsidRPr="009975E9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 /*</w:t>
      </w:r>
    </w:p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>
      <w:pPr>
        <w:jc w:val="both"/>
        <w:rPr>
          <w:color w:val="000000"/>
        </w:rPr>
      </w:pPr>
      <w:r w:rsidRPr="009975E9">
        <w:rPr>
          <w:color w:val="000000"/>
        </w:rPr>
        <w:t>...............................................</w:t>
      </w:r>
      <w:r w:rsidRPr="009975E9">
        <w:rPr>
          <w:color w:val="000000"/>
        </w:rPr>
        <w:tab/>
      </w:r>
      <w:r w:rsidRPr="009975E9">
        <w:rPr>
          <w:color w:val="000000"/>
        </w:rPr>
        <w:tab/>
      </w:r>
      <w:r w:rsidRPr="009975E9">
        <w:rPr>
          <w:color w:val="000000"/>
        </w:rPr>
        <w:tab/>
      </w:r>
      <w:r w:rsidRPr="009975E9">
        <w:rPr>
          <w:color w:val="000000"/>
        </w:rPr>
        <w:tab/>
        <w:t>....................................................</w:t>
      </w:r>
    </w:p>
    <w:p w:rsidR="000546DC" w:rsidRPr="009975E9" w:rsidRDefault="000546DC" w:rsidP="000546DC">
      <w:pPr>
        <w:ind w:left="5664" w:hanging="5004"/>
        <w:jc w:val="both"/>
        <w:rPr>
          <w:color w:val="000000"/>
          <w:sz w:val="16"/>
          <w:szCs w:val="16"/>
        </w:rPr>
      </w:pPr>
      <w:r w:rsidRPr="009975E9">
        <w:rPr>
          <w:color w:val="000000"/>
        </w:rPr>
        <w:t>(miejsce i data)</w:t>
      </w:r>
      <w:r w:rsidRPr="009975E9">
        <w:rPr>
          <w:color w:val="000000"/>
        </w:rPr>
        <w:tab/>
        <w:t xml:space="preserve"> </w:t>
      </w:r>
      <w:r w:rsidRPr="009975E9">
        <w:rPr>
          <w:color w:val="000000"/>
          <w:sz w:val="16"/>
          <w:szCs w:val="16"/>
        </w:rPr>
        <w:t>(podpis osoby uprawnionej do składania</w:t>
      </w:r>
      <w:r>
        <w:rPr>
          <w:color w:val="000000"/>
          <w:sz w:val="16"/>
          <w:szCs w:val="16"/>
        </w:rPr>
        <w:t xml:space="preserve"> </w:t>
      </w:r>
      <w:r w:rsidRPr="009975E9">
        <w:rPr>
          <w:color w:val="000000"/>
          <w:sz w:val="16"/>
          <w:szCs w:val="16"/>
        </w:rPr>
        <w:t>oświadczeń woli w imieniu Wykonawcy)</w:t>
      </w:r>
    </w:p>
    <w:p w:rsidR="000546DC" w:rsidRPr="009975E9" w:rsidRDefault="000546DC" w:rsidP="000546DC">
      <w:pPr>
        <w:jc w:val="both"/>
      </w:pPr>
    </w:p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>
      <w:pPr>
        <w:jc w:val="left"/>
        <w:rPr>
          <w:sz w:val="18"/>
          <w:szCs w:val="18"/>
        </w:rPr>
      </w:pPr>
      <w:r w:rsidRPr="009975E9">
        <w:rPr>
          <w:sz w:val="18"/>
          <w:szCs w:val="18"/>
        </w:rPr>
        <w:t xml:space="preserve">* należy skreślić </w:t>
      </w:r>
      <w:proofErr w:type="spellStart"/>
      <w:r w:rsidRPr="009975E9">
        <w:rPr>
          <w:sz w:val="18"/>
          <w:szCs w:val="18"/>
        </w:rPr>
        <w:t>ppkt</w:t>
      </w:r>
      <w:proofErr w:type="spellEnd"/>
      <w:r w:rsidRPr="009975E9">
        <w:rPr>
          <w:sz w:val="18"/>
          <w:szCs w:val="18"/>
        </w:rPr>
        <w:t xml:space="preserve">. a lub </w:t>
      </w:r>
      <w:proofErr w:type="spellStart"/>
      <w:r w:rsidRPr="009975E9">
        <w:rPr>
          <w:sz w:val="18"/>
          <w:szCs w:val="18"/>
        </w:rPr>
        <w:t>ppkt</w:t>
      </w:r>
      <w:proofErr w:type="spellEnd"/>
      <w:r w:rsidRPr="009975E9">
        <w:rPr>
          <w:sz w:val="18"/>
          <w:szCs w:val="18"/>
        </w:rPr>
        <w:t>. b</w:t>
      </w:r>
    </w:p>
    <w:p w:rsidR="000546DC" w:rsidRPr="009975E9" w:rsidRDefault="000546DC" w:rsidP="000546DC"/>
    <w:p w:rsidR="000546DC" w:rsidRDefault="000546DC" w:rsidP="000546DC"/>
    <w:p w:rsidR="000546DC" w:rsidRDefault="000546DC" w:rsidP="000546DC"/>
    <w:p w:rsidR="000546DC" w:rsidRDefault="000546DC" w:rsidP="000546DC"/>
    <w:p w:rsidR="000546DC" w:rsidRDefault="000546DC" w:rsidP="000546DC">
      <w:pPr>
        <w:jc w:val="both"/>
      </w:pPr>
    </w:p>
    <w:p w:rsidR="000546DC" w:rsidRDefault="000546DC" w:rsidP="000546DC">
      <w:pPr>
        <w:jc w:val="both"/>
      </w:pPr>
    </w:p>
    <w:p w:rsidR="000546DC" w:rsidRDefault="000546DC" w:rsidP="000546DC">
      <w:pPr>
        <w:jc w:val="both"/>
      </w:pPr>
    </w:p>
    <w:p w:rsidR="000546DC" w:rsidRPr="009975E9" w:rsidRDefault="000546DC" w:rsidP="000546DC">
      <w:pPr>
        <w:jc w:val="both"/>
      </w:pPr>
    </w:p>
    <w:p w:rsidR="000546DC" w:rsidRDefault="000546DC" w:rsidP="000546DC">
      <w:pPr>
        <w:jc w:val="left"/>
        <w:rPr>
          <w:b/>
          <w:color w:val="000000"/>
        </w:rPr>
      </w:pPr>
      <w:r>
        <w:rPr>
          <w:b/>
          <w:color w:val="000000"/>
        </w:rPr>
        <w:br w:type="page"/>
      </w:r>
    </w:p>
    <w:p w:rsidR="000546DC" w:rsidRPr="009975E9" w:rsidRDefault="000546DC" w:rsidP="000546DC">
      <w:pPr>
        <w:jc w:val="right"/>
        <w:rPr>
          <w:b/>
          <w:color w:val="000000"/>
        </w:rPr>
      </w:pPr>
      <w:r w:rsidRPr="009975E9">
        <w:rPr>
          <w:b/>
          <w:color w:val="000000"/>
        </w:rPr>
        <w:lastRenderedPageBreak/>
        <w:t xml:space="preserve">Załącznik nr </w:t>
      </w:r>
      <w:r>
        <w:rPr>
          <w:b/>
          <w:color w:val="000000"/>
        </w:rPr>
        <w:t>8</w:t>
      </w:r>
    </w:p>
    <w:p w:rsidR="000546DC" w:rsidRPr="009975E9" w:rsidRDefault="000546DC" w:rsidP="000546DC">
      <w:pPr>
        <w:jc w:val="right"/>
        <w:rPr>
          <w:b/>
        </w:rPr>
      </w:pPr>
      <w:r w:rsidRPr="009975E9">
        <w:rPr>
          <w:b/>
        </w:rPr>
        <w:t>do oferty</w:t>
      </w:r>
    </w:p>
    <w:p w:rsidR="000546DC" w:rsidRPr="009975E9" w:rsidRDefault="000546DC" w:rsidP="000546DC"/>
    <w:p w:rsidR="000546DC" w:rsidRPr="009975E9" w:rsidRDefault="000546DC" w:rsidP="000546DC">
      <w:pPr>
        <w:jc w:val="both"/>
      </w:pPr>
    </w:p>
    <w:p w:rsidR="000546DC" w:rsidRPr="009975E9" w:rsidRDefault="000546DC" w:rsidP="000546DC">
      <w:pPr>
        <w:jc w:val="both"/>
        <w:rPr>
          <w:color w:val="000000"/>
        </w:rPr>
      </w:pPr>
      <w:r w:rsidRPr="009975E9">
        <w:rPr>
          <w:color w:val="000000"/>
        </w:rPr>
        <w:t>............................................................</w:t>
      </w:r>
    </w:p>
    <w:p w:rsidR="000546DC" w:rsidRPr="009975E9" w:rsidRDefault="000546DC" w:rsidP="000546DC">
      <w:pPr>
        <w:jc w:val="both"/>
        <w:rPr>
          <w:color w:val="000000"/>
        </w:rPr>
      </w:pPr>
      <w:r w:rsidRPr="009975E9">
        <w:rPr>
          <w:color w:val="000000"/>
        </w:rPr>
        <w:t>( pieczęć nagłówkowa Wykonawcy)</w:t>
      </w:r>
    </w:p>
    <w:p w:rsidR="000546DC" w:rsidRPr="009975E9" w:rsidRDefault="000546DC" w:rsidP="000546DC">
      <w:pPr>
        <w:jc w:val="right"/>
        <w:rPr>
          <w:color w:val="000000"/>
        </w:rPr>
      </w:pPr>
    </w:p>
    <w:p w:rsidR="000546DC" w:rsidRPr="009975E9" w:rsidRDefault="000546DC" w:rsidP="000546DC">
      <w:pPr>
        <w:jc w:val="right"/>
        <w:rPr>
          <w:color w:val="000000"/>
        </w:rPr>
      </w:pPr>
    </w:p>
    <w:p w:rsidR="000546DC" w:rsidRPr="009975E9" w:rsidRDefault="000546DC" w:rsidP="000546DC">
      <w:pPr>
        <w:jc w:val="right"/>
        <w:rPr>
          <w:color w:val="000000"/>
        </w:rPr>
      </w:pPr>
    </w:p>
    <w:p w:rsidR="000546DC" w:rsidRPr="009975E9" w:rsidRDefault="000546DC" w:rsidP="000546DC">
      <w:pPr>
        <w:jc w:val="right"/>
        <w:rPr>
          <w:color w:val="000000"/>
        </w:rPr>
      </w:pPr>
    </w:p>
    <w:p w:rsidR="000546DC" w:rsidRPr="009975E9" w:rsidRDefault="000546DC" w:rsidP="000546DC">
      <w:pPr>
        <w:ind w:left="708"/>
        <w:rPr>
          <w:color w:val="000000"/>
        </w:rPr>
      </w:pPr>
      <w:r w:rsidRPr="009975E9">
        <w:rPr>
          <w:color w:val="000000"/>
        </w:rPr>
        <w:t>Oświadczenie</w:t>
      </w:r>
    </w:p>
    <w:p w:rsidR="000546DC" w:rsidRPr="009975E9" w:rsidRDefault="000546DC" w:rsidP="000546DC">
      <w:pPr>
        <w:rPr>
          <w:color w:val="000000"/>
        </w:rPr>
      </w:pPr>
    </w:p>
    <w:p w:rsidR="000546DC" w:rsidRPr="009975E9" w:rsidRDefault="000546DC" w:rsidP="000546DC">
      <w:pPr>
        <w:rPr>
          <w:color w:val="000000"/>
        </w:rPr>
      </w:pPr>
    </w:p>
    <w:p w:rsidR="000546DC" w:rsidRPr="009975E9" w:rsidRDefault="000546DC" w:rsidP="000546DC">
      <w:pPr>
        <w:rPr>
          <w:color w:val="000000"/>
        </w:rPr>
      </w:pPr>
      <w:r w:rsidRPr="009975E9">
        <w:rPr>
          <w:color w:val="000000"/>
        </w:rPr>
        <w:t xml:space="preserve"> </w:t>
      </w:r>
    </w:p>
    <w:p w:rsidR="000546DC" w:rsidRPr="009975E9" w:rsidRDefault="000546DC" w:rsidP="000546DC">
      <w:pPr>
        <w:jc w:val="both"/>
        <w:rPr>
          <w:color w:val="000000"/>
        </w:rPr>
      </w:pPr>
      <w:r w:rsidRPr="009975E9">
        <w:rPr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0546DC" w:rsidRPr="009975E9" w:rsidRDefault="000546DC" w:rsidP="000546DC"/>
    <w:p w:rsidR="000546DC" w:rsidRPr="009975E9" w:rsidRDefault="000546DC" w:rsidP="000546DC"/>
    <w:p w:rsidR="000546DC" w:rsidRDefault="000546DC" w:rsidP="000546DC"/>
    <w:p w:rsidR="000546DC" w:rsidRDefault="000546DC" w:rsidP="000546DC"/>
    <w:p w:rsidR="000546DC" w:rsidRDefault="000546DC" w:rsidP="000546DC"/>
    <w:p w:rsidR="000546DC" w:rsidRDefault="000546DC" w:rsidP="000546DC"/>
    <w:p w:rsidR="000546DC" w:rsidRDefault="000546DC" w:rsidP="000546DC"/>
    <w:p w:rsidR="000546DC" w:rsidRDefault="000546DC" w:rsidP="000546DC"/>
    <w:p w:rsidR="000546DC" w:rsidRDefault="000546DC" w:rsidP="000546DC"/>
    <w:p w:rsidR="000546DC" w:rsidRPr="009975E9" w:rsidRDefault="000546DC" w:rsidP="000546DC"/>
    <w:p w:rsidR="000546DC" w:rsidRPr="009975E9" w:rsidRDefault="000546DC" w:rsidP="000546DC">
      <w:pPr>
        <w:jc w:val="both"/>
        <w:rPr>
          <w:color w:val="000000"/>
        </w:rPr>
      </w:pPr>
      <w:r w:rsidRPr="009975E9">
        <w:rPr>
          <w:color w:val="000000"/>
        </w:rPr>
        <w:t>...............................................</w:t>
      </w:r>
      <w:r w:rsidRPr="009975E9">
        <w:rPr>
          <w:color w:val="000000"/>
        </w:rPr>
        <w:tab/>
      </w:r>
      <w:r w:rsidRPr="009975E9">
        <w:rPr>
          <w:color w:val="000000"/>
        </w:rPr>
        <w:tab/>
      </w:r>
      <w:r w:rsidRPr="009975E9">
        <w:rPr>
          <w:color w:val="000000"/>
        </w:rPr>
        <w:tab/>
      </w:r>
      <w:r>
        <w:rPr>
          <w:color w:val="000000"/>
        </w:rPr>
        <w:t xml:space="preserve">  </w:t>
      </w:r>
      <w:r w:rsidRPr="009975E9">
        <w:rPr>
          <w:color w:val="000000"/>
        </w:rPr>
        <w:t>..................................................</w:t>
      </w:r>
    </w:p>
    <w:p w:rsidR="000546DC" w:rsidRPr="009975E9" w:rsidRDefault="000546DC" w:rsidP="000546DC">
      <w:pPr>
        <w:ind w:left="5664" w:hanging="5004"/>
        <w:jc w:val="both"/>
        <w:rPr>
          <w:color w:val="000000"/>
          <w:sz w:val="16"/>
          <w:szCs w:val="16"/>
        </w:rPr>
      </w:pPr>
      <w:r w:rsidRPr="009975E9">
        <w:rPr>
          <w:color w:val="000000"/>
        </w:rPr>
        <w:t>(miejsce i data)</w:t>
      </w:r>
      <w:r w:rsidRPr="009975E9">
        <w:rPr>
          <w:color w:val="000000"/>
        </w:rPr>
        <w:tab/>
        <w:t xml:space="preserve"> </w:t>
      </w:r>
      <w:r w:rsidRPr="009975E9">
        <w:rPr>
          <w:color w:val="000000"/>
          <w:sz w:val="16"/>
          <w:szCs w:val="16"/>
        </w:rPr>
        <w:t>(podpis osoby uprawnionej do składania oświadczeń woli w imieniu Wykonawcy)</w:t>
      </w:r>
    </w:p>
    <w:p w:rsidR="000546DC" w:rsidRPr="009975E9" w:rsidRDefault="000546DC" w:rsidP="000546DC"/>
    <w:p w:rsidR="000546DC" w:rsidRPr="009975E9" w:rsidRDefault="000546DC" w:rsidP="000546DC"/>
    <w:p w:rsidR="000546DC" w:rsidRPr="009975E9" w:rsidRDefault="000546DC" w:rsidP="000546DC"/>
    <w:p w:rsidR="000546DC" w:rsidRDefault="000546DC" w:rsidP="000546DC">
      <w:pPr>
        <w:jc w:val="both"/>
      </w:pPr>
    </w:p>
    <w:p w:rsidR="000546DC" w:rsidRPr="009975E9" w:rsidRDefault="000546DC" w:rsidP="000546DC">
      <w:pPr>
        <w:jc w:val="both"/>
        <w:rPr>
          <w:sz w:val="20"/>
          <w:szCs w:val="20"/>
        </w:rPr>
      </w:pPr>
      <w:r w:rsidRPr="009975E9">
        <w:rPr>
          <w:sz w:val="20"/>
          <w:szCs w:val="20"/>
        </w:rPr>
        <w:t>______________________________</w:t>
      </w:r>
    </w:p>
    <w:p w:rsidR="000546DC" w:rsidRPr="009975E9" w:rsidRDefault="000546DC" w:rsidP="000546DC">
      <w:pPr>
        <w:jc w:val="both"/>
        <w:rPr>
          <w:sz w:val="20"/>
          <w:szCs w:val="20"/>
        </w:rPr>
      </w:pPr>
    </w:p>
    <w:p w:rsidR="000546DC" w:rsidRPr="009975E9" w:rsidRDefault="000546DC" w:rsidP="000546DC">
      <w:pPr>
        <w:jc w:val="both"/>
        <w:rPr>
          <w:sz w:val="20"/>
          <w:szCs w:val="20"/>
        </w:rPr>
      </w:pPr>
      <w:r w:rsidRPr="009975E9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546DC" w:rsidRPr="009975E9" w:rsidRDefault="000546DC" w:rsidP="000546DC">
      <w:pPr>
        <w:jc w:val="both"/>
        <w:rPr>
          <w:sz w:val="20"/>
          <w:szCs w:val="20"/>
        </w:rPr>
      </w:pPr>
    </w:p>
    <w:p w:rsidR="000546DC" w:rsidRPr="00490F05" w:rsidRDefault="000546DC" w:rsidP="000546DC">
      <w:pPr>
        <w:jc w:val="both"/>
        <w:rPr>
          <w:sz w:val="20"/>
          <w:szCs w:val="20"/>
        </w:rPr>
      </w:pPr>
      <w:r w:rsidRPr="009975E9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</w:t>
      </w:r>
      <w:r>
        <w:rPr>
          <w:sz w:val="20"/>
          <w:szCs w:val="20"/>
        </w:rPr>
        <w:t>e</w:t>
      </w:r>
    </w:p>
    <w:bookmarkEnd w:id="0"/>
    <w:p w:rsidR="000546DC" w:rsidRDefault="000546DC" w:rsidP="000546DC"/>
    <w:p w:rsidR="000546DC" w:rsidRDefault="000546DC" w:rsidP="000546DC"/>
    <w:p w:rsidR="000546DC" w:rsidRDefault="000546DC" w:rsidP="000546DC"/>
    <w:p w:rsidR="000546DC" w:rsidRDefault="000546DC" w:rsidP="000546DC"/>
    <w:p w:rsidR="000546DC" w:rsidRDefault="000546DC" w:rsidP="000546DC"/>
    <w:p w:rsidR="00AD6C52" w:rsidRDefault="00AD6C52"/>
    <w:sectPr w:rsidR="00AD6C52" w:rsidSect="000546DC">
      <w:headerReference w:type="default" r:id="rId8"/>
      <w:footerReference w:type="default" r:id="rId9"/>
      <w:pgSz w:w="11906" w:h="16838" w:code="9"/>
      <w:pgMar w:top="851" w:right="624" w:bottom="567" w:left="851" w:header="567" w:footer="510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6DC" w:rsidRDefault="000546DC" w:rsidP="000546DC">
      <w:pPr>
        <w:spacing w:line="240" w:lineRule="auto"/>
      </w:pPr>
      <w:r>
        <w:separator/>
      </w:r>
    </w:p>
  </w:endnote>
  <w:endnote w:type="continuationSeparator" w:id="0">
    <w:p w:rsidR="000546DC" w:rsidRDefault="000546DC" w:rsidP="00054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6DC" w:rsidRDefault="000546DC" w:rsidP="000546DC">
    <w:pPr>
      <w:ind w:left="1985" w:hanging="1985"/>
      <w:rPr>
        <w:sz w:val="16"/>
        <w:szCs w:val="16"/>
      </w:rPr>
    </w:pPr>
    <w:r>
      <w:rPr>
        <w:rFonts w:cs="Times New Roman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CD67C5" wp14:editId="1712D666">
              <wp:simplePos x="0" y="0"/>
              <wp:positionH relativeFrom="column">
                <wp:posOffset>-871855</wp:posOffset>
              </wp:positionH>
              <wp:positionV relativeFrom="paragraph">
                <wp:posOffset>78740</wp:posOffset>
              </wp:positionV>
              <wp:extent cx="7515225" cy="28575"/>
              <wp:effectExtent l="0" t="0" r="28575" b="2857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15225" cy="285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A4B0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68.65pt;margin-top:6.2pt;width:591.75pt;height:2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XkRAIAAF4EAAAOAAAAZHJzL2Uyb0RvYy54bWysVE1v2zAMvQ/YfxB0T/2xOE2NOsVgJ7t0&#10;W4F2uyuSHAuVJUFS4yTDDh3Qf9b+r1FKmrXbZRjmg0yZ4uMj+eTzi00v0ZpbJ7SqcHaSYsQV1Uyo&#10;VYW/3CxGU4ycJ4oRqRWv8JY7fDF7++Z8MCXPdacl4xYBiHLlYCrceW/KJHG04z1xJ9pwBc5W2554&#10;2NpVwiwZAL2XSZ6mk2TQlhmrKXcOvjZ7J55F/Lbl1H9uW8c9khUGbj6uNq7LsCazc1KuLDGdoAca&#10;5B9Y9EQoSHqEaogn6M6KP6B6Qa12uvUnVPeJbltBeawBqsnS36q57ojhsRZojjPHNrn/B0s/ra8s&#10;EqzCOUaK9DCip/vHB7pT4hZBX53foh2HEdodefpx+/iA8tCzwbgSQmt1ZUPVdKOuzaWmtw4pXXdE&#10;rXjkfrM1AJiFiORVSNg4A5mXw0fN4Ay58zo2cNPaHrVSmK8hMIBDk9AmTmx7nBjfeETh42mRFXle&#10;YETBl0+L0yLmImWACcHGOv+B6x5qcTB8qIOIVedrrRRoQ9t9CrK+dD6Q/BUQgpVeCCmjRKRCQ4XP&#10;CsgVPE5LwYIzbuxqWUuL1iSILD4HFq+OWX2nWATrOGHzg+2JkHsbkksV8KA4oHOw9ir6dpaezafz&#10;6Xg0zifz0ThtmtH7RT0eTRbZadG8a+q6yb4Hatm47ARjXAV2z4rOxn+nmMPd2mvxqOljG5LX6LFf&#10;QPb5HUnHOYfR7kWy1Gx7ZZ/nDyKOhw8XLtySl3uwX/4WZj8BAAD//wMAUEsDBBQABgAIAAAAIQCV&#10;UN443wAAAAsBAAAPAAAAZHJzL2Rvd25yZXYueG1sTI/BToNAEIbvJr7DZky8tUspoRVZGmOi8WBI&#10;WvW+ZUdA2Vlkt0Df3ulJbzP5v/zzTb6bbSdGHHzrSMFqGYFAqpxpqVbw/va02ILwQZPRnSNUcEYP&#10;u+L6KteZcRPtcTyEWnAJ+UwraELoMyl91aDVful6JM4+3WB14HWopRn0xOW2k3EUpdLqlvhCo3t8&#10;bLD6Ppysgh/anD8SOW6/yjKkzy+vNWE5KXV7Mz/cgwg4hz8YLvqsDgU7Hd2JjBedgsVqvVkzy0mc&#10;gLgQUZLGII48pXcgi1z+/6H4BQAA//8DAFBLAQItABQABgAIAAAAIQC2gziS/gAAAOEBAAATAAAA&#10;AAAAAAAAAAAAAAAAAABbQ29udGVudF9UeXBlc10ueG1sUEsBAi0AFAAGAAgAAAAhADj9If/WAAAA&#10;lAEAAAsAAAAAAAAAAAAAAAAALwEAAF9yZWxzLy5yZWxzUEsBAi0AFAAGAAgAAAAhALIuJeREAgAA&#10;XgQAAA4AAAAAAAAAAAAAAAAALgIAAGRycy9lMm9Eb2MueG1sUEsBAi0AFAAGAAgAAAAhAJVQ3jjf&#10;AAAACwEAAA8AAAAAAAAAAAAAAAAAngQAAGRycy9kb3ducmV2LnhtbFBLBQYAAAAABAAEAPMAAACq&#10;BQAAAAA=&#10;"/>
          </w:pict>
        </mc:Fallback>
      </mc:AlternateContent>
    </w:r>
  </w:p>
  <w:p w:rsidR="000546DC" w:rsidRPr="000546DC" w:rsidRDefault="000546DC" w:rsidP="000546DC">
    <w:pPr>
      <w:jc w:val="both"/>
      <w:rPr>
        <w:b/>
        <w:sz w:val="12"/>
        <w:szCs w:val="12"/>
      </w:rPr>
    </w:pPr>
    <w:r w:rsidRPr="00E763BE">
      <w:rPr>
        <w:sz w:val="12"/>
        <w:szCs w:val="12"/>
      </w:rPr>
      <w:t xml:space="preserve">Znak sprawy : </w:t>
    </w:r>
    <w:r>
      <w:rPr>
        <w:sz w:val="12"/>
        <w:szCs w:val="12"/>
      </w:rPr>
      <w:t>58</w:t>
    </w:r>
    <w:r w:rsidRPr="00E763BE">
      <w:rPr>
        <w:sz w:val="12"/>
        <w:szCs w:val="12"/>
      </w:rPr>
      <w:t>/2019/</w:t>
    </w:r>
    <w:proofErr w:type="spellStart"/>
    <w:r>
      <w:rPr>
        <w:sz w:val="12"/>
        <w:szCs w:val="12"/>
      </w:rPr>
      <w:t>KSz</w:t>
    </w:r>
    <w:proofErr w:type="spellEnd"/>
    <w:r w:rsidRPr="00E763BE">
      <w:rPr>
        <w:sz w:val="12"/>
        <w:szCs w:val="12"/>
      </w:rPr>
      <w:t xml:space="preserve">     </w:t>
    </w:r>
    <w:r>
      <w:rPr>
        <w:sz w:val="12"/>
        <w:szCs w:val="12"/>
      </w:rPr>
      <w:tab/>
    </w:r>
    <w:r>
      <w:rPr>
        <w:sz w:val="12"/>
        <w:szCs w:val="12"/>
      </w:rPr>
      <w:tab/>
    </w:r>
    <w:r w:rsidRPr="00E763BE">
      <w:rPr>
        <w:sz w:val="12"/>
        <w:szCs w:val="12"/>
      </w:rPr>
      <w:t>Modernizacja systemu sterowania, wizualizacji i archiwizacji danych na SUW Gran</w:t>
    </w:r>
    <w:r>
      <w:rPr>
        <w:sz w:val="12"/>
        <w:szCs w:val="12"/>
      </w:rPr>
      <w:t xml:space="preserve">ica </w:t>
    </w:r>
    <w:r w:rsidRPr="00E763BE">
      <w:rPr>
        <w:b/>
        <w:sz w:val="12"/>
        <w:szCs w:val="12"/>
      </w:rPr>
      <w:t xml:space="preserve">   </w:t>
    </w:r>
    <w:r>
      <w:rPr>
        <w:b/>
        <w:sz w:val="12"/>
        <w:szCs w:val="12"/>
      </w:rPr>
      <w:tab/>
    </w:r>
    <w:r>
      <w:rPr>
        <w:b/>
        <w:sz w:val="12"/>
        <w:szCs w:val="12"/>
      </w:rPr>
      <w:tab/>
    </w:r>
    <w:r w:rsidRPr="00E763BE">
      <w:rPr>
        <w:b/>
        <w:sz w:val="12"/>
        <w:szCs w:val="12"/>
      </w:rPr>
      <w:t xml:space="preserve"> </w:t>
    </w:r>
    <w:r w:rsidRPr="00E763BE">
      <w:rPr>
        <w:color w:val="808080"/>
        <w:sz w:val="12"/>
        <w:szCs w:val="12"/>
      </w:rPr>
      <w:t xml:space="preserve">str. </w:t>
    </w:r>
    <w:r w:rsidRPr="00E763BE">
      <w:rPr>
        <w:color w:val="808080"/>
        <w:sz w:val="12"/>
        <w:szCs w:val="12"/>
      </w:rPr>
      <w:fldChar w:fldCharType="begin"/>
    </w:r>
    <w:r w:rsidRPr="00E763BE">
      <w:rPr>
        <w:color w:val="808080"/>
        <w:sz w:val="12"/>
        <w:szCs w:val="12"/>
      </w:rPr>
      <w:instrText xml:space="preserve"> PAGE    \* MERGEFORMAT </w:instrText>
    </w:r>
    <w:r w:rsidRPr="00E763BE">
      <w:rPr>
        <w:color w:val="808080"/>
        <w:sz w:val="12"/>
        <w:szCs w:val="12"/>
      </w:rPr>
      <w:fldChar w:fldCharType="separate"/>
    </w:r>
    <w:r>
      <w:rPr>
        <w:color w:val="808080"/>
        <w:sz w:val="12"/>
        <w:szCs w:val="12"/>
      </w:rPr>
      <w:t>1</w:t>
    </w:r>
    <w:r w:rsidRPr="00E763BE">
      <w:rPr>
        <w:color w:val="80808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6DC" w:rsidRDefault="000546DC" w:rsidP="000546DC">
      <w:pPr>
        <w:spacing w:line="240" w:lineRule="auto"/>
      </w:pPr>
      <w:r>
        <w:separator/>
      </w:r>
    </w:p>
  </w:footnote>
  <w:footnote w:type="continuationSeparator" w:id="0">
    <w:p w:rsidR="000546DC" w:rsidRDefault="000546DC" w:rsidP="000546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084" w:rsidRPr="00230BA2" w:rsidRDefault="000546DC" w:rsidP="008C7084">
    <w:pPr>
      <w:pStyle w:val="Nagwek"/>
      <w:jc w:val="center"/>
      <w:rPr>
        <w:rFonts w:cs="Arial"/>
        <w:b/>
        <w:sz w:val="18"/>
        <w:szCs w:val="18"/>
      </w:rPr>
    </w:pPr>
    <w:r>
      <w:rPr>
        <w:rFonts w:cs="Arial"/>
        <w:b/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5FC538B0" wp14:editId="2C1C9E7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8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0BA2">
      <w:rPr>
        <w:rFonts w:cs="Arial"/>
        <w:b/>
        <w:sz w:val="18"/>
        <w:szCs w:val="18"/>
      </w:rPr>
      <w:t>Zakład Wodociągów i Kanalizacji Sp. z o.o.</w:t>
    </w:r>
  </w:p>
  <w:p w:rsidR="008C7084" w:rsidRPr="00230BA2" w:rsidRDefault="000546DC" w:rsidP="008C7084">
    <w:pPr>
      <w:pStyle w:val="Nagwek"/>
      <w:jc w:val="center"/>
      <w:rPr>
        <w:rFonts w:cs="Arial"/>
        <w:sz w:val="18"/>
        <w:szCs w:val="18"/>
      </w:rPr>
    </w:pPr>
    <w:r w:rsidRPr="00230BA2">
      <w:rPr>
        <w:rFonts w:cs="Arial"/>
        <w:sz w:val="18"/>
        <w:szCs w:val="18"/>
      </w:rPr>
      <w:t xml:space="preserve">72-600 </w:t>
    </w:r>
    <w:r w:rsidRPr="00230BA2">
      <w:rPr>
        <w:rFonts w:cs="Arial"/>
        <w:sz w:val="18"/>
        <w:szCs w:val="18"/>
      </w:rPr>
      <w:t>Świnoujście, ul. Kołłątaja 4</w:t>
    </w:r>
  </w:p>
  <w:p w:rsidR="008C7084" w:rsidRPr="00230BA2" w:rsidRDefault="000546DC" w:rsidP="008C7084">
    <w:pPr>
      <w:pStyle w:val="Nagwek"/>
      <w:jc w:val="center"/>
      <w:rPr>
        <w:rFonts w:cs="Arial"/>
        <w:sz w:val="18"/>
        <w:szCs w:val="18"/>
      </w:rPr>
    </w:pPr>
    <w:r w:rsidRPr="00230BA2">
      <w:rPr>
        <w:rFonts w:cs="Arial"/>
        <w:sz w:val="18"/>
        <w:szCs w:val="18"/>
      </w:rPr>
      <w:t>tel. (91) 321 45 31  fax. (91) 321 47 82</w:t>
    </w:r>
  </w:p>
  <w:p w:rsidR="008C7084" w:rsidRPr="00230BA2" w:rsidRDefault="000546DC" w:rsidP="008C7084">
    <w:pPr>
      <w:pStyle w:val="Nagwek"/>
      <w:jc w:val="center"/>
      <w:rPr>
        <w:rFonts w:cs="Arial"/>
        <w:sz w:val="18"/>
        <w:szCs w:val="18"/>
      </w:rPr>
    </w:pPr>
  </w:p>
  <w:p w:rsidR="008C7084" w:rsidRPr="00230BA2" w:rsidRDefault="000546DC" w:rsidP="008C7084">
    <w:pPr>
      <w:pStyle w:val="Nagwek"/>
      <w:jc w:val="center"/>
      <w:rPr>
        <w:rFonts w:cs="Arial"/>
        <w:sz w:val="14"/>
        <w:szCs w:val="14"/>
      </w:rPr>
    </w:pPr>
    <w:r w:rsidRPr="00230BA2">
      <w:rPr>
        <w:rFonts w:cs="Arial"/>
        <w:sz w:val="14"/>
        <w:szCs w:val="14"/>
      </w:rPr>
      <w:t>Sąd Rejonowy Szczecin-Centrum w Szczecinie,</w:t>
    </w:r>
  </w:p>
  <w:p w:rsidR="008C7084" w:rsidRPr="00230BA2" w:rsidRDefault="000546DC" w:rsidP="008C7084">
    <w:pPr>
      <w:pStyle w:val="Nagwek"/>
      <w:jc w:val="center"/>
      <w:rPr>
        <w:rFonts w:cs="Arial"/>
        <w:sz w:val="14"/>
        <w:szCs w:val="14"/>
      </w:rPr>
    </w:pPr>
    <w:r w:rsidRPr="00230BA2">
      <w:rPr>
        <w:rFonts w:cs="Arial"/>
        <w:sz w:val="14"/>
        <w:szCs w:val="14"/>
      </w:rPr>
      <w:t>XIII Wydział Gospodarczy Krajowego Rejestru Sądowego nr 0000139551</w:t>
    </w:r>
  </w:p>
  <w:p w:rsidR="008C7084" w:rsidRPr="003B413C" w:rsidRDefault="000546DC" w:rsidP="008C7084">
    <w:pPr>
      <w:pStyle w:val="Nagwek"/>
      <w:jc w:val="center"/>
      <w:rPr>
        <w:rFonts w:cs="Arial"/>
        <w:b/>
        <w:sz w:val="14"/>
        <w:szCs w:val="14"/>
      </w:rPr>
    </w:pPr>
    <w:r>
      <w:rPr>
        <w:rFonts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F71B1B" wp14:editId="02D7D4A5">
              <wp:simplePos x="0" y="0"/>
              <wp:positionH relativeFrom="page">
                <wp:align>right</wp:align>
              </wp:positionH>
              <wp:positionV relativeFrom="paragraph">
                <wp:posOffset>106513</wp:posOffset>
              </wp:positionV>
              <wp:extent cx="10312841" cy="11789"/>
              <wp:effectExtent l="0" t="0" r="31750" b="26670"/>
              <wp:wrapNone/>
              <wp:docPr id="17" name="Łącznik prosty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12841" cy="11789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B1E02" id="Łącznik prosty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760.85pt,8.4pt" to="1572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0tKgIAADwEAAAOAAAAZHJzL2Uyb0RvYy54bWysU8GO2jAQvVfqP1i5Q2I2y0IErKoEetm2&#10;SLv9AGM7xFrHtmxDoFUPPeyftf/VsQloaS9V1Rwc2zN+8+bNzOz+0Eq059YJreYJHmYJ4opqJtR2&#10;nnx+Wg0mCXKeKEakVnyeHLlL7hdv38w6U/CRbrRk3CIAUa7ozDxpvDdFmjra8Ja4oTZcgbHWtiUe&#10;jnabMks6QG9lOsqycdppy4zVlDsHt9XJmCwifl1z6j/VteMeyXkC3HxcbVw3YU0XM1JsLTGNoD0N&#10;8g8sWiIUBL1AVcQTtLPiD6hWUKudrv2Q6jbVdS0ojzlANjj7LZvHhhgecwFxnLnI5P4fLP24X1sk&#10;GNTuLkGKtFCjn99/vNAvSjwjENb5IwIT6NQZV4B7qdY2ZEoP6tE8aPrskNJlQ9SWR75PRwMYOLxI&#10;r56EgzMQbdN90Ax8yM7rKNqhtm2ABDnQIdbmeKkNP3hE4RJnN3g0yXGCKBgxvptMYwhSnF8b6/x7&#10;rltg7aDOUqigHSnI/sH5wIYUZ5dwrfRKSBnrLxXqAHOa3WbxhdNSsGANfs5uN6W0aE9CC8WvD3zl&#10;ZvVOsYjWcMKW/d4TIU97iC5VwIOEgE+/O/XI12k2XU6Wk3yQj8bLQZ5V1eDdqswH4xW+u61uqrKs&#10;8LdADedFIxjjKrA79yvO/64f+sk5ddqlYy86pNfoUTAge/5H0rGioYindthodlzbc6WhRaNzP05h&#10;Bl6fYf966Be/AAAA//8DAFBLAwQUAAYACAAAACEAdfc2+doAAAAHAQAADwAAAGRycy9kb3ducmV2&#10;LnhtbEyPwU7DMAyG70i8Q2QkbizdNEpXmk4wictulAl2zBrTViRO1WRd+/Z4J7jZ/q3Pn4vt5KwY&#10;cQidJwXLRQICqfamo0bB4ePtIQMRoiajrSdUMGOAbXl7U+jc+Au941jFRjCEQq4VtDH2uZShbtHp&#10;sPA9EmfffnA6cjs00gz6wnBn5SpJUul0R3yh1T3uWqx/qrNjyuNX9rrX2WGebXXcrHef+5GcUvd3&#10;08sziIhT/FuGqz6rQ8lOJ38mE4RVwI9Enqbsf03T1XoJ4sRV9gSyLOR///IXAAD//wMAUEsBAi0A&#10;FAAGAAgAAAAhALaDOJL+AAAA4QEAABMAAAAAAAAAAAAAAAAAAAAAAFtDb250ZW50X1R5cGVzXS54&#10;bWxQSwECLQAUAAYACAAAACEAOP0h/9YAAACUAQAACwAAAAAAAAAAAAAAAAAvAQAAX3JlbHMvLnJl&#10;bHNQSwECLQAUAAYACAAAACEAMSwdLSoCAAA8BAAADgAAAAAAAAAAAAAAAAAuAgAAZHJzL2Uyb0Rv&#10;Yy54bWxQSwECLQAUAAYACAAAACEAdfc2+doAAAAHAQAADwAAAAAAAAAAAAAAAACEBAAAZHJzL2Rv&#10;d25yZXYueG1sUEsFBgAAAAAEAAQA8wAAAIsFAAAAAA==&#10;" strokeweight="1.5pt">
              <w10:wrap anchorx="page"/>
            </v:line>
          </w:pict>
        </mc:Fallback>
      </mc:AlternateContent>
    </w:r>
    <w:r w:rsidRPr="00230BA2">
      <w:rPr>
        <w:rFonts w:cs="Arial"/>
        <w:b/>
        <w:sz w:val="14"/>
        <w:szCs w:val="14"/>
      </w:rPr>
      <w:t>NIP: 855-00-24-412</w:t>
    </w:r>
    <w:r w:rsidRPr="00230BA2">
      <w:rPr>
        <w:rFonts w:cs="Arial"/>
        <w:sz w:val="14"/>
        <w:szCs w:val="14"/>
      </w:rPr>
      <w:t xml:space="preserve">                                                       </w:t>
    </w:r>
    <w:r w:rsidRPr="00230BA2">
      <w:rPr>
        <w:rFonts w:cs="Arial"/>
        <w:sz w:val="14"/>
        <w:szCs w:val="14"/>
      </w:rPr>
      <w:t xml:space="preserve">                 Wysokość kapitału zakładowego          </w:t>
    </w:r>
    <w:r w:rsidRPr="00230BA2">
      <w:rPr>
        <w:rFonts w:cs="Arial"/>
        <w:b/>
        <w:sz w:val="14"/>
        <w:szCs w:val="14"/>
      </w:rPr>
      <w:t>9</w:t>
    </w:r>
    <w:r>
      <w:rPr>
        <w:rFonts w:cs="Arial"/>
        <w:b/>
        <w:sz w:val="14"/>
        <w:szCs w:val="14"/>
      </w:rPr>
      <w:t>4 481 40</w:t>
    </w:r>
    <w:r w:rsidRPr="00230BA2">
      <w:rPr>
        <w:rFonts w:cs="Arial"/>
        <w:b/>
        <w:sz w:val="14"/>
        <w:szCs w:val="14"/>
      </w:rPr>
      <w:t>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4"/>
    <w:lvl w:ilvl="0">
      <w:start w:val="1"/>
      <w:numFmt w:val="lowerLetter"/>
      <w:lvlText w:val="%1)"/>
      <w:lvlJc w:val="left"/>
      <w:pPr>
        <w:tabs>
          <w:tab w:val="num" w:pos="346"/>
        </w:tabs>
        <w:ind w:left="0" w:firstLine="0"/>
      </w:pPr>
      <w:rPr>
        <w:rFonts w:ascii="Times New Roman" w:hAnsi="Times New Roman" w:cs="Times New Roman"/>
        <w:spacing w:val="-6"/>
        <w:sz w:val="22"/>
        <w:szCs w:val="22"/>
      </w:rPr>
    </w:lvl>
  </w:abstractNum>
  <w:abstractNum w:abstractNumId="1" w15:restartNumberingAfterBreak="0">
    <w:nsid w:val="0000000D"/>
    <w:multiLevelType w:val="singleLevel"/>
    <w:tmpl w:val="ADB6C14C"/>
    <w:name w:val="WW8Num16"/>
    <w:lvl w:ilvl="0">
      <w:start w:val="1"/>
      <w:numFmt w:val="decimal"/>
      <w:lvlText w:val="%1."/>
      <w:lvlJc w:val="left"/>
      <w:pPr>
        <w:tabs>
          <w:tab w:val="num" w:pos="341"/>
        </w:tabs>
        <w:ind w:left="0" w:firstLine="0"/>
      </w:pPr>
      <w:rPr>
        <w:rFonts w:ascii="Arial" w:hAnsi="Arial" w:cs="Arial" w:hint="default"/>
        <w:b w:val="0"/>
        <w:bCs/>
        <w:spacing w:val="-7"/>
      </w:rPr>
    </w:lvl>
  </w:abstractNum>
  <w:abstractNum w:abstractNumId="2" w15:restartNumberingAfterBreak="0">
    <w:nsid w:val="03197509"/>
    <w:multiLevelType w:val="hybridMultilevel"/>
    <w:tmpl w:val="62B64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4ABE"/>
    <w:multiLevelType w:val="hybridMultilevel"/>
    <w:tmpl w:val="236079EA"/>
    <w:lvl w:ilvl="0" w:tplc="D91ED5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2810EB"/>
    <w:multiLevelType w:val="hybridMultilevel"/>
    <w:tmpl w:val="32ECEB7E"/>
    <w:lvl w:ilvl="0" w:tplc="6D5A6D06">
      <w:start w:val="1"/>
      <w:numFmt w:val="decimal"/>
      <w:isLgl/>
      <w:lvlText w:val="2.%1"/>
      <w:lvlJc w:val="left"/>
      <w:pPr>
        <w:ind w:left="1004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A758B"/>
    <w:multiLevelType w:val="hybridMultilevel"/>
    <w:tmpl w:val="441A0920"/>
    <w:lvl w:ilvl="0" w:tplc="4F9EC2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F4232"/>
    <w:multiLevelType w:val="hybridMultilevel"/>
    <w:tmpl w:val="7A2E92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61342A"/>
    <w:multiLevelType w:val="hybridMultilevel"/>
    <w:tmpl w:val="7A2E92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1A137B"/>
    <w:multiLevelType w:val="hybridMultilevel"/>
    <w:tmpl w:val="E3E0BB08"/>
    <w:lvl w:ilvl="0" w:tplc="C9E869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A118E"/>
    <w:multiLevelType w:val="hybridMultilevel"/>
    <w:tmpl w:val="EC88A5F0"/>
    <w:lvl w:ilvl="0" w:tplc="935CA9D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2694E"/>
    <w:multiLevelType w:val="multilevel"/>
    <w:tmpl w:val="53020AB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BA1ACA"/>
    <w:multiLevelType w:val="hybridMultilevel"/>
    <w:tmpl w:val="D2BAC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6B2A72"/>
    <w:multiLevelType w:val="hybridMultilevel"/>
    <w:tmpl w:val="A5564020"/>
    <w:lvl w:ilvl="0" w:tplc="CD164DE0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2CB3128C"/>
    <w:multiLevelType w:val="multilevel"/>
    <w:tmpl w:val="797C039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403977"/>
    <w:multiLevelType w:val="hybridMultilevel"/>
    <w:tmpl w:val="7A2E92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28E2599"/>
    <w:multiLevelType w:val="hybridMultilevel"/>
    <w:tmpl w:val="B97C5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150B0D"/>
    <w:multiLevelType w:val="hybridMultilevel"/>
    <w:tmpl w:val="88D013B4"/>
    <w:lvl w:ilvl="0" w:tplc="49DA88CE">
      <w:start w:val="1"/>
      <w:numFmt w:val="decimal"/>
      <w:isLgl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25A1A5E"/>
    <w:multiLevelType w:val="hybridMultilevel"/>
    <w:tmpl w:val="428C80D2"/>
    <w:lvl w:ilvl="0" w:tplc="6D70EE8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23EC9774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2861C73"/>
    <w:multiLevelType w:val="hybridMultilevel"/>
    <w:tmpl w:val="D48A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307AF"/>
    <w:multiLevelType w:val="hybridMultilevel"/>
    <w:tmpl w:val="F1805236"/>
    <w:lvl w:ilvl="0" w:tplc="784C5A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167CD"/>
    <w:multiLevelType w:val="multilevel"/>
    <w:tmpl w:val="DB40C51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976731"/>
    <w:multiLevelType w:val="hybridMultilevel"/>
    <w:tmpl w:val="0446403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81C8A"/>
    <w:multiLevelType w:val="hybridMultilevel"/>
    <w:tmpl w:val="7A2E92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54E14"/>
    <w:multiLevelType w:val="hybridMultilevel"/>
    <w:tmpl w:val="10725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6582A"/>
    <w:multiLevelType w:val="multilevel"/>
    <w:tmpl w:val="D1787AC2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26"/>
  </w:num>
  <w:num w:numId="4">
    <w:abstractNumId w:val="22"/>
  </w:num>
  <w:num w:numId="5">
    <w:abstractNumId w:val="18"/>
  </w:num>
  <w:num w:numId="6">
    <w:abstractNumId w:val="17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7"/>
  </w:num>
  <w:num w:numId="13">
    <w:abstractNumId w:val="27"/>
  </w:num>
  <w:num w:numId="14">
    <w:abstractNumId w:val="6"/>
  </w:num>
  <w:num w:numId="15">
    <w:abstractNumId w:val="15"/>
  </w:num>
  <w:num w:numId="16">
    <w:abstractNumId w:val="20"/>
  </w:num>
  <w:num w:numId="17">
    <w:abstractNumId w:val="13"/>
  </w:num>
  <w:num w:numId="18">
    <w:abstractNumId w:val="29"/>
  </w:num>
  <w:num w:numId="19">
    <w:abstractNumId w:val="2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9"/>
  </w:num>
  <w:num w:numId="23">
    <w:abstractNumId w:val="23"/>
  </w:num>
  <w:num w:numId="24">
    <w:abstractNumId w:val="19"/>
  </w:num>
  <w:num w:numId="25">
    <w:abstractNumId w:val="28"/>
  </w:num>
  <w:num w:numId="26">
    <w:abstractNumId w:val="30"/>
  </w:num>
  <w:num w:numId="27">
    <w:abstractNumId w:val="14"/>
  </w:num>
  <w:num w:numId="28">
    <w:abstractNumId w:val="24"/>
  </w:num>
  <w:num w:numId="29">
    <w:abstractNumId w:val="11"/>
  </w:num>
  <w:num w:numId="30">
    <w:abstractNumId w:val="1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DC"/>
    <w:rsid w:val="000546DC"/>
    <w:rsid w:val="004C4074"/>
    <w:rsid w:val="00A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8851"/>
  <w15:chartTrackingRefBased/>
  <w15:docId w15:val="{CF25809C-C700-4D66-8FBF-299C8239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6DC"/>
    <w:pPr>
      <w:jc w:val="center"/>
    </w:pPr>
  </w:style>
  <w:style w:type="paragraph" w:styleId="Nagwek1">
    <w:name w:val="heading 1"/>
    <w:basedOn w:val="Normalny"/>
    <w:next w:val="Normalny"/>
    <w:link w:val="Nagwek1Znak"/>
    <w:qFormat/>
    <w:rsid w:val="000546DC"/>
    <w:pPr>
      <w:keepNext/>
      <w:spacing w:before="240" w:after="60" w:line="240" w:lineRule="auto"/>
      <w:jc w:val="left"/>
      <w:outlineLvl w:val="0"/>
    </w:pPr>
    <w:rPr>
      <w:rFonts w:eastAsia="Times New Roman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546DC"/>
    <w:pPr>
      <w:keepNext/>
      <w:spacing w:line="240" w:lineRule="auto"/>
      <w:jc w:val="left"/>
      <w:outlineLvl w:val="1"/>
    </w:pPr>
    <w:rPr>
      <w:rFonts w:eastAsia="Times New Roman" w:cs="Times New Roman"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546DC"/>
    <w:pPr>
      <w:keepNext/>
      <w:spacing w:before="240" w:after="60" w:line="240" w:lineRule="auto"/>
      <w:jc w:val="left"/>
      <w:outlineLvl w:val="2"/>
    </w:pPr>
    <w:rPr>
      <w:rFonts w:eastAsia="Times New Roman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46DC"/>
    <w:pPr>
      <w:spacing w:before="240" w:after="60" w:line="240" w:lineRule="auto"/>
      <w:jc w:val="left"/>
      <w:outlineLvl w:val="5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546DC"/>
    <w:pPr>
      <w:keepNext/>
      <w:tabs>
        <w:tab w:val="num" w:pos="360"/>
      </w:tabs>
      <w:suppressAutoHyphens/>
      <w:spacing w:line="240" w:lineRule="auto"/>
      <w:outlineLvl w:val="6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46DC"/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546DC"/>
    <w:rPr>
      <w:rFonts w:eastAsia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546DC"/>
    <w:rPr>
      <w:rFonts w:eastAsia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46D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546DC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Nagwek">
    <w:name w:val="header"/>
    <w:basedOn w:val="Normalny"/>
    <w:link w:val="NagwekZnak"/>
    <w:rsid w:val="000546DC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546DC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546DC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546DC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rsid w:val="000546D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46DC"/>
    <w:pPr>
      <w:spacing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46DC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546DC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Tekstpodstawowy3">
    <w:name w:val="Body Text 3"/>
    <w:basedOn w:val="Normalny"/>
    <w:link w:val="Tekstpodstawowy3Znak"/>
    <w:rsid w:val="000546DC"/>
    <w:pPr>
      <w:spacing w:after="120" w:line="240" w:lineRule="auto"/>
      <w:jc w:val="left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546DC"/>
    <w:rPr>
      <w:rFonts w:eastAsia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0546DC"/>
    <w:pPr>
      <w:spacing w:before="120" w:line="240" w:lineRule="auto"/>
      <w:jc w:val="both"/>
    </w:pPr>
    <w:rPr>
      <w:rFonts w:ascii="Tahoma" w:eastAsia="Times New Roman" w:hAnsi="Tahoma" w:cs="Times New Roman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0546DC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0546DC"/>
    <w:pPr>
      <w:spacing w:after="120" w:line="480" w:lineRule="auto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546DC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546DC"/>
    <w:pPr>
      <w:spacing w:line="240" w:lineRule="auto"/>
    </w:pPr>
    <w:rPr>
      <w:rFonts w:eastAsia="Times New Roman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546DC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0546D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+1"/>
    <w:basedOn w:val="Default"/>
    <w:next w:val="Default"/>
    <w:rsid w:val="000546DC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0546DC"/>
    <w:rPr>
      <w:color w:val="auto"/>
    </w:rPr>
  </w:style>
  <w:style w:type="paragraph" w:customStyle="1" w:styleId="Tekstpodstawowy21">
    <w:name w:val="Tekst podstawowy 21"/>
    <w:basedOn w:val="Normalny"/>
    <w:rsid w:val="000546DC"/>
    <w:pPr>
      <w:suppressAutoHyphens/>
      <w:spacing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546DC"/>
    <w:pPr>
      <w:suppressAutoHyphens/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46DC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0546DC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31">
    <w:name w:val="Lista 31"/>
    <w:basedOn w:val="Normalny"/>
    <w:uiPriority w:val="99"/>
    <w:rsid w:val="000546DC"/>
    <w:pPr>
      <w:suppressAutoHyphens/>
      <w:spacing w:line="240" w:lineRule="auto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0546DC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0546DC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546DC"/>
    <w:pPr>
      <w:widowControl w:val="0"/>
      <w:suppressAutoHyphens/>
      <w:spacing w:after="120" w:line="240" w:lineRule="auto"/>
      <w:ind w:left="283"/>
      <w:jc w:val="left"/>
    </w:pPr>
    <w:rPr>
      <w:rFonts w:ascii="Times New Roman" w:eastAsia="Lucida Sans Unicode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546DC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546DC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46DC"/>
  </w:style>
  <w:style w:type="character" w:customStyle="1" w:styleId="TekstdymkaZnak">
    <w:name w:val="Tekst dymka Znak"/>
    <w:link w:val="Tekstdymka"/>
    <w:semiHidden/>
    <w:rsid w:val="000546DC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0546DC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0546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546DC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054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0546D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gulari">
    <w:name w:val="regulari"/>
    <w:basedOn w:val="Domylnaczcionkaakapitu"/>
    <w:rsid w:val="000546DC"/>
  </w:style>
  <w:style w:type="paragraph" w:customStyle="1" w:styleId="punkt">
    <w:name w:val="punkt"/>
    <w:rsid w:val="000546DC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0546DC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0546DC"/>
    <w:pPr>
      <w:suppressAutoHyphens/>
      <w:spacing w:after="200" w:line="276" w:lineRule="auto"/>
      <w:ind w:left="720"/>
      <w:jc w:val="left"/>
    </w:pPr>
    <w:rPr>
      <w:rFonts w:ascii="Calibri" w:eastAsia="Calibri" w:hAnsi="Calibri" w:cs="Mangal"/>
      <w:kern w:val="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0546D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6DC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6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6DC"/>
    <w:pPr>
      <w:widowControl/>
      <w:suppressAutoHyphens w:val="0"/>
    </w:pPr>
    <w:rPr>
      <w:rFonts w:eastAsia="Times New Roman"/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0546DC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546DC"/>
    <w:pPr>
      <w:suppressAutoHyphens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6D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6DC"/>
    <w:pPr>
      <w:spacing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546DC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546DC"/>
    <w:rPr>
      <w:i/>
      <w:iCs/>
    </w:rPr>
  </w:style>
  <w:style w:type="character" w:customStyle="1" w:styleId="Domylnaczcionkaakapitu1">
    <w:name w:val="Domyślna czcionka akapitu1"/>
    <w:rsid w:val="000546DC"/>
  </w:style>
  <w:style w:type="character" w:customStyle="1" w:styleId="pointnormal">
    <w:name w:val="point_normal"/>
    <w:rsid w:val="000546DC"/>
  </w:style>
  <w:style w:type="paragraph" w:styleId="Tekstprzypisudolnego">
    <w:name w:val="footnote text"/>
    <w:basedOn w:val="Normalny"/>
    <w:link w:val="TekstprzypisudolnegoZnak"/>
    <w:semiHidden/>
    <w:rsid w:val="000546D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46D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3054</Words>
  <Characters>18330</Characters>
  <Application>Microsoft Office Word</Application>
  <DocSecurity>0</DocSecurity>
  <Lines>152</Lines>
  <Paragraphs>42</Paragraphs>
  <ScaleCrop>false</ScaleCrop>
  <Company/>
  <LinksUpToDate>false</LinksUpToDate>
  <CharactersWithSpaces>21342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2019-08-27T06:39:00Z</dcterms:created>
  <dcterms:modified xsi:type="dcterms:W3CDTF">2019-08-27T06:46:00Z</dcterms:modified>
</cp:coreProperties>
</file>