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3502" w14:textId="4D597955" w:rsidR="00BB44C7" w:rsidRPr="0014759B" w:rsidRDefault="0014759B" w:rsidP="0014759B">
      <w:pPr>
        <w:jc w:val="right"/>
        <w:rPr>
          <w:b/>
          <w:bCs/>
        </w:rPr>
      </w:pPr>
      <w:r w:rsidRPr="0014759B">
        <w:rPr>
          <w:b/>
          <w:bCs/>
        </w:rPr>
        <w:t>Załącznik nr 2</w:t>
      </w:r>
    </w:p>
    <w:p w14:paraId="4FFF4702" w14:textId="46F58911" w:rsidR="0014759B" w:rsidRDefault="0014759B" w:rsidP="0014759B">
      <w:r>
        <w:t>Znak sprawy: AF-271-9/23</w:t>
      </w:r>
    </w:p>
    <w:p w14:paraId="2FB4C25A" w14:textId="77777777" w:rsidR="0014759B" w:rsidRDefault="0014759B"/>
    <w:p w14:paraId="6E1E59F5" w14:textId="351B8841" w:rsidR="0014759B" w:rsidRDefault="0014759B" w:rsidP="0014759B">
      <w:pPr>
        <w:spacing w:after="0" w:line="312" w:lineRule="auto"/>
      </w:pPr>
      <w:r w:rsidRPr="0014759B">
        <w:rPr>
          <w:b/>
          <w:bCs/>
        </w:rPr>
        <w:t>ZAMAWIAJĄCY:</w:t>
      </w:r>
      <w:r w:rsidRPr="0014759B">
        <w:rPr>
          <w:b/>
          <w:bCs/>
        </w:rPr>
        <w:tab/>
        <w:t xml:space="preserve">Instytut Gospodarki Surowcami Mineralnymi i Energią </w:t>
      </w:r>
      <w:r>
        <w:rPr>
          <w:b/>
          <w:bCs/>
        </w:rPr>
        <w:t>PAN</w:t>
      </w:r>
    </w:p>
    <w:p w14:paraId="27C3391A" w14:textId="3226E75E" w:rsidR="0014759B" w:rsidRDefault="0014759B" w:rsidP="0014759B">
      <w:pPr>
        <w:spacing w:after="0" w:line="312" w:lineRule="auto"/>
      </w:pPr>
      <w:r>
        <w:tab/>
      </w:r>
      <w:r>
        <w:tab/>
      </w:r>
      <w:r>
        <w:tab/>
        <w:t>ul. Wybickiego 7A, 21-261 Kraków</w:t>
      </w:r>
    </w:p>
    <w:p w14:paraId="64751A20" w14:textId="77777777" w:rsidR="0014759B" w:rsidRDefault="0014759B"/>
    <w:p w14:paraId="1E6E2976" w14:textId="65BE59FA" w:rsidR="0014759B" w:rsidRDefault="0014759B" w:rsidP="0014759B">
      <w:pPr>
        <w:jc w:val="center"/>
        <w:rPr>
          <w:b/>
          <w:bCs/>
        </w:rPr>
      </w:pPr>
      <w:r w:rsidRPr="0014759B">
        <w:rPr>
          <w:b/>
          <w:bCs/>
        </w:rPr>
        <w:t>FORMULARZ OFERTOWY</w:t>
      </w:r>
    </w:p>
    <w:p w14:paraId="66163C7D" w14:textId="77777777" w:rsidR="0014759B" w:rsidRDefault="0014759B" w:rsidP="0014759B">
      <w:pPr>
        <w:spacing w:line="312" w:lineRule="auto"/>
        <w:jc w:val="center"/>
        <w:rPr>
          <w:b/>
          <w:bCs/>
        </w:rPr>
      </w:pPr>
      <w:r w:rsidRPr="007F6DEF">
        <w:rPr>
          <w:b/>
          <w:bCs/>
        </w:rPr>
        <w:t xml:space="preserve">Dla </w:t>
      </w:r>
      <w:r>
        <w:rPr>
          <w:b/>
          <w:bCs/>
        </w:rPr>
        <w:t>p</w:t>
      </w:r>
      <w:r w:rsidRPr="007F6DEF">
        <w:rPr>
          <w:b/>
          <w:bCs/>
        </w:rPr>
        <w:t>ostępowania o udzielenie zamówienia publicznego w trybie podstawowym pod nazwą: Świadczenie usług hotelarskich i restauracyjnych w Krakowie podczas trwania XXXI</w:t>
      </w:r>
      <w:r>
        <w:rPr>
          <w:b/>
          <w:bCs/>
        </w:rPr>
        <w:t>II</w:t>
      </w:r>
      <w:r w:rsidRPr="007F6DEF">
        <w:rPr>
          <w:b/>
          <w:bCs/>
        </w:rPr>
        <w:t xml:space="preserve"> konferencji </w:t>
      </w:r>
      <w:r w:rsidRPr="007F6DEF">
        <w:rPr>
          <w:b/>
          <w:bCs/>
        </w:rPr>
        <w:br/>
        <w:t>z cyklu: „Szkoła Eksploatacji Podziemnej” w dniach 2</w:t>
      </w:r>
      <w:r>
        <w:rPr>
          <w:b/>
          <w:bCs/>
        </w:rPr>
        <w:t>6-28</w:t>
      </w:r>
      <w:r w:rsidRPr="007F6DEF">
        <w:rPr>
          <w:b/>
          <w:bCs/>
        </w:rPr>
        <w:t xml:space="preserve"> lutego 202</w:t>
      </w:r>
      <w:r>
        <w:rPr>
          <w:b/>
          <w:bCs/>
        </w:rPr>
        <w:t>4</w:t>
      </w:r>
      <w:r w:rsidRPr="007F6DEF">
        <w:rPr>
          <w:b/>
          <w:bCs/>
        </w:rPr>
        <w:t xml:space="preserve"> r</w:t>
      </w:r>
      <w:r>
        <w:rPr>
          <w:b/>
          <w:bCs/>
        </w:rPr>
        <w:t>.</w:t>
      </w:r>
    </w:p>
    <w:p w14:paraId="6E1D8ABC" w14:textId="77777777" w:rsidR="0014759B" w:rsidRDefault="0014759B" w:rsidP="0014759B">
      <w:pPr>
        <w:spacing w:line="312" w:lineRule="auto"/>
        <w:rPr>
          <w:b/>
          <w:bCs/>
        </w:rPr>
      </w:pPr>
    </w:p>
    <w:p w14:paraId="7EA67438" w14:textId="28C440E1" w:rsidR="0014759B" w:rsidRPr="0014759B" w:rsidRDefault="0014759B" w:rsidP="0014759B">
      <w:pPr>
        <w:pStyle w:val="Akapitzlist"/>
        <w:numPr>
          <w:ilvl w:val="0"/>
          <w:numId w:val="1"/>
        </w:numPr>
        <w:spacing w:line="312" w:lineRule="auto"/>
        <w:rPr>
          <w:b/>
          <w:bCs/>
        </w:rPr>
      </w:pPr>
      <w:r>
        <w:rPr>
          <w:b/>
          <w:bCs/>
        </w:rPr>
        <w:t>Dane Wykonawcy:</w:t>
      </w:r>
    </w:p>
    <w:tbl>
      <w:tblPr>
        <w:tblStyle w:val="Tabela-Siatka"/>
        <w:tblW w:w="0" w:type="auto"/>
        <w:tblInd w:w="360" w:type="dxa"/>
        <w:tblLook w:val="04A0" w:firstRow="1" w:lastRow="0" w:firstColumn="1" w:lastColumn="0" w:noHBand="0" w:noVBand="1"/>
      </w:tblPr>
      <w:tblGrid>
        <w:gridCol w:w="4351"/>
        <w:gridCol w:w="4351"/>
      </w:tblGrid>
      <w:tr w:rsidR="0014759B" w14:paraId="1F0F1A31" w14:textId="77777777" w:rsidTr="0014759B">
        <w:trPr>
          <w:trHeight w:val="883"/>
        </w:trPr>
        <w:tc>
          <w:tcPr>
            <w:tcW w:w="8702" w:type="dxa"/>
            <w:gridSpan w:val="2"/>
            <w:vAlign w:val="center"/>
          </w:tcPr>
          <w:p w14:paraId="2F064844" w14:textId="42EA263F" w:rsidR="0014759B" w:rsidRDefault="0014759B" w:rsidP="0014759B">
            <w:pPr>
              <w:spacing w:line="312" w:lineRule="auto"/>
              <w:rPr>
                <w:b/>
                <w:bCs/>
              </w:rPr>
            </w:pPr>
            <w:r>
              <w:rPr>
                <w:b/>
                <w:bCs/>
              </w:rPr>
              <w:t>Pełna nazwa:</w:t>
            </w:r>
          </w:p>
        </w:tc>
      </w:tr>
      <w:tr w:rsidR="0014759B" w14:paraId="4DA4FE6A" w14:textId="77777777" w:rsidTr="004D5F91">
        <w:trPr>
          <w:trHeight w:val="825"/>
        </w:trPr>
        <w:tc>
          <w:tcPr>
            <w:tcW w:w="8702" w:type="dxa"/>
            <w:gridSpan w:val="2"/>
            <w:vAlign w:val="center"/>
          </w:tcPr>
          <w:p w14:paraId="5E646C8B" w14:textId="12A29E90" w:rsidR="0014759B" w:rsidRDefault="0014759B" w:rsidP="0014759B">
            <w:pPr>
              <w:spacing w:line="312" w:lineRule="auto"/>
              <w:rPr>
                <w:b/>
                <w:bCs/>
              </w:rPr>
            </w:pPr>
            <w:r>
              <w:rPr>
                <w:b/>
                <w:bCs/>
              </w:rPr>
              <w:t>Adres:</w:t>
            </w:r>
          </w:p>
        </w:tc>
      </w:tr>
      <w:tr w:rsidR="0014759B" w14:paraId="523EF59F" w14:textId="77777777" w:rsidTr="0014759B">
        <w:trPr>
          <w:trHeight w:val="709"/>
        </w:trPr>
        <w:tc>
          <w:tcPr>
            <w:tcW w:w="4351" w:type="dxa"/>
            <w:vAlign w:val="center"/>
          </w:tcPr>
          <w:p w14:paraId="4DC11441" w14:textId="0AEC18FE" w:rsidR="0014759B" w:rsidRDefault="0014759B" w:rsidP="0014759B">
            <w:pPr>
              <w:spacing w:line="312" w:lineRule="auto"/>
              <w:rPr>
                <w:b/>
                <w:bCs/>
              </w:rPr>
            </w:pPr>
            <w:r>
              <w:rPr>
                <w:b/>
                <w:bCs/>
              </w:rPr>
              <w:t>REGON:</w:t>
            </w:r>
          </w:p>
        </w:tc>
        <w:tc>
          <w:tcPr>
            <w:tcW w:w="4351" w:type="dxa"/>
            <w:vAlign w:val="center"/>
          </w:tcPr>
          <w:p w14:paraId="0332E319" w14:textId="52113F70" w:rsidR="0014759B" w:rsidRDefault="0014759B" w:rsidP="0014759B">
            <w:pPr>
              <w:spacing w:line="312" w:lineRule="auto"/>
              <w:rPr>
                <w:b/>
                <w:bCs/>
              </w:rPr>
            </w:pPr>
            <w:r>
              <w:rPr>
                <w:b/>
                <w:bCs/>
              </w:rPr>
              <w:t>NIP:</w:t>
            </w:r>
          </w:p>
        </w:tc>
      </w:tr>
      <w:tr w:rsidR="0014759B" w14:paraId="632D6C55" w14:textId="77777777" w:rsidTr="0014759B">
        <w:trPr>
          <w:trHeight w:val="846"/>
        </w:trPr>
        <w:tc>
          <w:tcPr>
            <w:tcW w:w="4351" w:type="dxa"/>
            <w:vAlign w:val="center"/>
          </w:tcPr>
          <w:p w14:paraId="5461AFCD" w14:textId="0CCC4E92" w:rsidR="0014759B" w:rsidRDefault="0014759B" w:rsidP="0014759B">
            <w:pPr>
              <w:spacing w:line="312" w:lineRule="auto"/>
              <w:rPr>
                <w:b/>
                <w:bCs/>
              </w:rPr>
            </w:pPr>
            <w:r>
              <w:rPr>
                <w:b/>
                <w:bCs/>
              </w:rPr>
              <w:t>Nr telefonu:</w:t>
            </w:r>
          </w:p>
        </w:tc>
        <w:tc>
          <w:tcPr>
            <w:tcW w:w="4351" w:type="dxa"/>
            <w:vAlign w:val="center"/>
          </w:tcPr>
          <w:p w14:paraId="42A2308D" w14:textId="113C5329" w:rsidR="0014759B" w:rsidRDefault="0014759B" w:rsidP="0014759B">
            <w:pPr>
              <w:spacing w:line="312" w:lineRule="auto"/>
              <w:rPr>
                <w:b/>
                <w:bCs/>
              </w:rPr>
            </w:pPr>
            <w:r>
              <w:rPr>
                <w:b/>
                <w:bCs/>
              </w:rPr>
              <w:t>Nr faksu:</w:t>
            </w:r>
          </w:p>
        </w:tc>
      </w:tr>
      <w:tr w:rsidR="0014759B" w14:paraId="77F6265B" w14:textId="77777777" w:rsidTr="0014759B">
        <w:trPr>
          <w:trHeight w:val="845"/>
        </w:trPr>
        <w:tc>
          <w:tcPr>
            <w:tcW w:w="8702" w:type="dxa"/>
            <w:gridSpan w:val="2"/>
            <w:vAlign w:val="center"/>
          </w:tcPr>
          <w:p w14:paraId="40257494" w14:textId="7A020EBA" w:rsidR="0014759B" w:rsidRDefault="0014759B" w:rsidP="0014759B">
            <w:pPr>
              <w:spacing w:line="312" w:lineRule="auto"/>
              <w:rPr>
                <w:b/>
                <w:bCs/>
              </w:rPr>
            </w:pPr>
            <w:r>
              <w:rPr>
                <w:b/>
                <w:bCs/>
              </w:rPr>
              <w:t>Adres e-mail:</w:t>
            </w:r>
          </w:p>
        </w:tc>
      </w:tr>
      <w:tr w:rsidR="0014759B" w14:paraId="4DF03F6F" w14:textId="77777777" w:rsidTr="0014759B">
        <w:trPr>
          <w:trHeight w:val="702"/>
        </w:trPr>
        <w:tc>
          <w:tcPr>
            <w:tcW w:w="8702" w:type="dxa"/>
            <w:gridSpan w:val="2"/>
            <w:vAlign w:val="center"/>
          </w:tcPr>
          <w:p w14:paraId="2CB2443A" w14:textId="3CF644CE" w:rsidR="0014759B" w:rsidRDefault="0014759B" w:rsidP="0014759B">
            <w:pPr>
              <w:spacing w:line="312" w:lineRule="auto"/>
              <w:rPr>
                <w:b/>
                <w:bCs/>
              </w:rPr>
            </w:pPr>
            <w:r>
              <w:rPr>
                <w:b/>
                <w:bCs/>
              </w:rPr>
              <w:t>Osoba do kontaktu</w:t>
            </w:r>
          </w:p>
        </w:tc>
      </w:tr>
      <w:tr w:rsidR="0014759B" w14:paraId="6A25AF91" w14:textId="77777777" w:rsidTr="0014759B">
        <w:trPr>
          <w:trHeight w:val="825"/>
        </w:trPr>
        <w:tc>
          <w:tcPr>
            <w:tcW w:w="8702" w:type="dxa"/>
            <w:gridSpan w:val="2"/>
            <w:vAlign w:val="center"/>
          </w:tcPr>
          <w:p w14:paraId="66ABDC0C" w14:textId="43B5F34A" w:rsidR="0014759B" w:rsidRDefault="0014759B" w:rsidP="0014759B">
            <w:pPr>
              <w:spacing w:line="312" w:lineRule="auto"/>
              <w:rPr>
                <w:b/>
                <w:bCs/>
              </w:rPr>
            </w:pPr>
            <w:r>
              <w:rPr>
                <w:b/>
                <w:bCs/>
              </w:rPr>
              <w:t>Adres e-mail osoby kontaktowej</w:t>
            </w:r>
          </w:p>
        </w:tc>
      </w:tr>
      <w:tr w:rsidR="0014759B" w14:paraId="261EBF04" w14:textId="77777777" w:rsidTr="0014759B">
        <w:trPr>
          <w:trHeight w:val="851"/>
        </w:trPr>
        <w:tc>
          <w:tcPr>
            <w:tcW w:w="8702" w:type="dxa"/>
            <w:gridSpan w:val="2"/>
            <w:vAlign w:val="center"/>
          </w:tcPr>
          <w:p w14:paraId="6FB24C1C" w14:textId="5783C914" w:rsidR="0014759B" w:rsidRDefault="0014759B" w:rsidP="0014759B">
            <w:pPr>
              <w:spacing w:line="312" w:lineRule="auto"/>
              <w:rPr>
                <w:b/>
                <w:bCs/>
              </w:rPr>
            </w:pPr>
            <w:r>
              <w:rPr>
                <w:b/>
                <w:bCs/>
              </w:rPr>
              <w:t>Nr telefonu osoby kontaktowej:</w:t>
            </w:r>
          </w:p>
        </w:tc>
      </w:tr>
    </w:tbl>
    <w:p w14:paraId="0E6D4633" w14:textId="77777777" w:rsidR="0014759B" w:rsidRPr="0014759B" w:rsidRDefault="0014759B" w:rsidP="0014759B">
      <w:pPr>
        <w:spacing w:line="312" w:lineRule="auto"/>
        <w:ind w:left="360"/>
        <w:rPr>
          <w:b/>
          <w:bCs/>
        </w:rPr>
      </w:pPr>
    </w:p>
    <w:p w14:paraId="4A35ECD3" w14:textId="1F026BD8" w:rsidR="0014759B" w:rsidRDefault="0014759B" w:rsidP="0014759B">
      <w:pPr>
        <w:pStyle w:val="Akapitzlist"/>
        <w:numPr>
          <w:ilvl w:val="0"/>
          <w:numId w:val="1"/>
        </w:numPr>
      </w:pPr>
      <w:r w:rsidRPr="0014759B">
        <w:t>Oferuję wykonanie przedmiotu zamówienia, w pełnym zakresie rzeczowym i na warunkach określonych w SWZ za cenę:</w:t>
      </w:r>
    </w:p>
    <w:tbl>
      <w:tblPr>
        <w:tblStyle w:val="Tabela-Siatka"/>
        <w:tblW w:w="0" w:type="auto"/>
        <w:tblInd w:w="279" w:type="dxa"/>
        <w:tblLook w:val="04A0" w:firstRow="1" w:lastRow="0" w:firstColumn="1" w:lastColumn="0" w:noHBand="0" w:noVBand="1"/>
      </w:tblPr>
      <w:tblGrid>
        <w:gridCol w:w="3222"/>
        <w:gridCol w:w="2779"/>
        <w:gridCol w:w="2782"/>
      </w:tblGrid>
      <w:tr w:rsidR="0014759B" w14:paraId="378A4874" w14:textId="77777777" w:rsidTr="00C01E87">
        <w:trPr>
          <w:trHeight w:val="480"/>
        </w:trPr>
        <w:tc>
          <w:tcPr>
            <w:tcW w:w="3222" w:type="dxa"/>
          </w:tcPr>
          <w:p w14:paraId="03CAEA20" w14:textId="62E4FA48" w:rsidR="0014759B" w:rsidRPr="0014759B" w:rsidRDefault="0014759B" w:rsidP="0014759B">
            <w:pPr>
              <w:pStyle w:val="Akapitzlist"/>
              <w:ind w:left="0"/>
              <w:jc w:val="center"/>
              <w:rPr>
                <w:b/>
                <w:bCs/>
              </w:rPr>
            </w:pPr>
            <w:r w:rsidRPr="0014759B">
              <w:rPr>
                <w:b/>
                <w:bCs/>
              </w:rPr>
              <w:t>Cena netto ogółem</w:t>
            </w:r>
          </w:p>
        </w:tc>
        <w:tc>
          <w:tcPr>
            <w:tcW w:w="2779" w:type="dxa"/>
          </w:tcPr>
          <w:p w14:paraId="1A849170" w14:textId="79B9CBC6" w:rsidR="0014759B" w:rsidRPr="0014759B" w:rsidRDefault="0014759B" w:rsidP="0014759B">
            <w:pPr>
              <w:pStyle w:val="Akapitzlist"/>
              <w:ind w:left="0"/>
              <w:jc w:val="center"/>
              <w:rPr>
                <w:b/>
                <w:bCs/>
              </w:rPr>
            </w:pPr>
            <w:r w:rsidRPr="0014759B">
              <w:rPr>
                <w:b/>
                <w:bCs/>
              </w:rPr>
              <w:t>Stawka VAT</w:t>
            </w:r>
          </w:p>
        </w:tc>
        <w:tc>
          <w:tcPr>
            <w:tcW w:w="2782" w:type="dxa"/>
          </w:tcPr>
          <w:p w14:paraId="6ACC37EC" w14:textId="0F8AFC5B" w:rsidR="0014759B" w:rsidRPr="0014759B" w:rsidRDefault="0014759B" w:rsidP="0014759B">
            <w:pPr>
              <w:pStyle w:val="Akapitzlist"/>
              <w:ind w:left="0"/>
              <w:jc w:val="center"/>
              <w:rPr>
                <w:b/>
                <w:bCs/>
              </w:rPr>
            </w:pPr>
            <w:r w:rsidRPr="0014759B">
              <w:rPr>
                <w:b/>
                <w:bCs/>
              </w:rPr>
              <w:t>Cena brutto ogółem</w:t>
            </w:r>
          </w:p>
        </w:tc>
      </w:tr>
      <w:tr w:rsidR="0014759B" w14:paraId="0922B5AA" w14:textId="77777777" w:rsidTr="00C01E87">
        <w:trPr>
          <w:trHeight w:val="558"/>
        </w:trPr>
        <w:tc>
          <w:tcPr>
            <w:tcW w:w="3222" w:type="dxa"/>
          </w:tcPr>
          <w:p w14:paraId="4F0A5D63" w14:textId="77777777" w:rsidR="0014759B" w:rsidRDefault="0014759B" w:rsidP="0014759B">
            <w:pPr>
              <w:pStyle w:val="Akapitzlist"/>
              <w:ind w:left="0"/>
              <w:jc w:val="center"/>
            </w:pPr>
          </w:p>
        </w:tc>
        <w:tc>
          <w:tcPr>
            <w:tcW w:w="2779" w:type="dxa"/>
          </w:tcPr>
          <w:p w14:paraId="5BAD713C" w14:textId="77777777" w:rsidR="0014759B" w:rsidRDefault="0014759B" w:rsidP="0014759B">
            <w:pPr>
              <w:pStyle w:val="Akapitzlist"/>
              <w:ind w:left="0"/>
              <w:jc w:val="center"/>
            </w:pPr>
          </w:p>
        </w:tc>
        <w:tc>
          <w:tcPr>
            <w:tcW w:w="2782" w:type="dxa"/>
          </w:tcPr>
          <w:p w14:paraId="27DDF592" w14:textId="77777777" w:rsidR="0014759B" w:rsidRDefault="0014759B" w:rsidP="0014759B">
            <w:pPr>
              <w:pStyle w:val="Akapitzlist"/>
              <w:ind w:left="0"/>
              <w:jc w:val="center"/>
            </w:pPr>
          </w:p>
        </w:tc>
      </w:tr>
    </w:tbl>
    <w:tbl>
      <w:tblPr>
        <w:tblW w:w="10470" w:type="dxa"/>
        <w:tblInd w:w="-704" w:type="dxa"/>
        <w:tblLayout w:type="fixed"/>
        <w:tblCellMar>
          <w:left w:w="10" w:type="dxa"/>
          <w:right w:w="10" w:type="dxa"/>
        </w:tblCellMar>
        <w:tblLook w:val="04A0" w:firstRow="1" w:lastRow="0" w:firstColumn="1" w:lastColumn="0" w:noHBand="0" w:noVBand="1"/>
      </w:tblPr>
      <w:tblGrid>
        <w:gridCol w:w="546"/>
        <w:gridCol w:w="2851"/>
        <w:gridCol w:w="1986"/>
        <w:gridCol w:w="1555"/>
        <w:gridCol w:w="1787"/>
        <w:gridCol w:w="1745"/>
      </w:tblGrid>
      <w:tr w:rsidR="00C01E87" w14:paraId="0034A034" w14:textId="77777777" w:rsidTr="00C01E87">
        <w:trPr>
          <w:trHeight w:hRule="exact" w:val="514"/>
        </w:trPr>
        <w:tc>
          <w:tcPr>
            <w:tcW w:w="546" w:type="dxa"/>
            <w:tcBorders>
              <w:top w:val="single" w:sz="4" w:space="0" w:color="auto"/>
              <w:left w:val="single" w:sz="4" w:space="0" w:color="auto"/>
              <w:bottom w:val="nil"/>
              <w:right w:val="nil"/>
            </w:tcBorders>
            <w:shd w:val="clear" w:color="auto" w:fill="FFFFFF"/>
            <w:vAlign w:val="center"/>
            <w:hideMark/>
          </w:tcPr>
          <w:p w14:paraId="34EA4613" w14:textId="77777777" w:rsidR="00C01E87" w:rsidRPr="00C01E87" w:rsidRDefault="00C01E87">
            <w:pPr>
              <w:spacing w:line="220" w:lineRule="exact"/>
              <w:ind w:left="200"/>
              <w:jc w:val="center"/>
              <w:rPr>
                <w:rFonts w:cstheme="minorHAnsi"/>
                <w:sz w:val="20"/>
                <w:szCs w:val="20"/>
              </w:rPr>
            </w:pPr>
            <w:r w:rsidRPr="00C01E87">
              <w:rPr>
                <w:rStyle w:val="TeksttreciPogrubienie"/>
                <w:rFonts w:asciiTheme="minorHAnsi" w:eastAsia="Courier New" w:hAnsiTheme="minorHAnsi" w:cstheme="minorHAnsi"/>
                <w:sz w:val="20"/>
                <w:szCs w:val="20"/>
              </w:rPr>
              <w:lastRenderedPageBreak/>
              <w:t>Lp.</w:t>
            </w:r>
          </w:p>
        </w:tc>
        <w:tc>
          <w:tcPr>
            <w:tcW w:w="2851" w:type="dxa"/>
            <w:tcBorders>
              <w:top w:val="single" w:sz="4" w:space="0" w:color="auto"/>
              <w:left w:val="single" w:sz="4" w:space="0" w:color="auto"/>
              <w:bottom w:val="nil"/>
              <w:right w:val="nil"/>
            </w:tcBorders>
            <w:shd w:val="clear" w:color="auto" w:fill="FFFFFF"/>
            <w:vAlign w:val="center"/>
            <w:hideMark/>
          </w:tcPr>
          <w:p w14:paraId="1A8F0F5C" w14:textId="77777777" w:rsidR="00C01E87" w:rsidRPr="00C01E87" w:rsidRDefault="00C01E87">
            <w:pPr>
              <w:spacing w:line="220" w:lineRule="exact"/>
              <w:jc w:val="center"/>
              <w:rPr>
                <w:rFonts w:cstheme="minorHAnsi"/>
                <w:sz w:val="20"/>
                <w:szCs w:val="20"/>
              </w:rPr>
            </w:pPr>
            <w:r w:rsidRPr="00C01E87">
              <w:rPr>
                <w:rStyle w:val="TeksttreciPogrubienie"/>
                <w:rFonts w:asciiTheme="minorHAnsi" w:eastAsia="Courier New" w:hAnsiTheme="minorHAnsi" w:cstheme="minorHAnsi"/>
                <w:sz w:val="20"/>
                <w:szCs w:val="20"/>
              </w:rPr>
              <w:t>Rodzaj usługi</w:t>
            </w:r>
          </w:p>
        </w:tc>
        <w:tc>
          <w:tcPr>
            <w:tcW w:w="1986" w:type="dxa"/>
            <w:tcBorders>
              <w:top w:val="single" w:sz="4" w:space="0" w:color="auto"/>
              <w:left w:val="single" w:sz="4" w:space="0" w:color="auto"/>
              <w:bottom w:val="nil"/>
              <w:right w:val="nil"/>
            </w:tcBorders>
            <w:shd w:val="clear" w:color="auto" w:fill="FFFFFF"/>
            <w:vAlign w:val="center"/>
            <w:hideMark/>
          </w:tcPr>
          <w:p w14:paraId="7D4D08B2" w14:textId="77777777" w:rsidR="00C01E87" w:rsidRPr="00C01E87" w:rsidRDefault="00C01E87">
            <w:pPr>
              <w:spacing w:line="256" w:lineRule="exact"/>
              <w:jc w:val="center"/>
              <w:rPr>
                <w:rFonts w:cstheme="minorHAnsi"/>
                <w:sz w:val="20"/>
                <w:szCs w:val="20"/>
              </w:rPr>
            </w:pPr>
            <w:r w:rsidRPr="00C01E87">
              <w:rPr>
                <w:rStyle w:val="TeksttreciPogrubienie"/>
                <w:rFonts w:asciiTheme="minorHAnsi" w:eastAsia="Courier New" w:hAnsiTheme="minorHAnsi" w:cstheme="minorHAnsi"/>
                <w:sz w:val="20"/>
                <w:szCs w:val="20"/>
              </w:rPr>
              <w:t>Cena jednostkowa (netto zł)</w:t>
            </w:r>
          </w:p>
        </w:tc>
        <w:tc>
          <w:tcPr>
            <w:tcW w:w="1555" w:type="dxa"/>
            <w:tcBorders>
              <w:top w:val="single" w:sz="4" w:space="0" w:color="auto"/>
              <w:left w:val="single" w:sz="4" w:space="0" w:color="auto"/>
              <w:bottom w:val="nil"/>
              <w:right w:val="nil"/>
            </w:tcBorders>
            <w:shd w:val="clear" w:color="auto" w:fill="FFFFFF"/>
            <w:vAlign w:val="center"/>
            <w:hideMark/>
          </w:tcPr>
          <w:p w14:paraId="0F53916C" w14:textId="77777777" w:rsidR="00C01E87" w:rsidRPr="00C01E87" w:rsidRDefault="00C01E87">
            <w:pPr>
              <w:spacing w:after="60" w:line="220" w:lineRule="exact"/>
              <w:ind w:right="360"/>
              <w:jc w:val="center"/>
              <w:rPr>
                <w:rFonts w:cstheme="minorHAnsi"/>
                <w:sz w:val="20"/>
                <w:szCs w:val="20"/>
              </w:rPr>
            </w:pPr>
            <w:r w:rsidRPr="00C01E87">
              <w:rPr>
                <w:rStyle w:val="TeksttreciPogrubienie"/>
                <w:rFonts w:asciiTheme="minorHAnsi" w:eastAsia="Courier New" w:hAnsiTheme="minorHAnsi" w:cstheme="minorHAnsi"/>
                <w:sz w:val="20"/>
                <w:szCs w:val="20"/>
              </w:rPr>
              <w:t>Liczba</w:t>
            </w:r>
          </w:p>
          <w:p w14:paraId="13FEA059" w14:textId="77777777" w:rsidR="00C01E87" w:rsidRPr="00C01E87" w:rsidRDefault="00C01E87">
            <w:pPr>
              <w:spacing w:before="60" w:line="220" w:lineRule="exact"/>
              <w:ind w:right="360"/>
              <w:jc w:val="center"/>
              <w:rPr>
                <w:rFonts w:cstheme="minorHAnsi"/>
                <w:sz w:val="20"/>
                <w:szCs w:val="20"/>
              </w:rPr>
            </w:pPr>
            <w:r w:rsidRPr="00C01E87">
              <w:rPr>
                <w:rStyle w:val="TeksttreciPogrubienie"/>
                <w:rFonts w:asciiTheme="minorHAnsi" w:eastAsia="Courier New" w:hAnsiTheme="minorHAnsi" w:cstheme="minorHAnsi"/>
                <w:sz w:val="20"/>
                <w:szCs w:val="20"/>
              </w:rPr>
              <w:t>osób</w:t>
            </w:r>
          </w:p>
        </w:tc>
        <w:tc>
          <w:tcPr>
            <w:tcW w:w="1787" w:type="dxa"/>
            <w:tcBorders>
              <w:top w:val="single" w:sz="4" w:space="0" w:color="auto"/>
              <w:left w:val="single" w:sz="4" w:space="0" w:color="auto"/>
              <w:bottom w:val="nil"/>
              <w:right w:val="single" w:sz="4" w:space="0" w:color="auto"/>
            </w:tcBorders>
            <w:shd w:val="clear" w:color="auto" w:fill="FFFFFF"/>
            <w:vAlign w:val="center"/>
            <w:hideMark/>
          </w:tcPr>
          <w:p w14:paraId="2A5A2E15" w14:textId="77777777" w:rsidR="00C01E87" w:rsidRPr="00C01E87" w:rsidRDefault="00C01E87">
            <w:pPr>
              <w:spacing w:line="256" w:lineRule="exact"/>
              <w:jc w:val="center"/>
              <w:rPr>
                <w:rFonts w:cstheme="minorHAnsi"/>
                <w:sz w:val="20"/>
                <w:szCs w:val="20"/>
              </w:rPr>
            </w:pPr>
            <w:r w:rsidRPr="00C01E87">
              <w:rPr>
                <w:rStyle w:val="TeksttreciPogrubienie"/>
                <w:rFonts w:asciiTheme="minorHAnsi" w:eastAsia="Courier New" w:hAnsiTheme="minorHAnsi" w:cstheme="minorHAnsi"/>
                <w:sz w:val="20"/>
                <w:szCs w:val="20"/>
              </w:rPr>
              <w:t>Wartość (netto zł)</w:t>
            </w:r>
          </w:p>
        </w:tc>
        <w:tc>
          <w:tcPr>
            <w:tcW w:w="1745" w:type="dxa"/>
            <w:tcBorders>
              <w:top w:val="single" w:sz="4" w:space="0" w:color="auto"/>
              <w:left w:val="single" w:sz="4" w:space="0" w:color="auto"/>
              <w:bottom w:val="nil"/>
              <w:right w:val="single" w:sz="4" w:space="0" w:color="auto"/>
            </w:tcBorders>
            <w:shd w:val="clear" w:color="auto" w:fill="FFFFFF"/>
            <w:vAlign w:val="center"/>
          </w:tcPr>
          <w:p w14:paraId="60A6947F" w14:textId="77777777" w:rsidR="00C01E87" w:rsidRPr="00C01E87" w:rsidRDefault="00C01E87">
            <w:pPr>
              <w:spacing w:line="256" w:lineRule="exact"/>
              <w:jc w:val="center"/>
              <w:rPr>
                <w:rStyle w:val="TeksttreciPogrubienie"/>
                <w:rFonts w:asciiTheme="minorHAnsi" w:eastAsia="Courier New" w:hAnsiTheme="minorHAnsi" w:cstheme="minorHAnsi"/>
                <w:sz w:val="20"/>
                <w:szCs w:val="20"/>
              </w:rPr>
            </w:pPr>
            <w:r w:rsidRPr="00C01E87">
              <w:rPr>
                <w:rStyle w:val="TeksttreciPogrubienie"/>
                <w:rFonts w:asciiTheme="minorHAnsi" w:eastAsia="Courier New" w:hAnsiTheme="minorHAnsi" w:cstheme="minorHAnsi"/>
                <w:sz w:val="20"/>
                <w:szCs w:val="20"/>
              </w:rPr>
              <w:t>Wartość (brutto zł)</w:t>
            </w:r>
          </w:p>
          <w:p w14:paraId="719BC72B" w14:textId="77777777" w:rsidR="00C01E87" w:rsidRPr="00C01E87" w:rsidRDefault="00C01E87">
            <w:pPr>
              <w:spacing w:line="256" w:lineRule="exact"/>
              <w:jc w:val="center"/>
              <w:rPr>
                <w:rStyle w:val="TeksttreciPogrubienie"/>
                <w:rFonts w:asciiTheme="minorHAnsi" w:eastAsia="Courier New" w:hAnsiTheme="minorHAnsi" w:cstheme="minorHAnsi"/>
                <w:sz w:val="20"/>
                <w:szCs w:val="20"/>
              </w:rPr>
            </w:pPr>
          </w:p>
        </w:tc>
      </w:tr>
      <w:tr w:rsidR="00C01E87" w14:paraId="4B5DE5F6" w14:textId="77777777" w:rsidTr="00C01E87">
        <w:trPr>
          <w:trHeight w:hRule="exact" w:val="611"/>
        </w:trPr>
        <w:tc>
          <w:tcPr>
            <w:tcW w:w="546" w:type="dxa"/>
            <w:tcBorders>
              <w:top w:val="single" w:sz="4" w:space="0" w:color="auto"/>
              <w:left w:val="single" w:sz="4" w:space="0" w:color="auto"/>
              <w:bottom w:val="nil"/>
              <w:right w:val="nil"/>
            </w:tcBorders>
            <w:shd w:val="clear" w:color="auto" w:fill="FFFFFF"/>
            <w:vAlign w:val="center"/>
            <w:hideMark/>
          </w:tcPr>
          <w:p w14:paraId="7DF2ADCC" w14:textId="77777777" w:rsidR="00C01E87" w:rsidRPr="00C01E87" w:rsidRDefault="00C01E87">
            <w:pPr>
              <w:spacing w:line="200" w:lineRule="exact"/>
              <w:ind w:left="200"/>
              <w:jc w:val="center"/>
              <w:rPr>
                <w:rFonts w:cstheme="minorHAnsi"/>
              </w:rPr>
            </w:pPr>
            <w:r w:rsidRPr="00C01E87">
              <w:rPr>
                <w:rStyle w:val="TeksttreciCenturyGothic"/>
                <w:rFonts w:asciiTheme="minorHAnsi" w:eastAsia="Courier New" w:hAnsiTheme="minorHAnsi" w:cstheme="minorHAnsi"/>
              </w:rPr>
              <w:t>1</w:t>
            </w:r>
            <w:r w:rsidRPr="00C01E87">
              <w:rPr>
                <w:rStyle w:val="TeksttreciTahoma"/>
                <w:rFonts w:asciiTheme="minorHAnsi" w:hAnsiTheme="minorHAnsi" w:cstheme="minorHAnsi"/>
                <w:sz w:val="20"/>
                <w:szCs w:val="20"/>
              </w:rPr>
              <w:t>.</w:t>
            </w:r>
          </w:p>
        </w:tc>
        <w:tc>
          <w:tcPr>
            <w:tcW w:w="2851" w:type="dxa"/>
            <w:tcBorders>
              <w:top w:val="single" w:sz="4" w:space="0" w:color="auto"/>
              <w:left w:val="single" w:sz="4" w:space="0" w:color="auto"/>
              <w:bottom w:val="nil"/>
              <w:right w:val="nil"/>
            </w:tcBorders>
            <w:shd w:val="clear" w:color="auto" w:fill="FFFFFF"/>
            <w:vAlign w:val="center"/>
            <w:hideMark/>
          </w:tcPr>
          <w:p w14:paraId="6202732E" w14:textId="77777777" w:rsidR="00C01E87" w:rsidRPr="00C01E87" w:rsidRDefault="00C01E87">
            <w:pPr>
              <w:spacing w:line="256" w:lineRule="auto"/>
              <w:ind w:left="120"/>
              <w:jc w:val="center"/>
              <w:rPr>
                <w:rFonts w:cstheme="minorHAnsi"/>
                <w:sz w:val="20"/>
                <w:szCs w:val="20"/>
              </w:rPr>
            </w:pPr>
            <w:r w:rsidRPr="00C01E87">
              <w:rPr>
                <w:rStyle w:val="Teksttreci"/>
                <w:rFonts w:asciiTheme="minorHAnsi" w:eastAsia="Courier New" w:hAnsiTheme="minorHAnsi" w:cstheme="minorHAnsi"/>
              </w:rPr>
              <w:t>Nocleg ze śniadaniem w pokoju 1-osobowym</w:t>
            </w:r>
          </w:p>
        </w:tc>
        <w:tc>
          <w:tcPr>
            <w:tcW w:w="1986" w:type="dxa"/>
            <w:tcBorders>
              <w:top w:val="single" w:sz="4" w:space="0" w:color="auto"/>
              <w:left w:val="single" w:sz="4" w:space="0" w:color="auto"/>
              <w:bottom w:val="nil"/>
              <w:right w:val="nil"/>
            </w:tcBorders>
            <w:shd w:val="clear" w:color="auto" w:fill="FFFFFF"/>
            <w:vAlign w:val="center"/>
            <w:hideMark/>
          </w:tcPr>
          <w:p w14:paraId="13098E8B" w14:textId="77777777" w:rsidR="00C01E87" w:rsidRPr="00C01E87" w:rsidRDefault="00C01E87">
            <w:pPr>
              <w:spacing w:line="256" w:lineRule="auto"/>
              <w:jc w:val="center"/>
              <w:rPr>
                <w:rFonts w:cstheme="minorHAnsi"/>
                <w:b/>
                <w:bCs/>
                <w:sz w:val="20"/>
                <w:szCs w:val="20"/>
              </w:rPr>
            </w:pPr>
            <w:r w:rsidRPr="00C01E87">
              <w:rPr>
                <w:rFonts w:cstheme="minorHAnsi"/>
                <w:b/>
                <w:bCs/>
                <w:sz w:val="20"/>
                <w:szCs w:val="20"/>
              </w:rPr>
              <w:t>(za pokój)</w:t>
            </w:r>
          </w:p>
        </w:tc>
        <w:tc>
          <w:tcPr>
            <w:tcW w:w="1555" w:type="dxa"/>
            <w:tcBorders>
              <w:top w:val="single" w:sz="4" w:space="0" w:color="auto"/>
              <w:left w:val="single" w:sz="4" w:space="0" w:color="auto"/>
              <w:bottom w:val="nil"/>
              <w:right w:val="nil"/>
            </w:tcBorders>
            <w:shd w:val="clear" w:color="auto" w:fill="FFFFFF"/>
            <w:vAlign w:val="center"/>
            <w:hideMark/>
          </w:tcPr>
          <w:p w14:paraId="70AE345F" w14:textId="77777777" w:rsidR="00C01E87" w:rsidRPr="00C01E87" w:rsidRDefault="00C01E87">
            <w:pPr>
              <w:spacing w:line="220" w:lineRule="exact"/>
              <w:ind w:right="360"/>
              <w:jc w:val="center"/>
              <w:rPr>
                <w:rFonts w:cstheme="minorHAnsi"/>
                <w:b/>
                <w:i/>
                <w:iCs/>
                <w:sz w:val="20"/>
                <w:szCs w:val="20"/>
              </w:rPr>
            </w:pPr>
            <w:r w:rsidRPr="00C01E87">
              <w:rPr>
                <w:rStyle w:val="TeksttreciKursywa"/>
                <w:rFonts w:asciiTheme="minorHAnsi" w:eastAsia="Courier New" w:hAnsiTheme="minorHAnsi" w:cstheme="minorHAnsi"/>
                <w:b/>
                <w:sz w:val="20"/>
                <w:szCs w:val="20"/>
              </w:rPr>
              <w:t>170 os.</w:t>
            </w:r>
          </w:p>
        </w:tc>
        <w:tc>
          <w:tcPr>
            <w:tcW w:w="1787" w:type="dxa"/>
            <w:tcBorders>
              <w:top w:val="single" w:sz="4" w:space="0" w:color="auto"/>
              <w:left w:val="single" w:sz="4" w:space="0" w:color="auto"/>
              <w:bottom w:val="nil"/>
              <w:right w:val="single" w:sz="4" w:space="0" w:color="auto"/>
            </w:tcBorders>
            <w:shd w:val="clear" w:color="auto" w:fill="FFFFFF"/>
            <w:vAlign w:val="center"/>
          </w:tcPr>
          <w:p w14:paraId="661C2475" w14:textId="77777777" w:rsidR="00C01E87" w:rsidRPr="00C01E87" w:rsidRDefault="00C01E87">
            <w:pPr>
              <w:spacing w:line="256" w:lineRule="auto"/>
              <w:jc w:val="center"/>
              <w:rPr>
                <w:rFonts w:cstheme="minorHAnsi"/>
                <w:sz w:val="20"/>
                <w:szCs w:val="20"/>
              </w:rPr>
            </w:pPr>
          </w:p>
        </w:tc>
        <w:tc>
          <w:tcPr>
            <w:tcW w:w="1745" w:type="dxa"/>
            <w:tcBorders>
              <w:top w:val="single" w:sz="4" w:space="0" w:color="auto"/>
              <w:left w:val="single" w:sz="4" w:space="0" w:color="auto"/>
              <w:bottom w:val="nil"/>
              <w:right w:val="single" w:sz="4" w:space="0" w:color="auto"/>
            </w:tcBorders>
            <w:shd w:val="clear" w:color="auto" w:fill="FFFFFF"/>
            <w:vAlign w:val="center"/>
          </w:tcPr>
          <w:p w14:paraId="60AF97C2" w14:textId="77777777" w:rsidR="00C01E87" w:rsidRPr="00C01E87" w:rsidRDefault="00C01E87">
            <w:pPr>
              <w:spacing w:line="256" w:lineRule="auto"/>
              <w:jc w:val="center"/>
              <w:rPr>
                <w:rFonts w:cstheme="minorHAnsi"/>
                <w:sz w:val="20"/>
                <w:szCs w:val="20"/>
              </w:rPr>
            </w:pPr>
          </w:p>
        </w:tc>
      </w:tr>
      <w:tr w:rsidR="00C01E87" w14:paraId="122ABFF9" w14:textId="77777777" w:rsidTr="00C01E87">
        <w:trPr>
          <w:trHeight w:hRule="exact" w:val="1155"/>
        </w:trPr>
        <w:tc>
          <w:tcPr>
            <w:tcW w:w="546" w:type="dxa"/>
            <w:tcBorders>
              <w:top w:val="single" w:sz="4" w:space="0" w:color="auto"/>
              <w:left w:val="single" w:sz="4" w:space="0" w:color="auto"/>
              <w:bottom w:val="nil"/>
              <w:right w:val="nil"/>
            </w:tcBorders>
            <w:shd w:val="clear" w:color="auto" w:fill="FFFFFF"/>
            <w:vAlign w:val="center"/>
            <w:hideMark/>
          </w:tcPr>
          <w:p w14:paraId="6C4BEB33" w14:textId="77777777" w:rsidR="00C01E87" w:rsidRPr="00C01E87" w:rsidRDefault="00C01E87">
            <w:pPr>
              <w:spacing w:line="220" w:lineRule="exact"/>
              <w:ind w:left="200"/>
              <w:jc w:val="center"/>
              <w:rPr>
                <w:rFonts w:cstheme="minorHAnsi"/>
                <w:sz w:val="20"/>
                <w:szCs w:val="20"/>
              </w:rPr>
            </w:pPr>
            <w:r w:rsidRPr="00C01E87">
              <w:rPr>
                <w:rStyle w:val="Teksttreci"/>
                <w:rFonts w:asciiTheme="minorHAnsi" w:eastAsia="Courier New" w:hAnsiTheme="minorHAnsi" w:cstheme="minorHAnsi"/>
              </w:rPr>
              <w:t>2.</w:t>
            </w:r>
          </w:p>
        </w:tc>
        <w:tc>
          <w:tcPr>
            <w:tcW w:w="2851" w:type="dxa"/>
            <w:tcBorders>
              <w:top w:val="single" w:sz="4" w:space="0" w:color="auto"/>
              <w:left w:val="single" w:sz="4" w:space="0" w:color="auto"/>
              <w:bottom w:val="nil"/>
              <w:right w:val="nil"/>
            </w:tcBorders>
            <w:shd w:val="clear" w:color="auto" w:fill="FFFFFF"/>
            <w:vAlign w:val="center"/>
            <w:hideMark/>
          </w:tcPr>
          <w:p w14:paraId="378B05C1" w14:textId="77777777" w:rsidR="00C01E87" w:rsidRPr="00C01E87" w:rsidRDefault="00C01E87">
            <w:pPr>
              <w:spacing w:line="256" w:lineRule="auto"/>
              <w:ind w:left="120"/>
              <w:jc w:val="center"/>
              <w:rPr>
                <w:rFonts w:cstheme="minorHAnsi"/>
                <w:sz w:val="20"/>
                <w:szCs w:val="20"/>
              </w:rPr>
            </w:pPr>
            <w:r w:rsidRPr="00C01E87">
              <w:rPr>
                <w:rStyle w:val="Teksttreci"/>
                <w:rFonts w:asciiTheme="minorHAnsi" w:eastAsia="Courier New" w:hAnsiTheme="minorHAnsi" w:cstheme="minorHAnsi"/>
              </w:rPr>
              <w:t>Nocleg ze śniadaniem w pokoju 2-osobowym (3 pokoje dla organizatorów bezpłatnie)</w:t>
            </w:r>
          </w:p>
        </w:tc>
        <w:tc>
          <w:tcPr>
            <w:tcW w:w="1986" w:type="dxa"/>
            <w:tcBorders>
              <w:top w:val="single" w:sz="4" w:space="0" w:color="auto"/>
              <w:left w:val="single" w:sz="4" w:space="0" w:color="auto"/>
              <w:bottom w:val="nil"/>
              <w:right w:val="nil"/>
            </w:tcBorders>
            <w:shd w:val="clear" w:color="auto" w:fill="FFFFFF"/>
            <w:vAlign w:val="center"/>
            <w:hideMark/>
          </w:tcPr>
          <w:p w14:paraId="6B688B43" w14:textId="77777777" w:rsidR="00C01E87" w:rsidRPr="00C01E87" w:rsidRDefault="00C01E87">
            <w:pPr>
              <w:spacing w:line="180" w:lineRule="exact"/>
              <w:jc w:val="center"/>
              <w:rPr>
                <w:rFonts w:cstheme="minorHAnsi"/>
                <w:b/>
                <w:bCs/>
                <w:sz w:val="20"/>
                <w:szCs w:val="20"/>
              </w:rPr>
            </w:pPr>
            <w:r w:rsidRPr="00C01E87">
              <w:rPr>
                <w:rFonts w:cstheme="minorHAnsi"/>
                <w:b/>
                <w:bCs/>
                <w:sz w:val="20"/>
                <w:szCs w:val="20"/>
              </w:rPr>
              <w:t>(za 1 osobę)</w:t>
            </w:r>
          </w:p>
        </w:tc>
        <w:tc>
          <w:tcPr>
            <w:tcW w:w="1555" w:type="dxa"/>
            <w:tcBorders>
              <w:top w:val="single" w:sz="4" w:space="0" w:color="auto"/>
              <w:left w:val="single" w:sz="4" w:space="0" w:color="auto"/>
              <w:bottom w:val="nil"/>
              <w:right w:val="nil"/>
            </w:tcBorders>
            <w:shd w:val="clear" w:color="auto" w:fill="FFFFFF"/>
            <w:vAlign w:val="center"/>
            <w:hideMark/>
          </w:tcPr>
          <w:p w14:paraId="24B3747D" w14:textId="77777777" w:rsidR="00C01E87" w:rsidRPr="00C01E87" w:rsidRDefault="00C01E87">
            <w:pPr>
              <w:spacing w:line="220" w:lineRule="exact"/>
              <w:ind w:right="360"/>
              <w:jc w:val="center"/>
              <w:rPr>
                <w:rStyle w:val="TeksttreciKursywa"/>
                <w:rFonts w:asciiTheme="minorHAnsi" w:eastAsia="Courier New" w:hAnsiTheme="minorHAnsi" w:cstheme="minorHAnsi"/>
                <w:i w:val="0"/>
                <w:iCs w:val="0"/>
                <w:sz w:val="20"/>
                <w:szCs w:val="20"/>
              </w:rPr>
            </w:pPr>
            <w:r w:rsidRPr="00C01E87">
              <w:rPr>
                <w:rStyle w:val="TeksttreciKursywa"/>
                <w:rFonts w:asciiTheme="minorHAnsi" w:eastAsia="Courier New" w:hAnsiTheme="minorHAnsi" w:cstheme="minorHAnsi"/>
                <w:b/>
                <w:sz w:val="20"/>
                <w:szCs w:val="20"/>
              </w:rPr>
              <w:t>214 osoby płatne</w:t>
            </w:r>
          </w:p>
          <w:p w14:paraId="1388AFA9" w14:textId="77777777" w:rsidR="00C01E87" w:rsidRPr="00C01E87" w:rsidRDefault="00C01E87">
            <w:pPr>
              <w:spacing w:line="220" w:lineRule="exact"/>
              <w:ind w:right="360"/>
              <w:jc w:val="center"/>
              <w:rPr>
                <w:rFonts w:cstheme="minorHAnsi"/>
                <w:i/>
              </w:rPr>
            </w:pPr>
            <w:r w:rsidRPr="00C01E87">
              <w:rPr>
                <w:rStyle w:val="TeksttreciKursywa"/>
                <w:rFonts w:asciiTheme="minorHAnsi" w:eastAsia="Courier New" w:hAnsiTheme="minorHAnsi" w:cstheme="minorHAnsi"/>
                <w:b/>
                <w:sz w:val="20"/>
                <w:szCs w:val="20"/>
              </w:rPr>
              <w:t>6 osób bezpłatnie</w:t>
            </w:r>
          </w:p>
        </w:tc>
        <w:tc>
          <w:tcPr>
            <w:tcW w:w="1787" w:type="dxa"/>
            <w:tcBorders>
              <w:top w:val="single" w:sz="4" w:space="0" w:color="auto"/>
              <w:left w:val="single" w:sz="4" w:space="0" w:color="auto"/>
              <w:bottom w:val="nil"/>
              <w:right w:val="single" w:sz="4" w:space="0" w:color="auto"/>
            </w:tcBorders>
            <w:shd w:val="clear" w:color="auto" w:fill="FFFFFF"/>
            <w:vAlign w:val="center"/>
          </w:tcPr>
          <w:p w14:paraId="7DC7AE79" w14:textId="77777777" w:rsidR="00C01E87" w:rsidRPr="00C01E87" w:rsidRDefault="00C01E87">
            <w:pPr>
              <w:spacing w:line="256" w:lineRule="auto"/>
              <w:jc w:val="center"/>
              <w:rPr>
                <w:rFonts w:cstheme="minorHAnsi"/>
                <w:sz w:val="20"/>
                <w:szCs w:val="20"/>
              </w:rPr>
            </w:pPr>
          </w:p>
        </w:tc>
        <w:tc>
          <w:tcPr>
            <w:tcW w:w="1745" w:type="dxa"/>
            <w:tcBorders>
              <w:top w:val="single" w:sz="4" w:space="0" w:color="auto"/>
              <w:left w:val="single" w:sz="4" w:space="0" w:color="auto"/>
              <w:bottom w:val="nil"/>
              <w:right w:val="single" w:sz="4" w:space="0" w:color="auto"/>
            </w:tcBorders>
            <w:shd w:val="clear" w:color="auto" w:fill="FFFFFF"/>
            <w:vAlign w:val="center"/>
          </w:tcPr>
          <w:p w14:paraId="707D4E1E" w14:textId="77777777" w:rsidR="00C01E87" w:rsidRPr="00C01E87" w:rsidRDefault="00C01E87">
            <w:pPr>
              <w:spacing w:line="256" w:lineRule="auto"/>
              <w:jc w:val="center"/>
              <w:rPr>
                <w:rFonts w:cstheme="minorHAnsi"/>
                <w:sz w:val="20"/>
                <w:szCs w:val="20"/>
              </w:rPr>
            </w:pPr>
          </w:p>
        </w:tc>
      </w:tr>
      <w:tr w:rsidR="00C01E87" w14:paraId="1206F262" w14:textId="77777777" w:rsidTr="00C01E87">
        <w:trPr>
          <w:trHeight w:hRule="exact" w:val="563"/>
        </w:trPr>
        <w:tc>
          <w:tcPr>
            <w:tcW w:w="546" w:type="dxa"/>
            <w:tcBorders>
              <w:top w:val="single" w:sz="4" w:space="0" w:color="auto"/>
              <w:left w:val="single" w:sz="4" w:space="0" w:color="auto"/>
              <w:bottom w:val="nil"/>
              <w:right w:val="nil"/>
            </w:tcBorders>
            <w:shd w:val="clear" w:color="auto" w:fill="FFFFFF"/>
            <w:vAlign w:val="center"/>
            <w:hideMark/>
          </w:tcPr>
          <w:p w14:paraId="0D137CAA" w14:textId="77777777" w:rsidR="00C01E87" w:rsidRPr="00C01E87" w:rsidRDefault="00C01E87">
            <w:pPr>
              <w:spacing w:line="220" w:lineRule="exact"/>
              <w:jc w:val="center"/>
              <w:rPr>
                <w:rFonts w:cstheme="minorHAnsi"/>
                <w:sz w:val="20"/>
                <w:szCs w:val="20"/>
              </w:rPr>
            </w:pPr>
            <w:r w:rsidRPr="00C01E87">
              <w:rPr>
                <w:rFonts w:cstheme="minorHAnsi"/>
                <w:sz w:val="20"/>
                <w:szCs w:val="20"/>
              </w:rPr>
              <w:t>3.</w:t>
            </w:r>
          </w:p>
        </w:tc>
        <w:tc>
          <w:tcPr>
            <w:tcW w:w="2851" w:type="dxa"/>
            <w:tcBorders>
              <w:top w:val="single" w:sz="4" w:space="0" w:color="auto"/>
              <w:left w:val="single" w:sz="4" w:space="0" w:color="auto"/>
              <w:bottom w:val="nil"/>
              <w:right w:val="nil"/>
            </w:tcBorders>
            <w:shd w:val="clear" w:color="auto" w:fill="FFFFFF"/>
            <w:vAlign w:val="center"/>
            <w:hideMark/>
          </w:tcPr>
          <w:p w14:paraId="3FA24AFE" w14:textId="77777777" w:rsidR="00C01E87" w:rsidRPr="00C01E87" w:rsidRDefault="00C01E87">
            <w:pPr>
              <w:spacing w:line="256" w:lineRule="auto"/>
              <w:ind w:left="120"/>
              <w:jc w:val="center"/>
              <w:rPr>
                <w:rFonts w:cstheme="minorHAnsi"/>
                <w:sz w:val="20"/>
                <w:szCs w:val="20"/>
              </w:rPr>
            </w:pPr>
            <w:r w:rsidRPr="00C01E87">
              <w:rPr>
                <w:rFonts w:cstheme="minorHAnsi"/>
                <w:sz w:val="20"/>
                <w:szCs w:val="20"/>
              </w:rPr>
              <w:t>Nocleg ze śniadaniem w Apartamencie</w:t>
            </w:r>
          </w:p>
        </w:tc>
        <w:tc>
          <w:tcPr>
            <w:tcW w:w="1986" w:type="dxa"/>
            <w:tcBorders>
              <w:top w:val="single" w:sz="4" w:space="0" w:color="auto"/>
              <w:left w:val="single" w:sz="4" w:space="0" w:color="auto"/>
              <w:bottom w:val="nil"/>
              <w:right w:val="nil"/>
            </w:tcBorders>
            <w:shd w:val="clear" w:color="auto" w:fill="FFFFFF"/>
            <w:vAlign w:val="center"/>
            <w:hideMark/>
          </w:tcPr>
          <w:p w14:paraId="5023C5D1" w14:textId="77777777" w:rsidR="00C01E87" w:rsidRPr="00C01E87" w:rsidRDefault="00C01E87">
            <w:pPr>
              <w:spacing w:line="180" w:lineRule="exact"/>
              <w:jc w:val="center"/>
              <w:rPr>
                <w:rFonts w:cstheme="minorHAnsi"/>
                <w:b/>
                <w:bCs/>
                <w:sz w:val="20"/>
                <w:szCs w:val="20"/>
              </w:rPr>
            </w:pPr>
            <w:r w:rsidRPr="00C01E87">
              <w:rPr>
                <w:rFonts w:cstheme="minorHAnsi"/>
                <w:b/>
                <w:bCs/>
                <w:sz w:val="20"/>
                <w:szCs w:val="20"/>
              </w:rPr>
              <w:t>(za 1 osobę)</w:t>
            </w:r>
          </w:p>
        </w:tc>
        <w:tc>
          <w:tcPr>
            <w:tcW w:w="1555" w:type="dxa"/>
            <w:tcBorders>
              <w:top w:val="single" w:sz="4" w:space="0" w:color="auto"/>
              <w:left w:val="single" w:sz="4" w:space="0" w:color="auto"/>
              <w:bottom w:val="nil"/>
              <w:right w:val="nil"/>
            </w:tcBorders>
            <w:shd w:val="clear" w:color="auto" w:fill="FFFFFF"/>
            <w:vAlign w:val="center"/>
            <w:hideMark/>
          </w:tcPr>
          <w:p w14:paraId="0768D113" w14:textId="77777777" w:rsidR="00C01E87" w:rsidRPr="00C01E87" w:rsidRDefault="00C01E87">
            <w:pPr>
              <w:spacing w:line="220" w:lineRule="exact"/>
              <w:ind w:right="360"/>
              <w:jc w:val="center"/>
              <w:rPr>
                <w:rStyle w:val="TeksttreciKursywa"/>
                <w:rFonts w:asciiTheme="minorHAnsi" w:eastAsia="Courier New" w:hAnsiTheme="minorHAnsi" w:cstheme="minorHAnsi"/>
                <w:i w:val="0"/>
                <w:iCs w:val="0"/>
                <w:sz w:val="20"/>
                <w:szCs w:val="20"/>
              </w:rPr>
            </w:pPr>
            <w:r w:rsidRPr="00C01E87">
              <w:rPr>
                <w:rStyle w:val="TeksttreciKursywa"/>
                <w:rFonts w:asciiTheme="minorHAnsi" w:eastAsia="Courier New" w:hAnsiTheme="minorHAnsi" w:cstheme="minorHAnsi"/>
                <w:b/>
                <w:sz w:val="20"/>
                <w:szCs w:val="20"/>
              </w:rPr>
              <w:t>10 osób</w:t>
            </w:r>
          </w:p>
        </w:tc>
        <w:tc>
          <w:tcPr>
            <w:tcW w:w="1787" w:type="dxa"/>
            <w:tcBorders>
              <w:top w:val="single" w:sz="4" w:space="0" w:color="auto"/>
              <w:left w:val="single" w:sz="4" w:space="0" w:color="auto"/>
              <w:bottom w:val="nil"/>
              <w:right w:val="single" w:sz="4" w:space="0" w:color="auto"/>
            </w:tcBorders>
            <w:shd w:val="clear" w:color="auto" w:fill="FFFFFF"/>
            <w:vAlign w:val="center"/>
          </w:tcPr>
          <w:p w14:paraId="5B2979D4" w14:textId="77777777" w:rsidR="00C01E87" w:rsidRPr="00C01E87" w:rsidRDefault="00C01E87">
            <w:pPr>
              <w:spacing w:line="256" w:lineRule="auto"/>
              <w:jc w:val="center"/>
              <w:rPr>
                <w:rFonts w:cstheme="minorHAnsi"/>
              </w:rPr>
            </w:pPr>
          </w:p>
        </w:tc>
        <w:tc>
          <w:tcPr>
            <w:tcW w:w="1745" w:type="dxa"/>
            <w:tcBorders>
              <w:top w:val="single" w:sz="4" w:space="0" w:color="auto"/>
              <w:left w:val="single" w:sz="4" w:space="0" w:color="auto"/>
              <w:bottom w:val="nil"/>
              <w:right w:val="single" w:sz="4" w:space="0" w:color="auto"/>
            </w:tcBorders>
            <w:shd w:val="clear" w:color="auto" w:fill="FFFFFF"/>
            <w:vAlign w:val="center"/>
          </w:tcPr>
          <w:p w14:paraId="61338F22" w14:textId="77777777" w:rsidR="00C01E87" w:rsidRPr="00C01E87" w:rsidRDefault="00C01E87">
            <w:pPr>
              <w:spacing w:line="256" w:lineRule="auto"/>
              <w:jc w:val="center"/>
              <w:rPr>
                <w:rFonts w:cstheme="minorHAnsi"/>
                <w:sz w:val="20"/>
                <w:szCs w:val="20"/>
              </w:rPr>
            </w:pPr>
          </w:p>
        </w:tc>
      </w:tr>
      <w:tr w:rsidR="00C01E87" w14:paraId="72A93CA8" w14:textId="77777777" w:rsidTr="00C01E87">
        <w:trPr>
          <w:trHeight w:hRule="exact" w:val="1117"/>
        </w:trPr>
        <w:tc>
          <w:tcPr>
            <w:tcW w:w="546" w:type="dxa"/>
            <w:tcBorders>
              <w:top w:val="single" w:sz="4" w:space="0" w:color="auto"/>
              <w:left w:val="single" w:sz="4" w:space="0" w:color="auto"/>
              <w:bottom w:val="nil"/>
              <w:right w:val="nil"/>
            </w:tcBorders>
            <w:shd w:val="clear" w:color="auto" w:fill="FFFFFF"/>
            <w:vAlign w:val="center"/>
            <w:hideMark/>
          </w:tcPr>
          <w:p w14:paraId="2F8D43B6" w14:textId="77777777" w:rsidR="00C01E87" w:rsidRPr="00C01E87" w:rsidRDefault="00C01E87">
            <w:pPr>
              <w:spacing w:line="220" w:lineRule="exact"/>
              <w:ind w:left="200"/>
              <w:jc w:val="center"/>
              <w:rPr>
                <w:rFonts w:cstheme="minorHAnsi"/>
                <w:sz w:val="20"/>
                <w:szCs w:val="20"/>
              </w:rPr>
            </w:pPr>
            <w:r w:rsidRPr="00C01E87">
              <w:rPr>
                <w:rStyle w:val="Teksttreci"/>
                <w:rFonts w:asciiTheme="minorHAnsi" w:eastAsia="Courier New" w:hAnsiTheme="minorHAnsi" w:cstheme="minorHAnsi"/>
              </w:rPr>
              <w:t>4.</w:t>
            </w:r>
          </w:p>
        </w:tc>
        <w:tc>
          <w:tcPr>
            <w:tcW w:w="2851" w:type="dxa"/>
            <w:tcBorders>
              <w:top w:val="single" w:sz="4" w:space="0" w:color="auto"/>
              <w:left w:val="single" w:sz="4" w:space="0" w:color="auto"/>
              <w:bottom w:val="nil"/>
              <w:right w:val="nil"/>
            </w:tcBorders>
            <w:shd w:val="clear" w:color="auto" w:fill="FFFFFF"/>
            <w:vAlign w:val="center"/>
            <w:hideMark/>
          </w:tcPr>
          <w:p w14:paraId="596B7A1A" w14:textId="77777777" w:rsidR="00C01E87" w:rsidRPr="00C01E87" w:rsidRDefault="00C01E87">
            <w:pPr>
              <w:spacing w:line="259" w:lineRule="exact"/>
              <w:ind w:left="120"/>
              <w:jc w:val="center"/>
              <w:rPr>
                <w:rFonts w:cstheme="minorHAnsi"/>
                <w:sz w:val="20"/>
                <w:szCs w:val="20"/>
              </w:rPr>
            </w:pPr>
            <w:r w:rsidRPr="00C01E87">
              <w:rPr>
                <w:rStyle w:val="Teksttreci"/>
                <w:rFonts w:asciiTheme="minorHAnsi" w:eastAsia="Courier New" w:hAnsiTheme="minorHAnsi" w:cstheme="minorHAnsi"/>
              </w:rPr>
              <w:t>Wyżywienie: serwis kawowy ciągły (26.02.2024 w godz. 10-19 i 27.02.2024 w godz. 8-19)</w:t>
            </w:r>
          </w:p>
        </w:tc>
        <w:tc>
          <w:tcPr>
            <w:tcW w:w="1986" w:type="dxa"/>
            <w:tcBorders>
              <w:top w:val="single" w:sz="4" w:space="0" w:color="auto"/>
              <w:left w:val="single" w:sz="4" w:space="0" w:color="auto"/>
              <w:bottom w:val="nil"/>
              <w:right w:val="nil"/>
            </w:tcBorders>
            <w:shd w:val="clear" w:color="auto" w:fill="FFFFFF"/>
            <w:vAlign w:val="center"/>
          </w:tcPr>
          <w:p w14:paraId="0B38213F" w14:textId="77777777" w:rsidR="00C01E87" w:rsidRPr="00C01E87" w:rsidRDefault="00C01E87">
            <w:pPr>
              <w:spacing w:line="259" w:lineRule="exact"/>
              <w:jc w:val="center"/>
              <w:rPr>
                <w:rFonts w:cstheme="minorHAnsi"/>
                <w:b/>
                <w:bCs/>
                <w:sz w:val="20"/>
                <w:szCs w:val="20"/>
              </w:rPr>
            </w:pPr>
          </w:p>
          <w:p w14:paraId="036033A6" w14:textId="77777777" w:rsidR="00C01E87" w:rsidRPr="00C01E87" w:rsidRDefault="00C01E87">
            <w:pPr>
              <w:spacing w:line="259" w:lineRule="exact"/>
              <w:jc w:val="center"/>
              <w:rPr>
                <w:rFonts w:cstheme="minorHAnsi"/>
                <w:b/>
                <w:bCs/>
                <w:sz w:val="20"/>
                <w:szCs w:val="20"/>
              </w:rPr>
            </w:pPr>
            <w:r w:rsidRPr="00C01E87">
              <w:rPr>
                <w:rFonts w:cstheme="minorHAnsi"/>
                <w:b/>
                <w:bCs/>
                <w:sz w:val="20"/>
                <w:szCs w:val="20"/>
              </w:rPr>
              <w:t>(za 1 osobę)</w:t>
            </w:r>
          </w:p>
        </w:tc>
        <w:tc>
          <w:tcPr>
            <w:tcW w:w="1555" w:type="dxa"/>
            <w:tcBorders>
              <w:top w:val="single" w:sz="4" w:space="0" w:color="auto"/>
              <w:left w:val="single" w:sz="4" w:space="0" w:color="auto"/>
              <w:bottom w:val="nil"/>
              <w:right w:val="nil"/>
            </w:tcBorders>
            <w:shd w:val="clear" w:color="auto" w:fill="FFFFFF"/>
            <w:vAlign w:val="center"/>
            <w:hideMark/>
          </w:tcPr>
          <w:p w14:paraId="1CAA1EE7" w14:textId="77777777" w:rsidR="00C01E87" w:rsidRPr="00C01E87" w:rsidRDefault="00C01E87">
            <w:pPr>
              <w:spacing w:line="259" w:lineRule="exact"/>
              <w:ind w:right="360"/>
              <w:jc w:val="center"/>
              <w:rPr>
                <w:rFonts w:cstheme="minorHAnsi"/>
                <w:sz w:val="20"/>
                <w:szCs w:val="20"/>
              </w:rPr>
            </w:pPr>
            <w:r w:rsidRPr="00C01E87">
              <w:rPr>
                <w:rStyle w:val="TeksttreciPogrubienie"/>
                <w:rFonts w:asciiTheme="minorHAnsi" w:eastAsia="Courier New" w:hAnsiTheme="minorHAnsi" w:cstheme="minorHAnsi"/>
                <w:sz w:val="20"/>
                <w:szCs w:val="20"/>
              </w:rPr>
              <w:t>350 osób</w:t>
            </w:r>
          </w:p>
        </w:tc>
        <w:tc>
          <w:tcPr>
            <w:tcW w:w="1787" w:type="dxa"/>
            <w:tcBorders>
              <w:top w:val="single" w:sz="4" w:space="0" w:color="auto"/>
              <w:left w:val="single" w:sz="4" w:space="0" w:color="auto"/>
              <w:bottom w:val="nil"/>
              <w:right w:val="single" w:sz="4" w:space="0" w:color="auto"/>
            </w:tcBorders>
            <w:shd w:val="clear" w:color="auto" w:fill="FFFFFF"/>
            <w:vAlign w:val="center"/>
          </w:tcPr>
          <w:p w14:paraId="45705537" w14:textId="77777777" w:rsidR="00C01E87" w:rsidRPr="00C01E87" w:rsidRDefault="00C01E87">
            <w:pPr>
              <w:spacing w:line="256" w:lineRule="auto"/>
              <w:jc w:val="center"/>
              <w:rPr>
                <w:rFonts w:cstheme="minorHAnsi"/>
                <w:sz w:val="20"/>
                <w:szCs w:val="20"/>
              </w:rPr>
            </w:pPr>
          </w:p>
        </w:tc>
        <w:tc>
          <w:tcPr>
            <w:tcW w:w="1745" w:type="dxa"/>
            <w:tcBorders>
              <w:top w:val="single" w:sz="4" w:space="0" w:color="auto"/>
              <w:left w:val="single" w:sz="4" w:space="0" w:color="auto"/>
              <w:bottom w:val="nil"/>
              <w:right w:val="single" w:sz="4" w:space="0" w:color="auto"/>
            </w:tcBorders>
            <w:shd w:val="clear" w:color="auto" w:fill="FFFFFF"/>
            <w:vAlign w:val="center"/>
          </w:tcPr>
          <w:p w14:paraId="0181FBE5" w14:textId="77777777" w:rsidR="00C01E87" w:rsidRPr="00C01E87" w:rsidRDefault="00C01E87">
            <w:pPr>
              <w:spacing w:line="256" w:lineRule="auto"/>
              <w:jc w:val="center"/>
              <w:rPr>
                <w:rFonts w:cstheme="minorHAnsi"/>
                <w:sz w:val="20"/>
                <w:szCs w:val="20"/>
              </w:rPr>
            </w:pPr>
          </w:p>
        </w:tc>
      </w:tr>
      <w:tr w:rsidR="00C01E87" w14:paraId="72D32AB1" w14:textId="77777777" w:rsidTr="00C01E87">
        <w:trPr>
          <w:trHeight w:hRule="exact" w:val="839"/>
        </w:trPr>
        <w:tc>
          <w:tcPr>
            <w:tcW w:w="546" w:type="dxa"/>
            <w:tcBorders>
              <w:top w:val="single" w:sz="4" w:space="0" w:color="auto"/>
              <w:left w:val="single" w:sz="4" w:space="0" w:color="auto"/>
              <w:bottom w:val="nil"/>
              <w:right w:val="nil"/>
            </w:tcBorders>
            <w:shd w:val="clear" w:color="auto" w:fill="FFFFFF"/>
            <w:vAlign w:val="center"/>
            <w:hideMark/>
          </w:tcPr>
          <w:p w14:paraId="6188E946" w14:textId="77777777" w:rsidR="00C01E87" w:rsidRPr="00C01E87" w:rsidRDefault="00C01E87">
            <w:pPr>
              <w:spacing w:line="220" w:lineRule="exact"/>
              <w:ind w:left="200"/>
              <w:jc w:val="center"/>
              <w:rPr>
                <w:rStyle w:val="Teksttreci"/>
                <w:rFonts w:asciiTheme="minorHAnsi" w:eastAsia="Courier New" w:hAnsiTheme="minorHAnsi" w:cstheme="minorHAnsi"/>
              </w:rPr>
            </w:pPr>
            <w:r w:rsidRPr="00C01E87">
              <w:rPr>
                <w:rStyle w:val="Teksttreci"/>
                <w:rFonts w:asciiTheme="minorHAnsi" w:eastAsia="Courier New" w:hAnsiTheme="minorHAnsi" w:cstheme="minorHAnsi"/>
              </w:rPr>
              <w:t xml:space="preserve">5. </w:t>
            </w:r>
          </w:p>
        </w:tc>
        <w:tc>
          <w:tcPr>
            <w:tcW w:w="2851" w:type="dxa"/>
            <w:tcBorders>
              <w:top w:val="single" w:sz="4" w:space="0" w:color="auto"/>
              <w:left w:val="single" w:sz="4" w:space="0" w:color="auto"/>
              <w:bottom w:val="nil"/>
              <w:right w:val="nil"/>
            </w:tcBorders>
            <w:shd w:val="clear" w:color="auto" w:fill="FFFFFF"/>
            <w:vAlign w:val="center"/>
            <w:hideMark/>
          </w:tcPr>
          <w:p w14:paraId="5C6A0B8D" w14:textId="77777777" w:rsidR="00C01E87" w:rsidRPr="00C01E87" w:rsidRDefault="00C01E87">
            <w:pPr>
              <w:spacing w:line="259" w:lineRule="exact"/>
              <w:ind w:left="120"/>
              <w:jc w:val="center"/>
              <w:rPr>
                <w:rFonts w:cstheme="minorHAnsi"/>
                <w:sz w:val="20"/>
                <w:szCs w:val="20"/>
              </w:rPr>
            </w:pPr>
            <w:r w:rsidRPr="00C01E87">
              <w:rPr>
                <w:rStyle w:val="Teksttreci"/>
                <w:rFonts w:asciiTheme="minorHAnsi" w:eastAsia="Courier New" w:hAnsiTheme="minorHAnsi" w:cstheme="minorHAnsi"/>
              </w:rPr>
              <w:t>Wyżywienie: serwis kawowy ciągły (28.02.2024, w godz. 8-13)</w:t>
            </w:r>
          </w:p>
        </w:tc>
        <w:tc>
          <w:tcPr>
            <w:tcW w:w="1986" w:type="dxa"/>
            <w:tcBorders>
              <w:top w:val="single" w:sz="4" w:space="0" w:color="auto"/>
              <w:left w:val="single" w:sz="4" w:space="0" w:color="auto"/>
              <w:bottom w:val="nil"/>
              <w:right w:val="nil"/>
            </w:tcBorders>
            <w:shd w:val="clear" w:color="auto" w:fill="FFFFFF"/>
            <w:vAlign w:val="center"/>
          </w:tcPr>
          <w:p w14:paraId="6B4A1A5A" w14:textId="77777777" w:rsidR="00C01E87" w:rsidRPr="00C01E87" w:rsidRDefault="00C01E87">
            <w:pPr>
              <w:spacing w:line="259" w:lineRule="exact"/>
              <w:jc w:val="center"/>
              <w:rPr>
                <w:rFonts w:cstheme="minorHAnsi"/>
                <w:b/>
                <w:bCs/>
                <w:sz w:val="20"/>
                <w:szCs w:val="20"/>
              </w:rPr>
            </w:pPr>
          </w:p>
          <w:p w14:paraId="14E1F1BF" w14:textId="77777777" w:rsidR="00C01E87" w:rsidRPr="00C01E87" w:rsidRDefault="00C01E87">
            <w:pPr>
              <w:spacing w:line="259" w:lineRule="exact"/>
              <w:jc w:val="center"/>
              <w:rPr>
                <w:rFonts w:cstheme="minorHAnsi"/>
                <w:sz w:val="20"/>
                <w:szCs w:val="20"/>
              </w:rPr>
            </w:pPr>
            <w:r w:rsidRPr="00C01E87">
              <w:rPr>
                <w:rFonts w:cstheme="minorHAnsi"/>
                <w:b/>
                <w:bCs/>
                <w:sz w:val="20"/>
                <w:szCs w:val="20"/>
              </w:rPr>
              <w:t>(za 1 osobę)</w:t>
            </w:r>
          </w:p>
        </w:tc>
        <w:tc>
          <w:tcPr>
            <w:tcW w:w="1555" w:type="dxa"/>
            <w:tcBorders>
              <w:top w:val="single" w:sz="4" w:space="0" w:color="auto"/>
              <w:left w:val="single" w:sz="4" w:space="0" w:color="auto"/>
              <w:bottom w:val="nil"/>
              <w:right w:val="nil"/>
            </w:tcBorders>
            <w:shd w:val="clear" w:color="auto" w:fill="FFFFFF"/>
            <w:vAlign w:val="center"/>
            <w:hideMark/>
          </w:tcPr>
          <w:p w14:paraId="3B03FA63" w14:textId="77777777" w:rsidR="00C01E87" w:rsidRPr="00C01E87" w:rsidRDefault="00C01E87">
            <w:pPr>
              <w:spacing w:line="259" w:lineRule="exact"/>
              <w:ind w:right="360"/>
              <w:jc w:val="center"/>
              <w:rPr>
                <w:rFonts w:cstheme="minorHAnsi"/>
                <w:sz w:val="20"/>
                <w:szCs w:val="20"/>
              </w:rPr>
            </w:pPr>
            <w:r w:rsidRPr="00C01E87">
              <w:rPr>
                <w:rStyle w:val="TeksttreciPogrubienie"/>
                <w:rFonts w:asciiTheme="minorHAnsi" w:eastAsia="Courier New" w:hAnsiTheme="minorHAnsi" w:cstheme="minorHAnsi"/>
                <w:sz w:val="20"/>
                <w:szCs w:val="20"/>
              </w:rPr>
              <w:t>50 osób</w:t>
            </w:r>
          </w:p>
        </w:tc>
        <w:tc>
          <w:tcPr>
            <w:tcW w:w="1787" w:type="dxa"/>
            <w:tcBorders>
              <w:top w:val="single" w:sz="4" w:space="0" w:color="auto"/>
              <w:left w:val="single" w:sz="4" w:space="0" w:color="auto"/>
              <w:bottom w:val="nil"/>
              <w:right w:val="single" w:sz="4" w:space="0" w:color="auto"/>
            </w:tcBorders>
            <w:shd w:val="clear" w:color="auto" w:fill="FFFFFF"/>
            <w:vAlign w:val="center"/>
          </w:tcPr>
          <w:p w14:paraId="22A9852E" w14:textId="77777777" w:rsidR="00C01E87" w:rsidRPr="00C01E87" w:rsidRDefault="00C01E87">
            <w:pPr>
              <w:spacing w:line="256" w:lineRule="auto"/>
              <w:jc w:val="center"/>
              <w:rPr>
                <w:rFonts w:cstheme="minorHAnsi"/>
                <w:sz w:val="20"/>
                <w:szCs w:val="20"/>
              </w:rPr>
            </w:pPr>
          </w:p>
        </w:tc>
        <w:tc>
          <w:tcPr>
            <w:tcW w:w="1745" w:type="dxa"/>
            <w:tcBorders>
              <w:top w:val="single" w:sz="4" w:space="0" w:color="auto"/>
              <w:left w:val="single" w:sz="4" w:space="0" w:color="auto"/>
              <w:bottom w:val="nil"/>
              <w:right w:val="single" w:sz="4" w:space="0" w:color="auto"/>
            </w:tcBorders>
            <w:shd w:val="clear" w:color="auto" w:fill="FFFFFF"/>
            <w:vAlign w:val="center"/>
          </w:tcPr>
          <w:p w14:paraId="5C66E7B0" w14:textId="77777777" w:rsidR="00C01E87" w:rsidRPr="00C01E87" w:rsidRDefault="00C01E87">
            <w:pPr>
              <w:spacing w:line="256" w:lineRule="auto"/>
              <w:jc w:val="center"/>
              <w:rPr>
                <w:rFonts w:cstheme="minorHAnsi"/>
                <w:sz w:val="20"/>
                <w:szCs w:val="20"/>
              </w:rPr>
            </w:pPr>
          </w:p>
        </w:tc>
      </w:tr>
      <w:tr w:rsidR="00C01E87" w14:paraId="0A584B8B" w14:textId="77777777" w:rsidTr="00C01E87">
        <w:trPr>
          <w:trHeight w:hRule="exact" w:val="461"/>
        </w:trPr>
        <w:tc>
          <w:tcPr>
            <w:tcW w:w="546" w:type="dxa"/>
            <w:tcBorders>
              <w:top w:val="single" w:sz="4" w:space="0" w:color="auto"/>
              <w:left w:val="single" w:sz="4" w:space="0" w:color="auto"/>
              <w:bottom w:val="nil"/>
              <w:right w:val="nil"/>
            </w:tcBorders>
            <w:shd w:val="clear" w:color="auto" w:fill="FFFFFF"/>
            <w:vAlign w:val="center"/>
          </w:tcPr>
          <w:p w14:paraId="2A19CDC0" w14:textId="77777777" w:rsidR="00C01E87" w:rsidRPr="00C01E87" w:rsidRDefault="00C01E87">
            <w:pPr>
              <w:spacing w:line="220" w:lineRule="exact"/>
              <w:ind w:left="200"/>
              <w:jc w:val="center"/>
              <w:rPr>
                <w:rStyle w:val="Teksttreci"/>
                <w:rFonts w:asciiTheme="minorHAnsi" w:eastAsia="Courier New" w:hAnsiTheme="minorHAnsi" w:cstheme="minorHAnsi"/>
              </w:rPr>
            </w:pPr>
            <w:r w:rsidRPr="00C01E87">
              <w:rPr>
                <w:rStyle w:val="Teksttreci"/>
                <w:rFonts w:asciiTheme="minorHAnsi" w:eastAsia="Courier New" w:hAnsiTheme="minorHAnsi" w:cstheme="minorHAnsi"/>
              </w:rPr>
              <w:t>6.</w:t>
            </w:r>
          </w:p>
          <w:p w14:paraId="3AF7058F" w14:textId="77777777" w:rsidR="00C01E87" w:rsidRPr="00C01E87" w:rsidRDefault="00C01E87">
            <w:pPr>
              <w:spacing w:line="220" w:lineRule="exact"/>
              <w:ind w:left="200"/>
              <w:jc w:val="center"/>
              <w:rPr>
                <w:rFonts w:cstheme="minorHAnsi"/>
                <w:sz w:val="20"/>
                <w:szCs w:val="20"/>
              </w:rPr>
            </w:pPr>
          </w:p>
        </w:tc>
        <w:tc>
          <w:tcPr>
            <w:tcW w:w="2851" w:type="dxa"/>
            <w:tcBorders>
              <w:top w:val="single" w:sz="4" w:space="0" w:color="auto"/>
              <w:left w:val="single" w:sz="4" w:space="0" w:color="auto"/>
              <w:bottom w:val="nil"/>
              <w:right w:val="nil"/>
            </w:tcBorders>
            <w:shd w:val="clear" w:color="auto" w:fill="FFFFFF"/>
            <w:vAlign w:val="center"/>
            <w:hideMark/>
          </w:tcPr>
          <w:p w14:paraId="319D0B61" w14:textId="77777777" w:rsidR="00C01E87" w:rsidRPr="00C01E87" w:rsidRDefault="00C01E87">
            <w:pPr>
              <w:spacing w:line="259" w:lineRule="exact"/>
              <w:ind w:left="119"/>
              <w:jc w:val="center"/>
              <w:rPr>
                <w:rFonts w:cstheme="minorHAnsi"/>
                <w:sz w:val="20"/>
                <w:szCs w:val="20"/>
              </w:rPr>
            </w:pPr>
            <w:r w:rsidRPr="00C01E87">
              <w:rPr>
                <w:rStyle w:val="Teksttreci"/>
                <w:rFonts w:asciiTheme="minorHAnsi" w:eastAsia="Courier New" w:hAnsiTheme="minorHAnsi" w:cstheme="minorHAnsi"/>
              </w:rPr>
              <w:t>2x obiad w formie bufetu</w:t>
            </w:r>
          </w:p>
        </w:tc>
        <w:tc>
          <w:tcPr>
            <w:tcW w:w="1986" w:type="dxa"/>
            <w:tcBorders>
              <w:top w:val="single" w:sz="4" w:space="0" w:color="auto"/>
              <w:left w:val="single" w:sz="4" w:space="0" w:color="auto"/>
              <w:bottom w:val="nil"/>
              <w:right w:val="nil"/>
            </w:tcBorders>
            <w:shd w:val="clear" w:color="auto" w:fill="FFFFFF"/>
            <w:vAlign w:val="center"/>
            <w:hideMark/>
          </w:tcPr>
          <w:p w14:paraId="70CA4634" w14:textId="77777777" w:rsidR="00C01E87" w:rsidRPr="00C01E87" w:rsidRDefault="00C01E87">
            <w:pPr>
              <w:spacing w:line="259" w:lineRule="exact"/>
              <w:jc w:val="center"/>
              <w:rPr>
                <w:rFonts w:cstheme="minorHAnsi"/>
                <w:sz w:val="20"/>
                <w:szCs w:val="20"/>
              </w:rPr>
            </w:pPr>
            <w:r w:rsidRPr="00C01E87">
              <w:rPr>
                <w:rFonts w:cstheme="minorHAnsi"/>
                <w:b/>
                <w:bCs/>
                <w:sz w:val="20"/>
                <w:szCs w:val="20"/>
              </w:rPr>
              <w:t>(za 1 osobę)</w:t>
            </w:r>
          </w:p>
        </w:tc>
        <w:tc>
          <w:tcPr>
            <w:tcW w:w="1555" w:type="dxa"/>
            <w:tcBorders>
              <w:top w:val="single" w:sz="4" w:space="0" w:color="auto"/>
              <w:left w:val="single" w:sz="4" w:space="0" w:color="auto"/>
              <w:bottom w:val="nil"/>
              <w:right w:val="nil"/>
            </w:tcBorders>
            <w:shd w:val="clear" w:color="auto" w:fill="FFFFFF"/>
            <w:vAlign w:val="center"/>
            <w:hideMark/>
          </w:tcPr>
          <w:p w14:paraId="1AF41B0D" w14:textId="77777777" w:rsidR="00C01E87" w:rsidRPr="00C01E87" w:rsidRDefault="00C01E87">
            <w:pPr>
              <w:spacing w:line="259" w:lineRule="exact"/>
              <w:ind w:right="360"/>
              <w:jc w:val="center"/>
              <w:rPr>
                <w:rFonts w:cstheme="minorHAnsi"/>
                <w:sz w:val="20"/>
                <w:szCs w:val="20"/>
              </w:rPr>
            </w:pPr>
            <w:r w:rsidRPr="00C01E87">
              <w:rPr>
                <w:rStyle w:val="TeksttreciPogrubienie"/>
                <w:rFonts w:asciiTheme="minorHAnsi" w:eastAsia="Courier New" w:hAnsiTheme="minorHAnsi" w:cstheme="minorHAnsi"/>
                <w:sz w:val="20"/>
                <w:szCs w:val="20"/>
              </w:rPr>
              <w:t>350 osób</w:t>
            </w:r>
          </w:p>
        </w:tc>
        <w:tc>
          <w:tcPr>
            <w:tcW w:w="1787" w:type="dxa"/>
            <w:tcBorders>
              <w:top w:val="single" w:sz="4" w:space="0" w:color="auto"/>
              <w:left w:val="single" w:sz="4" w:space="0" w:color="auto"/>
              <w:bottom w:val="nil"/>
              <w:right w:val="single" w:sz="4" w:space="0" w:color="auto"/>
            </w:tcBorders>
            <w:shd w:val="clear" w:color="auto" w:fill="FFFFFF"/>
            <w:vAlign w:val="center"/>
          </w:tcPr>
          <w:p w14:paraId="21BE7367" w14:textId="77777777" w:rsidR="00C01E87" w:rsidRPr="00C01E87" w:rsidRDefault="00C01E87">
            <w:pPr>
              <w:spacing w:line="256" w:lineRule="auto"/>
              <w:jc w:val="center"/>
              <w:rPr>
                <w:rFonts w:cstheme="minorHAnsi"/>
                <w:sz w:val="20"/>
                <w:szCs w:val="20"/>
              </w:rPr>
            </w:pPr>
          </w:p>
        </w:tc>
        <w:tc>
          <w:tcPr>
            <w:tcW w:w="1745" w:type="dxa"/>
            <w:tcBorders>
              <w:top w:val="single" w:sz="4" w:space="0" w:color="auto"/>
              <w:left w:val="single" w:sz="4" w:space="0" w:color="auto"/>
              <w:bottom w:val="nil"/>
              <w:right w:val="single" w:sz="4" w:space="0" w:color="auto"/>
            </w:tcBorders>
            <w:shd w:val="clear" w:color="auto" w:fill="FFFFFF"/>
            <w:vAlign w:val="center"/>
          </w:tcPr>
          <w:p w14:paraId="225DFA4E" w14:textId="77777777" w:rsidR="00C01E87" w:rsidRPr="00C01E87" w:rsidRDefault="00C01E87">
            <w:pPr>
              <w:spacing w:line="256" w:lineRule="auto"/>
              <w:jc w:val="center"/>
              <w:rPr>
                <w:rFonts w:cstheme="minorHAnsi"/>
                <w:sz w:val="20"/>
                <w:szCs w:val="20"/>
              </w:rPr>
            </w:pPr>
          </w:p>
        </w:tc>
      </w:tr>
      <w:tr w:rsidR="00C01E87" w14:paraId="322A828A" w14:textId="77777777" w:rsidTr="00C01E87">
        <w:trPr>
          <w:trHeight w:hRule="exact" w:val="426"/>
        </w:trPr>
        <w:tc>
          <w:tcPr>
            <w:tcW w:w="546" w:type="dxa"/>
            <w:tcBorders>
              <w:top w:val="single" w:sz="4" w:space="0" w:color="auto"/>
              <w:left w:val="single" w:sz="4" w:space="0" w:color="auto"/>
              <w:bottom w:val="nil"/>
              <w:right w:val="nil"/>
            </w:tcBorders>
            <w:shd w:val="clear" w:color="auto" w:fill="FFFFFF"/>
            <w:vAlign w:val="center"/>
            <w:hideMark/>
          </w:tcPr>
          <w:p w14:paraId="7856D8BA" w14:textId="77777777" w:rsidR="00C01E87" w:rsidRPr="00C01E87" w:rsidRDefault="00C01E87">
            <w:pPr>
              <w:spacing w:line="220" w:lineRule="exact"/>
              <w:ind w:left="200"/>
              <w:jc w:val="center"/>
              <w:rPr>
                <w:rFonts w:cstheme="minorHAnsi"/>
                <w:sz w:val="20"/>
                <w:szCs w:val="20"/>
              </w:rPr>
            </w:pPr>
            <w:r w:rsidRPr="00C01E87">
              <w:rPr>
                <w:rStyle w:val="Teksttreci"/>
                <w:rFonts w:asciiTheme="minorHAnsi" w:eastAsia="Courier New" w:hAnsiTheme="minorHAnsi" w:cstheme="minorHAnsi"/>
              </w:rPr>
              <w:t>7.</w:t>
            </w:r>
          </w:p>
        </w:tc>
        <w:tc>
          <w:tcPr>
            <w:tcW w:w="2851" w:type="dxa"/>
            <w:tcBorders>
              <w:top w:val="single" w:sz="4" w:space="0" w:color="auto"/>
              <w:left w:val="single" w:sz="4" w:space="0" w:color="auto"/>
              <w:bottom w:val="nil"/>
              <w:right w:val="nil"/>
            </w:tcBorders>
            <w:shd w:val="clear" w:color="auto" w:fill="FFFFFF"/>
            <w:vAlign w:val="center"/>
            <w:hideMark/>
          </w:tcPr>
          <w:p w14:paraId="36C5517B" w14:textId="77777777" w:rsidR="00C01E87" w:rsidRPr="00C01E87" w:rsidRDefault="00C01E87">
            <w:pPr>
              <w:spacing w:line="259" w:lineRule="exact"/>
              <w:ind w:left="119"/>
              <w:jc w:val="center"/>
              <w:rPr>
                <w:rFonts w:cstheme="minorHAnsi"/>
                <w:sz w:val="20"/>
                <w:szCs w:val="20"/>
              </w:rPr>
            </w:pPr>
            <w:r w:rsidRPr="00C01E87">
              <w:rPr>
                <w:rStyle w:val="Teksttreci"/>
                <w:rFonts w:asciiTheme="minorHAnsi" w:eastAsia="Courier New" w:hAnsiTheme="minorHAnsi" w:cstheme="minorHAnsi"/>
              </w:rPr>
              <w:t>1x kolacja w formie bufetu</w:t>
            </w:r>
          </w:p>
        </w:tc>
        <w:tc>
          <w:tcPr>
            <w:tcW w:w="1986" w:type="dxa"/>
            <w:tcBorders>
              <w:top w:val="single" w:sz="4" w:space="0" w:color="auto"/>
              <w:left w:val="single" w:sz="4" w:space="0" w:color="auto"/>
              <w:bottom w:val="nil"/>
              <w:right w:val="nil"/>
            </w:tcBorders>
            <w:shd w:val="clear" w:color="auto" w:fill="FFFFFF"/>
            <w:vAlign w:val="center"/>
            <w:hideMark/>
          </w:tcPr>
          <w:p w14:paraId="4AD3A38A" w14:textId="77777777" w:rsidR="00C01E87" w:rsidRPr="00C01E87" w:rsidRDefault="00C01E87">
            <w:pPr>
              <w:spacing w:line="259" w:lineRule="exact"/>
              <w:jc w:val="center"/>
              <w:rPr>
                <w:rFonts w:cstheme="minorHAnsi"/>
                <w:sz w:val="20"/>
                <w:szCs w:val="20"/>
              </w:rPr>
            </w:pPr>
            <w:r w:rsidRPr="00C01E87">
              <w:rPr>
                <w:rFonts w:cstheme="minorHAnsi"/>
                <w:b/>
                <w:bCs/>
                <w:sz w:val="20"/>
                <w:szCs w:val="20"/>
              </w:rPr>
              <w:t>(za 1 osobę)</w:t>
            </w:r>
          </w:p>
        </w:tc>
        <w:tc>
          <w:tcPr>
            <w:tcW w:w="1555" w:type="dxa"/>
            <w:tcBorders>
              <w:top w:val="single" w:sz="4" w:space="0" w:color="auto"/>
              <w:left w:val="single" w:sz="4" w:space="0" w:color="auto"/>
              <w:bottom w:val="nil"/>
              <w:right w:val="nil"/>
            </w:tcBorders>
            <w:shd w:val="clear" w:color="auto" w:fill="FFFFFF"/>
            <w:vAlign w:val="center"/>
            <w:hideMark/>
          </w:tcPr>
          <w:p w14:paraId="3435C664" w14:textId="77777777" w:rsidR="00C01E87" w:rsidRPr="00C01E87" w:rsidRDefault="00C01E87">
            <w:pPr>
              <w:spacing w:line="259" w:lineRule="exact"/>
              <w:ind w:right="360"/>
              <w:jc w:val="center"/>
              <w:rPr>
                <w:rFonts w:cstheme="minorHAnsi"/>
                <w:sz w:val="20"/>
                <w:szCs w:val="20"/>
              </w:rPr>
            </w:pPr>
            <w:r w:rsidRPr="00C01E87">
              <w:rPr>
                <w:rStyle w:val="TeksttreciPogrubienie"/>
                <w:rFonts w:asciiTheme="minorHAnsi" w:eastAsia="Courier New" w:hAnsiTheme="minorHAnsi" w:cstheme="minorHAnsi"/>
                <w:sz w:val="20"/>
                <w:szCs w:val="20"/>
              </w:rPr>
              <w:t>400 osób</w:t>
            </w:r>
          </w:p>
        </w:tc>
        <w:tc>
          <w:tcPr>
            <w:tcW w:w="1787" w:type="dxa"/>
            <w:tcBorders>
              <w:top w:val="single" w:sz="4" w:space="0" w:color="auto"/>
              <w:left w:val="single" w:sz="4" w:space="0" w:color="auto"/>
              <w:bottom w:val="nil"/>
              <w:right w:val="single" w:sz="4" w:space="0" w:color="auto"/>
            </w:tcBorders>
            <w:shd w:val="clear" w:color="auto" w:fill="FFFFFF"/>
            <w:vAlign w:val="center"/>
          </w:tcPr>
          <w:p w14:paraId="0E08BB54" w14:textId="77777777" w:rsidR="00C01E87" w:rsidRPr="00C01E87" w:rsidRDefault="00C01E87">
            <w:pPr>
              <w:spacing w:line="256" w:lineRule="auto"/>
              <w:jc w:val="center"/>
              <w:rPr>
                <w:rFonts w:cstheme="minorHAnsi"/>
                <w:sz w:val="20"/>
                <w:szCs w:val="20"/>
              </w:rPr>
            </w:pPr>
          </w:p>
        </w:tc>
        <w:tc>
          <w:tcPr>
            <w:tcW w:w="1745" w:type="dxa"/>
            <w:tcBorders>
              <w:top w:val="single" w:sz="4" w:space="0" w:color="auto"/>
              <w:left w:val="single" w:sz="4" w:space="0" w:color="auto"/>
              <w:bottom w:val="nil"/>
              <w:right w:val="single" w:sz="4" w:space="0" w:color="auto"/>
            </w:tcBorders>
            <w:shd w:val="clear" w:color="auto" w:fill="FFFFFF"/>
            <w:vAlign w:val="center"/>
          </w:tcPr>
          <w:p w14:paraId="0007468F" w14:textId="77777777" w:rsidR="00C01E87" w:rsidRPr="00C01E87" w:rsidRDefault="00C01E87">
            <w:pPr>
              <w:spacing w:line="256" w:lineRule="auto"/>
              <w:jc w:val="center"/>
              <w:rPr>
                <w:rFonts w:cstheme="minorHAnsi"/>
                <w:sz w:val="20"/>
                <w:szCs w:val="20"/>
              </w:rPr>
            </w:pPr>
          </w:p>
        </w:tc>
      </w:tr>
      <w:tr w:rsidR="00C01E87" w14:paraId="6B0292DC" w14:textId="77777777" w:rsidTr="00C01E87">
        <w:trPr>
          <w:trHeight w:hRule="exact" w:val="3267"/>
        </w:trPr>
        <w:tc>
          <w:tcPr>
            <w:tcW w:w="546" w:type="dxa"/>
            <w:tcBorders>
              <w:top w:val="single" w:sz="4" w:space="0" w:color="auto"/>
              <w:left w:val="single" w:sz="4" w:space="0" w:color="auto"/>
              <w:bottom w:val="nil"/>
              <w:right w:val="nil"/>
            </w:tcBorders>
            <w:shd w:val="clear" w:color="auto" w:fill="FFFFFF"/>
            <w:vAlign w:val="center"/>
          </w:tcPr>
          <w:p w14:paraId="23DEB084" w14:textId="77777777" w:rsidR="00C01E87" w:rsidRPr="00C01E87" w:rsidRDefault="00C01E87">
            <w:pPr>
              <w:spacing w:line="220" w:lineRule="exact"/>
              <w:ind w:left="200"/>
              <w:jc w:val="both"/>
              <w:rPr>
                <w:rStyle w:val="Teksttreci"/>
                <w:rFonts w:asciiTheme="minorHAnsi" w:eastAsia="Courier New" w:hAnsiTheme="minorHAnsi" w:cstheme="minorHAnsi"/>
              </w:rPr>
            </w:pPr>
            <w:r w:rsidRPr="00C01E87">
              <w:rPr>
                <w:rStyle w:val="Teksttreci"/>
                <w:rFonts w:asciiTheme="minorHAnsi" w:eastAsia="Courier New" w:hAnsiTheme="minorHAnsi" w:cstheme="minorHAnsi"/>
              </w:rPr>
              <w:t>8.</w:t>
            </w:r>
          </w:p>
          <w:p w14:paraId="31268AE6" w14:textId="77777777" w:rsidR="00C01E87" w:rsidRPr="00C01E87" w:rsidRDefault="00C01E87">
            <w:pPr>
              <w:spacing w:line="220" w:lineRule="exact"/>
              <w:ind w:left="200"/>
              <w:jc w:val="both"/>
              <w:rPr>
                <w:rStyle w:val="Teksttreci"/>
                <w:rFonts w:asciiTheme="minorHAnsi" w:eastAsia="Courier New" w:hAnsiTheme="minorHAnsi" w:cstheme="minorHAnsi"/>
              </w:rPr>
            </w:pPr>
          </w:p>
          <w:p w14:paraId="2EAB7651" w14:textId="77777777" w:rsidR="00C01E87" w:rsidRPr="00C01E87" w:rsidRDefault="00C01E87">
            <w:pPr>
              <w:spacing w:line="220" w:lineRule="exact"/>
              <w:ind w:left="200"/>
              <w:jc w:val="both"/>
              <w:rPr>
                <w:rStyle w:val="Teksttreci"/>
                <w:rFonts w:asciiTheme="minorHAnsi" w:eastAsia="Courier New" w:hAnsiTheme="minorHAnsi" w:cstheme="minorHAnsi"/>
              </w:rPr>
            </w:pPr>
          </w:p>
          <w:p w14:paraId="02E6D653" w14:textId="77777777" w:rsidR="00C01E87" w:rsidRPr="00C01E87" w:rsidRDefault="00C01E87">
            <w:pPr>
              <w:spacing w:line="220" w:lineRule="exact"/>
              <w:ind w:left="200"/>
              <w:jc w:val="both"/>
              <w:rPr>
                <w:rStyle w:val="Teksttreci"/>
                <w:rFonts w:asciiTheme="minorHAnsi" w:eastAsia="Courier New" w:hAnsiTheme="minorHAnsi" w:cstheme="minorHAnsi"/>
              </w:rPr>
            </w:pPr>
          </w:p>
          <w:p w14:paraId="6CB8D9E8" w14:textId="77777777" w:rsidR="00C01E87" w:rsidRPr="00C01E87" w:rsidRDefault="00C01E87">
            <w:pPr>
              <w:spacing w:line="220" w:lineRule="exact"/>
              <w:ind w:left="200"/>
              <w:jc w:val="both"/>
              <w:rPr>
                <w:rStyle w:val="Teksttreci"/>
                <w:rFonts w:asciiTheme="minorHAnsi" w:eastAsia="Courier New" w:hAnsiTheme="minorHAnsi" w:cstheme="minorHAnsi"/>
              </w:rPr>
            </w:pPr>
          </w:p>
          <w:p w14:paraId="0A8C9C7D" w14:textId="77777777" w:rsidR="00C01E87" w:rsidRPr="00C01E87" w:rsidRDefault="00C01E87">
            <w:pPr>
              <w:spacing w:line="220" w:lineRule="exact"/>
              <w:ind w:left="200"/>
              <w:jc w:val="both"/>
              <w:rPr>
                <w:rStyle w:val="Teksttreci"/>
                <w:rFonts w:asciiTheme="minorHAnsi" w:eastAsia="Courier New" w:hAnsiTheme="minorHAnsi" w:cstheme="minorHAnsi"/>
              </w:rPr>
            </w:pPr>
          </w:p>
          <w:p w14:paraId="4F5C0D8C" w14:textId="77777777" w:rsidR="00C01E87" w:rsidRPr="00C01E87" w:rsidRDefault="00C01E87">
            <w:pPr>
              <w:spacing w:line="220" w:lineRule="exact"/>
              <w:ind w:left="200"/>
              <w:jc w:val="both"/>
              <w:rPr>
                <w:rFonts w:cstheme="minorHAnsi"/>
                <w:sz w:val="20"/>
                <w:szCs w:val="20"/>
              </w:rPr>
            </w:pPr>
          </w:p>
        </w:tc>
        <w:tc>
          <w:tcPr>
            <w:tcW w:w="6392" w:type="dxa"/>
            <w:gridSpan w:val="3"/>
            <w:tcBorders>
              <w:top w:val="single" w:sz="4" w:space="0" w:color="auto"/>
              <w:left w:val="single" w:sz="4" w:space="0" w:color="auto"/>
              <w:bottom w:val="nil"/>
              <w:right w:val="nil"/>
            </w:tcBorders>
            <w:shd w:val="clear" w:color="auto" w:fill="FFFFFF"/>
            <w:vAlign w:val="center"/>
            <w:hideMark/>
          </w:tcPr>
          <w:p w14:paraId="19809F29" w14:textId="77777777" w:rsidR="00C01E87" w:rsidRPr="00C01E87" w:rsidRDefault="00C01E87">
            <w:pPr>
              <w:spacing w:line="220" w:lineRule="exact"/>
              <w:jc w:val="both"/>
              <w:rPr>
                <w:rFonts w:cstheme="minorHAnsi"/>
                <w:sz w:val="20"/>
                <w:szCs w:val="20"/>
              </w:rPr>
            </w:pPr>
            <w:r w:rsidRPr="00C01E87">
              <w:rPr>
                <w:rFonts w:cstheme="minorHAnsi"/>
                <w:sz w:val="20"/>
                <w:szCs w:val="20"/>
              </w:rPr>
              <w:t>Wynajem 8 sal konferencyjnych (zapewniony dostęp windą) w hotelu głównym, w tym</w:t>
            </w:r>
          </w:p>
          <w:p w14:paraId="76669F90" w14:textId="09741FB6" w:rsidR="00C01E87" w:rsidRPr="00C01E87" w:rsidRDefault="00C01E87" w:rsidP="00C01E87">
            <w:pPr>
              <w:pStyle w:val="Akapitzlist"/>
              <w:widowControl w:val="0"/>
              <w:numPr>
                <w:ilvl w:val="0"/>
                <w:numId w:val="2"/>
              </w:numPr>
              <w:spacing w:after="0" w:line="220" w:lineRule="exact"/>
              <w:ind w:left="420" w:hanging="284"/>
              <w:jc w:val="both"/>
              <w:rPr>
                <w:rFonts w:cstheme="minorHAnsi"/>
                <w:sz w:val="20"/>
                <w:szCs w:val="20"/>
              </w:rPr>
            </w:pPr>
            <w:r w:rsidRPr="00C01E87">
              <w:rPr>
                <w:rFonts w:cstheme="minorHAnsi"/>
                <w:sz w:val="20"/>
                <w:szCs w:val="20"/>
              </w:rPr>
              <w:t>co najmniej 5 sal na min. 80 osób każda, klimatyzowanych,</w:t>
            </w:r>
          </w:p>
          <w:p w14:paraId="5A0455F1" w14:textId="77777777" w:rsidR="00C01E87" w:rsidRPr="00C01E87" w:rsidRDefault="00C01E87" w:rsidP="00C01E87">
            <w:pPr>
              <w:pStyle w:val="Akapitzlist"/>
              <w:widowControl w:val="0"/>
              <w:numPr>
                <w:ilvl w:val="0"/>
                <w:numId w:val="2"/>
              </w:numPr>
              <w:spacing w:after="0" w:line="220" w:lineRule="exact"/>
              <w:ind w:left="420" w:hanging="284"/>
              <w:jc w:val="both"/>
              <w:rPr>
                <w:rFonts w:cstheme="minorHAnsi"/>
                <w:sz w:val="20"/>
                <w:szCs w:val="20"/>
              </w:rPr>
            </w:pPr>
            <w:r w:rsidRPr="00C01E87">
              <w:rPr>
                <w:rFonts w:cstheme="minorHAnsi"/>
                <w:sz w:val="20"/>
                <w:szCs w:val="20"/>
              </w:rPr>
              <w:t>jedną salę na min. 350 osób z możliwością zorganizowania koncertu muzycznego z zabudową sceny (sala z dobrą widocznością bez filarów);</w:t>
            </w:r>
          </w:p>
          <w:p w14:paraId="7361D77D" w14:textId="77777777" w:rsidR="00C01E87" w:rsidRPr="00C01E87" w:rsidRDefault="00C01E87" w:rsidP="00C01E87">
            <w:pPr>
              <w:pStyle w:val="Akapitzlist"/>
              <w:widowControl w:val="0"/>
              <w:numPr>
                <w:ilvl w:val="0"/>
                <w:numId w:val="2"/>
              </w:numPr>
              <w:spacing w:after="0" w:line="220" w:lineRule="exact"/>
              <w:ind w:left="420" w:hanging="284"/>
              <w:jc w:val="both"/>
              <w:rPr>
                <w:rFonts w:cstheme="minorHAnsi"/>
                <w:sz w:val="20"/>
                <w:szCs w:val="20"/>
              </w:rPr>
            </w:pPr>
            <w:r w:rsidRPr="00C01E87">
              <w:rPr>
                <w:rFonts w:cstheme="minorHAnsi"/>
                <w:sz w:val="20"/>
                <w:szCs w:val="20"/>
              </w:rPr>
              <w:t>jedną salę z odrębną infrastrukturą (osobne wejście) odpowiednią do zorganizowania niezależnej konferencji dla ok. 50 osób dającą możliwość oddzielenia jej uczestników od uczestników Szkoły Eksploatacji Podziemnej Wszystkie sale muszą być jednocześnie udostępnione na czas trwania konferencji, tj.: 26.02–28.02.2024 r.  i</w:t>
            </w:r>
            <w:r w:rsidRPr="00C01E87">
              <w:rPr>
                <w:rFonts w:cstheme="minorHAnsi"/>
              </w:rPr>
              <w:t> </w:t>
            </w:r>
            <w:r w:rsidRPr="00C01E87">
              <w:rPr>
                <w:rFonts w:cstheme="minorHAnsi"/>
                <w:sz w:val="20"/>
                <w:szCs w:val="20"/>
              </w:rPr>
              <w:t>posiadać: nagłośnienie, duży ekran, rzutnik multimedialny, komputer, mikrofony bezprzewodowe, stół prezydialny dla min. 5 osób, mównice.</w:t>
            </w:r>
          </w:p>
        </w:tc>
        <w:tc>
          <w:tcPr>
            <w:tcW w:w="1787" w:type="dxa"/>
            <w:tcBorders>
              <w:top w:val="single" w:sz="4" w:space="0" w:color="auto"/>
              <w:left w:val="single" w:sz="4" w:space="0" w:color="auto"/>
              <w:bottom w:val="nil"/>
              <w:right w:val="single" w:sz="4" w:space="0" w:color="auto"/>
            </w:tcBorders>
            <w:shd w:val="clear" w:color="auto" w:fill="FFFFFF"/>
            <w:vAlign w:val="center"/>
          </w:tcPr>
          <w:p w14:paraId="0B94C78E" w14:textId="77777777" w:rsidR="00C01E87" w:rsidRPr="00C01E87" w:rsidRDefault="00C01E87">
            <w:pPr>
              <w:spacing w:line="220" w:lineRule="exact"/>
              <w:ind w:right="140"/>
              <w:jc w:val="center"/>
              <w:rPr>
                <w:rFonts w:cstheme="minorHAnsi"/>
                <w:sz w:val="20"/>
                <w:szCs w:val="20"/>
              </w:rPr>
            </w:pPr>
          </w:p>
        </w:tc>
        <w:tc>
          <w:tcPr>
            <w:tcW w:w="1745" w:type="dxa"/>
            <w:tcBorders>
              <w:top w:val="single" w:sz="4" w:space="0" w:color="auto"/>
              <w:left w:val="single" w:sz="4" w:space="0" w:color="auto"/>
              <w:bottom w:val="nil"/>
              <w:right w:val="single" w:sz="4" w:space="0" w:color="auto"/>
            </w:tcBorders>
            <w:shd w:val="clear" w:color="auto" w:fill="FFFFFF"/>
            <w:vAlign w:val="center"/>
          </w:tcPr>
          <w:p w14:paraId="65B850D9" w14:textId="77777777" w:rsidR="00C01E87" w:rsidRPr="00C01E87" w:rsidRDefault="00C01E87">
            <w:pPr>
              <w:spacing w:line="220" w:lineRule="exact"/>
              <w:ind w:right="140"/>
              <w:jc w:val="center"/>
              <w:rPr>
                <w:rFonts w:cstheme="minorHAnsi"/>
                <w:sz w:val="20"/>
                <w:szCs w:val="20"/>
              </w:rPr>
            </w:pPr>
          </w:p>
        </w:tc>
      </w:tr>
      <w:tr w:rsidR="00C01E87" w14:paraId="39074641" w14:textId="77777777" w:rsidTr="00C01E87">
        <w:trPr>
          <w:trHeight w:hRule="exact" w:val="551"/>
        </w:trPr>
        <w:tc>
          <w:tcPr>
            <w:tcW w:w="546" w:type="dxa"/>
            <w:tcBorders>
              <w:top w:val="single" w:sz="4" w:space="0" w:color="auto"/>
              <w:left w:val="single" w:sz="4" w:space="0" w:color="auto"/>
              <w:bottom w:val="single" w:sz="4" w:space="0" w:color="auto"/>
              <w:right w:val="nil"/>
            </w:tcBorders>
            <w:shd w:val="clear" w:color="auto" w:fill="FFFFFF"/>
            <w:vAlign w:val="center"/>
            <w:hideMark/>
          </w:tcPr>
          <w:p w14:paraId="5CC8EFB1" w14:textId="77777777" w:rsidR="00C01E87" w:rsidRPr="00C01E87" w:rsidRDefault="00C01E87">
            <w:pPr>
              <w:spacing w:line="220" w:lineRule="exact"/>
              <w:ind w:left="200"/>
              <w:jc w:val="center"/>
              <w:rPr>
                <w:rStyle w:val="Teksttreci"/>
                <w:rFonts w:asciiTheme="minorHAnsi" w:eastAsia="Courier New" w:hAnsiTheme="minorHAnsi" w:cstheme="minorHAnsi"/>
              </w:rPr>
            </w:pPr>
            <w:r w:rsidRPr="00C01E87">
              <w:rPr>
                <w:rStyle w:val="Teksttreci"/>
                <w:rFonts w:asciiTheme="minorHAnsi" w:eastAsia="Courier New" w:hAnsiTheme="minorHAnsi" w:cstheme="minorHAnsi"/>
              </w:rPr>
              <w:t>9.</w:t>
            </w:r>
          </w:p>
        </w:tc>
        <w:tc>
          <w:tcPr>
            <w:tcW w:w="6392" w:type="dxa"/>
            <w:gridSpan w:val="3"/>
            <w:tcBorders>
              <w:top w:val="single" w:sz="4" w:space="0" w:color="auto"/>
              <w:left w:val="single" w:sz="4" w:space="0" w:color="auto"/>
              <w:bottom w:val="single" w:sz="4" w:space="0" w:color="auto"/>
              <w:right w:val="nil"/>
            </w:tcBorders>
            <w:shd w:val="clear" w:color="auto" w:fill="FFFFFF"/>
            <w:vAlign w:val="center"/>
            <w:hideMark/>
          </w:tcPr>
          <w:p w14:paraId="23A03730" w14:textId="77777777" w:rsidR="00C01E87" w:rsidRPr="00C01E87" w:rsidRDefault="00C01E87">
            <w:pPr>
              <w:spacing w:line="220" w:lineRule="exact"/>
              <w:jc w:val="center"/>
              <w:rPr>
                <w:rFonts w:cstheme="minorHAnsi"/>
                <w:sz w:val="20"/>
                <w:szCs w:val="20"/>
              </w:rPr>
            </w:pPr>
            <w:r w:rsidRPr="00C01E87">
              <w:rPr>
                <w:rFonts w:cstheme="minorHAnsi"/>
                <w:sz w:val="20"/>
                <w:szCs w:val="20"/>
              </w:rPr>
              <w:t xml:space="preserve">Możliwość zabudowy min. 2 stoisk wystawowych (2 m x 2 m x 3 m) w systemie </w:t>
            </w:r>
            <w:proofErr w:type="spellStart"/>
            <w:r w:rsidRPr="00C01E87">
              <w:rPr>
                <w:rFonts w:cstheme="minorHAnsi"/>
                <w:sz w:val="20"/>
                <w:szCs w:val="20"/>
              </w:rPr>
              <w:t>box</w:t>
            </w:r>
            <w:proofErr w:type="spellEnd"/>
            <w:r w:rsidRPr="00C01E87">
              <w:rPr>
                <w:rFonts w:cstheme="minorHAnsi"/>
                <w:sz w:val="20"/>
                <w:szCs w:val="20"/>
              </w:rPr>
              <w:t xml:space="preserve"> w hallu hotelu</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14:paraId="5471F6C4" w14:textId="77777777" w:rsidR="00C01E87" w:rsidRPr="00C01E87" w:rsidRDefault="00C01E87">
            <w:pPr>
              <w:spacing w:line="256" w:lineRule="auto"/>
              <w:jc w:val="center"/>
              <w:rPr>
                <w:rFonts w:cstheme="minorHAnsi"/>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FFFFFF"/>
            <w:vAlign w:val="center"/>
          </w:tcPr>
          <w:p w14:paraId="33149E3D" w14:textId="77777777" w:rsidR="00C01E87" w:rsidRPr="00C01E87" w:rsidRDefault="00C01E87">
            <w:pPr>
              <w:spacing w:line="256" w:lineRule="auto"/>
              <w:jc w:val="center"/>
              <w:rPr>
                <w:rFonts w:cstheme="minorHAnsi"/>
                <w:sz w:val="20"/>
                <w:szCs w:val="20"/>
              </w:rPr>
            </w:pPr>
          </w:p>
        </w:tc>
      </w:tr>
      <w:tr w:rsidR="00C01E87" w14:paraId="480DC726" w14:textId="77777777" w:rsidTr="00C01E87">
        <w:trPr>
          <w:trHeight w:hRule="exact" w:val="1154"/>
        </w:trPr>
        <w:tc>
          <w:tcPr>
            <w:tcW w:w="546" w:type="dxa"/>
            <w:tcBorders>
              <w:top w:val="single" w:sz="4" w:space="0" w:color="auto"/>
              <w:left w:val="single" w:sz="4" w:space="0" w:color="auto"/>
              <w:bottom w:val="single" w:sz="4" w:space="0" w:color="auto"/>
              <w:right w:val="nil"/>
            </w:tcBorders>
            <w:shd w:val="clear" w:color="auto" w:fill="FFFFFF"/>
            <w:vAlign w:val="center"/>
            <w:hideMark/>
          </w:tcPr>
          <w:p w14:paraId="671EF903" w14:textId="77777777" w:rsidR="00C01E87" w:rsidRPr="00C01E87" w:rsidRDefault="00C01E87">
            <w:pPr>
              <w:spacing w:line="220" w:lineRule="exact"/>
              <w:ind w:left="200"/>
              <w:jc w:val="center"/>
              <w:rPr>
                <w:rStyle w:val="Teksttreci"/>
                <w:rFonts w:asciiTheme="minorHAnsi" w:eastAsia="Courier New" w:hAnsiTheme="minorHAnsi" w:cstheme="minorHAnsi"/>
              </w:rPr>
            </w:pPr>
            <w:r w:rsidRPr="00C01E87">
              <w:rPr>
                <w:rStyle w:val="Teksttreci"/>
                <w:rFonts w:asciiTheme="minorHAnsi" w:eastAsia="Courier New" w:hAnsiTheme="minorHAnsi" w:cstheme="minorHAnsi"/>
              </w:rPr>
              <w:t>10.</w:t>
            </w:r>
          </w:p>
        </w:tc>
        <w:tc>
          <w:tcPr>
            <w:tcW w:w="6392" w:type="dxa"/>
            <w:gridSpan w:val="3"/>
            <w:tcBorders>
              <w:top w:val="single" w:sz="4" w:space="0" w:color="auto"/>
              <w:left w:val="single" w:sz="4" w:space="0" w:color="auto"/>
              <w:bottom w:val="single" w:sz="4" w:space="0" w:color="auto"/>
              <w:right w:val="nil"/>
            </w:tcBorders>
            <w:shd w:val="clear" w:color="auto" w:fill="FFFFFF"/>
            <w:vAlign w:val="center"/>
            <w:hideMark/>
          </w:tcPr>
          <w:p w14:paraId="2A43DA48" w14:textId="77777777" w:rsidR="00C01E87" w:rsidRPr="00C01E87" w:rsidRDefault="00C01E87">
            <w:pPr>
              <w:spacing w:line="220" w:lineRule="exact"/>
              <w:jc w:val="center"/>
              <w:rPr>
                <w:rFonts w:cstheme="minorHAnsi"/>
                <w:sz w:val="20"/>
                <w:szCs w:val="20"/>
              </w:rPr>
            </w:pPr>
            <w:r w:rsidRPr="00C01E87">
              <w:rPr>
                <w:rFonts w:cstheme="minorHAnsi"/>
                <w:sz w:val="20"/>
                <w:szCs w:val="20"/>
              </w:rPr>
              <w:t xml:space="preserve">Odsłonięta powierzchnia pionowa, w ogólnodostępnym miejscu </w:t>
            </w:r>
            <w:r w:rsidRPr="00C01E87">
              <w:rPr>
                <w:rFonts w:cstheme="minorHAnsi"/>
                <w:sz w:val="20"/>
                <w:szCs w:val="20"/>
              </w:rPr>
              <w:br/>
              <w:t>(w okolicy sal konferencyjnych lub recepcji), do wyświetlania materiałów reklamowych o wymiarach min 10 m x 10 m</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14:paraId="0819CF1B" w14:textId="77777777" w:rsidR="00C01E87" w:rsidRPr="00C01E87" w:rsidRDefault="00C01E87">
            <w:pPr>
              <w:spacing w:line="256" w:lineRule="auto"/>
              <w:jc w:val="center"/>
              <w:rPr>
                <w:rFonts w:cstheme="minorHAnsi"/>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FFFFFF"/>
            <w:vAlign w:val="center"/>
          </w:tcPr>
          <w:p w14:paraId="612AF534" w14:textId="77777777" w:rsidR="00C01E87" w:rsidRPr="00C01E87" w:rsidRDefault="00C01E87">
            <w:pPr>
              <w:spacing w:line="256" w:lineRule="auto"/>
              <w:jc w:val="center"/>
              <w:rPr>
                <w:rFonts w:cstheme="minorHAnsi"/>
                <w:sz w:val="20"/>
                <w:szCs w:val="20"/>
              </w:rPr>
            </w:pPr>
          </w:p>
        </w:tc>
      </w:tr>
      <w:tr w:rsidR="00C01E87" w14:paraId="59F64766" w14:textId="77777777" w:rsidTr="00C01E87">
        <w:trPr>
          <w:trHeight w:hRule="exact" w:val="998"/>
        </w:trPr>
        <w:tc>
          <w:tcPr>
            <w:tcW w:w="546" w:type="dxa"/>
            <w:tcBorders>
              <w:top w:val="single" w:sz="4" w:space="0" w:color="auto"/>
              <w:left w:val="single" w:sz="4" w:space="0" w:color="auto"/>
              <w:bottom w:val="single" w:sz="4" w:space="0" w:color="auto"/>
              <w:right w:val="nil"/>
            </w:tcBorders>
            <w:shd w:val="clear" w:color="auto" w:fill="FFFFFF"/>
            <w:vAlign w:val="center"/>
            <w:hideMark/>
          </w:tcPr>
          <w:p w14:paraId="539DCEED" w14:textId="77777777" w:rsidR="00C01E87" w:rsidRPr="00C01E87" w:rsidRDefault="00C01E87">
            <w:pPr>
              <w:spacing w:line="220" w:lineRule="exact"/>
              <w:ind w:left="200"/>
              <w:jc w:val="center"/>
              <w:rPr>
                <w:rStyle w:val="Teksttreci"/>
                <w:rFonts w:asciiTheme="minorHAnsi" w:eastAsia="Courier New" w:hAnsiTheme="minorHAnsi" w:cstheme="minorHAnsi"/>
              </w:rPr>
            </w:pPr>
            <w:r w:rsidRPr="00C01E87">
              <w:rPr>
                <w:rStyle w:val="Teksttreci"/>
                <w:rFonts w:asciiTheme="minorHAnsi" w:eastAsia="Courier New" w:hAnsiTheme="minorHAnsi" w:cstheme="minorHAnsi"/>
              </w:rPr>
              <w:t>11.</w:t>
            </w:r>
          </w:p>
        </w:tc>
        <w:tc>
          <w:tcPr>
            <w:tcW w:w="6392" w:type="dxa"/>
            <w:gridSpan w:val="3"/>
            <w:tcBorders>
              <w:top w:val="single" w:sz="4" w:space="0" w:color="auto"/>
              <w:left w:val="single" w:sz="4" w:space="0" w:color="auto"/>
              <w:bottom w:val="single" w:sz="4" w:space="0" w:color="auto"/>
              <w:right w:val="nil"/>
            </w:tcBorders>
            <w:shd w:val="clear" w:color="auto" w:fill="FFFFFF"/>
            <w:vAlign w:val="center"/>
            <w:hideMark/>
          </w:tcPr>
          <w:p w14:paraId="681836EF" w14:textId="77777777" w:rsidR="00C01E87" w:rsidRPr="00C01E87" w:rsidRDefault="00C01E87">
            <w:pPr>
              <w:tabs>
                <w:tab w:val="left" w:pos="368"/>
              </w:tabs>
              <w:spacing w:line="218" w:lineRule="auto"/>
              <w:ind w:right="23"/>
              <w:jc w:val="center"/>
              <w:rPr>
                <w:rFonts w:cstheme="minorHAnsi"/>
                <w:sz w:val="20"/>
                <w:szCs w:val="20"/>
              </w:rPr>
            </w:pPr>
            <w:r w:rsidRPr="00C01E87">
              <w:rPr>
                <w:rFonts w:cstheme="minorHAnsi"/>
                <w:sz w:val="20"/>
                <w:szCs w:val="20"/>
              </w:rPr>
              <w:t>Zamykane na klucz pomieszczenie, do przechowania materiałów konferencyjnych i promocyjnych, znajdujące się w bliskim sąsiedztwie (do 10 m) recepcji konferencji</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14:paraId="04004AB1" w14:textId="77777777" w:rsidR="00C01E87" w:rsidRPr="00C01E87" w:rsidRDefault="00C01E87">
            <w:pPr>
              <w:spacing w:line="256" w:lineRule="auto"/>
              <w:jc w:val="center"/>
              <w:rPr>
                <w:rFonts w:cstheme="minorHAnsi"/>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FFFFFF"/>
            <w:vAlign w:val="center"/>
          </w:tcPr>
          <w:p w14:paraId="1A3E0FF1" w14:textId="77777777" w:rsidR="00C01E87" w:rsidRPr="00C01E87" w:rsidRDefault="00C01E87">
            <w:pPr>
              <w:spacing w:line="256" w:lineRule="auto"/>
              <w:jc w:val="center"/>
              <w:rPr>
                <w:rFonts w:cstheme="minorHAnsi"/>
                <w:sz w:val="20"/>
                <w:szCs w:val="20"/>
              </w:rPr>
            </w:pPr>
          </w:p>
        </w:tc>
      </w:tr>
      <w:tr w:rsidR="00C01E87" w14:paraId="3E09D646" w14:textId="77777777" w:rsidTr="00C01E87">
        <w:trPr>
          <w:trHeight w:hRule="exact" w:val="838"/>
        </w:trPr>
        <w:tc>
          <w:tcPr>
            <w:tcW w:w="546" w:type="dxa"/>
            <w:tcBorders>
              <w:top w:val="single" w:sz="4" w:space="0" w:color="auto"/>
              <w:left w:val="single" w:sz="4" w:space="0" w:color="auto"/>
              <w:bottom w:val="single" w:sz="4" w:space="0" w:color="auto"/>
              <w:right w:val="nil"/>
            </w:tcBorders>
            <w:shd w:val="clear" w:color="auto" w:fill="FFFFFF"/>
            <w:vAlign w:val="center"/>
            <w:hideMark/>
          </w:tcPr>
          <w:p w14:paraId="581DEC65" w14:textId="77777777" w:rsidR="00C01E87" w:rsidRPr="00C01E87" w:rsidRDefault="00C01E87">
            <w:pPr>
              <w:spacing w:line="220" w:lineRule="exact"/>
              <w:ind w:left="200"/>
              <w:jc w:val="center"/>
              <w:rPr>
                <w:rStyle w:val="Teksttreci"/>
                <w:rFonts w:asciiTheme="minorHAnsi" w:eastAsia="Courier New" w:hAnsiTheme="minorHAnsi" w:cstheme="minorHAnsi"/>
              </w:rPr>
            </w:pPr>
            <w:r w:rsidRPr="00C01E87">
              <w:rPr>
                <w:rStyle w:val="Teksttreci"/>
                <w:rFonts w:asciiTheme="minorHAnsi" w:eastAsia="Courier New" w:hAnsiTheme="minorHAnsi" w:cstheme="minorHAnsi"/>
              </w:rPr>
              <w:t>12.</w:t>
            </w:r>
          </w:p>
        </w:tc>
        <w:tc>
          <w:tcPr>
            <w:tcW w:w="6392" w:type="dxa"/>
            <w:gridSpan w:val="3"/>
            <w:tcBorders>
              <w:top w:val="single" w:sz="4" w:space="0" w:color="auto"/>
              <w:left w:val="single" w:sz="4" w:space="0" w:color="auto"/>
              <w:bottom w:val="single" w:sz="4" w:space="0" w:color="auto"/>
              <w:right w:val="nil"/>
            </w:tcBorders>
            <w:shd w:val="clear" w:color="auto" w:fill="FFFFFF"/>
            <w:vAlign w:val="center"/>
            <w:hideMark/>
          </w:tcPr>
          <w:p w14:paraId="0F02BE74" w14:textId="77777777" w:rsidR="00C01E87" w:rsidRPr="00C01E87" w:rsidRDefault="00C01E87">
            <w:pPr>
              <w:tabs>
                <w:tab w:val="left" w:pos="368"/>
              </w:tabs>
              <w:spacing w:line="218" w:lineRule="auto"/>
              <w:ind w:right="23"/>
              <w:jc w:val="center"/>
              <w:rPr>
                <w:rFonts w:cstheme="minorHAnsi"/>
                <w:sz w:val="20"/>
                <w:szCs w:val="20"/>
              </w:rPr>
            </w:pPr>
            <w:r w:rsidRPr="00C01E87">
              <w:rPr>
                <w:rFonts w:cstheme="minorHAnsi"/>
                <w:sz w:val="20"/>
                <w:szCs w:val="20"/>
              </w:rPr>
              <w:t>Garderoba dla wykonawców muzycznych (zespoły, kabarety)</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14:paraId="775120DC" w14:textId="77777777" w:rsidR="00C01E87" w:rsidRPr="00C01E87" w:rsidRDefault="00C01E87">
            <w:pPr>
              <w:spacing w:line="256" w:lineRule="auto"/>
              <w:jc w:val="center"/>
              <w:rPr>
                <w:rFonts w:cstheme="minorHAnsi"/>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FFFFFF"/>
            <w:vAlign w:val="center"/>
          </w:tcPr>
          <w:p w14:paraId="7E668504" w14:textId="77777777" w:rsidR="00C01E87" w:rsidRPr="00C01E87" w:rsidRDefault="00C01E87">
            <w:pPr>
              <w:spacing w:line="256" w:lineRule="auto"/>
              <w:jc w:val="center"/>
              <w:rPr>
                <w:rFonts w:cstheme="minorHAnsi"/>
                <w:sz w:val="20"/>
                <w:szCs w:val="20"/>
              </w:rPr>
            </w:pPr>
          </w:p>
        </w:tc>
      </w:tr>
      <w:tr w:rsidR="00C01E87" w14:paraId="5507535A" w14:textId="77777777" w:rsidTr="00C01E87">
        <w:trPr>
          <w:trHeight w:hRule="exact" w:val="998"/>
        </w:trPr>
        <w:tc>
          <w:tcPr>
            <w:tcW w:w="546" w:type="dxa"/>
            <w:tcBorders>
              <w:top w:val="single" w:sz="4" w:space="0" w:color="auto"/>
              <w:left w:val="single" w:sz="4" w:space="0" w:color="auto"/>
              <w:bottom w:val="single" w:sz="4" w:space="0" w:color="auto"/>
              <w:right w:val="nil"/>
            </w:tcBorders>
            <w:shd w:val="clear" w:color="auto" w:fill="FFFFFF"/>
            <w:vAlign w:val="center"/>
            <w:hideMark/>
          </w:tcPr>
          <w:p w14:paraId="1A6E23F5" w14:textId="77777777" w:rsidR="00C01E87" w:rsidRPr="00C01E87" w:rsidRDefault="00C01E87">
            <w:pPr>
              <w:spacing w:line="220" w:lineRule="exact"/>
              <w:ind w:left="200"/>
              <w:jc w:val="center"/>
              <w:rPr>
                <w:rStyle w:val="Teksttreci"/>
                <w:rFonts w:asciiTheme="minorHAnsi" w:eastAsia="Courier New" w:hAnsiTheme="minorHAnsi" w:cstheme="minorHAnsi"/>
              </w:rPr>
            </w:pPr>
            <w:r w:rsidRPr="00C01E87">
              <w:rPr>
                <w:rStyle w:val="Teksttreci"/>
                <w:rFonts w:asciiTheme="minorHAnsi" w:eastAsia="Courier New" w:hAnsiTheme="minorHAnsi" w:cstheme="minorHAnsi"/>
              </w:rPr>
              <w:t>13.</w:t>
            </w:r>
          </w:p>
        </w:tc>
        <w:tc>
          <w:tcPr>
            <w:tcW w:w="6392" w:type="dxa"/>
            <w:gridSpan w:val="3"/>
            <w:tcBorders>
              <w:top w:val="single" w:sz="4" w:space="0" w:color="auto"/>
              <w:left w:val="single" w:sz="4" w:space="0" w:color="auto"/>
              <w:bottom w:val="single" w:sz="4" w:space="0" w:color="auto"/>
              <w:right w:val="nil"/>
            </w:tcBorders>
            <w:shd w:val="clear" w:color="auto" w:fill="FFFFFF"/>
            <w:vAlign w:val="center"/>
            <w:hideMark/>
          </w:tcPr>
          <w:p w14:paraId="0E663065" w14:textId="77777777" w:rsidR="00C01E87" w:rsidRPr="00C01E87" w:rsidRDefault="00C01E87">
            <w:pPr>
              <w:tabs>
                <w:tab w:val="left" w:pos="368"/>
              </w:tabs>
              <w:spacing w:line="218" w:lineRule="auto"/>
              <w:ind w:right="23"/>
              <w:jc w:val="center"/>
              <w:rPr>
                <w:rFonts w:cstheme="minorHAnsi"/>
                <w:sz w:val="20"/>
                <w:szCs w:val="20"/>
              </w:rPr>
            </w:pPr>
            <w:r w:rsidRPr="00C01E87">
              <w:rPr>
                <w:rFonts w:cstheme="minorHAnsi"/>
                <w:sz w:val="20"/>
                <w:szCs w:val="20"/>
              </w:rPr>
              <w:t>3 monitory naścienne do dyspozycji organizatora konferencji z możliwością wyświetlania prezentacji; zapewnienie monitora naściennego przy recepcji z możliwością wyświetlania materiałów firmowych</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14:paraId="015B43A0" w14:textId="77777777" w:rsidR="00C01E87" w:rsidRPr="00C01E87" w:rsidRDefault="00C01E87">
            <w:pPr>
              <w:spacing w:line="256" w:lineRule="auto"/>
              <w:jc w:val="center"/>
              <w:rPr>
                <w:rFonts w:cstheme="minorHAnsi"/>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FFFFFF"/>
            <w:vAlign w:val="center"/>
          </w:tcPr>
          <w:p w14:paraId="253DF5B1" w14:textId="77777777" w:rsidR="00C01E87" w:rsidRPr="00C01E87" w:rsidRDefault="00C01E87">
            <w:pPr>
              <w:spacing w:line="256" w:lineRule="auto"/>
              <w:jc w:val="center"/>
              <w:rPr>
                <w:rFonts w:cstheme="minorHAnsi"/>
                <w:sz w:val="20"/>
                <w:szCs w:val="20"/>
              </w:rPr>
            </w:pPr>
          </w:p>
        </w:tc>
      </w:tr>
      <w:tr w:rsidR="00C01E87" w14:paraId="594D1775" w14:textId="77777777" w:rsidTr="00C01E87">
        <w:trPr>
          <w:trHeight w:hRule="exact" w:val="983"/>
        </w:trPr>
        <w:tc>
          <w:tcPr>
            <w:tcW w:w="546" w:type="dxa"/>
            <w:tcBorders>
              <w:top w:val="single" w:sz="4" w:space="0" w:color="auto"/>
              <w:left w:val="single" w:sz="4" w:space="0" w:color="auto"/>
              <w:bottom w:val="single" w:sz="4" w:space="0" w:color="auto"/>
              <w:right w:val="nil"/>
            </w:tcBorders>
            <w:shd w:val="clear" w:color="auto" w:fill="FFFFFF"/>
            <w:vAlign w:val="center"/>
            <w:hideMark/>
          </w:tcPr>
          <w:p w14:paraId="1515970D" w14:textId="77777777" w:rsidR="00C01E87" w:rsidRPr="00C01E87" w:rsidRDefault="00C01E87">
            <w:pPr>
              <w:spacing w:line="220" w:lineRule="exact"/>
              <w:ind w:left="200"/>
              <w:jc w:val="center"/>
              <w:rPr>
                <w:rStyle w:val="Teksttreci"/>
                <w:rFonts w:asciiTheme="minorHAnsi" w:eastAsia="Courier New" w:hAnsiTheme="minorHAnsi" w:cstheme="minorHAnsi"/>
              </w:rPr>
            </w:pPr>
            <w:r w:rsidRPr="00C01E87">
              <w:rPr>
                <w:rStyle w:val="Teksttreci"/>
                <w:rFonts w:asciiTheme="minorHAnsi" w:eastAsia="Courier New" w:hAnsiTheme="minorHAnsi" w:cstheme="minorHAnsi"/>
              </w:rPr>
              <w:lastRenderedPageBreak/>
              <w:t>13.</w:t>
            </w:r>
          </w:p>
        </w:tc>
        <w:tc>
          <w:tcPr>
            <w:tcW w:w="6392" w:type="dxa"/>
            <w:gridSpan w:val="3"/>
            <w:tcBorders>
              <w:top w:val="single" w:sz="4" w:space="0" w:color="auto"/>
              <w:left w:val="single" w:sz="4" w:space="0" w:color="auto"/>
              <w:bottom w:val="single" w:sz="4" w:space="0" w:color="auto"/>
              <w:right w:val="nil"/>
            </w:tcBorders>
            <w:shd w:val="clear" w:color="auto" w:fill="FFFFFF"/>
            <w:vAlign w:val="center"/>
            <w:hideMark/>
          </w:tcPr>
          <w:p w14:paraId="7850865E" w14:textId="77777777" w:rsidR="00C01E87" w:rsidRPr="00C01E87" w:rsidRDefault="00C01E87">
            <w:pPr>
              <w:tabs>
                <w:tab w:val="left" w:pos="368"/>
              </w:tabs>
              <w:spacing w:line="218" w:lineRule="auto"/>
              <w:ind w:right="23"/>
              <w:jc w:val="center"/>
              <w:rPr>
                <w:rFonts w:cstheme="minorHAnsi"/>
                <w:sz w:val="20"/>
                <w:szCs w:val="20"/>
              </w:rPr>
            </w:pPr>
            <w:r w:rsidRPr="00C01E87">
              <w:rPr>
                <w:rFonts w:cstheme="minorHAnsi"/>
                <w:sz w:val="20"/>
                <w:szCs w:val="20"/>
              </w:rPr>
              <w:t>Parking hotelowy monitorowany dla uczestników konferencji, dla ok. 80 samochodów osobowych (w tym 20 bezpłatnych miejsc parkingowych)</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14:paraId="443FAA47" w14:textId="77777777" w:rsidR="00C01E87" w:rsidRPr="00C01E87" w:rsidRDefault="00C01E87">
            <w:pPr>
              <w:spacing w:line="256" w:lineRule="auto"/>
              <w:jc w:val="center"/>
              <w:rPr>
                <w:rFonts w:cstheme="minorHAnsi"/>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FFFFFF"/>
            <w:vAlign w:val="center"/>
          </w:tcPr>
          <w:p w14:paraId="59742F72" w14:textId="77777777" w:rsidR="00C01E87" w:rsidRPr="00C01E87" w:rsidRDefault="00C01E87">
            <w:pPr>
              <w:spacing w:line="256" w:lineRule="auto"/>
              <w:jc w:val="center"/>
              <w:rPr>
                <w:rFonts w:cstheme="minorHAnsi"/>
                <w:sz w:val="20"/>
                <w:szCs w:val="20"/>
              </w:rPr>
            </w:pPr>
          </w:p>
        </w:tc>
      </w:tr>
      <w:tr w:rsidR="00C01E87" w14:paraId="2988BDB4" w14:textId="77777777" w:rsidTr="00C01E87">
        <w:trPr>
          <w:trHeight w:hRule="exact" w:val="858"/>
        </w:trPr>
        <w:tc>
          <w:tcPr>
            <w:tcW w:w="546" w:type="dxa"/>
            <w:tcBorders>
              <w:top w:val="single" w:sz="4" w:space="0" w:color="auto"/>
              <w:left w:val="single" w:sz="4" w:space="0" w:color="auto"/>
              <w:bottom w:val="single" w:sz="4" w:space="0" w:color="auto"/>
              <w:right w:val="nil"/>
            </w:tcBorders>
            <w:shd w:val="clear" w:color="auto" w:fill="FFFFFF"/>
            <w:vAlign w:val="center"/>
            <w:hideMark/>
          </w:tcPr>
          <w:p w14:paraId="7D89C4AF" w14:textId="77777777" w:rsidR="00C01E87" w:rsidRPr="00C01E87" w:rsidRDefault="00C01E87">
            <w:pPr>
              <w:spacing w:line="220" w:lineRule="exact"/>
              <w:ind w:left="200"/>
              <w:jc w:val="center"/>
              <w:rPr>
                <w:rStyle w:val="Teksttreci"/>
                <w:rFonts w:asciiTheme="minorHAnsi" w:eastAsia="Courier New" w:hAnsiTheme="minorHAnsi" w:cstheme="minorHAnsi"/>
                <w:b/>
              </w:rPr>
            </w:pPr>
            <w:r w:rsidRPr="00C01E87">
              <w:rPr>
                <w:rStyle w:val="Teksttreci"/>
                <w:rFonts w:asciiTheme="minorHAnsi" w:eastAsia="Courier New" w:hAnsiTheme="minorHAnsi" w:cstheme="minorHAnsi"/>
                <w:bCs/>
              </w:rPr>
              <w:t>14</w:t>
            </w:r>
            <w:r w:rsidRPr="00C01E87">
              <w:rPr>
                <w:rStyle w:val="Teksttreci"/>
                <w:rFonts w:asciiTheme="minorHAnsi" w:eastAsia="Courier New" w:hAnsiTheme="minorHAnsi" w:cstheme="minorHAnsi"/>
                <w:b/>
              </w:rPr>
              <w:t>.</w:t>
            </w:r>
          </w:p>
        </w:tc>
        <w:tc>
          <w:tcPr>
            <w:tcW w:w="6392" w:type="dxa"/>
            <w:gridSpan w:val="3"/>
            <w:tcBorders>
              <w:top w:val="single" w:sz="4" w:space="0" w:color="auto"/>
              <w:left w:val="single" w:sz="4" w:space="0" w:color="auto"/>
              <w:bottom w:val="single" w:sz="4" w:space="0" w:color="auto"/>
              <w:right w:val="nil"/>
            </w:tcBorders>
            <w:shd w:val="clear" w:color="auto" w:fill="FFFFFF"/>
            <w:vAlign w:val="center"/>
            <w:hideMark/>
          </w:tcPr>
          <w:p w14:paraId="294B5DF8" w14:textId="77777777" w:rsidR="00C01E87" w:rsidRPr="00C01E87" w:rsidRDefault="00C01E87">
            <w:pPr>
              <w:tabs>
                <w:tab w:val="left" w:pos="368"/>
              </w:tabs>
              <w:spacing w:line="276" w:lineRule="auto"/>
              <w:ind w:right="20"/>
              <w:jc w:val="center"/>
              <w:rPr>
                <w:rFonts w:cstheme="minorHAnsi"/>
                <w:sz w:val="20"/>
                <w:szCs w:val="20"/>
              </w:rPr>
            </w:pPr>
            <w:r w:rsidRPr="00C01E87">
              <w:rPr>
                <w:rFonts w:cstheme="minorHAnsi"/>
                <w:b/>
                <w:sz w:val="20"/>
                <w:szCs w:val="20"/>
              </w:rPr>
              <w:t>SUMA</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14:paraId="4B60B841" w14:textId="77777777" w:rsidR="00C01E87" w:rsidRPr="00C01E87" w:rsidRDefault="00C01E87">
            <w:pPr>
              <w:spacing w:line="256" w:lineRule="auto"/>
              <w:jc w:val="center"/>
              <w:rPr>
                <w:rFonts w:cstheme="minorHAnsi"/>
                <w:b/>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FFFFFF"/>
            <w:vAlign w:val="center"/>
          </w:tcPr>
          <w:p w14:paraId="58896230" w14:textId="77777777" w:rsidR="00C01E87" w:rsidRPr="00C01E87" w:rsidRDefault="00C01E87">
            <w:pPr>
              <w:spacing w:line="256" w:lineRule="auto"/>
              <w:jc w:val="center"/>
              <w:rPr>
                <w:rFonts w:cstheme="minorHAnsi"/>
                <w:b/>
                <w:sz w:val="20"/>
                <w:szCs w:val="20"/>
              </w:rPr>
            </w:pPr>
          </w:p>
        </w:tc>
      </w:tr>
    </w:tbl>
    <w:p w14:paraId="2C9E0F10" w14:textId="77777777" w:rsidR="00C01E87" w:rsidRDefault="00C01E87" w:rsidP="00C01E87"/>
    <w:p w14:paraId="5114A46B" w14:textId="77777777" w:rsidR="00C01E87" w:rsidRDefault="00C01E87" w:rsidP="00C01E87"/>
    <w:p w14:paraId="7F9D9FBE" w14:textId="762803B4" w:rsidR="00C01E87" w:rsidRDefault="00C01E87" w:rsidP="00C01E87">
      <w:pPr>
        <w:pStyle w:val="Akapitzlist"/>
        <w:numPr>
          <w:ilvl w:val="0"/>
          <w:numId w:val="1"/>
        </w:numPr>
        <w:spacing w:line="312" w:lineRule="auto"/>
        <w:ind w:left="284" w:hanging="284"/>
      </w:pPr>
      <w:r>
        <w:t>Oświadczam, że oferuję organizację Konferencji w dniach ………………………………………………………</w:t>
      </w:r>
    </w:p>
    <w:p w14:paraId="6CF5EDC8" w14:textId="77777777" w:rsidR="00C01E87" w:rsidRDefault="00C01E87" w:rsidP="00C01E87">
      <w:pPr>
        <w:pStyle w:val="Akapitzlist"/>
        <w:spacing w:line="312" w:lineRule="auto"/>
        <w:ind w:left="284" w:hanging="284"/>
      </w:pPr>
    </w:p>
    <w:p w14:paraId="24ACD773" w14:textId="05F6F0C9" w:rsidR="00C01E87" w:rsidRDefault="00C01E87" w:rsidP="00C01E87">
      <w:pPr>
        <w:pStyle w:val="Akapitzlist"/>
        <w:numPr>
          <w:ilvl w:val="0"/>
          <w:numId w:val="1"/>
        </w:numPr>
        <w:spacing w:line="312" w:lineRule="auto"/>
        <w:ind w:left="284" w:hanging="284"/>
      </w:pPr>
      <w:r>
        <w:t>Zobowiązuję się do zrealizowania przedmiotu zamówienia w następujących hotelach:</w:t>
      </w:r>
    </w:p>
    <w:p w14:paraId="28782840" w14:textId="77777777" w:rsidR="00C01E87" w:rsidRDefault="00C01E87" w:rsidP="00C01E87">
      <w:pPr>
        <w:pStyle w:val="Akapitzlist"/>
        <w:spacing w:line="312" w:lineRule="auto"/>
        <w:ind w:left="284"/>
      </w:pPr>
    </w:p>
    <w:p w14:paraId="392644C6" w14:textId="4740ED1D" w:rsidR="00C01E87" w:rsidRDefault="00C01E87" w:rsidP="00C01E87">
      <w:pPr>
        <w:pStyle w:val="Akapitzlist"/>
        <w:numPr>
          <w:ilvl w:val="0"/>
          <w:numId w:val="4"/>
        </w:numPr>
        <w:spacing w:line="312" w:lineRule="auto"/>
        <w:ind w:left="709" w:hanging="425"/>
      </w:pPr>
      <w:r>
        <w:t>Hotel główny: kategoria (liczba gwiazdek)…………………………</w:t>
      </w:r>
    </w:p>
    <w:p w14:paraId="747A66B3" w14:textId="1360FA53" w:rsidR="00C01E87" w:rsidRDefault="00C01E87" w:rsidP="00C01E87">
      <w:pPr>
        <w:pStyle w:val="Akapitzlist"/>
        <w:spacing w:line="312" w:lineRule="auto"/>
        <w:ind w:left="709" w:hanging="1"/>
      </w:pPr>
      <w:r>
        <w:t>Adres:……………………………………………………………………………………………………………………………….</w:t>
      </w:r>
    </w:p>
    <w:p w14:paraId="033ACE46" w14:textId="13BDD3FE" w:rsidR="00C01E87" w:rsidRDefault="00C01E87" w:rsidP="00C01E87">
      <w:pPr>
        <w:pStyle w:val="Akapitzlist"/>
        <w:numPr>
          <w:ilvl w:val="0"/>
          <w:numId w:val="4"/>
        </w:numPr>
        <w:spacing w:line="312" w:lineRule="auto"/>
        <w:ind w:left="709" w:hanging="425"/>
      </w:pPr>
      <w:r>
        <w:t>Hotel uzupełniający: kategoria (liczba gwiazdek)………………..</w:t>
      </w:r>
    </w:p>
    <w:p w14:paraId="3E85560D" w14:textId="1A3DA95F" w:rsidR="00C01E87" w:rsidRDefault="00C01E87" w:rsidP="00C01E87">
      <w:pPr>
        <w:pStyle w:val="Akapitzlist"/>
        <w:spacing w:line="312" w:lineRule="auto"/>
        <w:ind w:left="709" w:hanging="1"/>
      </w:pPr>
      <w:r>
        <w:t>Adres:………………………………………………………………………………………………………………………………..</w:t>
      </w:r>
    </w:p>
    <w:p w14:paraId="21D67F61" w14:textId="77777777" w:rsidR="00CE3FDB" w:rsidRDefault="00CE3FDB" w:rsidP="00CE3FDB">
      <w:pPr>
        <w:spacing w:line="312" w:lineRule="auto"/>
      </w:pPr>
    </w:p>
    <w:p w14:paraId="67BED08E" w14:textId="77777777" w:rsidR="00CE3FDB" w:rsidRDefault="00CE3FDB" w:rsidP="00CE3FDB">
      <w:pPr>
        <w:spacing w:line="312" w:lineRule="auto"/>
      </w:pPr>
    </w:p>
    <w:p w14:paraId="0DBE9DC5" w14:textId="5EAEE6AD" w:rsidR="00CE3FDB" w:rsidRPr="00CE3FDB" w:rsidRDefault="00CE3FDB" w:rsidP="00CE3FDB">
      <w:pPr>
        <w:spacing w:after="0" w:line="312" w:lineRule="auto"/>
        <w:jc w:val="center"/>
        <w:rPr>
          <w:color w:val="FF0000"/>
          <w:sz w:val="18"/>
          <w:szCs w:val="18"/>
        </w:rPr>
      </w:pPr>
      <w:r w:rsidRPr="00CE3FDB">
        <w:rPr>
          <w:color w:val="FF0000"/>
          <w:sz w:val="18"/>
          <w:szCs w:val="18"/>
        </w:rPr>
        <w:t>Dokument należy sporządzić w postaci elektronicznej i podpisać kwalifikowanym podpisem elektronicznym, podpisem zaufanym lub podpisem osobistym przez osoby upoważnione do składania oświadczeń woli w imieniu Wykonawcy</w:t>
      </w:r>
    </w:p>
    <w:sectPr w:rsidR="00CE3FDB" w:rsidRPr="00CE3F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0C47" w14:textId="77777777" w:rsidR="00B0434C" w:rsidRDefault="00B0434C" w:rsidP="0014759B">
      <w:pPr>
        <w:spacing w:after="0" w:line="240" w:lineRule="auto"/>
      </w:pPr>
      <w:r>
        <w:separator/>
      </w:r>
    </w:p>
  </w:endnote>
  <w:endnote w:type="continuationSeparator" w:id="0">
    <w:p w14:paraId="12305251" w14:textId="77777777" w:rsidR="00B0434C" w:rsidRDefault="00B0434C" w:rsidP="0014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4974" w14:textId="77777777" w:rsidR="00B0434C" w:rsidRDefault="00B0434C" w:rsidP="0014759B">
      <w:pPr>
        <w:spacing w:after="0" w:line="240" w:lineRule="auto"/>
      </w:pPr>
      <w:r>
        <w:separator/>
      </w:r>
    </w:p>
  </w:footnote>
  <w:footnote w:type="continuationSeparator" w:id="0">
    <w:p w14:paraId="3CA57544" w14:textId="77777777" w:rsidR="00B0434C" w:rsidRDefault="00B0434C" w:rsidP="00147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B64"/>
    <w:multiLevelType w:val="hybridMultilevel"/>
    <w:tmpl w:val="82AEE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675C4F"/>
    <w:multiLevelType w:val="hybridMultilevel"/>
    <w:tmpl w:val="7AF46526"/>
    <w:lvl w:ilvl="0" w:tplc="A15E2F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45E3B08"/>
    <w:multiLevelType w:val="hybridMultilevel"/>
    <w:tmpl w:val="5C8E504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79E19AC"/>
    <w:multiLevelType w:val="multilevel"/>
    <w:tmpl w:val="6FA44A86"/>
    <w:lvl w:ilvl="0">
      <w:start w:val="3"/>
      <w:numFmt w:val="decimal"/>
      <w:lvlText w:val="%1."/>
      <w:lvlJc w:val="left"/>
      <w:pPr>
        <w:ind w:left="0" w:firstLine="0"/>
      </w:pPr>
      <w:rPr>
        <w:rFonts w:asciiTheme="minorHAnsi" w:eastAsia="Times New Roman" w:hAnsiTheme="minorHAnsi" w:cstheme="minorHAnsi" w:hint="default"/>
        <w:b w:val="0"/>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849678164">
    <w:abstractNumId w:val="0"/>
  </w:num>
  <w:num w:numId="2" w16cid:durableId="7660789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7100162">
    <w:abstractNumId w:val="3"/>
  </w:num>
  <w:num w:numId="4" w16cid:durableId="91817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9B"/>
    <w:rsid w:val="0014759B"/>
    <w:rsid w:val="00613F19"/>
    <w:rsid w:val="006F2E02"/>
    <w:rsid w:val="007A520D"/>
    <w:rsid w:val="00B0434C"/>
    <w:rsid w:val="00BB44C7"/>
    <w:rsid w:val="00BC1892"/>
    <w:rsid w:val="00C01E87"/>
    <w:rsid w:val="00CE3FDB"/>
    <w:rsid w:val="00D76CD6"/>
    <w:rsid w:val="00F3059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97F1"/>
  <w15:chartTrackingRefBased/>
  <w15:docId w15:val="{9FDE8DA0-89C9-4ED5-AB6F-5B050C27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75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759B"/>
  </w:style>
  <w:style w:type="paragraph" w:styleId="Stopka">
    <w:name w:val="footer"/>
    <w:basedOn w:val="Normalny"/>
    <w:link w:val="StopkaZnak"/>
    <w:uiPriority w:val="99"/>
    <w:unhideWhenUsed/>
    <w:rsid w:val="001475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759B"/>
  </w:style>
  <w:style w:type="paragraph" w:styleId="Akapitzlist">
    <w:name w:val="List Paragraph"/>
    <w:basedOn w:val="Normalny"/>
    <w:uiPriority w:val="34"/>
    <w:qFormat/>
    <w:rsid w:val="0014759B"/>
    <w:pPr>
      <w:ind w:left="720"/>
      <w:contextualSpacing/>
    </w:pPr>
  </w:style>
  <w:style w:type="table" w:styleId="Tabela-Siatka">
    <w:name w:val="Table Grid"/>
    <w:basedOn w:val="Standardowy"/>
    <w:uiPriority w:val="39"/>
    <w:rsid w:val="00147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Domylnaczcionkaakapitu"/>
    <w:rsid w:val="00C01E8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pl-PL"/>
    </w:rPr>
  </w:style>
  <w:style w:type="character" w:customStyle="1" w:styleId="Teksttreci">
    <w:name w:val="Tekst treści"/>
    <w:basedOn w:val="Domylnaczcionkaakapitu"/>
    <w:rsid w:val="00C01E8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l-PL"/>
    </w:rPr>
  </w:style>
  <w:style w:type="character" w:customStyle="1" w:styleId="TeksttreciCenturyGothic">
    <w:name w:val="Tekst treści + Century Gothic"/>
    <w:aliases w:val="10 pt"/>
    <w:basedOn w:val="Domylnaczcionkaakapitu"/>
    <w:rsid w:val="00C01E87"/>
    <w:rPr>
      <w:rFonts w:ascii="Century Gothic" w:eastAsia="Century Gothic" w:hAnsi="Century Gothic" w:cs="Century Gothic" w:hint="default"/>
      <w:b w:val="0"/>
      <w:bCs w:val="0"/>
      <w:i w:val="0"/>
      <w:iCs w:val="0"/>
      <w:smallCaps w:val="0"/>
      <w:strike w:val="0"/>
      <w:dstrike w:val="0"/>
      <w:color w:val="000000"/>
      <w:spacing w:val="0"/>
      <w:w w:val="100"/>
      <w:position w:val="0"/>
      <w:sz w:val="20"/>
      <w:szCs w:val="20"/>
      <w:u w:val="none"/>
      <w:effect w:val="none"/>
    </w:rPr>
  </w:style>
  <w:style w:type="character" w:customStyle="1" w:styleId="TeksttreciTahoma">
    <w:name w:val="Tekst treści + Tahoma"/>
    <w:aliases w:val="7,5 pt"/>
    <w:basedOn w:val="Domylnaczcionkaakapitu"/>
    <w:rsid w:val="00C01E87"/>
    <w:rPr>
      <w:rFonts w:ascii="Tahoma" w:eastAsia="Tahoma" w:hAnsi="Tahoma" w:cs="Tahoma" w:hint="default"/>
      <w:b w:val="0"/>
      <w:bCs w:val="0"/>
      <w:i w:val="0"/>
      <w:iCs w:val="0"/>
      <w:smallCaps w:val="0"/>
      <w:strike w:val="0"/>
      <w:dstrike w:val="0"/>
      <w:color w:val="000000"/>
      <w:spacing w:val="0"/>
      <w:w w:val="100"/>
      <w:position w:val="0"/>
      <w:sz w:val="15"/>
      <w:szCs w:val="15"/>
      <w:u w:val="none"/>
      <w:effect w:val="none"/>
    </w:rPr>
  </w:style>
  <w:style w:type="character" w:customStyle="1" w:styleId="TeksttreciKursywa">
    <w:name w:val="Tekst treści + Kursywa"/>
    <w:basedOn w:val="Domylnaczcionkaakapitu"/>
    <w:rsid w:val="00C01E87"/>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pl-PL"/>
    </w:rPr>
  </w:style>
  <w:style w:type="character" w:customStyle="1" w:styleId="Teksttreci0">
    <w:name w:val="Tekst treści_"/>
    <w:basedOn w:val="Domylnaczcionkaakapitu"/>
    <w:link w:val="Teksttreci1"/>
    <w:rsid w:val="00C01E87"/>
    <w:rPr>
      <w:rFonts w:ascii="Times New Roman" w:eastAsia="Times New Roman" w:hAnsi="Times New Roman" w:cs="Times New Roman"/>
      <w:shd w:val="clear" w:color="auto" w:fill="FFFFFF"/>
    </w:rPr>
  </w:style>
  <w:style w:type="character" w:customStyle="1" w:styleId="TeksttreciPogrubienie1">
    <w:name w:val="Tekst treści + Pogrubienie1"/>
    <w:basedOn w:val="Teksttreci0"/>
    <w:rsid w:val="00C01E87"/>
    <w:rPr>
      <w:rFonts w:ascii="Times New Roman" w:eastAsia="Times New Roman" w:hAnsi="Times New Roman" w:cs="Times New Roman"/>
      <w:b/>
      <w:bCs/>
      <w:color w:val="000000"/>
      <w:spacing w:val="0"/>
      <w:w w:val="100"/>
      <w:position w:val="0"/>
      <w:shd w:val="clear" w:color="auto" w:fill="FFFFFF"/>
      <w:lang w:val="pl-PL"/>
    </w:rPr>
  </w:style>
  <w:style w:type="character" w:customStyle="1" w:styleId="Teksttreci5">
    <w:name w:val="Tekst treści (5)_"/>
    <w:basedOn w:val="Domylnaczcionkaakapitu"/>
    <w:link w:val="Teksttreci50"/>
    <w:rsid w:val="00C01E87"/>
    <w:rPr>
      <w:rFonts w:ascii="Times New Roman" w:eastAsia="Times New Roman" w:hAnsi="Times New Roman" w:cs="Times New Roman"/>
      <w:i/>
      <w:iCs/>
      <w:shd w:val="clear" w:color="auto" w:fill="FFFFFF"/>
    </w:rPr>
  </w:style>
  <w:style w:type="paragraph" w:customStyle="1" w:styleId="Teksttreci1">
    <w:name w:val="Tekst treści1"/>
    <w:basedOn w:val="Normalny"/>
    <w:link w:val="Teksttreci0"/>
    <w:rsid w:val="00C01E87"/>
    <w:pPr>
      <w:widowControl w:val="0"/>
      <w:shd w:val="clear" w:color="auto" w:fill="FFFFFF"/>
      <w:spacing w:after="0" w:line="274" w:lineRule="exact"/>
      <w:ind w:hanging="500"/>
    </w:pPr>
    <w:rPr>
      <w:rFonts w:ascii="Times New Roman" w:eastAsia="Times New Roman" w:hAnsi="Times New Roman" w:cs="Times New Roman"/>
    </w:rPr>
  </w:style>
  <w:style w:type="paragraph" w:customStyle="1" w:styleId="Teksttreci50">
    <w:name w:val="Tekst treści (5)"/>
    <w:basedOn w:val="Normalny"/>
    <w:link w:val="Teksttreci5"/>
    <w:rsid w:val="00C01E87"/>
    <w:pPr>
      <w:widowControl w:val="0"/>
      <w:shd w:val="clear" w:color="auto" w:fill="FFFFFF"/>
      <w:spacing w:before="540" w:after="0" w:line="274" w:lineRule="exact"/>
    </w:pPr>
    <w:rPr>
      <w:rFonts w:ascii="Times New Roman" w:eastAsia="Times New Roman" w:hAnsi="Times New Roman" w:cs="Times New Roman"/>
      <w:i/>
      <w:iCs/>
    </w:rPr>
  </w:style>
  <w:style w:type="paragraph" w:styleId="Poprawka">
    <w:name w:val="Revision"/>
    <w:hidden/>
    <w:uiPriority w:val="99"/>
    <w:semiHidden/>
    <w:rsid w:val="006F2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3126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Polaczek</dc:creator>
  <cp:keywords/>
  <dc:description/>
  <cp:lastModifiedBy>Michał Polaczek</cp:lastModifiedBy>
  <cp:revision>3</cp:revision>
  <dcterms:created xsi:type="dcterms:W3CDTF">2023-08-26T09:25:00Z</dcterms:created>
  <dcterms:modified xsi:type="dcterms:W3CDTF">2023-09-11T11:50:00Z</dcterms:modified>
</cp:coreProperties>
</file>