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A126" w14:textId="3EB1B3BC" w:rsidR="005621D2" w:rsidRPr="002D1ABC" w:rsidRDefault="002D1ABC" w:rsidP="002D1ABC">
      <w:pPr>
        <w:widowControl w:val="0"/>
        <w:autoSpaceDE w:val="0"/>
        <w:autoSpaceDN w:val="0"/>
        <w:adjustRightInd w:val="0"/>
        <w:spacing w:after="120" w:line="276" w:lineRule="auto"/>
        <w:ind w:left="720" w:hanging="720"/>
        <w:jc w:val="right"/>
        <w:rPr>
          <w:rFonts w:ascii="Verdana" w:hAnsi="Verdana" w:cstheme="minorHAnsi"/>
          <w:b/>
          <w:bCs/>
          <w:sz w:val="22"/>
          <w:szCs w:val="22"/>
          <w:lang w:val="pl-PL" w:eastAsia="pl-PL"/>
        </w:rPr>
      </w:pPr>
      <w:r w:rsidRPr="002D1ABC">
        <w:rPr>
          <w:rFonts w:ascii="Verdana" w:hAnsi="Verdana" w:cstheme="minorHAnsi"/>
          <w:b/>
          <w:bCs/>
          <w:sz w:val="22"/>
          <w:szCs w:val="22"/>
          <w:lang w:val="pl-PL" w:eastAsia="pl-PL"/>
        </w:rPr>
        <w:t>Załącznik nr 5 do SWZ</w:t>
      </w:r>
    </w:p>
    <w:p w14:paraId="207593B4" w14:textId="57F92D43" w:rsidR="002D1ABC" w:rsidRPr="002D1ABC" w:rsidRDefault="002D1ABC" w:rsidP="0010581B">
      <w:pPr>
        <w:widowControl w:val="0"/>
        <w:autoSpaceDE w:val="0"/>
        <w:autoSpaceDN w:val="0"/>
        <w:adjustRightInd w:val="0"/>
        <w:spacing w:after="120" w:line="276" w:lineRule="auto"/>
        <w:ind w:left="720" w:hanging="720"/>
        <w:jc w:val="center"/>
        <w:rPr>
          <w:rFonts w:ascii="Verdana" w:hAnsi="Verdana" w:cstheme="minorHAnsi"/>
          <w:b/>
          <w:bCs/>
          <w:sz w:val="22"/>
          <w:szCs w:val="22"/>
          <w:lang w:val="pl-PL" w:eastAsia="pl-PL"/>
        </w:rPr>
      </w:pPr>
    </w:p>
    <w:p w14:paraId="0D4A5010" w14:textId="0021663C" w:rsidR="002D1ABC" w:rsidRPr="002D1ABC" w:rsidRDefault="002D1ABC" w:rsidP="0010581B">
      <w:pPr>
        <w:widowControl w:val="0"/>
        <w:autoSpaceDE w:val="0"/>
        <w:autoSpaceDN w:val="0"/>
        <w:adjustRightInd w:val="0"/>
        <w:spacing w:after="120" w:line="276" w:lineRule="auto"/>
        <w:ind w:left="720" w:hanging="720"/>
        <w:jc w:val="center"/>
        <w:rPr>
          <w:rFonts w:ascii="Verdana" w:hAnsi="Verdana" w:cstheme="minorHAnsi"/>
          <w:b/>
          <w:bCs/>
          <w:sz w:val="22"/>
          <w:szCs w:val="22"/>
          <w:lang w:val="pl-PL" w:eastAsia="pl-PL"/>
        </w:rPr>
      </w:pPr>
      <w:r w:rsidRPr="002D1ABC">
        <w:rPr>
          <w:rFonts w:ascii="Verdana" w:hAnsi="Verdana" w:cstheme="minorHAnsi"/>
          <w:b/>
          <w:bCs/>
          <w:sz w:val="22"/>
          <w:szCs w:val="22"/>
          <w:lang w:val="pl-PL" w:eastAsia="pl-PL"/>
        </w:rPr>
        <w:t>Projektowane postanowienia umowy</w:t>
      </w:r>
    </w:p>
    <w:p w14:paraId="2B13C866" w14:textId="77777777" w:rsidR="00371E30" w:rsidRPr="002D1ABC" w:rsidRDefault="00371E30" w:rsidP="00D0160B">
      <w:pPr>
        <w:widowControl w:val="0"/>
        <w:autoSpaceDE w:val="0"/>
        <w:autoSpaceDN w:val="0"/>
        <w:adjustRightInd w:val="0"/>
        <w:spacing w:after="120" w:line="276" w:lineRule="auto"/>
        <w:ind w:left="720" w:hanging="720"/>
        <w:rPr>
          <w:rFonts w:ascii="Verdana" w:hAnsi="Verdana" w:cstheme="minorHAnsi"/>
          <w:sz w:val="22"/>
          <w:szCs w:val="22"/>
          <w:lang w:val="pl-PL" w:eastAsia="pl-PL"/>
        </w:rPr>
      </w:pPr>
    </w:p>
    <w:p w14:paraId="7F774275" w14:textId="4AE6E438" w:rsidR="00D0160B" w:rsidRPr="002D1ABC" w:rsidRDefault="005621D2" w:rsidP="00D0160B">
      <w:pPr>
        <w:widowControl w:val="0"/>
        <w:autoSpaceDE w:val="0"/>
        <w:autoSpaceDN w:val="0"/>
        <w:adjustRightInd w:val="0"/>
        <w:spacing w:after="120" w:line="276" w:lineRule="auto"/>
        <w:ind w:left="720" w:hanging="720"/>
        <w:rPr>
          <w:rFonts w:ascii="Verdana" w:hAnsi="Verdana" w:cstheme="minorHAnsi"/>
          <w:sz w:val="22"/>
          <w:szCs w:val="22"/>
          <w:lang w:val="pl-PL"/>
        </w:rPr>
      </w:pPr>
      <w:r w:rsidRPr="002D1ABC">
        <w:rPr>
          <w:rFonts w:ascii="Verdana" w:hAnsi="Verdana" w:cstheme="minorHAnsi"/>
          <w:sz w:val="22"/>
          <w:szCs w:val="22"/>
          <w:lang w:val="pl-PL" w:eastAsia="pl-PL"/>
        </w:rPr>
        <w:t>zawarta w dniu  ……</w:t>
      </w:r>
      <w:r w:rsidR="00520582" w:rsidRPr="002D1ABC">
        <w:rPr>
          <w:rFonts w:ascii="Verdana" w:hAnsi="Verdana" w:cstheme="minorHAnsi"/>
          <w:sz w:val="22"/>
          <w:szCs w:val="22"/>
          <w:lang w:val="pl-PL" w:eastAsia="pl-PL"/>
        </w:rPr>
        <w:t>…………</w:t>
      </w:r>
      <w:r w:rsidRPr="002D1ABC">
        <w:rPr>
          <w:rFonts w:ascii="Verdana" w:hAnsi="Verdana" w:cstheme="minorHAnsi"/>
          <w:sz w:val="22"/>
          <w:szCs w:val="22"/>
          <w:lang w:val="pl-PL" w:eastAsia="pl-PL"/>
        </w:rPr>
        <w:t>………..</w:t>
      </w:r>
      <w:r w:rsidR="00D0160B" w:rsidRPr="002D1ABC">
        <w:rPr>
          <w:rFonts w:ascii="Verdana" w:hAnsi="Verdana" w:cstheme="minorHAnsi"/>
          <w:sz w:val="22"/>
          <w:szCs w:val="22"/>
          <w:lang w:val="pl-PL" w:eastAsia="pl-PL"/>
        </w:rPr>
        <w:t>2022 r. w ……………..</w:t>
      </w:r>
      <w:r w:rsidR="00807F04" w:rsidRPr="002D1ABC">
        <w:rPr>
          <w:rFonts w:ascii="Verdana" w:hAnsi="Verdana" w:cstheme="minorHAnsi"/>
          <w:sz w:val="22"/>
          <w:szCs w:val="22"/>
          <w:lang w:val="pl-PL" w:eastAsia="pl-PL"/>
        </w:rPr>
        <w:t xml:space="preserve"> </w:t>
      </w:r>
      <w:r w:rsidR="00D0160B" w:rsidRPr="002D1ABC">
        <w:rPr>
          <w:rFonts w:ascii="Verdana" w:hAnsi="Verdana" w:cstheme="minorHAnsi"/>
          <w:sz w:val="22"/>
          <w:szCs w:val="22"/>
          <w:lang w:val="pl-PL"/>
        </w:rPr>
        <w:t>/  zawarta w ……………………………</w:t>
      </w:r>
      <w:r w:rsidR="00D0160B" w:rsidRPr="002D1ABC">
        <w:rPr>
          <w:rFonts w:ascii="Verdana" w:hAnsi="Verdana" w:cstheme="minorHAnsi"/>
          <w:b/>
          <w:bCs/>
          <w:color w:val="FF0000"/>
          <w:sz w:val="22"/>
          <w:szCs w:val="22"/>
          <w:vertAlign w:val="superscript"/>
          <w:lang w:val="pl-PL"/>
        </w:rPr>
        <w:footnoteReference w:id="1"/>
      </w:r>
      <w:r w:rsidR="00D0160B" w:rsidRPr="002D1ABC">
        <w:rPr>
          <w:rFonts w:ascii="Verdana" w:hAnsi="Verdana" w:cstheme="minorHAnsi"/>
          <w:b/>
          <w:bCs/>
          <w:color w:val="FF0000"/>
          <w:sz w:val="22"/>
          <w:szCs w:val="22"/>
          <w:lang w:val="pl-PL"/>
        </w:rPr>
        <w:t>,</w:t>
      </w:r>
      <w:r w:rsidR="00D0160B" w:rsidRPr="002D1ABC">
        <w:rPr>
          <w:rFonts w:ascii="Verdana" w:hAnsi="Verdana" w:cstheme="minorHAnsi"/>
          <w:sz w:val="22"/>
          <w:szCs w:val="22"/>
          <w:lang w:val="pl-PL"/>
        </w:rPr>
        <w:t xml:space="preserve"> </w:t>
      </w:r>
      <w:r w:rsidR="009B304F">
        <w:rPr>
          <w:rFonts w:ascii="Verdana" w:hAnsi="Verdana" w:cstheme="minorHAnsi"/>
          <w:sz w:val="22"/>
          <w:szCs w:val="22"/>
          <w:lang w:val="pl-PL"/>
        </w:rPr>
        <w:t>, zwana dalej „Umową”</w:t>
      </w:r>
    </w:p>
    <w:p w14:paraId="3D571682" w14:textId="5EF1DB4F" w:rsidR="005621D2" w:rsidRPr="002D1ABC" w:rsidRDefault="005621D2" w:rsidP="00D0160B">
      <w:pPr>
        <w:widowControl w:val="0"/>
        <w:autoSpaceDE w:val="0"/>
        <w:autoSpaceDN w:val="0"/>
        <w:adjustRightInd w:val="0"/>
        <w:spacing w:after="120" w:line="276" w:lineRule="auto"/>
        <w:ind w:left="720" w:hanging="720"/>
        <w:jc w:val="both"/>
        <w:rPr>
          <w:rFonts w:ascii="Verdana" w:hAnsi="Verdana" w:cstheme="minorHAnsi"/>
          <w:sz w:val="22"/>
          <w:szCs w:val="22"/>
          <w:lang w:val="pl-PL" w:eastAsia="pl-PL"/>
        </w:rPr>
      </w:pPr>
      <w:r w:rsidRPr="002D1ABC">
        <w:rPr>
          <w:rFonts w:ascii="Verdana" w:hAnsi="Verdana" w:cstheme="minorHAnsi"/>
          <w:sz w:val="22"/>
          <w:szCs w:val="22"/>
          <w:lang w:val="pl-PL" w:eastAsia="pl-PL"/>
        </w:rPr>
        <w:t>pomiędzy:</w:t>
      </w:r>
    </w:p>
    <w:p w14:paraId="796D7ED0" w14:textId="7A0428FF" w:rsidR="00382790" w:rsidRPr="002D1ABC" w:rsidRDefault="00D0160B" w:rsidP="00F500FE">
      <w:pPr>
        <w:widowControl w:val="0"/>
        <w:autoSpaceDE w:val="0"/>
        <w:autoSpaceDN w:val="0"/>
        <w:adjustRightInd w:val="0"/>
        <w:spacing w:after="120" w:line="276" w:lineRule="auto"/>
        <w:jc w:val="both"/>
        <w:rPr>
          <w:rFonts w:ascii="Verdana" w:hAnsi="Verdana" w:cstheme="minorHAnsi"/>
          <w:bCs/>
          <w:iCs/>
          <w:sz w:val="22"/>
          <w:szCs w:val="22"/>
          <w:lang w:val="pl-PL" w:eastAsia="pl-PL"/>
        </w:rPr>
      </w:pPr>
      <w:r w:rsidRPr="002D1ABC">
        <w:rPr>
          <w:rFonts w:ascii="Verdana" w:hAnsi="Verdana" w:cstheme="minorHAnsi"/>
          <w:bCs/>
          <w:iCs/>
          <w:sz w:val="22"/>
          <w:szCs w:val="22"/>
          <w:lang w:val="pl-PL" w:eastAsia="pl-PL"/>
        </w:rPr>
        <w:t xml:space="preserve">Sieć Badawcza Łukasiewicz – Poznański Instytut Technologiczny, ul. Estkowskiego 6, 61-755 Poznań, zarejestrowany w Sądzie Rejonowym Poznań – Nowe Miasto </w:t>
      </w:r>
      <w:r w:rsidR="009B304F" w:rsidRPr="002D1ABC">
        <w:rPr>
          <w:rFonts w:ascii="Verdana" w:hAnsi="Verdana" w:cstheme="minorHAnsi"/>
          <w:bCs/>
          <w:iCs/>
          <w:sz w:val="22"/>
          <w:szCs w:val="22"/>
          <w:lang w:val="pl-PL" w:eastAsia="pl-PL"/>
        </w:rPr>
        <w:t>i</w:t>
      </w:r>
      <w:r w:rsidR="009B304F">
        <w:rPr>
          <w:rFonts w:ascii="Verdana" w:hAnsi="Verdana" w:cstheme="minorHAnsi"/>
          <w:bCs/>
          <w:iCs/>
          <w:sz w:val="22"/>
          <w:szCs w:val="22"/>
          <w:lang w:val="pl-PL" w:eastAsia="pl-PL"/>
        </w:rPr>
        <w:t> </w:t>
      </w:r>
      <w:r w:rsidRPr="002D1ABC">
        <w:rPr>
          <w:rFonts w:ascii="Verdana" w:hAnsi="Verdana" w:cstheme="minorHAnsi"/>
          <w:bCs/>
          <w:iCs/>
          <w:sz w:val="22"/>
          <w:szCs w:val="22"/>
          <w:lang w:val="pl-PL" w:eastAsia="pl-PL"/>
        </w:rPr>
        <w:t>Wilda w Poznaniu, VIII Wydział Gospodarczy Krajowego Rejestru Sądowego, KRS: 0000850093, NIP: 7831822694, REGON: 386566426, reprezentowany przez:</w:t>
      </w:r>
    </w:p>
    <w:p w14:paraId="07E775E7" w14:textId="793B83EF" w:rsidR="002D1ABC" w:rsidRPr="002D1ABC" w:rsidRDefault="002D1ABC" w:rsidP="00F500FE">
      <w:pPr>
        <w:widowControl w:val="0"/>
        <w:autoSpaceDE w:val="0"/>
        <w:autoSpaceDN w:val="0"/>
        <w:adjustRightInd w:val="0"/>
        <w:spacing w:after="120" w:line="276" w:lineRule="auto"/>
        <w:jc w:val="both"/>
        <w:rPr>
          <w:rFonts w:ascii="Verdana" w:hAnsi="Verdana" w:cstheme="minorHAnsi"/>
          <w:bCs/>
          <w:iCs/>
          <w:sz w:val="22"/>
          <w:szCs w:val="22"/>
          <w:lang w:val="pl-PL" w:eastAsia="pl-PL"/>
        </w:rPr>
      </w:pPr>
      <w:r w:rsidRPr="002D1ABC">
        <w:rPr>
          <w:rFonts w:ascii="Verdana" w:hAnsi="Verdana" w:cstheme="minorHAnsi"/>
          <w:bCs/>
          <w:iCs/>
          <w:sz w:val="22"/>
          <w:szCs w:val="22"/>
          <w:lang w:val="pl-PL" w:eastAsia="pl-PL"/>
        </w:rPr>
        <w:t>……………</w:t>
      </w:r>
    </w:p>
    <w:p w14:paraId="213BB0DB" w14:textId="4EB18F9D" w:rsidR="00382790" w:rsidRPr="002D1ABC" w:rsidRDefault="00C44EB7" w:rsidP="00D04FE9">
      <w:pPr>
        <w:widowControl w:val="0"/>
        <w:autoSpaceDE w:val="0"/>
        <w:autoSpaceDN w:val="0"/>
        <w:adjustRightInd w:val="0"/>
        <w:spacing w:after="120" w:line="276" w:lineRule="auto"/>
        <w:ind w:left="720" w:hanging="720"/>
        <w:jc w:val="both"/>
        <w:rPr>
          <w:rFonts w:ascii="Verdana" w:hAnsi="Verdana" w:cstheme="minorHAnsi"/>
          <w:bCs/>
          <w:iCs/>
          <w:sz w:val="22"/>
          <w:szCs w:val="22"/>
          <w:lang w:val="pl-PL" w:eastAsia="pl-PL"/>
        </w:rPr>
      </w:pPr>
      <w:r w:rsidRPr="002D1ABC">
        <w:rPr>
          <w:rFonts w:ascii="Verdana" w:hAnsi="Verdana" w:cstheme="minorHAnsi"/>
          <w:bCs/>
          <w:iCs/>
          <w:sz w:val="22"/>
          <w:szCs w:val="22"/>
          <w:lang w:val="pl-PL" w:eastAsia="pl-PL"/>
        </w:rPr>
        <w:t>zwanym dalej „Zamawiającym”</w:t>
      </w:r>
    </w:p>
    <w:p w14:paraId="5C09098C" w14:textId="3A555FEB" w:rsidR="005621D2" w:rsidRPr="002D1ABC" w:rsidRDefault="00D04FE9" w:rsidP="00A56C5A">
      <w:pPr>
        <w:widowControl w:val="0"/>
        <w:autoSpaceDE w:val="0"/>
        <w:autoSpaceDN w:val="0"/>
        <w:adjustRightInd w:val="0"/>
        <w:spacing w:after="120" w:line="276" w:lineRule="auto"/>
        <w:ind w:left="720" w:hanging="720"/>
        <w:jc w:val="both"/>
        <w:rPr>
          <w:rFonts w:ascii="Verdana" w:hAnsi="Verdana" w:cstheme="minorHAnsi"/>
          <w:sz w:val="22"/>
          <w:szCs w:val="22"/>
          <w:lang w:val="pl-PL" w:eastAsia="pl-PL"/>
        </w:rPr>
      </w:pPr>
      <w:r w:rsidRPr="002D1ABC">
        <w:rPr>
          <w:rFonts w:ascii="Verdana" w:hAnsi="Verdana" w:cstheme="minorHAnsi"/>
          <w:sz w:val="22"/>
          <w:szCs w:val="22"/>
          <w:lang w:val="pl-PL" w:eastAsia="pl-PL"/>
        </w:rPr>
        <w:t>oraz</w:t>
      </w:r>
    </w:p>
    <w:p w14:paraId="05DDDFFC" w14:textId="616F83CB" w:rsidR="00ED1269" w:rsidRPr="002D1ABC" w:rsidRDefault="003D64C5" w:rsidP="003D64C5">
      <w:pPr>
        <w:widowControl w:val="0"/>
        <w:autoSpaceDE w:val="0"/>
        <w:autoSpaceDN w:val="0"/>
        <w:adjustRightInd w:val="0"/>
        <w:spacing w:after="120" w:line="276" w:lineRule="auto"/>
        <w:jc w:val="both"/>
        <w:rPr>
          <w:rFonts w:ascii="Verdana" w:hAnsi="Verdana" w:cstheme="minorHAnsi"/>
          <w:bCs/>
          <w:color w:val="FF0000"/>
          <w:sz w:val="22"/>
          <w:szCs w:val="22"/>
          <w:lang w:val="pl-PL" w:eastAsia="pl-PL"/>
        </w:rPr>
      </w:pPr>
      <w:r w:rsidRPr="002D1ABC">
        <w:rPr>
          <w:rFonts w:ascii="Verdana" w:hAnsi="Verdana" w:cstheme="minorHAnsi"/>
          <w:b/>
          <w:sz w:val="22"/>
          <w:szCs w:val="22"/>
          <w:lang w:val="pl-PL" w:eastAsia="pl-PL"/>
        </w:rPr>
        <w:t xml:space="preserve">……. </w:t>
      </w:r>
      <w:r w:rsidR="00ED1269" w:rsidRPr="002D1ABC">
        <w:rPr>
          <w:rFonts w:ascii="Verdana" w:hAnsi="Verdana" w:cstheme="minorHAnsi"/>
          <w:bCs/>
          <w:sz w:val="22"/>
          <w:szCs w:val="22"/>
          <w:lang w:val="pl-PL" w:eastAsia="pl-PL"/>
        </w:rPr>
        <w:t>[…] w […]</w:t>
      </w:r>
      <w:r w:rsidR="007D41A7" w:rsidRPr="002D1ABC">
        <w:rPr>
          <w:rFonts w:ascii="Verdana" w:hAnsi="Verdana" w:cstheme="minorHAnsi"/>
          <w:bCs/>
          <w:sz w:val="22"/>
          <w:szCs w:val="22"/>
          <w:lang w:val="pl-PL" w:eastAsia="pl-PL"/>
        </w:rPr>
        <w:t xml:space="preserve"> z siedzibą</w:t>
      </w:r>
      <w:r w:rsidR="00ED1269" w:rsidRPr="002D1ABC">
        <w:rPr>
          <w:rFonts w:ascii="Verdana" w:hAnsi="Verdana" w:cstheme="minorHAnsi"/>
          <w:bCs/>
          <w:sz w:val="22"/>
          <w:szCs w:val="22"/>
          <w:lang w:val="pl-PL" w:eastAsia="pl-PL"/>
        </w:rPr>
        <w:t xml:space="preserve"> ul. […]</w:t>
      </w:r>
      <w:r w:rsidR="00A133B7" w:rsidRPr="002D1ABC">
        <w:rPr>
          <w:rFonts w:ascii="Verdana" w:hAnsi="Verdana" w:cstheme="minorHAnsi"/>
          <w:bCs/>
          <w:sz w:val="22"/>
          <w:szCs w:val="22"/>
          <w:lang w:val="pl-PL" w:eastAsia="pl-PL"/>
        </w:rPr>
        <w:t xml:space="preserve"> </w:t>
      </w:r>
    </w:p>
    <w:p w14:paraId="2BE6821E" w14:textId="5ABE8110" w:rsidR="00ED1269" w:rsidRPr="002D1ABC" w:rsidRDefault="00ED1269" w:rsidP="00A56C5A">
      <w:pPr>
        <w:widowControl w:val="0"/>
        <w:autoSpaceDE w:val="0"/>
        <w:autoSpaceDN w:val="0"/>
        <w:adjustRightInd w:val="0"/>
        <w:spacing w:after="120" w:line="276" w:lineRule="auto"/>
        <w:ind w:left="720" w:hanging="720"/>
        <w:jc w:val="both"/>
        <w:rPr>
          <w:rFonts w:ascii="Verdana" w:hAnsi="Verdana" w:cstheme="minorHAnsi"/>
          <w:sz w:val="22"/>
          <w:szCs w:val="22"/>
          <w:lang w:val="pl-PL" w:eastAsia="pl-PL"/>
        </w:rPr>
      </w:pPr>
      <w:r w:rsidRPr="002D1ABC">
        <w:rPr>
          <w:rFonts w:ascii="Verdana" w:hAnsi="Verdana" w:cstheme="minorHAnsi"/>
          <w:sz w:val="22"/>
          <w:szCs w:val="22"/>
          <w:lang w:val="pl-PL" w:eastAsia="pl-PL"/>
        </w:rPr>
        <w:t>reprezentowan</w:t>
      </w:r>
      <w:r w:rsidR="00BE5EF8" w:rsidRPr="002D1ABC">
        <w:rPr>
          <w:rFonts w:ascii="Verdana" w:hAnsi="Verdana" w:cstheme="minorHAnsi"/>
          <w:sz w:val="22"/>
          <w:szCs w:val="22"/>
          <w:lang w:val="pl-PL" w:eastAsia="pl-PL"/>
        </w:rPr>
        <w:t>ym</w:t>
      </w:r>
      <w:r w:rsidRPr="002D1ABC">
        <w:rPr>
          <w:rFonts w:ascii="Verdana" w:hAnsi="Verdana" w:cstheme="minorHAnsi"/>
          <w:sz w:val="22"/>
          <w:szCs w:val="22"/>
          <w:lang w:val="pl-PL" w:eastAsia="pl-PL"/>
        </w:rPr>
        <w:t xml:space="preserve"> przez:</w:t>
      </w:r>
    </w:p>
    <w:p w14:paraId="517A3750" w14:textId="5CEE6F88" w:rsidR="00152A91" w:rsidRPr="002D1ABC" w:rsidRDefault="002D1ABC" w:rsidP="00A56C5A">
      <w:pPr>
        <w:widowControl w:val="0"/>
        <w:autoSpaceDE w:val="0"/>
        <w:autoSpaceDN w:val="0"/>
        <w:adjustRightInd w:val="0"/>
        <w:spacing w:after="120" w:line="276" w:lineRule="auto"/>
        <w:ind w:left="720" w:hanging="720"/>
        <w:jc w:val="both"/>
        <w:rPr>
          <w:rFonts w:ascii="Verdana" w:hAnsi="Verdana" w:cstheme="minorHAnsi"/>
          <w:sz w:val="22"/>
          <w:szCs w:val="22"/>
          <w:lang w:val="pl-PL" w:eastAsia="pl-PL"/>
        </w:rPr>
      </w:pPr>
      <w:r w:rsidRPr="002D1ABC">
        <w:rPr>
          <w:rFonts w:ascii="Verdana" w:hAnsi="Verdana" w:cstheme="minorHAnsi"/>
          <w:sz w:val="22"/>
          <w:szCs w:val="22"/>
          <w:lang w:val="pl-PL" w:eastAsia="pl-PL"/>
        </w:rPr>
        <w:t>……………</w:t>
      </w:r>
    </w:p>
    <w:p w14:paraId="3D6762E6" w14:textId="100943C9" w:rsidR="00D04FE9" w:rsidRPr="002D1ABC" w:rsidRDefault="00C44EB7" w:rsidP="00D04FE9">
      <w:pPr>
        <w:suppressAutoHyphens/>
        <w:autoSpaceDE w:val="0"/>
        <w:spacing w:after="120" w:line="276" w:lineRule="auto"/>
        <w:jc w:val="both"/>
        <w:rPr>
          <w:rFonts w:ascii="Verdana" w:hAnsi="Verdana" w:cstheme="minorHAnsi"/>
          <w:sz w:val="22"/>
          <w:szCs w:val="22"/>
          <w:lang w:val="pl-PL" w:eastAsia="pl-PL"/>
        </w:rPr>
      </w:pPr>
      <w:r w:rsidRPr="002D1ABC">
        <w:rPr>
          <w:rFonts w:ascii="Verdana" w:hAnsi="Verdana" w:cstheme="minorHAnsi"/>
          <w:sz w:val="22"/>
          <w:szCs w:val="22"/>
          <w:lang w:val="pl-PL" w:eastAsia="pl-PL"/>
        </w:rPr>
        <w:t xml:space="preserve">zwanym </w:t>
      </w:r>
      <w:r w:rsidR="00BE5EF8" w:rsidRPr="002D1ABC">
        <w:rPr>
          <w:rFonts w:ascii="Verdana" w:hAnsi="Verdana" w:cstheme="minorHAnsi"/>
          <w:sz w:val="22"/>
          <w:szCs w:val="22"/>
          <w:lang w:val="pl-PL" w:eastAsia="pl-PL"/>
        </w:rPr>
        <w:t>dalej</w:t>
      </w:r>
      <w:r w:rsidRPr="002D1ABC">
        <w:rPr>
          <w:rFonts w:ascii="Verdana" w:hAnsi="Verdana" w:cstheme="minorHAnsi"/>
          <w:sz w:val="22"/>
          <w:szCs w:val="22"/>
          <w:lang w:val="pl-PL" w:eastAsia="pl-PL"/>
        </w:rPr>
        <w:t xml:space="preserve"> „Wykonawcą”. </w:t>
      </w:r>
    </w:p>
    <w:p w14:paraId="04F515C7" w14:textId="0C9A1A0F" w:rsidR="00D04FE9" w:rsidRPr="000314A3" w:rsidRDefault="00D04FE9" w:rsidP="00D04FE9">
      <w:pPr>
        <w:suppressAutoHyphens/>
        <w:autoSpaceDE w:val="0"/>
        <w:spacing w:after="120" w:line="276" w:lineRule="auto"/>
        <w:jc w:val="both"/>
        <w:rPr>
          <w:rFonts w:ascii="Verdana" w:hAnsi="Verdana" w:cstheme="minorHAnsi"/>
          <w:sz w:val="22"/>
          <w:szCs w:val="22"/>
        </w:rPr>
      </w:pPr>
      <w:r w:rsidRPr="002D1ABC">
        <w:rPr>
          <w:rFonts w:ascii="Verdana" w:hAnsi="Verdana" w:cstheme="minorHAnsi"/>
          <w:sz w:val="22"/>
          <w:szCs w:val="22"/>
          <w:lang w:val="pl-PL" w:eastAsia="ar-SA"/>
        </w:rPr>
        <w:t>Zamawiający i Wykonawca</w:t>
      </w:r>
      <w:r w:rsidR="003D64C5" w:rsidRPr="002D1ABC">
        <w:rPr>
          <w:rFonts w:ascii="Verdana" w:hAnsi="Verdana" w:cstheme="minorHAnsi"/>
          <w:sz w:val="22"/>
          <w:szCs w:val="22"/>
          <w:lang w:val="pl-PL" w:eastAsia="ar-SA"/>
        </w:rPr>
        <w:t xml:space="preserve"> </w:t>
      </w:r>
      <w:r w:rsidRPr="002D1ABC">
        <w:rPr>
          <w:rFonts w:ascii="Verdana" w:hAnsi="Verdana" w:cstheme="minorHAnsi"/>
          <w:sz w:val="22"/>
          <w:szCs w:val="22"/>
          <w:lang w:val="pl-PL" w:eastAsia="ar-SA"/>
        </w:rPr>
        <w:t>mogą być dalej określani łącznie jako „</w:t>
      </w:r>
      <w:r w:rsidRPr="002D1ABC">
        <w:rPr>
          <w:rFonts w:ascii="Verdana" w:hAnsi="Verdana" w:cstheme="minorHAnsi"/>
          <w:b/>
          <w:sz w:val="22"/>
          <w:szCs w:val="22"/>
          <w:lang w:val="pl-PL" w:eastAsia="ar-SA"/>
        </w:rPr>
        <w:t>Strony</w:t>
      </w:r>
      <w:r w:rsidRPr="002D1ABC">
        <w:rPr>
          <w:rFonts w:ascii="Verdana" w:hAnsi="Verdana" w:cstheme="minorHAnsi"/>
          <w:sz w:val="22"/>
          <w:szCs w:val="22"/>
          <w:lang w:val="pl-PL" w:eastAsia="ar-SA"/>
        </w:rPr>
        <w:t xml:space="preserve">” lub </w:t>
      </w:r>
      <w:proofErr w:type="spellStart"/>
      <w:r w:rsidRPr="000314A3">
        <w:rPr>
          <w:rFonts w:ascii="Verdana" w:hAnsi="Verdana" w:cstheme="minorHAnsi"/>
          <w:sz w:val="22"/>
          <w:szCs w:val="22"/>
        </w:rPr>
        <w:t>każdy</w:t>
      </w:r>
      <w:proofErr w:type="spellEnd"/>
      <w:r w:rsidRPr="000314A3">
        <w:rPr>
          <w:rFonts w:ascii="Verdana" w:hAnsi="Verdana" w:cstheme="minorHAnsi"/>
          <w:sz w:val="22"/>
          <w:szCs w:val="22"/>
        </w:rPr>
        <w:t xml:space="preserve"> </w:t>
      </w:r>
      <w:proofErr w:type="spellStart"/>
      <w:r w:rsidRPr="000314A3">
        <w:rPr>
          <w:rFonts w:ascii="Verdana" w:hAnsi="Verdana" w:cstheme="minorHAnsi"/>
          <w:sz w:val="22"/>
          <w:szCs w:val="22"/>
        </w:rPr>
        <w:t>oddzielnie</w:t>
      </w:r>
      <w:proofErr w:type="spellEnd"/>
      <w:r w:rsidRPr="000314A3">
        <w:rPr>
          <w:rFonts w:ascii="Verdana" w:hAnsi="Verdana" w:cstheme="minorHAnsi"/>
          <w:sz w:val="22"/>
          <w:szCs w:val="22"/>
        </w:rPr>
        <w:t xml:space="preserve"> „</w:t>
      </w:r>
      <w:proofErr w:type="spellStart"/>
      <w:r w:rsidRPr="000314A3">
        <w:rPr>
          <w:rFonts w:ascii="Verdana" w:hAnsi="Verdana" w:cstheme="minorHAnsi"/>
          <w:sz w:val="22"/>
          <w:szCs w:val="22"/>
        </w:rPr>
        <w:t>Stroną</w:t>
      </w:r>
      <w:proofErr w:type="spellEnd"/>
      <w:r w:rsidRPr="000314A3">
        <w:rPr>
          <w:rFonts w:ascii="Verdana" w:hAnsi="Verdana" w:cstheme="minorHAnsi"/>
          <w:sz w:val="22"/>
          <w:szCs w:val="22"/>
        </w:rPr>
        <w:t>”</w:t>
      </w:r>
      <w:r w:rsidR="00B14F8D" w:rsidRPr="000314A3">
        <w:rPr>
          <w:rFonts w:ascii="Verdana" w:hAnsi="Verdana" w:cstheme="minorHAnsi"/>
          <w:sz w:val="22"/>
          <w:szCs w:val="22"/>
        </w:rPr>
        <w:t>.</w:t>
      </w:r>
    </w:p>
    <w:p w14:paraId="6EFDAD59" w14:textId="5B1193B1" w:rsidR="00684D0F" w:rsidRPr="000314A3" w:rsidRDefault="00B14F8D" w:rsidP="000314A3">
      <w:pPr>
        <w:pStyle w:val="Nagwek"/>
        <w:spacing w:line="276" w:lineRule="auto"/>
        <w:jc w:val="both"/>
        <w:rPr>
          <w:rFonts w:ascii="Verdana" w:hAnsi="Verdana" w:cstheme="minorHAnsi"/>
          <w:sz w:val="22"/>
          <w:szCs w:val="22"/>
        </w:rPr>
      </w:pPr>
      <w:r w:rsidRPr="002D1ABC">
        <w:rPr>
          <w:rFonts w:ascii="Verdana" w:hAnsi="Verdana" w:cstheme="minorHAnsi"/>
          <w:sz w:val="22"/>
          <w:szCs w:val="22"/>
        </w:rPr>
        <w:t>P</w:t>
      </w:r>
      <w:r w:rsidR="00D04FE9" w:rsidRPr="002D1ABC">
        <w:rPr>
          <w:rFonts w:ascii="Verdana" w:hAnsi="Verdana" w:cstheme="minorHAnsi"/>
          <w:sz w:val="22"/>
          <w:szCs w:val="22"/>
        </w:rPr>
        <w:t xml:space="preserve">o </w:t>
      </w:r>
      <w:proofErr w:type="spellStart"/>
      <w:r w:rsidR="00D04FE9" w:rsidRPr="002D1ABC">
        <w:rPr>
          <w:rFonts w:ascii="Verdana" w:hAnsi="Verdana" w:cstheme="minorHAnsi"/>
          <w:sz w:val="22"/>
          <w:szCs w:val="22"/>
        </w:rPr>
        <w:t>dokonaniu</w:t>
      </w:r>
      <w:proofErr w:type="spellEnd"/>
      <w:r w:rsidR="00D04FE9" w:rsidRPr="002D1ABC">
        <w:rPr>
          <w:rFonts w:ascii="Verdana" w:hAnsi="Verdana" w:cstheme="minorHAnsi"/>
          <w:sz w:val="22"/>
          <w:szCs w:val="22"/>
        </w:rPr>
        <w:t xml:space="preserve"> </w:t>
      </w:r>
      <w:proofErr w:type="spellStart"/>
      <w:r w:rsidR="00D04FE9" w:rsidRPr="002D1ABC">
        <w:rPr>
          <w:rFonts w:ascii="Verdana" w:hAnsi="Verdana" w:cstheme="minorHAnsi"/>
          <w:sz w:val="22"/>
          <w:szCs w:val="22"/>
        </w:rPr>
        <w:t>wyboru</w:t>
      </w:r>
      <w:proofErr w:type="spellEnd"/>
      <w:r w:rsidR="00D04FE9" w:rsidRPr="002D1ABC">
        <w:rPr>
          <w:rFonts w:ascii="Verdana" w:hAnsi="Verdana" w:cstheme="minorHAnsi"/>
          <w:sz w:val="22"/>
          <w:szCs w:val="22"/>
        </w:rPr>
        <w:t xml:space="preserve"> </w:t>
      </w:r>
      <w:proofErr w:type="spellStart"/>
      <w:r w:rsidR="00D04FE9" w:rsidRPr="002D1ABC">
        <w:rPr>
          <w:rFonts w:ascii="Verdana" w:hAnsi="Verdana" w:cstheme="minorHAnsi"/>
          <w:sz w:val="22"/>
          <w:szCs w:val="22"/>
        </w:rPr>
        <w:t>najkorzystniejszej</w:t>
      </w:r>
      <w:proofErr w:type="spellEnd"/>
      <w:r w:rsidR="00D04FE9" w:rsidRPr="002D1ABC">
        <w:rPr>
          <w:rFonts w:ascii="Verdana" w:hAnsi="Verdana" w:cstheme="minorHAnsi"/>
          <w:sz w:val="22"/>
          <w:szCs w:val="22"/>
        </w:rPr>
        <w:t xml:space="preserve"> </w:t>
      </w:r>
      <w:proofErr w:type="spellStart"/>
      <w:r w:rsidR="00D04FE9" w:rsidRPr="002D1ABC">
        <w:rPr>
          <w:rFonts w:ascii="Verdana" w:hAnsi="Verdana" w:cstheme="minorHAnsi"/>
          <w:sz w:val="22"/>
          <w:szCs w:val="22"/>
        </w:rPr>
        <w:t>oferty</w:t>
      </w:r>
      <w:proofErr w:type="spellEnd"/>
      <w:r w:rsidR="00D04FE9" w:rsidRPr="002D1ABC">
        <w:rPr>
          <w:rFonts w:ascii="Verdana" w:hAnsi="Verdana" w:cstheme="minorHAnsi"/>
          <w:sz w:val="22"/>
          <w:szCs w:val="22"/>
        </w:rPr>
        <w:t xml:space="preserve"> w </w:t>
      </w:r>
      <w:proofErr w:type="spellStart"/>
      <w:r w:rsidR="00D04FE9" w:rsidRPr="002D1ABC">
        <w:rPr>
          <w:rFonts w:ascii="Verdana" w:hAnsi="Verdana" w:cstheme="minorHAnsi"/>
          <w:sz w:val="22"/>
          <w:szCs w:val="22"/>
        </w:rPr>
        <w:t>postępowaniu</w:t>
      </w:r>
      <w:proofErr w:type="spellEnd"/>
      <w:r w:rsidR="00D04FE9" w:rsidRPr="002D1ABC">
        <w:rPr>
          <w:rFonts w:ascii="Verdana" w:hAnsi="Verdana" w:cstheme="minorHAnsi"/>
          <w:sz w:val="22"/>
          <w:szCs w:val="22"/>
        </w:rPr>
        <w:t xml:space="preserve"> o </w:t>
      </w:r>
      <w:proofErr w:type="spellStart"/>
      <w:r w:rsidR="00D04FE9" w:rsidRPr="002D1ABC">
        <w:rPr>
          <w:rFonts w:ascii="Verdana" w:hAnsi="Verdana" w:cstheme="minorHAnsi"/>
          <w:sz w:val="22"/>
          <w:szCs w:val="22"/>
        </w:rPr>
        <w:t>udzielenie</w:t>
      </w:r>
      <w:proofErr w:type="spellEnd"/>
      <w:r w:rsidR="00D04FE9" w:rsidRPr="002D1ABC">
        <w:rPr>
          <w:rFonts w:ascii="Verdana" w:hAnsi="Verdana" w:cstheme="minorHAnsi"/>
          <w:sz w:val="22"/>
          <w:szCs w:val="22"/>
        </w:rPr>
        <w:t xml:space="preserve"> </w:t>
      </w:r>
      <w:r w:rsidR="00D04FE9" w:rsidRPr="004F37F4">
        <w:rPr>
          <w:rFonts w:ascii="Verdana" w:hAnsi="Verdana" w:cstheme="minorHAnsi"/>
          <w:sz w:val="22"/>
          <w:szCs w:val="22"/>
          <w:lang w:val="pl-PL"/>
        </w:rPr>
        <w:t xml:space="preserve">zamówienia publicznego, którego przedmiotem jest: </w:t>
      </w:r>
      <w:r w:rsidR="002D1ABC" w:rsidRPr="004F37F4">
        <w:rPr>
          <w:rFonts w:ascii="Verdana" w:hAnsi="Verdana" w:cstheme="minorHAnsi"/>
          <w:b/>
          <w:bCs/>
          <w:sz w:val="22"/>
          <w:szCs w:val="22"/>
          <w:lang w:val="pl-PL"/>
        </w:rPr>
        <w:t xml:space="preserve">Kompleksowa organizacja Spotkania Świątecznego tj. wynajem </w:t>
      </w:r>
      <w:proofErr w:type="spellStart"/>
      <w:r w:rsidR="002D1ABC" w:rsidRPr="004F37F4">
        <w:rPr>
          <w:rFonts w:ascii="Verdana" w:hAnsi="Verdana" w:cstheme="minorHAnsi"/>
          <w:b/>
          <w:bCs/>
          <w:sz w:val="22"/>
          <w:szCs w:val="22"/>
          <w:lang w:val="pl-PL"/>
        </w:rPr>
        <w:t>sal</w:t>
      </w:r>
      <w:proofErr w:type="spellEnd"/>
      <w:r w:rsidR="002D1ABC" w:rsidRPr="004F37F4">
        <w:rPr>
          <w:rFonts w:ascii="Verdana" w:hAnsi="Verdana" w:cstheme="minorHAnsi"/>
          <w:b/>
          <w:bCs/>
          <w:sz w:val="22"/>
          <w:szCs w:val="22"/>
          <w:lang w:val="pl-PL"/>
        </w:rPr>
        <w:t xml:space="preserve"> wraz z dostarczaniem posiłków</w:t>
      </w:r>
      <w:r w:rsidR="000314A3" w:rsidRPr="004F37F4">
        <w:rPr>
          <w:rFonts w:ascii="Verdana" w:hAnsi="Verdana" w:cstheme="minorHAnsi"/>
          <w:sz w:val="22"/>
          <w:szCs w:val="22"/>
          <w:lang w:val="pl-PL"/>
        </w:rPr>
        <w:t>,</w:t>
      </w:r>
      <w:r w:rsidR="00D04FE9" w:rsidRPr="004F37F4">
        <w:rPr>
          <w:rFonts w:ascii="Verdana" w:hAnsi="Verdana" w:cstheme="minorHAnsi"/>
          <w:sz w:val="22"/>
          <w:szCs w:val="22"/>
          <w:lang w:val="pl-PL"/>
        </w:rPr>
        <w:t xml:space="preserve"> </w:t>
      </w:r>
      <w:r w:rsidR="000314A3" w:rsidRPr="004F37F4">
        <w:rPr>
          <w:rFonts w:ascii="Verdana" w:hAnsi="Verdana" w:cstheme="minorHAnsi"/>
          <w:sz w:val="22"/>
          <w:szCs w:val="22"/>
          <w:lang w:val="pl-PL"/>
        </w:rPr>
        <w:t xml:space="preserve">prowadzonym na podstawie przepisów ustawy z dnia 11 września 2019 Prawo zamówień publicznych, zwanej dalej „ustawą </w:t>
      </w:r>
      <w:proofErr w:type="spellStart"/>
      <w:r w:rsidR="000314A3" w:rsidRPr="004F37F4">
        <w:rPr>
          <w:rFonts w:ascii="Verdana" w:hAnsi="Verdana" w:cstheme="minorHAnsi"/>
          <w:sz w:val="22"/>
          <w:szCs w:val="22"/>
          <w:lang w:val="pl-PL"/>
        </w:rPr>
        <w:t>Pzp</w:t>
      </w:r>
      <w:proofErr w:type="spellEnd"/>
      <w:r w:rsidR="000314A3" w:rsidRPr="004F37F4">
        <w:rPr>
          <w:rFonts w:ascii="Verdana" w:hAnsi="Verdana" w:cstheme="minorHAnsi"/>
          <w:sz w:val="22"/>
          <w:szCs w:val="22"/>
          <w:lang w:val="pl-PL"/>
        </w:rPr>
        <w:t xml:space="preserve">”, w trybie podstawowym </w:t>
      </w:r>
      <w:r w:rsidR="009B304F" w:rsidRPr="004F37F4">
        <w:rPr>
          <w:rFonts w:ascii="Verdana" w:hAnsi="Verdana" w:cstheme="minorHAnsi"/>
          <w:sz w:val="22"/>
          <w:szCs w:val="22"/>
          <w:lang w:val="pl-PL"/>
        </w:rPr>
        <w:t>z </w:t>
      </w:r>
      <w:r w:rsidR="000314A3" w:rsidRPr="004F37F4">
        <w:rPr>
          <w:rFonts w:ascii="Verdana" w:hAnsi="Verdana" w:cstheme="minorHAnsi"/>
          <w:sz w:val="22"/>
          <w:szCs w:val="22"/>
          <w:lang w:val="pl-PL"/>
        </w:rPr>
        <w:t xml:space="preserve">możliwymi negocjacjami na podstawie art. 275 pkt. 2 na zasadach określonych dla postępowań poniżej kwot określonych w art. 3 ustawy </w:t>
      </w:r>
      <w:proofErr w:type="spellStart"/>
      <w:r w:rsidR="000314A3" w:rsidRPr="004F37F4">
        <w:rPr>
          <w:rFonts w:ascii="Verdana" w:hAnsi="Verdana" w:cstheme="minorHAnsi"/>
          <w:sz w:val="22"/>
          <w:szCs w:val="22"/>
          <w:lang w:val="pl-PL"/>
        </w:rPr>
        <w:t>Pzp</w:t>
      </w:r>
      <w:proofErr w:type="spellEnd"/>
      <w:r w:rsidR="000314A3" w:rsidRPr="004F37F4">
        <w:rPr>
          <w:rFonts w:ascii="Verdana" w:hAnsi="Verdana" w:cstheme="minorHAnsi"/>
          <w:sz w:val="22"/>
          <w:szCs w:val="22"/>
          <w:lang w:val="pl-PL"/>
        </w:rPr>
        <w:t xml:space="preserve">, </w:t>
      </w:r>
      <w:r w:rsidR="002D1ABC" w:rsidRPr="004F37F4">
        <w:rPr>
          <w:rFonts w:ascii="Verdana" w:hAnsi="Verdana" w:cstheme="minorHAnsi"/>
          <w:sz w:val="22"/>
          <w:szCs w:val="22"/>
          <w:lang w:val="pl-PL"/>
        </w:rPr>
        <w:t>S</w:t>
      </w:r>
      <w:r w:rsidR="00684D0F" w:rsidRPr="004F37F4">
        <w:rPr>
          <w:rFonts w:ascii="Verdana" w:hAnsi="Verdana" w:cstheme="minorHAnsi"/>
          <w:sz w:val="22"/>
          <w:szCs w:val="22"/>
          <w:lang w:val="pl-PL"/>
        </w:rPr>
        <w:t>trony zawierają Umowę o następującej treści:</w:t>
      </w:r>
      <w:r w:rsidR="00D11169" w:rsidRPr="000314A3">
        <w:t xml:space="preserve"> </w:t>
      </w:r>
    </w:p>
    <w:p w14:paraId="670C2618" w14:textId="77777777" w:rsidR="005621D2" w:rsidRPr="002D1ABC" w:rsidRDefault="005621D2" w:rsidP="003D64C5">
      <w:pPr>
        <w:widowControl w:val="0"/>
        <w:autoSpaceDE w:val="0"/>
        <w:autoSpaceDN w:val="0"/>
        <w:adjustRightInd w:val="0"/>
        <w:spacing w:after="120" w:line="276" w:lineRule="auto"/>
        <w:jc w:val="both"/>
        <w:rPr>
          <w:rFonts w:ascii="Verdana" w:hAnsi="Verdana" w:cstheme="minorHAnsi"/>
          <w:sz w:val="22"/>
          <w:szCs w:val="22"/>
          <w:lang w:val="pl-PL" w:eastAsia="pl-PL"/>
        </w:rPr>
      </w:pPr>
    </w:p>
    <w:p w14:paraId="59220CA2" w14:textId="6C897D28" w:rsidR="005C6444" w:rsidRPr="002D1ABC" w:rsidRDefault="005621D2" w:rsidP="00520582">
      <w:pPr>
        <w:widowControl w:val="0"/>
        <w:autoSpaceDE w:val="0"/>
        <w:autoSpaceDN w:val="0"/>
        <w:adjustRightInd w:val="0"/>
        <w:spacing w:after="120" w:line="276" w:lineRule="auto"/>
        <w:ind w:left="720" w:hanging="720"/>
        <w:jc w:val="center"/>
        <w:rPr>
          <w:rFonts w:ascii="Verdana" w:hAnsi="Verdana" w:cstheme="minorHAnsi"/>
          <w:b/>
          <w:bCs/>
          <w:sz w:val="22"/>
          <w:szCs w:val="22"/>
          <w:lang w:val="pl-PL" w:eastAsia="pl-PL"/>
        </w:rPr>
      </w:pPr>
      <w:r w:rsidRPr="002D1ABC">
        <w:rPr>
          <w:rFonts w:ascii="Verdana" w:hAnsi="Verdana" w:cstheme="minorHAnsi"/>
          <w:b/>
          <w:bCs/>
          <w:sz w:val="22"/>
          <w:szCs w:val="22"/>
          <w:lang w:val="pl-PL" w:eastAsia="pl-PL"/>
        </w:rPr>
        <w:t>§</w:t>
      </w:r>
      <w:r w:rsidR="00C23CBB" w:rsidRPr="002D1ABC">
        <w:rPr>
          <w:rFonts w:ascii="Verdana" w:hAnsi="Verdana" w:cstheme="minorHAnsi"/>
          <w:b/>
          <w:bCs/>
          <w:sz w:val="22"/>
          <w:szCs w:val="22"/>
          <w:lang w:val="pl-PL" w:eastAsia="pl-PL"/>
        </w:rPr>
        <w:t xml:space="preserve"> </w:t>
      </w:r>
      <w:r w:rsidRPr="002D1ABC">
        <w:rPr>
          <w:rFonts w:ascii="Verdana" w:hAnsi="Verdana" w:cstheme="minorHAnsi"/>
          <w:b/>
          <w:bCs/>
          <w:sz w:val="22"/>
          <w:szCs w:val="22"/>
          <w:lang w:val="pl-PL" w:eastAsia="pl-PL"/>
        </w:rPr>
        <w:t>1. Przedmiot Umowy</w:t>
      </w:r>
    </w:p>
    <w:p w14:paraId="6B27A6F0" w14:textId="29E2D62B" w:rsidR="00AB2466" w:rsidRPr="002D1ABC" w:rsidRDefault="00331DB1" w:rsidP="00D734CB">
      <w:pPr>
        <w:widowControl w:val="0"/>
        <w:numPr>
          <w:ilvl w:val="0"/>
          <w:numId w:val="3"/>
        </w:numPr>
        <w:autoSpaceDE w:val="0"/>
        <w:autoSpaceDN w:val="0"/>
        <w:adjustRightInd w:val="0"/>
        <w:spacing w:after="120" w:line="276" w:lineRule="auto"/>
        <w:ind w:hanging="72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Przedmiotem </w:t>
      </w:r>
      <w:r w:rsidR="00C23CBB" w:rsidRPr="002D1ABC">
        <w:rPr>
          <w:rFonts w:ascii="Verdana" w:eastAsia="Calibri" w:hAnsi="Verdana" w:cstheme="minorHAnsi"/>
          <w:sz w:val="22"/>
          <w:szCs w:val="22"/>
          <w:lang w:val="pl-PL"/>
        </w:rPr>
        <w:t>U</w:t>
      </w:r>
      <w:r w:rsidRPr="002D1ABC">
        <w:rPr>
          <w:rFonts w:ascii="Verdana" w:eastAsia="Calibri" w:hAnsi="Verdana" w:cstheme="minorHAnsi"/>
          <w:sz w:val="22"/>
          <w:szCs w:val="22"/>
          <w:lang w:val="pl-PL"/>
        </w:rPr>
        <w:t xml:space="preserve">mowy jest świadczenie przez Wykonawcę na rzecz </w:t>
      </w:r>
      <w:r w:rsidRPr="00D268D5">
        <w:rPr>
          <w:rFonts w:ascii="Verdana" w:eastAsia="Calibri" w:hAnsi="Verdana" w:cstheme="minorHAnsi"/>
          <w:sz w:val="22"/>
          <w:szCs w:val="22"/>
          <w:lang w:val="pl-PL"/>
        </w:rPr>
        <w:t>Zamawiającego</w:t>
      </w:r>
      <w:r w:rsidR="002D1ABC" w:rsidRPr="00D268D5">
        <w:rPr>
          <w:rFonts w:ascii="Verdana" w:eastAsia="Calibri" w:hAnsi="Verdana" w:cstheme="minorHAnsi"/>
          <w:sz w:val="22"/>
          <w:szCs w:val="22"/>
          <w:lang w:val="pl-PL"/>
        </w:rPr>
        <w:t xml:space="preserve"> kompleksowej organizacji Spotkania Świątecznego tj. wynajmu </w:t>
      </w:r>
      <w:proofErr w:type="spellStart"/>
      <w:r w:rsidR="002D1ABC" w:rsidRPr="00D268D5">
        <w:rPr>
          <w:rFonts w:ascii="Verdana" w:eastAsia="Calibri" w:hAnsi="Verdana" w:cstheme="minorHAnsi"/>
          <w:sz w:val="22"/>
          <w:szCs w:val="22"/>
          <w:lang w:val="pl-PL"/>
        </w:rPr>
        <w:t>sal</w:t>
      </w:r>
      <w:proofErr w:type="spellEnd"/>
      <w:r w:rsidR="002D1ABC" w:rsidRPr="00D268D5">
        <w:rPr>
          <w:rFonts w:ascii="Verdana" w:eastAsia="Calibri" w:hAnsi="Verdana" w:cstheme="minorHAnsi"/>
          <w:sz w:val="22"/>
          <w:szCs w:val="22"/>
          <w:lang w:val="pl-PL"/>
        </w:rPr>
        <w:t xml:space="preserve"> wraz z dostarczaniem posiłków (</w:t>
      </w:r>
      <w:r w:rsidR="009B304F" w:rsidRPr="00D268D5">
        <w:rPr>
          <w:rFonts w:ascii="Verdana" w:eastAsia="Calibri" w:hAnsi="Verdana" w:cstheme="minorHAnsi"/>
          <w:sz w:val="22"/>
          <w:szCs w:val="22"/>
          <w:lang w:val="pl-PL"/>
        </w:rPr>
        <w:t>zwan</w:t>
      </w:r>
      <w:r w:rsidR="009B304F">
        <w:rPr>
          <w:rFonts w:ascii="Verdana" w:eastAsia="Calibri" w:hAnsi="Verdana" w:cstheme="minorHAnsi"/>
          <w:sz w:val="22"/>
          <w:szCs w:val="22"/>
          <w:lang w:val="pl-PL"/>
        </w:rPr>
        <w:t>ego</w:t>
      </w:r>
      <w:r w:rsidR="009B304F" w:rsidRPr="00D268D5">
        <w:rPr>
          <w:rFonts w:ascii="Verdana" w:eastAsia="Calibri" w:hAnsi="Verdana" w:cstheme="minorHAnsi"/>
          <w:sz w:val="22"/>
          <w:szCs w:val="22"/>
          <w:lang w:val="pl-PL"/>
        </w:rPr>
        <w:t xml:space="preserve"> </w:t>
      </w:r>
      <w:r w:rsidR="002D1ABC" w:rsidRPr="00D268D5">
        <w:rPr>
          <w:rFonts w:ascii="Verdana" w:eastAsia="Calibri" w:hAnsi="Verdana" w:cstheme="minorHAnsi"/>
          <w:sz w:val="22"/>
          <w:szCs w:val="22"/>
          <w:lang w:val="pl-PL"/>
        </w:rPr>
        <w:t xml:space="preserve">dalej </w:t>
      </w:r>
      <w:r w:rsidR="009B304F">
        <w:rPr>
          <w:rFonts w:ascii="Verdana" w:eastAsia="Calibri" w:hAnsi="Verdana" w:cstheme="minorHAnsi"/>
          <w:sz w:val="22"/>
          <w:szCs w:val="22"/>
          <w:lang w:val="pl-PL"/>
        </w:rPr>
        <w:t>„</w:t>
      </w:r>
      <w:r w:rsidR="002D1ABC" w:rsidRPr="00D268D5">
        <w:rPr>
          <w:rFonts w:ascii="Verdana" w:eastAsia="Calibri" w:hAnsi="Verdana" w:cstheme="minorHAnsi"/>
          <w:sz w:val="22"/>
          <w:szCs w:val="22"/>
          <w:lang w:val="pl-PL"/>
        </w:rPr>
        <w:t>Wydarzeniem</w:t>
      </w:r>
      <w:r w:rsidR="009B304F">
        <w:rPr>
          <w:rFonts w:ascii="Verdana" w:eastAsia="Calibri" w:hAnsi="Verdana" w:cstheme="minorHAnsi"/>
          <w:sz w:val="22"/>
          <w:szCs w:val="22"/>
          <w:lang w:val="pl-PL"/>
        </w:rPr>
        <w:t>”</w:t>
      </w:r>
      <w:r w:rsidR="002D1ABC" w:rsidRPr="00D268D5">
        <w:rPr>
          <w:rFonts w:ascii="Verdana" w:eastAsia="Calibri" w:hAnsi="Verdana" w:cstheme="minorHAnsi"/>
          <w:sz w:val="22"/>
          <w:szCs w:val="22"/>
          <w:lang w:val="pl-PL"/>
        </w:rPr>
        <w:t xml:space="preserve">). </w:t>
      </w:r>
      <w:r w:rsidR="00852153" w:rsidRPr="00D268D5">
        <w:rPr>
          <w:rFonts w:ascii="Verdana" w:eastAsia="Calibri" w:hAnsi="Verdana" w:cstheme="minorHAnsi"/>
          <w:sz w:val="22"/>
          <w:szCs w:val="22"/>
          <w:lang w:val="pl-PL"/>
        </w:rPr>
        <w:t xml:space="preserve">Usługi </w:t>
      </w:r>
      <w:r w:rsidR="00676417" w:rsidRPr="00D268D5">
        <w:rPr>
          <w:rFonts w:ascii="Verdana" w:eastAsia="Calibri" w:hAnsi="Verdana" w:cstheme="minorHAnsi"/>
          <w:sz w:val="22"/>
          <w:szCs w:val="22"/>
          <w:lang w:val="pl-PL"/>
        </w:rPr>
        <w:t>będą świadczone</w:t>
      </w:r>
      <w:r w:rsidR="00C25447" w:rsidRPr="00D268D5">
        <w:rPr>
          <w:rFonts w:ascii="Verdana" w:eastAsia="Calibri" w:hAnsi="Verdana" w:cstheme="minorHAnsi"/>
          <w:sz w:val="22"/>
          <w:szCs w:val="22"/>
          <w:lang w:val="pl-PL"/>
        </w:rPr>
        <w:t xml:space="preserve"> </w:t>
      </w:r>
      <w:r w:rsidR="002401CE" w:rsidRPr="00D268D5">
        <w:rPr>
          <w:rFonts w:ascii="Verdana" w:eastAsia="Calibri" w:hAnsi="Verdana" w:cstheme="minorHAnsi"/>
          <w:sz w:val="22"/>
          <w:szCs w:val="22"/>
          <w:lang w:val="pl-PL"/>
        </w:rPr>
        <w:t>w</w:t>
      </w:r>
      <w:r w:rsidR="00115A52" w:rsidRPr="00D268D5">
        <w:rPr>
          <w:rFonts w:ascii="Verdana" w:eastAsia="Calibri" w:hAnsi="Verdana" w:cstheme="minorHAnsi"/>
          <w:sz w:val="22"/>
          <w:szCs w:val="22"/>
          <w:lang w:val="pl-PL"/>
        </w:rPr>
        <w:t xml:space="preserve"> prowadzonym przez </w:t>
      </w:r>
      <w:r w:rsidR="00E27937" w:rsidRPr="00D268D5">
        <w:rPr>
          <w:rFonts w:ascii="Verdana" w:eastAsia="Calibri" w:hAnsi="Verdana" w:cstheme="minorHAnsi"/>
          <w:sz w:val="22"/>
          <w:szCs w:val="22"/>
          <w:lang w:val="pl-PL"/>
        </w:rPr>
        <w:t xml:space="preserve">Wykonawcę </w:t>
      </w:r>
      <w:r w:rsidR="002401CE" w:rsidRPr="00D268D5">
        <w:rPr>
          <w:rFonts w:ascii="Verdana" w:eastAsia="Calibri" w:hAnsi="Verdana" w:cstheme="minorHAnsi"/>
          <w:sz w:val="22"/>
          <w:szCs w:val="22"/>
          <w:lang w:val="pl-PL"/>
        </w:rPr>
        <w:t>hotelu pod nazwą [….]</w:t>
      </w:r>
      <w:r w:rsidR="00115A52" w:rsidRPr="00D268D5">
        <w:rPr>
          <w:rFonts w:ascii="Verdana" w:eastAsia="Calibri" w:hAnsi="Verdana" w:cstheme="minorHAnsi"/>
          <w:sz w:val="22"/>
          <w:szCs w:val="22"/>
          <w:lang w:val="pl-PL"/>
        </w:rPr>
        <w:t xml:space="preserve"> (zwanym dalej „</w:t>
      </w:r>
      <w:r w:rsidR="00115A52" w:rsidRPr="00D268D5">
        <w:rPr>
          <w:rFonts w:ascii="Verdana" w:eastAsia="Calibri" w:hAnsi="Verdana" w:cstheme="minorHAnsi"/>
          <w:b/>
          <w:sz w:val="22"/>
          <w:szCs w:val="22"/>
          <w:lang w:val="pl-PL"/>
        </w:rPr>
        <w:t>Hotelem</w:t>
      </w:r>
      <w:r w:rsidR="00115A52" w:rsidRPr="00D268D5">
        <w:rPr>
          <w:rFonts w:ascii="Verdana" w:eastAsia="Calibri" w:hAnsi="Verdana" w:cstheme="minorHAnsi"/>
          <w:sz w:val="22"/>
          <w:szCs w:val="22"/>
          <w:lang w:val="pl-PL"/>
        </w:rPr>
        <w:t>”)</w:t>
      </w:r>
      <w:r w:rsidR="005621D2" w:rsidRPr="00D268D5">
        <w:rPr>
          <w:rFonts w:ascii="Verdana" w:eastAsia="Calibri" w:hAnsi="Verdana" w:cstheme="minorHAnsi"/>
          <w:sz w:val="22"/>
          <w:szCs w:val="22"/>
          <w:lang w:val="pl-PL"/>
        </w:rPr>
        <w:t xml:space="preserve"> </w:t>
      </w:r>
      <w:r w:rsidR="00D113DA" w:rsidRPr="00D268D5">
        <w:rPr>
          <w:rFonts w:ascii="Verdana" w:eastAsia="Calibri" w:hAnsi="Verdana" w:cstheme="minorHAnsi"/>
          <w:sz w:val="22"/>
          <w:szCs w:val="22"/>
          <w:lang w:val="pl-PL"/>
        </w:rPr>
        <w:t xml:space="preserve">dla </w:t>
      </w:r>
      <w:r w:rsidR="00D75512" w:rsidRPr="00D268D5">
        <w:rPr>
          <w:rFonts w:ascii="Verdana" w:eastAsia="Calibri" w:hAnsi="Verdana" w:cstheme="minorHAnsi"/>
          <w:sz w:val="22"/>
          <w:szCs w:val="22"/>
          <w:lang w:val="pl-PL"/>
        </w:rPr>
        <w:t xml:space="preserve">minimum </w:t>
      </w:r>
      <w:r w:rsidR="00D113DA" w:rsidRPr="00D268D5">
        <w:rPr>
          <w:rFonts w:ascii="Verdana" w:eastAsia="Calibri" w:hAnsi="Verdana" w:cstheme="minorHAnsi"/>
          <w:sz w:val="22"/>
          <w:szCs w:val="22"/>
          <w:lang w:val="pl-PL"/>
        </w:rPr>
        <w:t xml:space="preserve">400 osób </w:t>
      </w:r>
      <w:r w:rsidR="0057408F" w:rsidRPr="00D268D5">
        <w:rPr>
          <w:rFonts w:ascii="Verdana" w:hAnsi="Verdana" w:cstheme="minorHAnsi"/>
          <w:sz w:val="22"/>
          <w:szCs w:val="22"/>
          <w:lang w:val="pl-PL"/>
        </w:rPr>
        <w:t xml:space="preserve">na potrzeby </w:t>
      </w:r>
      <w:r w:rsidR="009B304F">
        <w:rPr>
          <w:rFonts w:ascii="Verdana" w:hAnsi="Verdana" w:cstheme="minorHAnsi"/>
          <w:sz w:val="22"/>
          <w:szCs w:val="22"/>
          <w:lang w:val="pl-PL"/>
        </w:rPr>
        <w:t>Zamawiającego</w:t>
      </w:r>
      <w:r w:rsidR="0057408F" w:rsidRPr="002D1ABC">
        <w:rPr>
          <w:rFonts w:ascii="Verdana" w:hAnsi="Verdana" w:cstheme="minorHAnsi"/>
          <w:sz w:val="22"/>
          <w:szCs w:val="22"/>
          <w:lang w:val="pl-PL"/>
        </w:rPr>
        <w:t>.</w:t>
      </w:r>
    </w:p>
    <w:p w14:paraId="75C1CA10" w14:textId="1E89DE5F" w:rsidR="00A256AD" w:rsidRPr="00D268D5" w:rsidRDefault="00A256AD" w:rsidP="00D734CB">
      <w:pPr>
        <w:widowControl w:val="0"/>
        <w:numPr>
          <w:ilvl w:val="0"/>
          <w:numId w:val="3"/>
        </w:numPr>
        <w:autoSpaceDE w:val="0"/>
        <w:autoSpaceDN w:val="0"/>
        <w:adjustRightInd w:val="0"/>
        <w:spacing w:after="120" w:line="276" w:lineRule="auto"/>
        <w:ind w:hanging="72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Strony wskazują następujące osoby, które będą uprawnione do bieżącego wykonywania Umowy i dokonywania wiążących Strony ustaleń w ramach </w:t>
      </w:r>
      <w:r w:rsidRPr="002D1ABC">
        <w:rPr>
          <w:rFonts w:ascii="Verdana" w:eastAsia="Calibri" w:hAnsi="Verdana" w:cstheme="minorHAnsi"/>
          <w:sz w:val="22"/>
          <w:szCs w:val="22"/>
          <w:lang w:val="pl-PL"/>
        </w:rPr>
        <w:lastRenderedPageBreak/>
        <w:t xml:space="preserve">przyjętych w Umowie zasad </w:t>
      </w:r>
      <w:r w:rsidRPr="00D268D5">
        <w:rPr>
          <w:rFonts w:ascii="Verdana" w:eastAsia="Calibri" w:hAnsi="Verdana" w:cstheme="minorHAnsi"/>
          <w:sz w:val="22"/>
          <w:szCs w:val="22"/>
          <w:lang w:val="pl-PL"/>
        </w:rPr>
        <w:t>współpracy:</w:t>
      </w:r>
      <w:r w:rsidR="00D113DA" w:rsidRPr="00D268D5">
        <w:rPr>
          <w:rFonts w:ascii="Verdana" w:eastAsia="Calibri" w:hAnsi="Verdana" w:cstheme="minorHAnsi"/>
          <w:sz w:val="22"/>
          <w:szCs w:val="22"/>
          <w:lang w:val="pl-PL"/>
        </w:rPr>
        <w:t xml:space="preserve"> </w:t>
      </w:r>
    </w:p>
    <w:p w14:paraId="2671CFE2" w14:textId="6D33D4A7" w:rsidR="00A256AD" w:rsidRPr="00D268D5" w:rsidRDefault="00DB5ECE" w:rsidP="00DB5ECE">
      <w:pPr>
        <w:widowControl w:val="0"/>
        <w:autoSpaceDE w:val="0"/>
        <w:autoSpaceDN w:val="0"/>
        <w:adjustRightInd w:val="0"/>
        <w:spacing w:after="120" w:line="276" w:lineRule="auto"/>
        <w:ind w:left="720"/>
        <w:jc w:val="both"/>
        <w:rPr>
          <w:rFonts w:ascii="Verdana" w:eastAsia="Calibri" w:hAnsi="Verdana" w:cstheme="minorHAnsi"/>
          <w:sz w:val="22"/>
          <w:szCs w:val="22"/>
          <w:lang w:val="pl-PL"/>
        </w:rPr>
      </w:pPr>
      <w:r w:rsidRPr="00D268D5">
        <w:rPr>
          <w:rFonts w:ascii="Verdana" w:eastAsia="Calibri" w:hAnsi="Verdana" w:cstheme="minorHAnsi"/>
          <w:sz w:val="22"/>
          <w:szCs w:val="22"/>
          <w:lang w:val="pl-PL"/>
        </w:rPr>
        <w:t xml:space="preserve">- </w:t>
      </w:r>
      <w:r w:rsidR="00A256AD" w:rsidRPr="00D268D5">
        <w:rPr>
          <w:rFonts w:ascii="Verdana" w:eastAsia="Calibri" w:hAnsi="Verdana" w:cstheme="minorHAnsi"/>
          <w:sz w:val="22"/>
          <w:szCs w:val="22"/>
          <w:lang w:val="pl-PL"/>
        </w:rPr>
        <w:t xml:space="preserve">ze strony </w:t>
      </w:r>
      <w:r w:rsidR="008C1173" w:rsidRPr="00D268D5">
        <w:rPr>
          <w:rFonts w:ascii="Verdana" w:eastAsia="Calibri" w:hAnsi="Verdana" w:cstheme="minorHAnsi"/>
          <w:sz w:val="22"/>
          <w:szCs w:val="22"/>
          <w:lang w:val="pl-PL"/>
        </w:rPr>
        <w:t>Zamawiającego</w:t>
      </w:r>
      <w:r w:rsidR="00A256AD" w:rsidRPr="00D268D5">
        <w:rPr>
          <w:rFonts w:ascii="Verdana" w:eastAsia="Calibri" w:hAnsi="Verdana" w:cstheme="minorHAnsi"/>
          <w:sz w:val="22"/>
          <w:szCs w:val="22"/>
          <w:lang w:val="pl-PL"/>
        </w:rPr>
        <w:t>: […] tel. […] e-mail […];</w:t>
      </w:r>
    </w:p>
    <w:p w14:paraId="7740E58B" w14:textId="0DA2F624" w:rsidR="00A256AD" w:rsidRPr="00D268D5" w:rsidRDefault="00DB5ECE" w:rsidP="00DB5ECE">
      <w:pPr>
        <w:widowControl w:val="0"/>
        <w:autoSpaceDE w:val="0"/>
        <w:autoSpaceDN w:val="0"/>
        <w:adjustRightInd w:val="0"/>
        <w:spacing w:after="120" w:line="276" w:lineRule="auto"/>
        <w:ind w:left="720"/>
        <w:jc w:val="both"/>
        <w:rPr>
          <w:rFonts w:ascii="Verdana" w:eastAsia="Calibri" w:hAnsi="Verdana" w:cstheme="minorHAnsi"/>
          <w:sz w:val="22"/>
          <w:szCs w:val="22"/>
          <w:lang w:val="pl-PL"/>
        </w:rPr>
      </w:pPr>
      <w:r w:rsidRPr="00D268D5">
        <w:rPr>
          <w:rFonts w:ascii="Verdana" w:eastAsia="Calibri" w:hAnsi="Verdana" w:cstheme="minorHAnsi"/>
          <w:sz w:val="22"/>
          <w:szCs w:val="22"/>
          <w:lang w:val="pl-PL"/>
        </w:rPr>
        <w:t xml:space="preserve">- </w:t>
      </w:r>
      <w:r w:rsidR="008E1287" w:rsidRPr="00D268D5">
        <w:rPr>
          <w:rFonts w:ascii="Verdana" w:eastAsia="Calibri" w:hAnsi="Verdana" w:cstheme="minorHAnsi"/>
          <w:sz w:val="22"/>
          <w:szCs w:val="22"/>
          <w:lang w:val="pl-PL"/>
        </w:rPr>
        <w:t xml:space="preserve">ze strony </w:t>
      </w:r>
      <w:r w:rsidR="008C1173" w:rsidRPr="00D268D5">
        <w:rPr>
          <w:rFonts w:ascii="Verdana" w:eastAsia="Calibri" w:hAnsi="Verdana" w:cstheme="minorHAnsi"/>
          <w:sz w:val="22"/>
          <w:szCs w:val="22"/>
          <w:lang w:val="pl-PL"/>
        </w:rPr>
        <w:t>Wykonawcy</w:t>
      </w:r>
      <w:r w:rsidR="00A256AD" w:rsidRPr="00D268D5">
        <w:rPr>
          <w:rFonts w:ascii="Verdana" w:eastAsia="Calibri" w:hAnsi="Verdana" w:cstheme="minorHAnsi"/>
          <w:sz w:val="22"/>
          <w:szCs w:val="22"/>
          <w:lang w:val="pl-PL"/>
        </w:rPr>
        <w:t>: […] tel. […] e</w:t>
      </w:r>
      <w:r w:rsidR="00FE530E" w:rsidRPr="00D268D5">
        <w:rPr>
          <w:rFonts w:ascii="Verdana" w:eastAsia="Calibri" w:hAnsi="Verdana" w:cstheme="minorHAnsi"/>
          <w:sz w:val="22"/>
          <w:szCs w:val="22"/>
          <w:lang w:val="pl-PL"/>
        </w:rPr>
        <w:t>-</w:t>
      </w:r>
      <w:r w:rsidR="00A256AD" w:rsidRPr="00D268D5">
        <w:rPr>
          <w:rFonts w:ascii="Verdana" w:eastAsia="Calibri" w:hAnsi="Verdana" w:cstheme="minorHAnsi"/>
          <w:sz w:val="22"/>
          <w:szCs w:val="22"/>
          <w:lang w:val="pl-PL"/>
        </w:rPr>
        <w:t>mail […];</w:t>
      </w:r>
    </w:p>
    <w:p w14:paraId="2A2E0B92" w14:textId="21D943C0" w:rsidR="00AB2466" w:rsidRPr="00D268D5" w:rsidRDefault="00A256AD" w:rsidP="00DB5ECE">
      <w:pPr>
        <w:widowControl w:val="0"/>
        <w:autoSpaceDE w:val="0"/>
        <w:autoSpaceDN w:val="0"/>
        <w:adjustRightInd w:val="0"/>
        <w:spacing w:after="120" w:line="276" w:lineRule="auto"/>
        <w:ind w:left="720"/>
        <w:jc w:val="both"/>
        <w:rPr>
          <w:rFonts w:ascii="Verdana" w:eastAsia="Calibri" w:hAnsi="Verdana" w:cstheme="minorHAnsi"/>
          <w:sz w:val="22"/>
          <w:szCs w:val="22"/>
          <w:lang w:val="pl-PL"/>
        </w:rPr>
      </w:pPr>
      <w:r w:rsidRPr="00D268D5">
        <w:rPr>
          <w:rFonts w:ascii="Verdana" w:eastAsia="Calibri" w:hAnsi="Verdana" w:cstheme="minorHAnsi"/>
          <w:sz w:val="22"/>
          <w:szCs w:val="22"/>
          <w:lang w:val="pl-PL"/>
        </w:rPr>
        <w:t xml:space="preserve">Każda ze Stron zobowiązana jest do niezwłocznego, pisemnego lub mailowego, powiadomienia drugiej Strony o zmianie powyższych danych kontaktowych. Do chwili otrzymanie przez Stronę zawiadomienia o zmianie danych kontaktowych drugiej Strony, korespondencja wysłana zgodnie </w:t>
      </w:r>
      <w:r w:rsidR="009B304F" w:rsidRPr="00D268D5">
        <w:rPr>
          <w:rFonts w:ascii="Verdana" w:eastAsia="Calibri" w:hAnsi="Verdana" w:cstheme="minorHAnsi"/>
          <w:sz w:val="22"/>
          <w:szCs w:val="22"/>
          <w:lang w:val="pl-PL"/>
        </w:rPr>
        <w:t>z</w:t>
      </w:r>
      <w:r w:rsidR="009B304F">
        <w:rPr>
          <w:rFonts w:ascii="Verdana" w:eastAsia="Calibri" w:hAnsi="Verdana" w:cstheme="minorHAnsi"/>
          <w:sz w:val="22"/>
          <w:szCs w:val="22"/>
          <w:lang w:val="pl-PL"/>
        </w:rPr>
        <w:t> </w:t>
      </w:r>
      <w:r w:rsidRPr="00D268D5">
        <w:rPr>
          <w:rFonts w:ascii="Verdana" w:eastAsia="Calibri" w:hAnsi="Verdana" w:cstheme="minorHAnsi"/>
          <w:sz w:val="22"/>
          <w:szCs w:val="22"/>
          <w:lang w:val="pl-PL"/>
        </w:rPr>
        <w:t>powyższymi danymi uważana będzie</w:t>
      </w:r>
      <w:r w:rsidR="002D1ABC" w:rsidRPr="00D268D5">
        <w:rPr>
          <w:rFonts w:ascii="Verdana" w:eastAsia="Calibri" w:hAnsi="Verdana" w:cstheme="minorHAnsi"/>
          <w:sz w:val="22"/>
          <w:szCs w:val="22"/>
          <w:lang w:val="pl-PL"/>
        </w:rPr>
        <w:t xml:space="preserve"> </w:t>
      </w:r>
      <w:r w:rsidRPr="00D268D5">
        <w:rPr>
          <w:rFonts w:ascii="Verdana" w:eastAsia="Calibri" w:hAnsi="Verdana" w:cstheme="minorHAnsi"/>
          <w:sz w:val="22"/>
          <w:szCs w:val="22"/>
          <w:lang w:val="pl-PL"/>
        </w:rPr>
        <w:t>za doręczoną.</w:t>
      </w:r>
      <w:r w:rsidR="00DB5ECE" w:rsidRPr="00D268D5">
        <w:rPr>
          <w:rFonts w:ascii="Verdana" w:eastAsia="Calibri" w:hAnsi="Verdana" w:cstheme="minorHAnsi"/>
          <w:sz w:val="22"/>
          <w:szCs w:val="22"/>
          <w:lang w:val="pl-PL"/>
        </w:rPr>
        <w:t xml:space="preserve"> </w:t>
      </w:r>
    </w:p>
    <w:p w14:paraId="42A0D1F3" w14:textId="7FB2CA7F" w:rsidR="00AB2466" w:rsidRPr="002D1ABC" w:rsidRDefault="008555B3" w:rsidP="00D734CB">
      <w:pPr>
        <w:pStyle w:val="Akapitzlist"/>
        <w:widowControl w:val="0"/>
        <w:numPr>
          <w:ilvl w:val="0"/>
          <w:numId w:val="3"/>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D268D5">
        <w:rPr>
          <w:rFonts w:ascii="Verdana" w:hAnsi="Verdana" w:cstheme="minorHAnsi"/>
          <w:sz w:val="22"/>
          <w:szCs w:val="22"/>
          <w:lang w:val="pl-PL"/>
        </w:rPr>
        <w:t>Dokładny</w:t>
      </w:r>
      <w:r w:rsidR="008C1173" w:rsidRPr="00D268D5">
        <w:rPr>
          <w:rFonts w:ascii="Verdana" w:hAnsi="Verdana" w:cstheme="minorHAnsi"/>
          <w:sz w:val="22"/>
          <w:szCs w:val="22"/>
          <w:lang w:val="pl-PL"/>
        </w:rPr>
        <w:t xml:space="preserve"> </w:t>
      </w:r>
      <w:r w:rsidRPr="00D268D5">
        <w:rPr>
          <w:rFonts w:ascii="Verdana" w:hAnsi="Verdana" w:cstheme="minorHAnsi"/>
          <w:sz w:val="22"/>
          <w:szCs w:val="22"/>
          <w:lang w:val="pl-PL"/>
        </w:rPr>
        <w:t xml:space="preserve">opis usług oraz sposób ich wykonania określony został w </w:t>
      </w:r>
      <w:r w:rsidR="005D25ED" w:rsidRPr="00D268D5">
        <w:rPr>
          <w:rFonts w:ascii="Verdana" w:hAnsi="Verdana" w:cstheme="minorHAnsi"/>
          <w:sz w:val="22"/>
          <w:szCs w:val="22"/>
          <w:lang w:val="pl-PL"/>
        </w:rPr>
        <w:t>SWZ</w:t>
      </w:r>
      <w:r w:rsidR="00D268D5">
        <w:rPr>
          <w:rFonts w:ascii="Verdana" w:hAnsi="Verdana" w:cstheme="minorHAnsi"/>
          <w:sz w:val="22"/>
          <w:szCs w:val="22"/>
          <w:lang w:val="pl-PL"/>
        </w:rPr>
        <w:t xml:space="preserve">, </w:t>
      </w:r>
      <w:r w:rsidRPr="002D1ABC">
        <w:rPr>
          <w:rFonts w:ascii="Verdana" w:hAnsi="Verdana" w:cstheme="minorHAnsi"/>
          <w:sz w:val="22"/>
          <w:szCs w:val="22"/>
          <w:lang w:val="pl-PL"/>
        </w:rPr>
        <w:t xml:space="preserve">w tym w szczególności </w:t>
      </w:r>
      <w:bookmarkStart w:id="0" w:name="_Hlk111103493"/>
      <w:r w:rsidRPr="002D1ABC">
        <w:rPr>
          <w:rFonts w:ascii="Verdana" w:hAnsi="Verdana" w:cstheme="minorHAnsi"/>
          <w:sz w:val="22"/>
          <w:szCs w:val="22"/>
          <w:lang w:val="pl-PL"/>
        </w:rPr>
        <w:t xml:space="preserve">w </w:t>
      </w:r>
      <w:r w:rsidR="005D3136" w:rsidRPr="002D1ABC">
        <w:rPr>
          <w:rFonts w:ascii="Verdana" w:hAnsi="Verdana" w:cstheme="minorHAnsi"/>
          <w:sz w:val="22"/>
          <w:szCs w:val="22"/>
          <w:lang w:val="pl-PL"/>
        </w:rPr>
        <w:t>Opis</w:t>
      </w:r>
      <w:r w:rsidRPr="002D1ABC">
        <w:rPr>
          <w:rFonts w:ascii="Verdana" w:hAnsi="Verdana" w:cstheme="minorHAnsi"/>
          <w:sz w:val="22"/>
          <w:szCs w:val="22"/>
          <w:lang w:val="pl-PL"/>
        </w:rPr>
        <w:t>ie</w:t>
      </w:r>
      <w:r w:rsidR="005D3136" w:rsidRPr="002D1ABC">
        <w:rPr>
          <w:rFonts w:ascii="Verdana" w:hAnsi="Verdana" w:cstheme="minorHAnsi"/>
          <w:sz w:val="22"/>
          <w:szCs w:val="22"/>
          <w:lang w:val="pl-PL"/>
        </w:rPr>
        <w:t xml:space="preserve"> </w:t>
      </w:r>
      <w:r w:rsidR="003553AD" w:rsidRPr="002D1ABC">
        <w:rPr>
          <w:rFonts w:ascii="Verdana" w:hAnsi="Verdana" w:cstheme="minorHAnsi"/>
          <w:sz w:val="22"/>
          <w:szCs w:val="22"/>
          <w:lang w:val="pl-PL"/>
        </w:rPr>
        <w:t>P</w:t>
      </w:r>
      <w:r w:rsidR="005D3136" w:rsidRPr="002D1ABC">
        <w:rPr>
          <w:rFonts w:ascii="Verdana" w:hAnsi="Verdana" w:cstheme="minorHAnsi"/>
          <w:sz w:val="22"/>
          <w:szCs w:val="22"/>
          <w:lang w:val="pl-PL"/>
        </w:rPr>
        <w:t xml:space="preserve">rzedmiotu </w:t>
      </w:r>
      <w:r w:rsidR="003553AD" w:rsidRPr="002D1ABC">
        <w:rPr>
          <w:rFonts w:ascii="Verdana" w:hAnsi="Verdana" w:cstheme="minorHAnsi"/>
          <w:sz w:val="22"/>
          <w:szCs w:val="22"/>
          <w:lang w:val="pl-PL"/>
        </w:rPr>
        <w:t>Z</w:t>
      </w:r>
      <w:r w:rsidR="005D3136" w:rsidRPr="002D1ABC">
        <w:rPr>
          <w:rFonts w:ascii="Verdana" w:hAnsi="Verdana" w:cstheme="minorHAnsi"/>
          <w:sz w:val="22"/>
          <w:szCs w:val="22"/>
          <w:lang w:val="pl-PL"/>
        </w:rPr>
        <w:t>amówienia</w:t>
      </w:r>
      <w:r w:rsidRPr="002D1ABC">
        <w:rPr>
          <w:rFonts w:ascii="Verdana" w:hAnsi="Verdana" w:cstheme="minorHAnsi"/>
          <w:sz w:val="22"/>
          <w:szCs w:val="22"/>
          <w:lang w:val="pl-PL"/>
        </w:rPr>
        <w:t xml:space="preserve"> (OPZ)</w:t>
      </w:r>
      <w:bookmarkEnd w:id="0"/>
      <w:r w:rsidRPr="002D1ABC">
        <w:rPr>
          <w:rFonts w:ascii="Verdana" w:hAnsi="Verdana" w:cstheme="minorHAnsi"/>
          <w:sz w:val="22"/>
          <w:szCs w:val="22"/>
          <w:lang w:val="pl-PL"/>
        </w:rPr>
        <w:t xml:space="preserve">, stanowiącym </w:t>
      </w:r>
      <w:r w:rsidR="00C23CBB" w:rsidRPr="00D268D5">
        <w:rPr>
          <w:rFonts w:ascii="Verdana" w:hAnsi="Verdana" w:cstheme="minorHAnsi"/>
          <w:sz w:val="22"/>
          <w:szCs w:val="22"/>
          <w:lang w:val="pl-PL"/>
        </w:rPr>
        <w:t>Z</w:t>
      </w:r>
      <w:r w:rsidRPr="00D268D5">
        <w:rPr>
          <w:rFonts w:ascii="Verdana" w:hAnsi="Verdana" w:cstheme="minorHAnsi"/>
          <w:sz w:val="22"/>
          <w:szCs w:val="22"/>
          <w:lang w:val="pl-PL"/>
        </w:rPr>
        <w:t xml:space="preserve">ałącznik nr 1 </w:t>
      </w:r>
      <w:r w:rsidR="008C1173" w:rsidRPr="00D268D5">
        <w:rPr>
          <w:rFonts w:ascii="Verdana" w:hAnsi="Verdana" w:cstheme="minorHAnsi"/>
          <w:sz w:val="22"/>
          <w:szCs w:val="22"/>
          <w:lang w:val="pl-PL"/>
        </w:rPr>
        <w:t>do</w:t>
      </w:r>
      <w:r w:rsidR="008C1173" w:rsidRPr="002D1ABC">
        <w:rPr>
          <w:rFonts w:ascii="Verdana" w:hAnsi="Verdana" w:cstheme="minorHAnsi"/>
          <w:sz w:val="22"/>
          <w:szCs w:val="22"/>
          <w:lang w:val="pl-PL"/>
        </w:rPr>
        <w:t xml:space="preserve"> Umowy.</w:t>
      </w:r>
    </w:p>
    <w:p w14:paraId="579B2A82" w14:textId="1B3ACF5D" w:rsidR="000A7838" w:rsidRPr="002D1ABC" w:rsidRDefault="00D8098D" w:rsidP="00D734CB">
      <w:pPr>
        <w:pStyle w:val="Akapitzlist"/>
        <w:widowControl w:val="0"/>
        <w:numPr>
          <w:ilvl w:val="0"/>
          <w:numId w:val="3"/>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W </w:t>
      </w:r>
      <w:r w:rsidR="00D268D5">
        <w:rPr>
          <w:rFonts w:ascii="Verdana" w:eastAsia="Calibri" w:hAnsi="Verdana" w:cstheme="minorHAnsi"/>
          <w:sz w:val="22"/>
          <w:szCs w:val="22"/>
          <w:lang w:val="pl-PL"/>
        </w:rPr>
        <w:t>Wydarzeniu</w:t>
      </w:r>
      <w:r w:rsidRPr="002D1ABC">
        <w:rPr>
          <w:rFonts w:ascii="Verdana" w:eastAsia="Calibri" w:hAnsi="Verdana" w:cstheme="minorHAnsi"/>
          <w:sz w:val="22"/>
          <w:szCs w:val="22"/>
          <w:lang w:val="pl-PL"/>
        </w:rPr>
        <w:t xml:space="preserve"> udział </w:t>
      </w:r>
      <w:r w:rsidRPr="00D268D5">
        <w:rPr>
          <w:rFonts w:ascii="Verdana" w:eastAsia="Calibri" w:hAnsi="Verdana" w:cstheme="minorHAnsi"/>
          <w:sz w:val="22"/>
          <w:szCs w:val="22"/>
          <w:lang w:val="pl-PL"/>
        </w:rPr>
        <w:t xml:space="preserve">weźmie </w:t>
      </w:r>
      <w:r w:rsidR="00D75512" w:rsidRPr="00D268D5">
        <w:rPr>
          <w:rFonts w:ascii="Verdana" w:eastAsia="Calibri" w:hAnsi="Verdana" w:cstheme="minorHAnsi"/>
          <w:sz w:val="22"/>
          <w:szCs w:val="22"/>
          <w:lang w:val="pl-PL"/>
        </w:rPr>
        <w:t>minimum</w:t>
      </w:r>
      <w:r w:rsidRPr="00D268D5">
        <w:rPr>
          <w:rFonts w:ascii="Verdana" w:eastAsia="Calibri" w:hAnsi="Verdana" w:cstheme="minorHAnsi"/>
          <w:sz w:val="22"/>
          <w:szCs w:val="22"/>
          <w:lang w:val="pl-PL"/>
        </w:rPr>
        <w:t xml:space="preserve"> 400 uczestników. Zamawiający ma prawo do skorzystania z prawa opcji, polegającego na zwiększeniu liczby uczestników do </w:t>
      </w:r>
      <w:r w:rsidR="000A7838" w:rsidRPr="00D268D5">
        <w:rPr>
          <w:rFonts w:ascii="Verdana" w:eastAsia="Calibri" w:hAnsi="Verdana" w:cstheme="minorHAnsi"/>
          <w:sz w:val="22"/>
          <w:szCs w:val="22"/>
          <w:lang w:val="pl-PL"/>
        </w:rPr>
        <w:t>maks</w:t>
      </w:r>
      <w:r w:rsidR="00015182" w:rsidRPr="00D268D5">
        <w:rPr>
          <w:rFonts w:ascii="Verdana" w:eastAsia="Calibri" w:hAnsi="Verdana" w:cstheme="minorHAnsi"/>
          <w:sz w:val="22"/>
          <w:szCs w:val="22"/>
          <w:lang w:val="pl-PL"/>
        </w:rPr>
        <w:t>ymalnie</w:t>
      </w:r>
      <w:r w:rsidR="000A7838" w:rsidRPr="00D268D5">
        <w:rPr>
          <w:rFonts w:ascii="Verdana" w:eastAsia="Calibri" w:hAnsi="Verdana" w:cstheme="minorHAnsi"/>
          <w:sz w:val="22"/>
          <w:szCs w:val="22"/>
          <w:lang w:val="pl-PL"/>
        </w:rPr>
        <w:t xml:space="preserve"> </w:t>
      </w:r>
      <w:r w:rsidRPr="00D268D5">
        <w:rPr>
          <w:rFonts w:ascii="Verdana" w:eastAsia="Calibri" w:hAnsi="Verdana" w:cstheme="minorHAnsi"/>
          <w:sz w:val="22"/>
          <w:szCs w:val="22"/>
          <w:lang w:val="pl-PL"/>
        </w:rPr>
        <w:t>600</w:t>
      </w:r>
      <w:r w:rsidRPr="002D1ABC">
        <w:rPr>
          <w:rFonts w:ascii="Verdana" w:eastAsia="Calibri" w:hAnsi="Verdana" w:cstheme="minorHAnsi"/>
          <w:sz w:val="22"/>
          <w:szCs w:val="22"/>
          <w:lang w:val="pl-PL"/>
        </w:rPr>
        <w:t xml:space="preserve"> osób.</w:t>
      </w:r>
    </w:p>
    <w:p w14:paraId="325C9F12" w14:textId="4D33721A" w:rsidR="000A7838" w:rsidRPr="002D1ABC" w:rsidRDefault="000A7838" w:rsidP="00D734CB">
      <w:pPr>
        <w:pStyle w:val="Akapitzlist"/>
        <w:widowControl w:val="0"/>
        <w:numPr>
          <w:ilvl w:val="0"/>
          <w:numId w:val="3"/>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W wyniku zastosowania przez Zamawiającego prawa opcji,</w:t>
      </w:r>
      <w:r w:rsidR="0092495F" w:rsidRPr="002D1ABC">
        <w:rPr>
          <w:rFonts w:ascii="Verdana" w:eastAsia="Calibri" w:hAnsi="Verdana" w:cstheme="minorHAnsi"/>
          <w:sz w:val="22"/>
          <w:szCs w:val="22"/>
          <w:lang w:val="pl-PL"/>
        </w:rPr>
        <w:t xml:space="preserve"> </w:t>
      </w:r>
      <w:r w:rsidRPr="002D1ABC">
        <w:rPr>
          <w:rFonts w:ascii="Verdana" w:eastAsia="Calibri" w:hAnsi="Verdana" w:cstheme="minorHAnsi"/>
          <w:sz w:val="22"/>
          <w:szCs w:val="22"/>
          <w:lang w:val="pl-PL"/>
        </w:rPr>
        <w:t xml:space="preserve">wynagrodzenie Wykonawcy ulegnie odpowiedniemu zwiększeniu w zależności </w:t>
      </w:r>
      <w:r w:rsidR="005D25ED" w:rsidRPr="002D1ABC">
        <w:rPr>
          <w:rFonts w:ascii="Verdana" w:eastAsia="Calibri" w:hAnsi="Verdana" w:cstheme="minorHAnsi"/>
          <w:sz w:val="22"/>
          <w:szCs w:val="22"/>
          <w:lang w:val="pl-PL"/>
        </w:rPr>
        <w:t>od</w:t>
      </w:r>
      <w:r w:rsidRPr="002D1ABC">
        <w:rPr>
          <w:rFonts w:ascii="Verdana" w:eastAsia="Calibri" w:hAnsi="Verdana" w:cstheme="minorHAnsi"/>
          <w:sz w:val="22"/>
          <w:szCs w:val="22"/>
          <w:lang w:val="pl-PL"/>
        </w:rPr>
        <w:t xml:space="preserve"> liczby uczestników. </w:t>
      </w:r>
    </w:p>
    <w:p w14:paraId="40B37737" w14:textId="6C48F6C8" w:rsidR="00C52712" w:rsidRPr="002D1ABC" w:rsidRDefault="00D8098D" w:rsidP="00D734CB">
      <w:pPr>
        <w:pStyle w:val="Akapitzlist"/>
        <w:widowControl w:val="0"/>
        <w:numPr>
          <w:ilvl w:val="0"/>
          <w:numId w:val="3"/>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D268D5">
        <w:rPr>
          <w:rFonts w:ascii="Verdana" w:eastAsia="Calibri" w:hAnsi="Verdana" w:cstheme="minorHAnsi"/>
          <w:sz w:val="22"/>
          <w:szCs w:val="22"/>
          <w:lang w:val="pl-PL"/>
        </w:rPr>
        <w:t xml:space="preserve">Wykonawca zapewnia, że </w:t>
      </w:r>
      <w:r w:rsidR="00E337AF" w:rsidRPr="00D268D5">
        <w:rPr>
          <w:rFonts w:ascii="Verdana" w:eastAsia="Calibri" w:hAnsi="Verdana" w:cstheme="minorHAnsi"/>
          <w:sz w:val="22"/>
          <w:szCs w:val="22"/>
          <w:lang w:val="pl-PL"/>
        </w:rPr>
        <w:t xml:space="preserve">sale </w:t>
      </w:r>
      <w:r w:rsidRPr="00D268D5">
        <w:rPr>
          <w:rFonts w:ascii="Verdana" w:eastAsia="Calibri" w:hAnsi="Verdana" w:cstheme="minorHAnsi"/>
          <w:sz w:val="22"/>
          <w:szCs w:val="22"/>
          <w:lang w:val="pl-PL"/>
        </w:rPr>
        <w:t>oferowan</w:t>
      </w:r>
      <w:r w:rsidR="00C23CBB" w:rsidRPr="00D268D5">
        <w:rPr>
          <w:rFonts w:ascii="Verdana" w:eastAsia="Calibri" w:hAnsi="Verdana" w:cstheme="minorHAnsi"/>
          <w:sz w:val="22"/>
          <w:szCs w:val="22"/>
          <w:lang w:val="pl-PL"/>
        </w:rPr>
        <w:t>e</w:t>
      </w:r>
      <w:r w:rsidRPr="00D268D5">
        <w:rPr>
          <w:rFonts w:ascii="Verdana" w:eastAsia="Calibri" w:hAnsi="Verdana" w:cstheme="minorHAnsi"/>
          <w:sz w:val="22"/>
          <w:szCs w:val="22"/>
          <w:lang w:val="pl-PL"/>
        </w:rPr>
        <w:t xml:space="preserve"> przez Wykonawcę w Formularzu ofertowym</w:t>
      </w:r>
      <w:r w:rsidR="00E337AF" w:rsidRPr="00D268D5">
        <w:rPr>
          <w:rFonts w:ascii="Verdana" w:eastAsia="Calibri" w:hAnsi="Verdana" w:cstheme="minorHAnsi"/>
          <w:sz w:val="22"/>
          <w:szCs w:val="22"/>
          <w:lang w:val="pl-PL"/>
        </w:rPr>
        <w:t xml:space="preserve"> </w:t>
      </w:r>
      <w:r w:rsidRPr="00D268D5">
        <w:rPr>
          <w:rFonts w:ascii="Verdana" w:eastAsia="Calibri" w:hAnsi="Verdana" w:cstheme="minorHAnsi"/>
          <w:sz w:val="22"/>
          <w:szCs w:val="22"/>
          <w:lang w:val="pl-PL"/>
        </w:rPr>
        <w:t>(</w:t>
      </w:r>
      <w:r w:rsidR="00520230" w:rsidRPr="00D268D5">
        <w:rPr>
          <w:rFonts w:ascii="Verdana" w:eastAsia="Calibri" w:hAnsi="Verdana" w:cstheme="minorHAnsi"/>
          <w:sz w:val="22"/>
          <w:szCs w:val="22"/>
          <w:lang w:val="pl-PL"/>
        </w:rPr>
        <w:t>Z</w:t>
      </w:r>
      <w:r w:rsidRPr="00D268D5">
        <w:rPr>
          <w:rFonts w:ascii="Verdana" w:eastAsia="Calibri" w:hAnsi="Verdana" w:cstheme="minorHAnsi"/>
          <w:sz w:val="22"/>
          <w:szCs w:val="22"/>
          <w:lang w:val="pl-PL"/>
        </w:rPr>
        <w:t>ałącznik nr</w:t>
      </w:r>
      <w:r w:rsidR="00E337AF" w:rsidRPr="00D268D5">
        <w:rPr>
          <w:rFonts w:ascii="Verdana" w:eastAsia="Calibri" w:hAnsi="Verdana" w:cstheme="minorHAnsi"/>
          <w:sz w:val="22"/>
          <w:szCs w:val="22"/>
          <w:lang w:val="pl-PL"/>
        </w:rPr>
        <w:t xml:space="preserve"> </w:t>
      </w:r>
      <w:r w:rsidR="00520230" w:rsidRPr="00D268D5">
        <w:rPr>
          <w:rFonts w:ascii="Verdana" w:eastAsia="Calibri" w:hAnsi="Verdana" w:cstheme="minorHAnsi"/>
          <w:sz w:val="22"/>
          <w:szCs w:val="22"/>
          <w:lang w:val="pl-PL"/>
        </w:rPr>
        <w:t>2</w:t>
      </w:r>
      <w:r w:rsidR="00E337AF" w:rsidRPr="00D268D5">
        <w:rPr>
          <w:rFonts w:ascii="Verdana" w:eastAsia="Calibri" w:hAnsi="Verdana" w:cstheme="minorHAnsi"/>
          <w:sz w:val="22"/>
          <w:szCs w:val="22"/>
          <w:lang w:val="pl-PL"/>
        </w:rPr>
        <w:t xml:space="preserve"> </w:t>
      </w:r>
      <w:r w:rsidR="00E337AF" w:rsidRPr="00D268D5">
        <w:rPr>
          <w:rFonts w:ascii="Verdana" w:hAnsi="Verdana" w:cstheme="minorHAnsi"/>
          <w:sz w:val="22"/>
          <w:szCs w:val="22"/>
          <w:lang w:val="pl-PL"/>
        </w:rPr>
        <w:t>do Umowy</w:t>
      </w:r>
      <w:r w:rsidRPr="00D268D5">
        <w:rPr>
          <w:rFonts w:ascii="Verdana" w:eastAsia="Calibri" w:hAnsi="Verdana" w:cstheme="minorHAnsi"/>
          <w:sz w:val="22"/>
          <w:szCs w:val="22"/>
          <w:lang w:val="pl-PL"/>
        </w:rPr>
        <w:t>)</w:t>
      </w:r>
      <w:r w:rsidR="00E337AF" w:rsidRPr="00D268D5">
        <w:rPr>
          <w:rFonts w:ascii="Verdana" w:eastAsia="Calibri" w:hAnsi="Verdana" w:cstheme="minorHAnsi"/>
          <w:sz w:val="22"/>
          <w:szCs w:val="22"/>
          <w:lang w:val="pl-PL"/>
        </w:rPr>
        <w:t xml:space="preserve"> </w:t>
      </w:r>
      <w:r w:rsidR="00C40E92" w:rsidRPr="00D268D5">
        <w:rPr>
          <w:rFonts w:ascii="Verdana" w:eastAsia="Calibri" w:hAnsi="Verdana" w:cstheme="minorHAnsi"/>
          <w:sz w:val="22"/>
          <w:szCs w:val="22"/>
          <w:lang w:val="pl-PL"/>
        </w:rPr>
        <w:t>są</w:t>
      </w:r>
      <w:r w:rsidR="00520230" w:rsidRPr="00D268D5">
        <w:rPr>
          <w:rFonts w:ascii="Verdana" w:eastAsia="Calibri" w:hAnsi="Verdana" w:cstheme="minorHAnsi"/>
          <w:sz w:val="22"/>
          <w:szCs w:val="22"/>
          <w:lang w:val="pl-PL"/>
        </w:rPr>
        <w:t xml:space="preserve"> </w:t>
      </w:r>
      <w:r w:rsidR="005039C5" w:rsidRPr="00D268D5">
        <w:rPr>
          <w:rFonts w:ascii="Verdana" w:eastAsia="Calibri" w:hAnsi="Verdana" w:cstheme="minorHAnsi"/>
          <w:sz w:val="22"/>
          <w:szCs w:val="22"/>
          <w:lang w:val="pl-PL"/>
        </w:rPr>
        <w:t xml:space="preserve">przygotowane </w:t>
      </w:r>
      <w:r w:rsidRPr="00D268D5">
        <w:rPr>
          <w:rFonts w:ascii="Verdana" w:eastAsia="Calibri" w:hAnsi="Verdana" w:cstheme="minorHAnsi"/>
          <w:sz w:val="22"/>
          <w:szCs w:val="22"/>
          <w:lang w:val="pl-PL"/>
        </w:rPr>
        <w:t>na realizacj</w:t>
      </w:r>
      <w:r w:rsidR="0092495F" w:rsidRPr="00D268D5">
        <w:rPr>
          <w:rFonts w:ascii="Verdana" w:eastAsia="Calibri" w:hAnsi="Verdana" w:cstheme="minorHAnsi"/>
          <w:sz w:val="22"/>
          <w:szCs w:val="22"/>
          <w:lang w:val="pl-PL"/>
        </w:rPr>
        <w:t>ę</w:t>
      </w:r>
      <w:r w:rsidRPr="00D268D5">
        <w:rPr>
          <w:rFonts w:ascii="Verdana" w:eastAsia="Calibri" w:hAnsi="Verdana" w:cstheme="minorHAnsi"/>
          <w:sz w:val="22"/>
          <w:szCs w:val="22"/>
          <w:lang w:val="pl-PL"/>
        </w:rPr>
        <w:t xml:space="preserve"> zamówienia podstawowego, a w przypadku skorzystania z prawa opcji (tj. zwiększenia liczby uczestników do maks</w:t>
      </w:r>
      <w:r w:rsidR="00015182" w:rsidRPr="00D268D5">
        <w:rPr>
          <w:rFonts w:ascii="Verdana" w:eastAsia="Calibri" w:hAnsi="Verdana" w:cstheme="minorHAnsi"/>
          <w:sz w:val="22"/>
          <w:szCs w:val="22"/>
          <w:lang w:val="pl-PL"/>
        </w:rPr>
        <w:t>ymalnie</w:t>
      </w:r>
      <w:r w:rsidRPr="00D268D5">
        <w:rPr>
          <w:rFonts w:ascii="Verdana" w:eastAsia="Calibri" w:hAnsi="Verdana" w:cstheme="minorHAnsi"/>
          <w:sz w:val="22"/>
          <w:szCs w:val="22"/>
          <w:lang w:val="pl-PL"/>
        </w:rPr>
        <w:t xml:space="preserve"> 600 osób) również zwiększonego</w:t>
      </w:r>
      <w:r w:rsidRPr="002D1ABC">
        <w:rPr>
          <w:rFonts w:ascii="Verdana" w:eastAsia="Calibri" w:hAnsi="Verdana" w:cstheme="minorHAnsi"/>
          <w:sz w:val="22"/>
          <w:szCs w:val="22"/>
          <w:lang w:val="pl-PL"/>
        </w:rPr>
        <w:t xml:space="preserve"> zamówienia. </w:t>
      </w:r>
    </w:p>
    <w:p w14:paraId="5D80AE3A" w14:textId="2E54C2D8" w:rsidR="00AB2466" w:rsidRPr="00D268D5" w:rsidRDefault="00863B16" w:rsidP="00D734CB">
      <w:pPr>
        <w:pStyle w:val="Akapitzlist"/>
        <w:widowControl w:val="0"/>
        <w:numPr>
          <w:ilvl w:val="0"/>
          <w:numId w:val="3"/>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2D1ABC">
        <w:rPr>
          <w:rFonts w:ascii="Verdana" w:hAnsi="Verdana" w:cstheme="minorHAnsi"/>
          <w:sz w:val="22"/>
          <w:szCs w:val="22"/>
          <w:lang w:val="pl-PL"/>
        </w:rPr>
        <w:t xml:space="preserve">Wszelkie </w:t>
      </w:r>
      <w:r w:rsidRPr="00D268D5">
        <w:rPr>
          <w:rFonts w:ascii="Verdana" w:hAnsi="Verdana" w:cstheme="minorHAnsi"/>
          <w:sz w:val="22"/>
          <w:szCs w:val="22"/>
          <w:lang w:val="pl-PL"/>
        </w:rPr>
        <w:t xml:space="preserve">zmiany i uzupełnienia dotyczące zwiększenia liczby uczestników powinny zostać zgłoszone przez Zamawiającego nie później niż na 4 dni robocze przed rozpoczęciem usługi tj. do dnia </w:t>
      </w:r>
      <w:r w:rsidR="00392093" w:rsidRPr="00D268D5">
        <w:rPr>
          <w:rFonts w:ascii="Verdana" w:hAnsi="Verdana" w:cstheme="minorHAnsi"/>
          <w:sz w:val="22"/>
          <w:szCs w:val="22"/>
          <w:lang w:val="pl-PL"/>
        </w:rPr>
        <w:t>12</w:t>
      </w:r>
      <w:r w:rsidRPr="00D268D5">
        <w:rPr>
          <w:rFonts w:ascii="Verdana" w:hAnsi="Verdana" w:cstheme="minorHAnsi"/>
          <w:sz w:val="22"/>
          <w:szCs w:val="22"/>
          <w:lang w:val="pl-PL"/>
        </w:rPr>
        <w:t xml:space="preserve"> grudnia 2022</w:t>
      </w:r>
      <w:r w:rsidR="00E337AF" w:rsidRPr="00D268D5">
        <w:rPr>
          <w:rFonts w:ascii="Verdana" w:hAnsi="Verdana" w:cstheme="minorHAnsi"/>
          <w:sz w:val="22"/>
          <w:szCs w:val="22"/>
          <w:lang w:val="pl-PL"/>
        </w:rPr>
        <w:t xml:space="preserve"> </w:t>
      </w:r>
      <w:r w:rsidRPr="00D268D5">
        <w:rPr>
          <w:rFonts w:ascii="Verdana" w:hAnsi="Verdana" w:cstheme="minorHAnsi"/>
          <w:sz w:val="22"/>
          <w:szCs w:val="22"/>
          <w:lang w:val="pl-PL"/>
        </w:rPr>
        <w:t>r. włącznie. Zamawiający informuje jednak, że zgodnie z SWZ oraz Załącznikiem nr 1</w:t>
      </w:r>
      <w:r w:rsidR="003553AD" w:rsidRPr="00D268D5">
        <w:rPr>
          <w:rFonts w:ascii="Verdana" w:hAnsi="Verdana" w:cstheme="minorHAnsi"/>
          <w:sz w:val="22"/>
          <w:szCs w:val="22"/>
          <w:lang w:val="pl-PL"/>
        </w:rPr>
        <w:t xml:space="preserve"> do Umowy</w:t>
      </w:r>
      <w:r w:rsidRPr="00D268D5">
        <w:rPr>
          <w:rFonts w:ascii="Verdana" w:hAnsi="Verdana" w:cstheme="minorHAnsi"/>
          <w:sz w:val="22"/>
          <w:szCs w:val="22"/>
          <w:lang w:val="pl-PL"/>
        </w:rPr>
        <w:t xml:space="preserve"> – O</w:t>
      </w:r>
      <w:r w:rsidR="003553AD" w:rsidRPr="00D268D5">
        <w:rPr>
          <w:rFonts w:ascii="Verdana" w:hAnsi="Verdana" w:cstheme="minorHAnsi"/>
          <w:sz w:val="22"/>
          <w:szCs w:val="22"/>
          <w:lang w:val="pl-PL"/>
        </w:rPr>
        <w:t>PZ</w:t>
      </w:r>
      <w:r w:rsidRPr="00D268D5">
        <w:rPr>
          <w:rFonts w:ascii="Verdana" w:hAnsi="Verdana" w:cstheme="minorHAnsi"/>
          <w:sz w:val="22"/>
          <w:szCs w:val="22"/>
          <w:lang w:val="pl-PL"/>
        </w:rPr>
        <w:t xml:space="preserve">, minimalne zamówienie będzie zrealizowane dla 400 osób. </w:t>
      </w:r>
    </w:p>
    <w:p w14:paraId="70B25CA4" w14:textId="14756F78" w:rsidR="001F2C5A" w:rsidRPr="00D268D5" w:rsidRDefault="00662E53" w:rsidP="00D734CB">
      <w:pPr>
        <w:pStyle w:val="Akapitzlist"/>
        <w:widowControl w:val="0"/>
        <w:numPr>
          <w:ilvl w:val="0"/>
          <w:numId w:val="9"/>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D268D5">
        <w:rPr>
          <w:rFonts w:ascii="Verdana" w:eastAsia="Calibri" w:hAnsi="Verdana" w:cstheme="minorHAnsi"/>
          <w:sz w:val="22"/>
          <w:szCs w:val="22"/>
          <w:lang w:val="pl-PL"/>
        </w:rPr>
        <w:t xml:space="preserve">Wykonawca zobowiązuje się, że w czasie trwania </w:t>
      </w:r>
      <w:r w:rsidR="00D268D5">
        <w:rPr>
          <w:rFonts w:ascii="Verdana" w:eastAsia="Calibri" w:hAnsi="Verdana" w:cstheme="minorHAnsi"/>
          <w:sz w:val="22"/>
          <w:szCs w:val="22"/>
          <w:lang w:val="pl-PL"/>
        </w:rPr>
        <w:t>Wydarzenia</w:t>
      </w:r>
      <w:r w:rsidR="00873124" w:rsidRPr="00D268D5">
        <w:rPr>
          <w:rFonts w:ascii="Verdana" w:eastAsia="Calibri" w:hAnsi="Verdana" w:cstheme="minorHAnsi"/>
          <w:sz w:val="22"/>
          <w:szCs w:val="22"/>
          <w:lang w:val="pl-PL"/>
        </w:rPr>
        <w:t xml:space="preserve"> </w:t>
      </w:r>
      <w:r w:rsidRPr="00D268D5">
        <w:rPr>
          <w:rFonts w:ascii="Verdana" w:eastAsia="Calibri" w:hAnsi="Verdana" w:cstheme="minorHAnsi"/>
          <w:sz w:val="22"/>
          <w:szCs w:val="22"/>
          <w:lang w:val="pl-PL"/>
        </w:rPr>
        <w:t xml:space="preserve">będzie posiadał </w:t>
      </w:r>
      <w:r w:rsidR="00F4228C" w:rsidRPr="00D268D5">
        <w:rPr>
          <w:rFonts w:ascii="Verdana" w:eastAsia="Calibri" w:hAnsi="Verdana" w:cstheme="minorHAnsi"/>
          <w:sz w:val="22"/>
          <w:szCs w:val="22"/>
          <w:lang w:val="pl-PL"/>
        </w:rPr>
        <w:t>ubezpieczenia od odpowiedzialności cywilnej (</w:t>
      </w:r>
      <w:r w:rsidRPr="00D268D5">
        <w:rPr>
          <w:rFonts w:ascii="Verdana" w:eastAsia="Calibri" w:hAnsi="Verdana" w:cstheme="minorHAnsi"/>
          <w:sz w:val="22"/>
          <w:szCs w:val="22"/>
          <w:lang w:val="pl-PL"/>
        </w:rPr>
        <w:t>OC</w:t>
      </w:r>
      <w:r w:rsidR="00F4228C" w:rsidRPr="00D268D5">
        <w:rPr>
          <w:rFonts w:ascii="Verdana" w:eastAsia="Calibri" w:hAnsi="Verdana" w:cstheme="minorHAnsi"/>
          <w:sz w:val="22"/>
          <w:szCs w:val="22"/>
          <w:lang w:val="pl-PL"/>
        </w:rPr>
        <w:t>)</w:t>
      </w:r>
      <w:r w:rsidRPr="00D268D5">
        <w:rPr>
          <w:rFonts w:ascii="Verdana" w:eastAsia="Calibri" w:hAnsi="Verdana" w:cstheme="minorHAnsi"/>
          <w:sz w:val="22"/>
          <w:szCs w:val="22"/>
          <w:lang w:val="pl-PL"/>
        </w:rPr>
        <w:t xml:space="preserve"> </w:t>
      </w:r>
      <w:r w:rsidR="00F4228C" w:rsidRPr="00D268D5">
        <w:rPr>
          <w:rFonts w:ascii="Verdana" w:eastAsia="Calibri" w:hAnsi="Verdana" w:cstheme="minorHAnsi"/>
          <w:sz w:val="22"/>
          <w:szCs w:val="22"/>
          <w:lang w:val="pl-PL"/>
        </w:rPr>
        <w:t xml:space="preserve">w zakresie prowadzonej działalności związanej z przedmiotem zamówienia na kwotę nie mniejszą niż: </w:t>
      </w:r>
      <w:r w:rsidR="007B25A0">
        <w:rPr>
          <w:rFonts w:ascii="Verdana" w:eastAsia="Calibri" w:hAnsi="Verdana" w:cstheme="minorHAnsi"/>
          <w:sz w:val="22"/>
          <w:szCs w:val="22"/>
          <w:lang w:val="pl-PL"/>
        </w:rPr>
        <w:t>8</w:t>
      </w:r>
      <w:r w:rsidR="007B25A0" w:rsidRPr="00D268D5">
        <w:rPr>
          <w:rFonts w:ascii="Verdana" w:eastAsia="Calibri" w:hAnsi="Verdana" w:cstheme="minorHAnsi"/>
          <w:sz w:val="22"/>
          <w:szCs w:val="22"/>
          <w:lang w:val="pl-PL"/>
        </w:rPr>
        <w:t xml:space="preserve">0 </w:t>
      </w:r>
      <w:r w:rsidR="00F4228C" w:rsidRPr="00D268D5">
        <w:rPr>
          <w:rFonts w:ascii="Verdana" w:eastAsia="Calibri" w:hAnsi="Verdana" w:cstheme="minorHAnsi"/>
          <w:sz w:val="22"/>
          <w:szCs w:val="22"/>
          <w:lang w:val="pl-PL"/>
        </w:rPr>
        <w:t xml:space="preserve">000,00 zł (słownie: </w:t>
      </w:r>
      <w:r w:rsidR="007B25A0">
        <w:rPr>
          <w:rFonts w:ascii="Verdana" w:eastAsia="Calibri" w:hAnsi="Verdana" w:cstheme="minorHAnsi"/>
          <w:sz w:val="22"/>
          <w:szCs w:val="22"/>
          <w:lang w:val="pl-PL"/>
        </w:rPr>
        <w:t>osiemdziesiąt</w:t>
      </w:r>
      <w:r w:rsidR="007B25A0" w:rsidRPr="00D268D5">
        <w:rPr>
          <w:rFonts w:ascii="Verdana" w:eastAsia="Calibri" w:hAnsi="Verdana" w:cstheme="minorHAnsi"/>
          <w:sz w:val="22"/>
          <w:szCs w:val="22"/>
          <w:lang w:val="pl-PL"/>
        </w:rPr>
        <w:t xml:space="preserve"> </w:t>
      </w:r>
      <w:r w:rsidR="00F4228C" w:rsidRPr="00D268D5">
        <w:rPr>
          <w:rFonts w:ascii="Verdana" w:eastAsia="Calibri" w:hAnsi="Verdana" w:cstheme="minorHAnsi"/>
          <w:sz w:val="22"/>
          <w:szCs w:val="22"/>
          <w:lang w:val="pl-PL"/>
        </w:rPr>
        <w:t>tysięcy złotych 00/100</w:t>
      </w:r>
      <w:r w:rsidR="00D268D5" w:rsidRPr="00D268D5">
        <w:rPr>
          <w:rFonts w:ascii="Verdana" w:eastAsia="Calibri" w:hAnsi="Verdana" w:cstheme="minorHAnsi"/>
          <w:sz w:val="22"/>
          <w:szCs w:val="22"/>
          <w:lang w:val="pl-PL"/>
        </w:rPr>
        <w:t>)</w:t>
      </w:r>
      <w:r w:rsidR="00B6456E">
        <w:rPr>
          <w:rFonts w:ascii="Verdana" w:eastAsia="Calibri" w:hAnsi="Verdana" w:cstheme="minorHAnsi"/>
          <w:sz w:val="22"/>
          <w:szCs w:val="22"/>
          <w:lang w:val="pl-PL"/>
        </w:rPr>
        <w:t xml:space="preserve"> oraz ubezpieczenie NNW (ubezpieczenie bezimienne, na rzecz pracowników Zamawiającego)</w:t>
      </w:r>
      <w:r w:rsidR="00D268D5" w:rsidRPr="00D268D5">
        <w:rPr>
          <w:rFonts w:ascii="Verdana" w:eastAsia="Calibri" w:hAnsi="Verdana" w:cstheme="minorHAnsi"/>
          <w:sz w:val="22"/>
          <w:szCs w:val="22"/>
          <w:lang w:val="pl-PL"/>
        </w:rPr>
        <w:t>.</w:t>
      </w:r>
    </w:p>
    <w:p w14:paraId="16E8F05C" w14:textId="3152ADF1" w:rsidR="00AB2466" w:rsidRPr="00D268D5" w:rsidRDefault="00EF4A67" w:rsidP="00D734CB">
      <w:pPr>
        <w:pStyle w:val="Akapitzlist"/>
        <w:widowControl w:val="0"/>
        <w:numPr>
          <w:ilvl w:val="0"/>
          <w:numId w:val="9"/>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D268D5">
        <w:rPr>
          <w:rFonts w:ascii="Verdana" w:eastAsia="Calibri" w:hAnsi="Verdana" w:cstheme="minorHAnsi"/>
          <w:sz w:val="22"/>
          <w:szCs w:val="22"/>
          <w:lang w:val="pl-PL"/>
        </w:rPr>
        <w:t xml:space="preserve">Koszt </w:t>
      </w:r>
      <w:r w:rsidR="00B6456E" w:rsidRPr="00D268D5">
        <w:rPr>
          <w:rFonts w:ascii="Verdana" w:eastAsia="Calibri" w:hAnsi="Verdana" w:cstheme="minorHAnsi"/>
          <w:sz w:val="22"/>
          <w:szCs w:val="22"/>
          <w:lang w:val="pl-PL"/>
        </w:rPr>
        <w:t>polis</w:t>
      </w:r>
      <w:r w:rsidRPr="00D268D5">
        <w:rPr>
          <w:rFonts w:ascii="Verdana" w:eastAsia="Calibri" w:hAnsi="Verdana" w:cstheme="minorHAnsi"/>
          <w:sz w:val="22"/>
          <w:szCs w:val="22"/>
          <w:lang w:val="pl-PL"/>
        </w:rPr>
        <w:t xml:space="preserve">, o </w:t>
      </w:r>
      <w:r w:rsidR="00B6456E" w:rsidRPr="00D268D5">
        <w:rPr>
          <w:rFonts w:ascii="Verdana" w:eastAsia="Calibri" w:hAnsi="Verdana" w:cstheme="minorHAnsi"/>
          <w:sz w:val="22"/>
          <w:szCs w:val="22"/>
          <w:lang w:val="pl-PL"/>
        </w:rPr>
        <w:t>któr</w:t>
      </w:r>
      <w:r w:rsidR="00B6456E">
        <w:rPr>
          <w:rFonts w:ascii="Verdana" w:eastAsia="Calibri" w:hAnsi="Verdana" w:cstheme="minorHAnsi"/>
          <w:sz w:val="22"/>
          <w:szCs w:val="22"/>
          <w:lang w:val="pl-PL"/>
        </w:rPr>
        <w:t>ych</w:t>
      </w:r>
      <w:r w:rsidR="00B6456E" w:rsidRPr="00D268D5">
        <w:rPr>
          <w:rFonts w:ascii="Verdana" w:eastAsia="Calibri" w:hAnsi="Verdana" w:cstheme="minorHAnsi"/>
          <w:sz w:val="22"/>
          <w:szCs w:val="22"/>
          <w:lang w:val="pl-PL"/>
        </w:rPr>
        <w:t xml:space="preserve"> </w:t>
      </w:r>
      <w:r w:rsidRPr="00D268D5">
        <w:rPr>
          <w:rFonts w:ascii="Verdana" w:eastAsia="Calibri" w:hAnsi="Verdana" w:cstheme="minorHAnsi"/>
          <w:sz w:val="22"/>
          <w:szCs w:val="22"/>
          <w:lang w:val="pl-PL"/>
        </w:rPr>
        <w:t xml:space="preserve">mowa w ust. </w:t>
      </w:r>
      <w:r w:rsidR="00873124" w:rsidRPr="00D268D5">
        <w:rPr>
          <w:rFonts w:ascii="Verdana" w:eastAsia="Calibri" w:hAnsi="Verdana" w:cstheme="minorHAnsi"/>
          <w:sz w:val="22"/>
          <w:szCs w:val="22"/>
          <w:lang w:val="pl-PL"/>
        </w:rPr>
        <w:t>8</w:t>
      </w:r>
      <w:r w:rsidRPr="00D268D5">
        <w:rPr>
          <w:rFonts w:ascii="Verdana" w:eastAsia="Calibri" w:hAnsi="Verdana" w:cstheme="minorHAnsi"/>
          <w:sz w:val="22"/>
          <w:szCs w:val="22"/>
          <w:lang w:val="pl-PL"/>
        </w:rPr>
        <w:t xml:space="preserve"> w szczególności składki ubezpieczeniowe, pokrywa w całości Wykonawca.</w:t>
      </w:r>
    </w:p>
    <w:p w14:paraId="1DE491F5" w14:textId="6295022B" w:rsidR="00AC44DC" w:rsidRPr="002D1ABC" w:rsidRDefault="00EF4A67" w:rsidP="00D734CB">
      <w:pPr>
        <w:pStyle w:val="Akapitzlist"/>
        <w:widowControl w:val="0"/>
        <w:numPr>
          <w:ilvl w:val="0"/>
          <w:numId w:val="9"/>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E407ED">
        <w:rPr>
          <w:rFonts w:ascii="Verdana" w:eastAsia="Calibri" w:hAnsi="Verdana" w:cstheme="minorHAnsi"/>
          <w:sz w:val="22"/>
          <w:szCs w:val="22"/>
          <w:lang w:val="pl-PL"/>
        </w:rPr>
        <w:t>Wykonawca przedkłada Zamawiającemu dokumenty</w:t>
      </w:r>
      <w:r w:rsidRPr="00D268D5">
        <w:rPr>
          <w:rFonts w:ascii="Verdana" w:eastAsia="Calibri" w:hAnsi="Verdana" w:cstheme="minorHAnsi"/>
          <w:sz w:val="22"/>
          <w:szCs w:val="22"/>
          <w:lang w:val="pl-PL"/>
        </w:rPr>
        <w:t xml:space="preserve"> potwierdzające zawarcie umowy ubezpieczenia, w tym w szczególności kopię polis ubezpieczenia</w:t>
      </w:r>
      <w:r w:rsidR="00E407ED">
        <w:rPr>
          <w:rFonts w:ascii="Verdana" w:eastAsia="Calibri" w:hAnsi="Verdana" w:cstheme="minorHAnsi"/>
          <w:sz w:val="22"/>
          <w:szCs w:val="22"/>
          <w:lang w:val="pl-PL"/>
        </w:rPr>
        <w:t xml:space="preserve">, w terminie 3 dni od zawarcia Umowy. </w:t>
      </w:r>
      <w:r w:rsidR="00654DDE">
        <w:rPr>
          <w:rFonts w:ascii="Verdana" w:eastAsia="Calibri" w:hAnsi="Verdana" w:cstheme="minorHAnsi"/>
          <w:sz w:val="22"/>
          <w:szCs w:val="22"/>
          <w:lang w:val="pl-PL"/>
        </w:rPr>
        <w:t xml:space="preserve"> </w:t>
      </w:r>
    </w:p>
    <w:p w14:paraId="2F705DFA" w14:textId="744DA825" w:rsidR="00AC44DC" w:rsidRPr="002D1ABC" w:rsidRDefault="00AC44DC" w:rsidP="00D734CB">
      <w:pPr>
        <w:pStyle w:val="Akapitzlist"/>
        <w:widowControl w:val="0"/>
        <w:numPr>
          <w:ilvl w:val="0"/>
          <w:numId w:val="9"/>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Realizując przedmiot Umowy, Wykonawca jest zobowiązany </w:t>
      </w:r>
      <w:r w:rsidR="009458B2" w:rsidRPr="002D1ABC">
        <w:rPr>
          <w:rFonts w:ascii="Verdana" w:eastAsia="Calibri" w:hAnsi="Verdana" w:cstheme="minorHAnsi"/>
          <w:sz w:val="22"/>
          <w:szCs w:val="22"/>
          <w:lang w:val="pl-PL"/>
        </w:rPr>
        <w:t>w</w:t>
      </w:r>
      <w:r w:rsidR="009458B2">
        <w:rPr>
          <w:rFonts w:ascii="Verdana" w:eastAsia="Calibri" w:hAnsi="Verdana" w:cstheme="minorHAnsi"/>
          <w:sz w:val="22"/>
          <w:szCs w:val="22"/>
          <w:lang w:val="pl-PL"/>
        </w:rPr>
        <w:t> </w:t>
      </w:r>
      <w:r w:rsidRPr="002D1ABC">
        <w:rPr>
          <w:rFonts w:ascii="Verdana" w:eastAsia="Calibri" w:hAnsi="Verdana" w:cstheme="minorHAnsi"/>
          <w:sz w:val="22"/>
          <w:szCs w:val="22"/>
          <w:lang w:val="pl-PL"/>
        </w:rPr>
        <w:t>szczególności do:</w:t>
      </w:r>
    </w:p>
    <w:p w14:paraId="170C80B9" w14:textId="4EFEDDF5" w:rsidR="00AC44DC" w:rsidRPr="002D1ABC" w:rsidRDefault="00AC44DC" w:rsidP="00D734CB">
      <w:pPr>
        <w:pStyle w:val="Akapitzlist"/>
        <w:widowControl w:val="0"/>
        <w:numPr>
          <w:ilvl w:val="2"/>
          <w:numId w:val="8"/>
        </w:numPr>
        <w:autoSpaceDE w:val="0"/>
        <w:autoSpaceDN w:val="0"/>
        <w:adjustRightInd w:val="0"/>
        <w:spacing w:after="120"/>
        <w:contextualSpacing w:val="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udostępnienia </w:t>
      </w:r>
      <w:proofErr w:type="spellStart"/>
      <w:r w:rsidRPr="002D1ABC">
        <w:rPr>
          <w:rFonts w:ascii="Verdana" w:eastAsia="Calibri" w:hAnsi="Verdana" w:cstheme="minorHAnsi"/>
          <w:sz w:val="22"/>
          <w:szCs w:val="22"/>
          <w:lang w:val="pl-PL"/>
        </w:rPr>
        <w:t>sal</w:t>
      </w:r>
      <w:proofErr w:type="spellEnd"/>
      <w:r w:rsidRPr="002D1ABC">
        <w:rPr>
          <w:rFonts w:ascii="Verdana" w:eastAsia="Calibri" w:hAnsi="Verdana" w:cstheme="minorHAnsi"/>
          <w:sz w:val="22"/>
          <w:szCs w:val="22"/>
          <w:lang w:val="pl-PL"/>
        </w:rPr>
        <w:t xml:space="preserve"> wskazanych </w:t>
      </w:r>
      <w:r w:rsidR="00570A85" w:rsidRPr="002D1ABC">
        <w:rPr>
          <w:rFonts w:ascii="Verdana" w:eastAsia="Calibri" w:hAnsi="Verdana" w:cstheme="minorHAnsi"/>
          <w:sz w:val="22"/>
          <w:szCs w:val="22"/>
          <w:lang w:val="pl-PL"/>
        </w:rPr>
        <w:t>w OPZ</w:t>
      </w:r>
      <w:r w:rsidRPr="002D1ABC">
        <w:rPr>
          <w:rFonts w:ascii="Verdana" w:eastAsia="Calibri" w:hAnsi="Verdana" w:cstheme="minorHAnsi"/>
          <w:sz w:val="22"/>
          <w:szCs w:val="22"/>
          <w:lang w:val="pl-PL"/>
        </w:rPr>
        <w:t xml:space="preserve"> z pełnym wyposażeniem,</w:t>
      </w:r>
    </w:p>
    <w:p w14:paraId="63A3F787" w14:textId="4004FD61" w:rsidR="00AC44DC" w:rsidRPr="002D1ABC" w:rsidRDefault="00AC44DC" w:rsidP="00D734CB">
      <w:pPr>
        <w:pStyle w:val="Akapitzlist"/>
        <w:widowControl w:val="0"/>
        <w:numPr>
          <w:ilvl w:val="2"/>
          <w:numId w:val="8"/>
        </w:numPr>
        <w:autoSpaceDE w:val="0"/>
        <w:autoSpaceDN w:val="0"/>
        <w:adjustRightInd w:val="0"/>
        <w:spacing w:after="120"/>
        <w:contextualSpacing w:val="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zorganizowania obsługi technicznej na zasadach określonych </w:t>
      </w:r>
      <w:r w:rsidR="00570A85" w:rsidRPr="002D1ABC">
        <w:rPr>
          <w:rFonts w:ascii="Verdana" w:eastAsia="Calibri" w:hAnsi="Verdana" w:cstheme="minorHAnsi"/>
          <w:sz w:val="22"/>
          <w:szCs w:val="22"/>
          <w:lang w:val="pl-PL"/>
        </w:rPr>
        <w:t xml:space="preserve">w </w:t>
      </w:r>
      <w:r w:rsidRPr="002D1ABC">
        <w:rPr>
          <w:rFonts w:ascii="Verdana" w:eastAsia="Calibri" w:hAnsi="Verdana" w:cstheme="minorHAnsi"/>
          <w:sz w:val="22"/>
          <w:szCs w:val="22"/>
          <w:lang w:val="pl-PL"/>
        </w:rPr>
        <w:t>OPZ,</w:t>
      </w:r>
    </w:p>
    <w:p w14:paraId="1AB5CA42" w14:textId="0505FC26" w:rsidR="00AC44DC" w:rsidRPr="002D1ABC" w:rsidRDefault="00AC44DC" w:rsidP="00D734CB">
      <w:pPr>
        <w:pStyle w:val="Akapitzlist"/>
        <w:widowControl w:val="0"/>
        <w:numPr>
          <w:ilvl w:val="2"/>
          <w:numId w:val="8"/>
        </w:numPr>
        <w:autoSpaceDE w:val="0"/>
        <w:autoSpaceDN w:val="0"/>
        <w:adjustRightInd w:val="0"/>
        <w:spacing w:after="120"/>
        <w:contextualSpacing w:val="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zrealizowanie podczas </w:t>
      </w:r>
      <w:r w:rsidR="00570A85" w:rsidRPr="002D1ABC">
        <w:rPr>
          <w:rFonts w:ascii="Verdana" w:eastAsia="Calibri" w:hAnsi="Verdana" w:cstheme="minorHAnsi"/>
          <w:sz w:val="22"/>
          <w:szCs w:val="22"/>
          <w:lang w:val="pl-PL"/>
        </w:rPr>
        <w:t>spotkania</w:t>
      </w:r>
      <w:r w:rsidRPr="002D1ABC">
        <w:rPr>
          <w:rFonts w:ascii="Verdana" w:eastAsia="Calibri" w:hAnsi="Verdana" w:cstheme="minorHAnsi"/>
          <w:sz w:val="22"/>
          <w:szCs w:val="22"/>
          <w:lang w:val="pl-PL"/>
        </w:rPr>
        <w:t xml:space="preserve"> usługi podania posiłków, na zasadach </w:t>
      </w:r>
      <w:r w:rsidRPr="002D1ABC">
        <w:rPr>
          <w:rFonts w:ascii="Verdana" w:eastAsia="Calibri" w:hAnsi="Verdana" w:cstheme="minorHAnsi"/>
          <w:sz w:val="22"/>
          <w:szCs w:val="22"/>
          <w:lang w:val="pl-PL"/>
        </w:rPr>
        <w:lastRenderedPageBreak/>
        <w:t>określonych w OPZ.</w:t>
      </w:r>
    </w:p>
    <w:p w14:paraId="19E67D09" w14:textId="21346F19" w:rsidR="00273D49" w:rsidRDefault="00273D49" w:rsidP="00866A5F">
      <w:pPr>
        <w:spacing w:after="120" w:line="276" w:lineRule="auto"/>
        <w:jc w:val="both"/>
        <w:rPr>
          <w:rFonts w:ascii="Verdana" w:hAnsi="Verdana" w:cstheme="minorHAnsi"/>
          <w:sz w:val="22"/>
          <w:szCs w:val="22"/>
          <w:lang w:val="pl-PL"/>
        </w:rPr>
      </w:pPr>
    </w:p>
    <w:p w14:paraId="7396CF4C" w14:textId="77777777" w:rsidR="00D268D5" w:rsidRPr="002D1ABC" w:rsidRDefault="00D268D5" w:rsidP="00866A5F">
      <w:pPr>
        <w:spacing w:after="120" w:line="276" w:lineRule="auto"/>
        <w:jc w:val="both"/>
        <w:rPr>
          <w:rFonts w:ascii="Verdana" w:hAnsi="Verdana" w:cstheme="minorHAnsi"/>
          <w:sz w:val="22"/>
          <w:szCs w:val="22"/>
          <w:lang w:val="pl-PL"/>
        </w:rPr>
      </w:pPr>
    </w:p>
    <w:p w14:paraId="3EC206F3" w14:textId="181489D5" w:rsidR="006011F3" w:rsidRPr="002D1ABC" w:rsidRDefault="006011F3" w:rsidP="006011F3">
      <w:pPr>
        <w:pStyle w:val="Tekstpodstawowy3"/>
        <w:tabs>
          <w:tab w:val="left" w:pos="4860"/>
        </w:tabs>
        <w:spacing w:after="120" w:line="276" w:lineRule="auto"/>
        <w:ind w:left="720" w:hanging="720"/>
        <w:jc w:val="center"/>
        <w:rPr>
          <w:rFonts w:ascii="Verdana" w:hAnsi="Verdana" w:cstheme="minorHAnsi"/>
          <w:b/>
          <w:sz w:val="22"/>
          <w:szCs w:val="22"/>
          <w:lang w:val="pl-PL"/>
        </w:rPr>
      </w:pPr>
      <w:r w:rsidRPr="00D268D5">
        <w:rPr>
          <w:rFonts w:ascii="Verdana" w:hAnsi="Verdana" w:cstheme="minorHAnsi"/>
          <w:b/>
          <w:sz w:val="22"/>
          <w:szCs w:val="22"/>
          <w:lang w:val="pl-PL"/>
        </w:rPr>
        <w:t xml:space="preserve">§ </w:t>
      </w:r>
      <w:r w:rsidR="00975BFF" w:rsidRPr="00D268D5">
        <w:rPr>
          <w:rFonts w:ascii="Verdana" w:hAnsi="Verdana" w:cstheme="minorHAnsi"/>
          <w:b/>
          <w:sz w:val="22"/>
          <w:szCs w:val="22"/>
          <w:lang w:val="pl-PL"/>
        </w:rPr>
        <w:t>2</w:t>
      </w:r>
      <w:r w:rsidRPr="00D268D5">
        <w:rPr>
          <w:rFonts w:ascii="Verdana" w:hAnsi="Verdana" w:cstheme="minorHAnsi"/>
          <w:b/>
          <w:sz w:val="22"/>
          <w:szCs w:val="22"/>
          <w:lang w:val="pl-PL"/>
        </w:rPr>
        <w:t xml:space="preserve">. </w:t>
      </w:r>
      <w:r w:rsidR="00D268D5">
        <w:rPr>
          <w:rFonts w:ascii="Verdana" w:hAnsi="Verdana" w:cstheme="minorHAnsi"/>
          <w:b/>
          <w:sz w:val="22"/>
          <w:szCs w:val="22"/>
          <w:lang w:val="pl-PL"/>
        </w:rPr>
        <w:t>D</w:t>
      </w:r>
      <w:r w:rsidRPr="00D268D5">
        <w:rPr>
          <w:rFonts w:ascii="Verdana" w:hAnsi="Verdana" w:cstheme="minorHAnsi"/>
          <w:b/>
          <w:sz w:val="22"/>
          <w:szCs w:val="22"/>
          <w:lang w:val="pl-PL"/>
        </w:rPr>
        <w:t>odatkowe usługi</w:t>
      </w:r>
    </w:p>
    <w:p w14:paraId="59775D41" w14:textId="1ECE4FFD" w:rsidR="006011F3" w:rsidRPr="002D1ABC" w:rsidRDefault="006011F3" w:rsidP="00975BFF">
      <w:pPr>
        <w:pStyle w:val="Tekstpodstawowy3"/>
        <w:spacing w:after="120" w:line="276" w:lineRule="auto"/>
        <w:rPr>
          <w:rFonts w:ascii="Verdana" w:hAnsi="Verdana" w:cstheme="minorHAnsi"/>
          <w:sz w:val="22"/>
          <w:szCs w:val="22"/>
          <w:lang w:val="pl-PL"/>
        </w:rPr>
      </w:pPr>
      <w:bookmarkStart w:id="1" w:name="_MON_1345033632"/>
      <w:bookmarkStart w:id="2" w:name="_MON_1345034328"/>
      <w:bookmarkEnd w:id="1"/>
      <w:bookmarkEnd w:id="2"/>
    </w:p>
    <w:p w14:paraId="53417BE0" w14:textId="07967811" w:rsidR="006011F3" w:rsidRPr="002D1ABC" w:rsidRDefault="006011F3" w:rsidP="00D734CB">
      <w:pPr>
        <w:numPr>
          <w:ilvl w:val="0"/>
          <w:numId w:val="2"/>
        </w:numPr>
        <w:tabs>
          <w:tab w:val="clear" w:pos="1014"/>
          <w:tab w:val="num" w:pos="426"/>
        </w:tabs>
        <w:spacing w:after="120" w:line="276" w:lineRule="auto"/>
        <w:ind w:left="426" w:hanging="426"/>
        <w:jc w:val="both"/>
        <w:rPr>
          <w:rFonts w:ascii="Verdana" w:hAnsi="Verdana" w:cstheme="minorHAnsi"/>
          <w:sz w:val="22"/>
          <w:szCs w:val="22"/>
          <w:lang w:val="pl-PL"/>
        </w:rPr>
      </w:pPr>
      <w:r w:rsidRPr="002D1ABC">
        <w:rPr>
          <w:rFonts w:ascii="Verdana" w:hAnsi="Verdana" w:cstheme="minorHAnsi"/>
          <w:sz w:val="22"/>
          <w:szCs w:val="22"/>
          <w:lang w:val="pl-PL"/>
        </w:rPr>
        <w:t xml:space="preserve">Zamawiający oraz uczestnicy </w:t>
      </w:r>
      <w:r w:rsidR="00D268D5">
        <w:rPr>
          <w:rFonts w:ascii="Verdana" w:hAnsi="Verdana" w:cstheme="minorHAnsi"/>
          <w:sz w:val="22"/>
          <w:szCs w:val="22"/>
          <w:lang w:val="pl-PL"/>
        </w:rPr>
        <w:t>Wydarzenia</w:t>
      </w:r>
      <w:r w:rsidRPr="002D1ABC">
        <w:rPr>
          <w:rFonts w:ascii="Verdana" w:hAnsi="Verdana" w:cstheme="minorHAnsi"/>
          <w:sz w:val="22"/>
          <w:szCs w:val="22"/>
          <w:lang w:val="pl-PL"/>
        </w:rPr>
        <w:t xml:space="preserve"> nie są uprawnieni do korzystania na terenie Hotelu z innych niż hotelowe usług gastronomicznych, w szczególności w formie cateringu zewnętrznego.</w:t>
      </w:r>
    </w:p>
    <w:p w14:paraId="5CB1B754" w14:textId="5ED201B3" w:rsidR="006011F3" w:rsidRPr="00D268D5" w:rsidRDefault="006011F3" w:rsidP="00D734CB">
      <w:pPr>
        <w:pStyle w:val="Tekstpodstawowy3"/>
        <w:numPr>
          <w:ilvl w:val="0"/>
          <w:numId w:val="2"/>
        </w:numPr>
        <w:tabs>
          <w:tab w:val="clear" w:pos="1014"/>
          <w:tab w:val="num" w:pos="426"/>
          <w:tab w:val="left" w:pos="4860"/>
        </w:tabs>
        <w:spacing w:after="120" w:line="276" w:lineRule="auto"/>
        <w:ind w:left="426" w:hanging="426"/>
        <w:rPr>
          <w:rFonts w:ascii="Verdana" w:hAnsi="Verdana" w:cstheme="minorHAnsi"/>
          <w:sz w:val="22"/>
          <w:szCs w:val="22"/>
          <w:lang w:val="pl-PL"/>
        </w:rPr>
      </w:pPr>
      <w:r w:rsidRPr="002D1ABC">
        <w:rPr>
          <w:rFonts w:ascii="Verdana" w:hAnsi="Verdana" w:cstheme="minorHAnsi"/>
          <w:sz w:val="22"/>
          <w:szCs w:val="22"/>
          <w:lang w:val="pl-PL"/>
        </w:rPr>
        <w:t xml:space="preserve">Zamawiający zobowiązany jest uzyskać uprzednią zgodę </w:t>
      </w:r>
      <w:bookmarkStart w:id="3" w:name="_Hlk110930076"/>
      <w:r w:rsidRPr="002D1ABC">
        <w:rPr>
          <w:rFonts w:ascii="Verdana" w:hAnsi="Verdana" w:cstheme="minorHAnsi"/>
          <w:sz w:val="22"/>
          <w:szCs w:val="22"/>
          <w:lang w:val="pl-PL"/>
        </w:rPr>
        <w:t>Wykonawcy</w:t>
      </w:r>
      <w:bookmarkEnd w:id="3"/>
      <w:r w:rsidRPr="002D1ABC">
        <w:rPr>
          <w:rFonts w:ascii="Verdana" w:hAnsi="Verdana" w:cstheme="minorHAnsi"/>
          <w:sz w:val="22"/>
          <w:szCs w:val="22"/>
          <w:lang w:val="pl-PL"/>
        </w:rPr>
        <w:t xml:space="preserve"> na</w:t>
      </w:r>
      <w:r w:rsidR="00975BFF" w:rsidRPr="002D1ABC">
        <w:rPr>
          <w:rFonts w:ascii="Verdana" w:hAnsi="Verdana" w:cstheme="minorHAnsi"/>
          <w:sz w:val="22"/>
          <w:szCs w:val="22"/>
          <w:lang w:val="pl-PL"/>
        </w:rPr>
        <w:t xml:space="preserve"> </w:t>
      </w:r>
      <w:r w:rsidRPr="002D1ABC">
        <w:rPr>
          <w:rFonts w:ascii="Verdana" w:hAnsi="Verdana" w:cstheme="minorHAnsi"/>
          <w:sz w:val="22"/>
          <w:szCs w:val="22"/>
          <w:lang w:val="pl-PL"/>
        </w:rPr>
        <w:t>wykorzystanie</w:t>
      </w:r>
      <w:r w:rsidR="003003C8" w:rsidRPr="002D1ABC">
        <w:rPr>
          <w:rFonts w:ascii="Verdana" w:hAnsi="Verdana" w:cstheme="minorHAnsi"/>
          <w:sz w:val="22"/>
          <w:szCs w:val="22"/>
          <w:lang w:val="pl-PL"/>
        </w:rPr>
        <w:t xml:space="preserve"> </w:t>
      </w:r>
      <w:r w:rsidRPr="002D1ABC">
        <w:rPr>
          <w:rFonts w:ascii="Verdana" w:hAnsi="Verdana" w:cstheme="minorHAnsi"/>
          <w:sz w:val="22"/>
          <w:szCs w:val="22"/>
          <w:lang w:val="pl-PL"/>
        </w:rPr>
        <w:t xml:space="preserve">nazwy Wykonawcy lub/i nazwy Hotelu w materiałach </w:t>
      </w:r>
      <w:r w:rsidRPr="00D268D5">
        <w:rPr>
          <w:rFonts w:ascii="Verdana" w:hAnsi="Verdana" w:cstheme="minorHAnsi"/>
          <w:sz w:val="22"/>
          <w:szCs w:val="22"/>
          <w:lang w:val="pl-PL"/>
        </w:rPr>
        <w:t>reklamowych, promocyjnych lub jakichkolwiek innych publikacjach</w:t>
      </w:r>
      <w:r w:rsidR="000126D7" w:rsidRPr="00D268D5">
        <w:rPr>
          <w:rFonts w:ascii="Verdana" w:hAnsi="Verdana" w:cstheme="minorHAnsi"/>
          <w:sz w:val="22"/>
          <w:szCs w:val="22"/>
          <w:lang w:val="pl-PL"/>
        </w:rPr>
        <w:t>.</w:t>
      </w:r>
      <w:r w:rsidR="00FB38A0" w:rsidRPr="00D268D5">
        <w:rPr>
          <w:rFonts w:ascii="Verdana" w:hAnsi="Verdana" w:cstheme="minorHAnsi"/>
          <w:sz w:val="22"/>
          <w:szCs w:val="22"/>
          <w:lang w:val="pl-PL"/>
        </w:rPr>
        <w:t xml:space="preserve"> </w:t>
      </w:r>
      <w:r w:rsidR="00654DDE" w:rsidRPr="00D268D5">
        <w:rPr>
          <w:rFonts w:ascii="Verdana" w:hAnsi="Verdana" w:cstheme="minorHAnsi"/>
          <w:sz w:val="22"/>
          <w:szCs w:val="22"/>
          <w:lang w:val="pl-PL"/>
        </w:rPr>
        <w:t>W</w:t>
      </w:r>
      <w:r w:rsidR="00654DDE">
        <w:rPr>
          <w:rFonts w:ascii="Verdana" w:hAnsi="Verdana" w:cstheme="minorHAnsi"/>
          <w:sz w:val="22"/>
          <w:szCs w:val="22"/>
          <w:lang w:val="pl-PL"/>
        </w:rPr>
        <w:t> </w:t>
      </w:r>
      <w:r w:rsidRPr="00D268D5">
        <w:rPr>
          <w:rFonts w:ascii="Verdana" w:hAnsi="Verdana" w:cstheme="minorHAnsi"/>
          <w:sz w:val="22"/>
          <w:szCs w:val="22"/>
          <w:lang w:val="pl-PL"/>
        </w:rPr>
        <w:t>przypadku uzyskania zgody na podjęcie powyższ</w:t>
      </w:r>
      <w:r w:rsidR="00FD2E44" w:rsidRPr="00D268D5">
        <w:rPr>
          <w:rFonts w:ascii="Verdana" w:hAnsi="Verdana" w:cstheme="minorHAnsi"/>
          <w:sz w:val="22"/>
          <w:szCs w:val="22"/>
          <w:lang w:val="pl-PL"/>
        </w:rPr>
        <w:t>ego</w:t>
      </w:r>
      <w:r w:rsidRPr="00D268D5">
        <w:rPr>
          <w:rFonts w:ascii="Verdana" w:hAnsi="Verdana" w:cstheme="minorHAnsi"/>
          <w:sz w:val="22"/>
          <w:szCs w:val="22"/>
          <w:lang w:val="pl-PL"/>
        </w:rPr>
        <w:t xml:space="preserve"> działa</w:t>
      </w:r>
      <w:r w:rsidR="00FD2E44" w:rsidRPr="00D268D5">
        <w:rPr>
          <w:rFonts w:ascii="Verdana" w:hAnsi="Verdana" w:cstheme="minorHAnsi"/>
          <w:sz w:val="22"/>
          <w:szCs w:val="22"/>
          <w:lang w:val="pl-PL"/>
        </w:rPr>
        <w:t>nia</w:t>
      </w:r>
      <w:r w:rsidRPr="00D268D5">
        <w:rPr>
          <w:rFonts w:ascii="Verdana" w:hAnsi="Verdana" w:cstheme="minorHAnsi"/>
          <w:sz w:val="22"/>
          <w:szCs w:val="22"/>
          <w:lang w:val="pl-PL"/>
        </w:rPr>
        <w:t>, Zamawiający zobowiązany będzie zapewnić, aby działani</w:t>
      </w:r>
      <w:r w:rsidR="00FD2E44" w:rsidRPr="00D268D5">
        <w:rPr>
          <w:rFonts w:ascii="Verdana" w:hAnsi="Verdana" w:cstheme="minorHAnsi"/>
          <w:sz w:val="22"/>
          <w:szCs w:val="22"/>
          <w:lang w:val="pl-PL"/>
        </w:rPr>
        <w:t>e</w:t>
      </w:r>
      <w:r w:rsidRPr="00D268D5">
        <w:rPr>
          <w:rFonts w:ascii="Verdana" w:hAnsi="Verdana" w:cstheme="minorHAnsi"/>
          <w:sz w:val="22"/>
          <w:szCs w:val="22"/>
          <w:lang w:val="pl-PL"/>
        </w:rPr>
        <w:t xml:space="preserve"> t</w:t>
      </w:r>
      <w:r w:rsidR="00D268D5" w:rsidRPr="00D268D5">
        <w:rPr>
          <w:rFonts w:ascii="Verdana" w:hAnsi="Verdana" w:cstheme="minorHAnsi"/>
          <w:sz w:val="22"/>
          <w:szCs w:val="22"/>
          <w:lang w:val="pl-PL"/>
        </w:rPr>
        <w:t>e</w:t>
      </w:r>
      <w:r w:rsidRPr="00D268D5">
        <w:rPr>
          <w:rFonts w:ascii="Verdana" w:hAnsi="Verdana" w:cstheme="minorHAnsi"/>
          <w:sz w:val="22"/>
          <w:szCs w:val="22"/>
          <w:lang w:val="pl-PL"/>
        </w:rPr>
        <w:t xml:space="preserve"> (w tym wszelkie ustalenia Zamawiającego z osobami trzecimi) był</w:t>
      </w:r>
      <w:r w:rsidR="00FD2E44" w:rsidRPr="00D268D5">
        <w:rPr>
          <w:rFonts w:ascii="Verdana" w:hAnsi="Verdana" w:cstheme="minorHAnsi"/>
          <w:sz w:val="22"/>
          <w:szCs w:val="22"/>
          <w:lang w:val="pl-PL"/>
        </w:rPr>
        <w:t>o</w:t>
      </w:r>
      <w:r w:rsidRPr="00D268D5">
        <w:rPr>
          <w:rFonts w:ascii="Verdana" w:hAnsi="Verdana" w:cstheme="minorHAnsi"/>
          <w:sz w:val="22"/>
          <w:szCs w:val="22"/>
          <w:lang w:val="pl-PL"/>
        </w:rPr>
        <w:t xml:space="preserve"> zgodne z prawem, przepisami wewnętrznymi (regulaminami) obowiązującymi w Hotelu i innymi zasadami lub ograniczeniami określonymi przez Wykonawcę w ramach udzielonej zgody.</w:t>
      </w:r>
    </w:p>
    <w:p w14:paraId="66E10850" w14:textId="699A2501" w:rsidR="00386705" w:rsidRPr="00D268D5" w:rsidRDefault="006011F3" w:rsidP="00D734CB">
      <w:pPr>
        <w:pStyle w:val="Akapitzlist"/>
        <w:numPr>
          <w:ilvl w:val="0"/>
          <w:numId w:val="2"/>
        </w:numPr>
        <w:tabs>
          <w:tab w:val="clear" w:pos="1014"/>
        </w:tabs>
        <w:spacing w:after="120" w:line="276" w:lineRule="auto"/>
        <w:ind w:left="426" w:hanging="426"/>
        <w:jc w:val="both"/>
        <w:rPr>
          <w:rFonts w:ascii="Verdana" w:hAnsi="Verdana" w:cstheme="minorHAnsi"/>
          <w:color w:val="FF0000"/>
          <w:sz w:val="22"/>
          <w:szCs w:val="22"/>
          <w:lang w:val="pl-PL"/>
        </w:rPr>
      </w:pPr>
      <w:r w:rsidRPr="00D268D5">
        <w:rPr>
          <w:rFonts w:ascii="Verdana" w:hAnsi="Verdana" w:cstheme="minorHAnsi"/>
          <w:sz w:val="22"/>
          <w:szCs w:val="22"/>
          <w:lang w:val="pl-PL"/>
        </w:rPr>
        <w:t xml:space="preserve">W przypadku realizacji w czasie </w:t>
      </w:r>
      <w:r w:rsidR="00D268D5" w:rsidRPr="00D268D5">
        <w:rPr>
          <w:rFonts w:ascii="Verdana" w:hAnsi="Verdana" w:cstheme="minorHAnsi"/>
          <w:sz w:val="22"/>
          <w:szCs w:val="22"/>
          <w:lang w:val="pl-PL"/>
        </w:rPr>
        <w:t>Wydarzenia</w:t>
      </w:r>
      <w:r w:rsidRPr="00D268D5">
        <w:rPr>
          <w:rFonts w:ascii="Verdana" w:hAnsi="Verdana" w:cstheme="minorHAnsi"/>
          <w:sz w:val="22"/>
          <w:szCs w:val="22"/>
          <w:lang w:val="pl-PL"/>
        </w:rPr>
        <w:t xml:space="preserve"> </w:t>
      </w:r>
      <w:proofErr w:type="spellStart"/>
      <w:r w:rsidRPr="00D268D5">
        <w:rPr>
          <w:rFonts w:ascii="Verdana" w:hAnsi="Verdana" w:cstheme="minorHAnsi"/>
          <w:sz w:val="22"/>
          <w:szCs w:val="22"/>
          <w:lang w:val="pl-PL"/>
        </w:rPr>
        <w:t>odtworzeń</w:t>
      </w:r>
      <w:proofErr w:type="spellEnd"/>
      <w:r w:rsidRPr="00D268D5">
        <w:rPr>
          <w:rFonts w:ascii="Verdana" w:hAnsi="Verdana" w:cstheme="minorHAnsi"/>
          <w:sz w:val="22"/>
          <w:szCs w:val="22"/>
          <w:lang w:val="pl-PL"/>
        </w:rPr>
        <w:t>/</w:t>
      </w:r>
      <w:proofErr w:type="spellStart"/>
      <w:r w:rsidRPr="00D268D5">
        <w:rPr>
          <w:rFonts w:ascii="Verdana" w:hAnsi="Verdana" w:cstheme="minorHAnsi"/>
          <w:sz w:val="22"/>
          <w:szCs w:val="22"/>
          <w:lang w:val="pl-PL"/>
        </w:rPr>
        <w:t>wykonań</w:t>
      </w:r>
      <w:proofErr w:type="spellEnd"/>
      <w:r w:rsidRPr="00D268D5">
        <w:rPr>
          <w:rFonts w:ascii="Verdana" w:hAnsi="Verdana" w:cstheme="minorHAnsi"/>
          <w:sz w:val="22"/>
          <w:szCs w:val="22"/>
          <w:lang w:val="pl-PL"/>
        </w:rPr>
        <w:t xml:space="preserve"> utworów</w:t>
      </w:r>
      <w:r w:rsidR="00844B40" w:rsidRPr="00D268D5">
        <w:rPr>
          <w:rFonts w:ascii="Verdana" w:hAnsi="Verdana" w:cstheme="minorHAnsi"/>
          <w:sz w:val="22"/>
          <w:szCs w:val="22"/>
          <w:lang w:val="pl-PL"/>
        </w:rPr>
        <w:t xml:space="preserve"> </w:t>
      </w:r>
      <w:r w:rsidRPr="00D268D5">
        <w:rPr>
          <w:rFonts w:ascii="Verdana" w:hAnsi="Verdana" w:cstheme="minorHAnsi"/>
          <w:sz w:val="22"/>
          <w:szCs w:val="22"/>
          <w:lang w:val="pl-PL"/>
        </w:rPr>
        <w:t>chronionych na podstawie przepisów prawa autorskiego, Zamawiający zobowiązany będzie opłacić we</w:t>
      </w:r>
      <w:r w:rsidR="009F6C86" w:rsidRPr="00D268D5">
        <w:rPr>
          <w:rFonts w:ascii="Verdana" w:hAnsi="Verdana" w:cstheme="minorHAnsi"/>
          <w:sz w:val="22"/>
          <w:szCs w:val="22"/>
          <w:lang w:val="pl-PL"/>
        </w:rPr>
        <w:t xml:space="preserve"> </w:t>
      </w:r>
      <w:r w:rsidRPr="00D268D5">
        <w:rPr>
          <w:rFonts w:ascii="Verdana" w:hAnsi="Verdana" w:cstheme="minorHAnsi"/>
          <w:sz w:val="22"/>
          <w:szCs w:val="22"/>
          <w:lang w:val="pl-PL"/>
        </w:rPr>
        <w:t xml:space="preserve">własnym zakresie ewentualne wynagrodzenia i opłaty autorskie. W przypadku jakichkolwiek roszczeń skierowanych do </w:t>
      </w:r>
      <w:r w:rsidR="00DC46C8" w:rsidRPr="00D268D5">
        <w:rPr>
          <w:rFonts w:ascii="Verdana" w:hAnsi="Verdana" w:cstheme="minorHAnsi"/>
          <w:sz w:val="22"/>
          <w:szCs w:val="22"/>
          <w:lang w:val="pl-PL"/>
        </w:rPr>
        <w:t xml:space="preserve">Wykonawcy </w:t>
      </w:r>
      <w:r w:rsidRPr="00D268D5">
        <w:rPr>
          <w:rFonts w:ascii="Verdana" w:hAnsi="Verdana" w:cstheme="minorHAnsi"/>
          <w:sz w:val="22"/>
          <w:szCs w:val="22"/>
          <w:lang w:val="pl-PL"/>
        </w:rPr>
        <w:t>przez autorów (twórców</w:t>
      </w:r>
      <w:r w:rsidRPr="002D1ABC">
        <w:rPr>
          <w:rFonts w:ascii="Verdana" w:hAnsi="Verdana" w:cstheme="minorHAnsi"/>
          <w:sz w:val="22"/>
          <w:szCs w:val="22"/>
          <w:lang w:val="pl-PL"/>
        </w:rPr>
        <w:t>)</w:t>
      </w:r>
      <w:r w:rsidR="00D268D5">
        <w:rPr>
          <w:rFonts w:ascii="Verdana" w:hAnsi="Verdana" w:cstheme="minorHAnsi"/>
          <w:sz w:val="22"/>
          <w:szCs w:val="22"/>
          <w:lang w:val="pl-PL"/>
        </w:rPr>
        <w:t xml:space="preserve"> </w:t>
      </w:r>
      <w:r w:rsidRPr="002D1ABC">
        <w:rPr>
          <w:rFonts w:ascii="Verdana" w:hAnsi="Verdana" w:cstheme="minorHAnsi"/>
          <w:sz w:val="22"/>
          <w:szCs w:val="22"/>
          <w:lang w:val="pl-PL"/>
        </w:rPr>
        <w:t xml:space="preserve">lub organizacje zbiorowego zarządzania prawami autorskimi, które związane będą </w:t>
      </w:r>
      <w:r w:rsidR="00D268D5">
        <w:rPr>
          <w:rFonts w:ascii="Verdana" w:hAnsi="Verdana" w:cstheme="minorHAnsi"/>
          <w:sz w:val="22"/>
          <w:szCs w:val="22"/>
          <w:lang w:val="pl-PL"/>
        </w:rPr>
        <w:t xml:space="preserve"> </w:t>
      </w:r>
      <w:r w:rsidRPr="002D1ABC">
        <w:rPr>
          <w:rFonts w:ascii="Verdana" w:hAnsi="Verdana" w:cstheme="minorHAnsi"/>
          <w:sz w:val="22"/>
          <w:szCs w:val="22"/>
          <w:lang w:val="pl-PL"/>
        </w:rPr>
        <w:t xml:space="preserve">z utworami odtworzonymi/wykonanymi podczas </w:t>
      </w:r>
      <w:r w:rsidR="00942C6E">
        <w:rPr>
          <w:rFonts w:ascii="Verdana" w:hAnsi="Verdana" w:cstheme="minorHAnsi"/>
          <w:sz w:val="22"/>
          <w:szCs w:val="22"/>
          <w:lang w:val="pl-PL"/>
        </w:rPr>
        <w:t>Wydarzenia</w:t>
      </w:r>
      <w:r w:rsidRPr="002D1ABC">
        <w:rPr>
          <w:rFonts w:ascii="Verdana" w:hAnsi="Verdana" w:cstheme="minorHAnsi"/>
          <w:sz w:val="22"/>
          <w:szCs w:val="22"/>
          <w:lang w:val="pl-PL"/>
        </w:rPr>
        <w:t>, Zamawiający zobowiązany będzie do zaspokojenia tych roszczeń. Ponadto</w:t>
      </w:r>
      <w:r w:rsidR="00A370BC" w:rsidRPr="002D1ABC">
        <w:rPr>
          <w:rFonts w:ascii="Verdana" w:hAnsi="Verdana" w:cstheme="minorHAnsi"/>
          <w:sz w:val="22"/>
          <w:szCs w:val="22"/>
          <w:lang w:val="pl-PL"/>
        </w:rPr>
        <w:t xml:space="preserve"> </w:t>
      </w:r>
      <w:r w:rsidRPr="002D1ABC">
        <w:rPr>
          <w:rFonts w:ascii="Verdana" w:hAnsi="Verdana" w:cstheme="minorHAnsi"/>
          <w:sz w:val="22"/>
          <w:szCs w:val="22"/>
          <w:lang w:val="pl-PL"/>
        </w:rPr>
        <w:t>Zamawiający zobowiązuje się do naprawienia szkody poniesionej przez Wykonawcę z tytułu ewentualnych roszczeń osób trzecich związanych z naruszeniem praw, o których mowa powyżej, w tym pokrycia uzasadnionych kosztów ochrony prawnej Wykonawcy.</w:t>
      </w:r>
      <w:r w:rsidR="008031B7" w:rsidRPr="002D1ABC">
        <w:rPr>
          <w:rFonts w:ascii="Verdana" w:hAnsi="Verdana" w:cstheme="minorHAnsi"/>
          <w:color w:val="FF0000"/>
          <w:sz w:val="22"/>
          <w:szCs w:val="22"/>
          <w:lang w:val="pl-PL"/>
        </w:rPr>
        <w:t xml:space="preserve"> </w:t>
      </w:r>
    </w:p>
    <w:p w14:paraId="3FB79D5E" w14:textId="77777777" w:rsidR="00386705" w:rsidRPr="002D1ABC" w:rsidRDefault="00386705" w:rsidP="00273D49">
      <w:pPr>
        <w:pStyle w:val="Tekstpodstawowy2"/>
        <w:spacing w:after="120" w:line="276" w:lineRule="auto"/>
        <w:rPr>
          <w:rFonts w:ascii="Verdana" w:eastAsia="Calibri" w:hAnsi="Verdana" w:cstheme="minorHAnsi"/>
          <w:color w:val="FF0000"/>
          <w:sz w:val="22"/>
          <w:szCs w:val="22"/>
          <w:lang w:val="pl-PL"/>
        </w:rPr>
      </w:pPr>
    </w:p>
    <w:p w14:paraId="11623148" w14:textId="5C6D8718" w:rsidR="005C6444" w:rsidRPr="002D1ABC" w:rsidRDefault="001758FB" w:rsidP="00E4728B">
      <w:pPr>
        <w:spacing w:after="120" w:line="276" w:lineRule="auto"/>
        <w:ind w:left="720" w:hanging="720"/>
        <w:jc w:val="center"/>
        <w:rPr>
          <w:rFonts w:ascii="Verdana" w:hAnsi="Verdana" w:cstheme="minorHAnsi"/>
          <w:b/>
          <w:bCs/>
          <w:sz w:val="22"/>
          <w:szCs w:val="22"/>
          <w:lang w:val="pl-PL"/>
        </w:rPr>
      </w:pPr>
      <w:r w:rsidRPr="002D1ABC">
        <w:rPr>
          <w:rFonts w:ascii="Verdana" w:hAnsi="Verdana" w:cstheme="minorHAnsi"/>
          <w:b/>
          <w:bCs/>
          <w:sz w:val="22"/>
          <w:szCs w:val="22"/>
          <w:lang w:val="pl-PL"/>
        </w:rPr>
        <w:t>§</w:t>
      </w:r>
      <w:r w:rsidR="00844B40" w:rsidRPr="002D1ABC">
        <w:rPr>
          <w:rFonts w:ascii="Verdana" w:hAnsi="Verdana" w:cstheme="minorHAnsi"/>
          <w:b/>
          <w:bCs/>
          <w:sz w:val="22"/>
          <w:szCs w:val="22"/>
          <w:lang w:val="pl-PL"/>
        </w:rPr>
        <w:t xml:space="preserve"> </w:t>
      </w:r>
      <w:r w:rsidR="00D268D5">
        <w:rPr>
          <w:rFonts w:ascii="Verdana" w:hAnsi="Verdana" w:cstheme="minorHAnsi"/>
          <w:b/>
          <w:bCs/>
          <w:sz w:val="22"/>
          <w:szCs w:val="22"/>
          <w:lang w:val="pl-PL"/>
        </w:rPr>
        <w:t>3</w:t>
      </w:r>
      <w:r w:rsidRPr="002D1ABC">
        <w:rPr>
          <w:rFonts w:ascii="Verdana" w:hAnsi="Verdana" w:cstheme="minorHAnsi"/>
          <w:b/>
          <w:bCs/>
          <w:sz w:val="22"/>
          <w:szCs w:val="22"/>
          <w:lang w:val="pl-PL"/>
        </w:rPr>
        <w:t xml:space="preserve">. Termin </w:t>
      </w:r>
      <w:r w:rsidR="00C52712" w:rsidRPr="002D1ABC">
        <w:rPr>
          <w:rFonts w:ascii="Verdana" w:hAnsi="Verdana" w:cstheme="minorHAnsi"/>
          <w:b/>
          <w:bCs/>
          <w:sz w:val="22"/>
          <w:szCs w:val="22"/>
          <w:lang w:val="pl-PL"/>
        </w:rPr>
        <w:t xml:space="preserve">i miejsce </w:t>
      </w:r>
      <w:r w:rsidRPr="002D1ABC">
        <w:rPr>
          <w:rFonts w:ascii="Verdana" w:hAnsi="Verdana" w:cstheme="minorHAnsi"/>
          <w:b/>
          <w:bCs/>
          <w:sz w:val="22"/>
          <w:szCs w:val="22"/>
          <w:lang w:val="pl-PL"/>
        </w:rPr>
        <w:t>realizacji usługi</w:t>
      </w:r>
    </w:p>
    <w:p w14:paraId="60B334DB" w14:textId="66131799" w:rsidR="00C52712" w:rsidRPr="002D1ABC" w:rsidRDefault="001758FB" w:rsidP="00D734CB">
      <w:pPr>
        <w:pStyle w:val="Akapitzlist"/>
        <w:numPr>
          <w:ilvl w:val="0"/>
          <w:numId w:val="4"/>
        </w:numPr>
        <w:spacing w:after="120" w:line="276" w:lineRule="auto"/>
        <w:ind w:left="720"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 xml:space="preserve">Wykonawca zobowiązuje się zrealizować usługę na rzecz Zamawiającego </w:t>
      </w:r>
      <w:r w:rsidR="00654DDE" w:rsidRPr="002D1ABC">
        <w:rPr>
          <w:rFonts w:ascii="Verdana" w:hAnsi="Verdana" w:cstheme="minorHAnsi"/>
          <w:sz w:val="22"/>
          <w:szCs w:val="22"/>
          <w:lang w:val="pl-PL"/>
        </w:rPr>
        <w:t>w</w:t>
      </w:r>
      <w:r w:rsidR="00654DDE">
        <w:rPr>
          <w:rFonts w:ascii="Verdana" w:hAnsi="Verdana" w:cstheme="minorHAnsi"/>
          <w:sz w:val="22"/>
          <w:szCs w:val="22"/>
          <w:lang w:val="pl-PL"/>
        </w:rPr>
        <w:t> </w:t>
      </w:r>
      <w:r w:rsidRPr="002D1ABC">
        <w:rPr>
          <w:rFonts w:ascii="Verdana" w:hAnsi="Verdana" w:cstheme="minorHAnsi"/>
          <w:sz w:val="22"/>
          <w:szCs w:val="22"/>
          <w:lang w:val="pl-PL"/>
        </w:rPr>
        <w:t>dni</w:t>
      </w:r>
      <w:r w:rsidR="00D268D5">
        <w:rPr>
          <w:rFonts w:ascii="Verdana" w:hAnsi="Verdana" w:cstheme="minorHAnsi"/>
          <w:sz w:val="22"/>
          <w:szCs w:val="22"/>
          <w:lang w:val="pl-PL"/>
        </w:rPr>
        <w:t>ach</w:t>
      </w:r>
      <w:r w:rsidRPr="002D1ABC">
        <w:rPr>
          <w:rFonts w:ascii="Verdana" w:hAnsi="Verdana" w:cstheme="minorHAnsi"/>
          <w:sz w:val="22"/>
          <w:szCs w:val="22"/>
          <w:lang w:val="pl-PL"/>
        </w:rPr>
        <w:t xml:space="preserve"> </w:t>
      </w:r>
      <w:r w:rsidRPr="002D1ABC">
        <w:rPr>
          <w:rFonts w:ascii="Verdana" w:hAnsi="Verdana" w:cstheme="minorHAnsi"/>
          <w:sz w:val="22"/>
          <w:szCs w:val="22"/>
          <w:u w:val="dotted"/>
          <w:lang w:val="pl-PL"/>
        </w:rPr>
        <w:t>16</w:t>
      </w:r>
      <w:r w:rsidR="00D268D5">
        <w:rPr>
          <w:rFonts w:ascii="Verdana" w:hAnsi="Verdana" w:cstheme="minorHAnsi"/>
          <w:sz w:val="22"/>
          <w:szCs w:val="22"/>
          <w:u w:val="dotted"/>
          <w:lang w:val="pl-PL"/>
        </w:rPr>
        <w:t>-17</w:t>
      </w:r>
      <w:r w:rsidRPr="002D1ABC">
        <w:rPr>
          <w:rFonts w:ascii="Verdana" w:hAnsi="Verdana" w:cstheme="minorHAnsi"/>
          <w:sz w:val="22"/>
          <w:szCs w:val="22"/>
          <w:u w:val="dotted"/>
          <w:lang w:val="pl-PL"/>
        </w:rPr>
        <w:t xml:space="preserve"> grudnia 2022 r.</w:t>
      </w:r>
      <w:r w:rsidRPr="002D1ABC">
        <w:rPr>
          <w:rFonts w:ascii="Verdana" w:hAnsi="Verdana" w:cstheme="minorHAnsi"/>
          <w:sz w:val="22"/>
          <w:szCs w:val="22"/>
          <w:lang w:val="pl-PL"/>
        </w:rPr>
        <w:t xml:space="preserve"> </w:t>
      </w:r>
      <w:r w:rsidR="00654DDE">
        <w:rPr>
          <w:rFonts w:ascii="Verdana" w:hAnsi="Verdana" w:cstheme="minorHAnsi"/>
          <w:sz w:val="22"/>
          <w:szCs w:val="22"/>
          <w:lang w:val="pl-PL"/>
        </w:rPr>
        <w:t>w godzinach wskazanych</w:t>
      </w:r>
      <w:r w:rsidR="00386705" w:rsidRPr="00D268D5">
        <w:rPr>
          <w:rFonts w:ascii="Verdana" w:hAnsi="Verdana" w:cstheme="minorHAnsi"/>
          <w:sz w:val="22"/>
          <w:szCs w:val="22"/>
          <w:lang w:val="pl-PL"/>
        </w:rPr>
        <w:t xml:space="preserve"> w </w:t>
      </w:r>
      <w:r w:rsidR="00E12914" w:rsidRPr="00D268D5">
        <w:rPr>
          <w:rFonts w:ascii="Verdana" w:hAnsi="Verdana" w:cstheme="minorHAnsi"/>
          <w:sz w:val="22"/>
          <w:szCs w:val="22"/>
          <w:lang w:val="pl-PL"/>
        </w:rPr>
        <w:t>OPZ</w:t>
      </w:r>
      <w:r w:rsidR="00D268D5">
        <w:rPr>
          <w:rFonts w:ascii="Verdana" w:hAnsi="Verdana" w:cstheme="minorHAnsi"/>
          <w:sz w:val="22"/>
          <w:szCs w:val="22"/>
          <w:lang w:val="pl-PL"/>
        </w:rPr>
        <w:t>,</w:t>
      </w:r>
      <w:r w:rsidR="00654DDE">
        <w:rPr>
          <w:rFonts w:ascii="Verdana" w:hAnsi="Verdana" w:cstheme="minorHAnsi"/>
          <w:sz w:val="22"/>
          <w:szCs w:val="22"/>
          <w:lang w:val="pl-PL"/>
        </w:rPr>
        <w:t xml:space="preserve"> </w:t>
      </w:r>
      <w:r w:rsidR="00FA4FDC" w:rsidRPr="00D268D5">
        <w:rPr>
          <w:rFonts w:ascii="Verdana" w:hAnsi="Verdana" w:cstheme="minorHAnsi"/>
          <w:sz w:val="22"/>
          <w:szCs w:val="22"/>
          <w:lang w:val="pl-PL"/>
        </w:rPr>
        <w:t xml:space="preserve">zgodnie </w:t>
      </w:r>
      <w:r w:rsidR="00654DDE" w:rsidRPr="00D268D5">
        <w:rPr>
          <w:rFonts w:ascii="Verdana" w:hAnsi="Verdana" w:cstheme="minorHAnsi"/>
          <w:sz w:val="22"/>
          <w:szCs w:val="22"/>
          <w:lang w:val="pl-PL"/>
        </w:rPr>
        <w:t>z</w:t>
      </w:r>
      <w:r w:rsidR="00654DDE">
        <w:rPr>
          <w:rFonts w:ascii="Verdana" w:hAnsi="Verdana" w:cstheme="minorHAnsi"/>
          <w:sz w:val="22"/>
          <w:szCs w:val="22"/>
          <w:lang w:val="pl-PL"/>
        </w:rPr>
        <w:t> </w:t>
      </w:r>
      <w:r w:rsidR="00FA4FDC" w:rsidRPr="00D268D5">
        <w:rPr>
          <w:rFonts w:ascii="Verdana" w:hAnsi="Verdana" w:cstheme="minorHAnsi"/>
          <w:sz w:val="22"/>
          <w:szCs w:val="22"/>
          <w:lang w:val="pl-PL"/>
        </w:rPr>
        <w:t xml:space="preserve">Ofertą Wykonawcy, stanowiącą </w:t>
      </w:r>
      <w:r w:rsidR="0073178B" w:rsidRPr="00D268D5">
        <w:rPr>
          <w:rFonts w:ascii="Verdana" w:hAnsi="Verdana" w:cstheme="minorHAnsi"/>
          <w:sz w:val="22"/>
          <w:szCs w:val="22"/>
          <w:lang w:val="pl-PL"/>
        </w:rPr>
        <w:t>Z</w:t>
      </w:r>
      <w:r w:rsidR="00FA4FDC" w:rsidRPr="00D268D5">
        <w:rPr>
          <w:rFonts w:ascii="Verdana" w:hAnsi="Verdana" w:cstheme="minorHAnsi"/>
          <w:sz w:val="22"/>
          <w:szCs w:val="22"/>
          <w:lang w:val="pl-PL"/>
        </w:rPr>
        <w:t>ałącznik nr 2 do Umowy.</w:t>
      </w:r>
    </w:p>
    <w:p w14:paraId="17AAB0C5" w14:textId="52EC9D7A" w:rsidR="00570A85" w:rsidRPr="002D1ABC" w:rsidRDefault="008D5C44" w:rsidP="00D734CB">
      <w:pPr>
        <w:pStyle w:val="Akapitzlist"/>
        <w:numPr>
          <w:ilvl w:val="0"/>
          <w:numId w:val="4"/>
        </w:numPr>
        <w:autoSpaceDE w:val="0"/>
        <w:autoSpaceDN w:val="0"/>
        <w:adjustRightInd w:val="0"/>
        <w:spacing w:after="120" w:line="276" w:lineRule="auto"/>
        <w:ind w:left="720" w:hanging="720"/>
        <w:contextualSpacing w:val="0"/>
        <w:jc w:val="both"/>
        <w:rPr>
          <w:rFonts w:ascii="Verdana" w:hAnsi="Verdana" w:cstheme="minorHAnsi"/>
          <w:sz w:val="22"/>
          <w:szCs w:val="22"/>
          <w:lang w:val="pl-PL"/>
        </w:rPr>
      </w:pPr>
      <w:r w:rsidRPr="002D1ABC">
        <w:rPr>
          <w:rFonts w:ascii="Verdana" w:eastAsia="Calibri" w:hAnsi="Verdana" w:cstheme="minorHAnsi"/>
          <w:sz w:val="22"/>
          <w:szCs w:val="22"/>
          <w:lang w:val="pl-PL"/>
        </w:rPr>
        <w:t>Za udostępnienie obiekt</w:t>
      </w:r>
      <w:r w:rsidR="00D268D5">
        <w:rPr>
          <w:rFonts w:ascii="Verdana" w:eastAsia="Calibri" w:hAnsi="Verdana" w:cstheme="minorHAnsi"/>
          <w:sz w:val="22"/>
          <w:szCs w:val="22"/>
          <w:lang w:val="pl-PL"/>
        </w:rPr>
        <w:t>u oraz realizację usług opisanych w OPZ,</w:t>
      </w:r>
      <w:r w:rsidRPr="002D1ABC">
        <w:rPr>
          <w:rFonts w:ascii="Verdana" w:eastAsia="Calibri" w:hAnsi="Verdana" w:cstheme="minorHAnsi"/>
          <w:sz w:val="22"/>
          <w:szCs w:val="22"/>
          <w:lang w:val="pl-PL"/>
        </w:rPr>
        <w:t xml:space="preserve"> Wykonawcy należy się wynagrodzenie określone w § </w:t>
      </w:r>
      <w:r w:rsidR="00D268D5">
        <w:rPr>
          <w:rFonts w:ascii="Verdana" w:eastAsia="Calibri" w:hAnsi="Verdana" w:cstheme="minorHAnsi"/>
          <w:sz w:val="22"/>
          <w:szCs w:val="22"/>
          <w:lang w:val="pl-PL"/>
        </w:rPr>
        <w:t>4</w:t>
      </w:r>
      <w:r w:rsidRPr="002D1ABC">
        <w:rPr>
          <w:rFonts w:ascii="Verdana" w:eastAsia="Calibri" w:hAnsi="Verdana" w:cstheme="minorHAnsi"/>
          <w:sz w:val="22"/>
          <w:szCs w:val="22"/>
          <w:lang w:val="pl-PL"/>
        </w:rPr>
        <w:t>.</w:t>
      </w:r>
    </w:p>
    <w:p w14:paraId="2393D12D" w14:textId="5363B88E" w:rsidR="001758FB" w:rsidRPr="00275CA2" w:rsidRDefault="00942C6E" w:rsidP="00D734CB">
      <w:pPr>
        <w:pStyle w:val="Akapitzlist"/>
        <w:numPr>
          <w:ilvl w:val="0"/>
          <w:numId w:val="4"/>
        </w:numPr>
        <w:autoSpaceDE w:val="0"/>
        <w:autoSpaceDN w:val="0"/>
        <w:adjustRightInd w:val="0"/>
        <w:spacing w:after="120" w:line="276" w:lineRule="auto"/>
        <w:ind w:left="720" w:hanging="720"/>
        <w:contextualSpacing w:val="0"/>
        <w:jc w:val="both"/>
        <w:rPr>
          <w:rFonts w:ascii="Verdana" w:hAnsi="Verdana" w:cstheme="minorHAnsi"/>
          <w:sz w:val="22"/>
          <w:szCs w:val="22"/>
          <w:lang w:val="pl-PL"/>
        </w:rPr>
      </w:pPr>
      <w:r>
        <w:rPr>
          <w:rFonts w:ascii="Verdana" w:hAnsi="Verdana" w:cstheme="minorHAnsi"/>
          <w:sz w:val="22"/>
          <w:szCs w:val="22"/>
          <w:lang w:val="pl-PL"/>
        </w:rPr>
        <w:t>Wydarzenie</w:t>
      </w:r>
      <w:r w:rsidR="00570A85" w:rsidRPr="002D1ABC">
        <w:rPr>
          <w:rFonts w:ascii="Verdana" w:hAnsi="Verdana" w:cstheme="minorHAnsi"/>
          <w:sz w:val="22"/>
          <w:szCs w:val="22"/>
          <w:lang w:val="pl-PL"/>
        </w:rPr>
        <w:t xml:space="preserve"> rozpoczyna się i kończy w oznaczonym czasie, zgodnie </w:t>
      </w:r>
      <w:r w:rsidR="00654DDE" w:rsidRPr="002D1ABC">
        <w:rPr>
          <w:rFonts w:ascii="Verdana" w:hAnsi="Verdana" w:cstheme="minorHAnsi"/>
          <w:sz w:val="22"/>
          <w:szCs w:val="22"/>
          <w:lang w:val="pl-PL"/>
        </w:rPr>
        <w:t>z</w:t>
      </w:r>
      <w:r w:rsidR="00654DDE">
        <w:rPr>
          <w:rFonts w:ascii="Verdana" w:hAnsi="Verdana" w:cstheme="minorHAnsi"/>
          <w:sz w:val="22"/>
          <w:szCs w:val="22"/>
          <w:lang w:val="pl-PL"/>
        </w:rPr>
        <w:t> zapisami</w:t>
      </w:r>
      <w:r w:rsidR="00570A85" w:rsidRPr="002D1ABC">
        <w:rPr>
          <w:rFonts w:ascii="Verdana" w:hAnsi="Verdana" w:cstheme="minorHAnsi"/>
          <w:sz w:val="22"/>
          <w:szCs w:val="22"/>
          <w:lang w:val="pl-PL"/>
        </w:rPr>
        <w:t xml:space="preserve"> OPZ.</w:t>
      </w:r>
    </w:p>
    <w:p w14:paraId="6F3EC8EF" w14:textId="77777777" w:rsidR="002B3EFB" w:rsidRPr="002D1ABC" w:rsidRDefault="002B3EFB" w:rsidP="00A56C5A">
      <w:pPr>
        <w:widowControl w:val="0"/>
        <w:autoSpaceDE w:val="0"/>
        <w:autoSpaceDN w:val="0"/>
        <w:adjustRightInd w:val="0"/>
        <w:spacing w:after="120" w:line="276" w:lineRule="auto"/>
        <w:ind w:left="720" w:hanging="720"/>
        <w:jc w:val="both"/>
        <w:rPr>
          <w:rFonts w:ascii="Verdana" w:eastAsia="Calibri" w:hAnsi="Verdana" w:cstheme="minorHAnsi"/>
          <w:sz w:val="22"/>
          <w:szCs w:val="22"/>
          <w:lang w:val="pl-PL"/>
        </w:rPr>
      </w:pPr>
    </w:p>
    <w:p w14:paraId="21CEC28B" w14:textId="1C43A3DD" w:rsidR="005C6444" w:rsidRPr="00D268D5" w:rsidRDefault="008D5C44" w:rsidP="00E4728B">
      <w:pPr>
        <w:spacing w:after="120" w:line="276" w:lineRule="auto"/>
        <w:ind w:left="720" w:hanging="720"/>
        <w:jc w:val="center"/>
        <w:rPr>
          <w:rFonts w:ascii="Verdana" w:hAnsi="Verdana" w:cstheme="minorHAnsi"/>
          <w:b/>
          <w:bCs/>
          <w:sz w:val="22"/>
          <w:szCs w:val="22"/>
          <w:lang w:val="pl-PL"/>
        </w:rPr>
      </w:pPr>
      <w:r w:rsidRPr="00D268D5">
        <w:rPr>
          <w:rFonts w:ascii="Verdana" w:hAnsi="Verdana" w:cstheme="minorHAnsi"/>
          <w:b/>
          <w:bCs/>
          <w:sz w:val="22"/>
          <w:szCs w:val="22"/>
          <w:lang w:val="pl-PL"/>
        </w:rPr>
        <w:t>§</w:t>
      </w:r>
      <w:r w:rsidR="00844B40" w:rsidRPr="00D268D5">
        <w:rPr>
          <w:rFonts w:ascii="Verdana" w:hAnsi="Verdana" w:cstheme="minorHAnsi"/>
          <w:b/>
          <w:bCs/>
          <w:sz w:val="22"/>
          <w:szCs w:val="22"/>
          <w:lang w:val="pl-PL"/>
        </w:rPr>
        <w:t xml:space="preserve"> </w:t>
      </w:r>
      <w:r w:rsidR="00D268D5" w:rsidRPr="00D268D5">
        <w:rPr>
          <w:rFonts w:ascii="Verdana" w:hAnsi="Verdana" w:cstheme="minorHAnsi"/>
          <w:b/>
          <w:bCs/>
          <w:sz w:val="22"/>
          <w:szCs w:val="22"/>
          <w:lang w:val="pl-PL"/>
        </w:rPr>
        <w:t>4</w:t>
      </w:r>
      <w:r w:rsidRPr="00D268D5">
        <w:rPr>
          <w:rFonts w:ascii="Verdana" w:hAnsi="Verdana" w:cstheme="minorHAnsi"/>
          <w:b/>
          <w:bCs/>
          <w:sz w:val="22"/>
          <w:szCs w:val="22"/>
          <w:lang w:val="pl-PL"/>
        </w:rPr>
        <w:t>. Wynagrodzenie</w:t>
      </w:r>
      <w:r w:rsidR="007110FD" w:rsidRPr="00D268D5">
        <w:rPr>
          <w:rFonts w:ascii="Verdana" w:hAnsi="Verdana" w:cstheme="minorHAnsi"/>
          <w:b/>
          <w:bCs/>
          <w:sz w:val="22"/>
          <w:szCs w:val="22"/>
          <w:lang w:val="pl-PL"/>
        </w:rPr>
        <w:t xml:space="preserve"> </w:t>
      </w:r>
    </w:p>
    <w:p w14:paraId="144F2965" w14:textId="2CAF7846" w:rsidR="00837379" w:rsidRPr="002D1ABC" w:rsidRDefault="003D7E0B"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Wykonawcy</w:t>
      </w:r>
      <w:r w:rsidR="0041191E" w:rsidRPr="002D1ABC">
        <w:rPr>
          <w:rFonts w:ascii="Verdana" w:hAnsi="Verdana" w:cstheme="minorHAnsi"/>
          <w:sz w:val="22"/>
          <w:szCs w:val="22"/>
          <w:lang w:val="pl-PL"/>
        </w:rPr>
        <w:t>,</w:t>
      </w:r>
      <w:r w:rsidRPr="002D1ABC">
        <w:rPr>
          <w:rFonts w:ascii="Verdana" w:hAnsi="Verdana" w:cstheme="minorHAnsi"/>
          <w:sz w:val="22"/>
          <w:szCs w:val="22"/>
          <w:lang w:val="pl-PL"/>
        </w:rPr>
        <w:t xml:space="preserve"> z</w:t>
      </w:r>
      <w:r w:rsidR="00B113F8" w:rsidRPr="002D1ABC">
        <w:rPr>
          <w:rFonts w:ascii="Verdana" w:hAnsi="Verdana" w:cstheme="minorHAnsi"/>
          <w:sz w:val="22"/>
          <w:szCs w:val="22"/>
          <w:lang w:val="pl-PL"/>
        </w:rPr>
        <w:t xml:space="preserve"> tytułu </w:t>
      </w:r>
      <w:r w:rsidRPr="002D1ABC">
        <w:rPr>
          <w:rFonts w:ascii="Verdana" w:hAnsi="Verdana" w:cstheme="minorHAnsi"/>
          <w:sz w:val="22"/>
          <w:szCs w:val="22"/>
          <w:lang w:val="pl-PL"/>
        </w:rPr>
        <w:t xml:space="preserve">realizowanego przedmiotu </w:t>
      </w:r>
      <w:r w:rsidR="00B113F8" w:rsidRPr="002D1ABC">
        <w:rPr>
          <w:rFonts w:ascii="Verdana" w:hAnsi="Verdana" w:cstheme="minorHAnsi"/>
          <w:sz w:val="22"/>
          <w:szCs w:val="22"/>
          <w:lang w:val="pl-PL"/>
        </w:rPr>
        <w:t>Umowy przysługuje wynagrodzenie</w:t>
      </w:r>
      <w:r w:rsidR="00D268D5">
        <w:rPr>
          <w:rFonts w:ascii="Verdana" w:hAnsi="Verdana" w:cstheme="minorHAnsi"/>
          <w:sz w:val="22"/>
          <w:szCs w:val="22"/>
          <w:lang w:val="pl-PL"/>
        </w:rPr>
        <w:t xml:space="preserve"> </w:t>
      </w:r>
      <w:r w:rsidR="00B113F8" w:rsidRPr="002D1ABC">
        <w:rPr>
          <w:rFonts w:ascii="Verdana" w:hAnsi="Verdana" w:cstheme="minorHAnsi"/>
          <w:sz w:val="22"/>
          <w:szCs w:val="22"/>
          <w:lang w:val="pl-PL"/>
        </w:rPr>
        <w:t>w wysokości</w:t>
      </w:r>
      <w:r w:rsidRPr="002D1ABC">
        <w:rPr>
          <w:rFonts w:ascii="Verdana" w:hAnsi="Verdana" w:cstheme="minorHAnsi"/>
          <w:sz w:val="22"/>
          <w:szCs w:val="22"/>
          <w:lang w:val="pl-PL"/>
        </w:rPr>
        <w:t xml:space="preserve"> wskazanej w Ofercie Wykonawcy. </w:t>
      </w:r>
      <w:r w:rsidR="00B113F8" w:rsidRPr="002D1ABC">
        <w:rPr>
          <w:rFonts w:ascii="Verdana" w:hAnsi="Verdana" w:cstheme="minorHAnsi"/>
          <w:sz w:val="22"/>
          <w:szCs w:val="22"/>
          <w:lang w:val="pl-PL"/>
        </w:rPr>
        <w:t xml:space="preserve">Do </w:t>
      </w:r>
      <w:r w:rsidR="00B113F8" w:rsidRPr="002D1ABC">
        <w:rPr>
          <w:rFonts w:ascii="Verdana" w:hAnsi="Verdana" w:cstheme="minorHAnsi"/>
          <w:sz w:val="22"/>
          <w:szCs w:val="22"/>
          <w:lang w:val="pl-PL"/>
        </w:rPr>
        <w:lastRenderedPageBreak/>
        <w:t>wynagrodzenia, o którym mowa w zdaniu poprzednim, Wykonawca doliczy właściwy podatek VAT</w:t>
      </w:r>
      <w:r w:rsidRPr="002D1ABC">
        <w:rPr>
          <w:rFonts w:ascii="Verdana" w:hAnsi="Verdana" w:cstheme="minorHAnsi"/>
          <w:sz w:val="22"/>
          <w:szCs w:val="22"/>
          <w:lang w:val="pl-PL"/>
        </w:rPr>
        <w:t xml:space="preserve"> według obowiązujących stawek</w:t>
      </w:r>
      <w:r w:rsidR="00B113F8" w:rsidRPr="002D1ABC">
        <w:rPr>
          <w:rFonts w:ascii="Verdana" w:hAnsi="Verdana" w:cstheme="minorHAnsi"/>
          <w:sz w:val="22"/>
          <w:szCs w:val="22"/>
          <w:lang w:val="pl-PL"/>
        </w:rPr>
        <w:t>.</w:t>
      </w:r>
    </w:p>
    <w:p w14:paraId="4BBEAAB2" w14:textId="6C2323E3" w:rsidR="002C29A7" w:rsidRPr="002D1ABC" w:rsidRDefault="004B670E"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Rozliczenie nastąpi po wykonaniu przedmiotu Umowy, na podstawie podpisanego przez obie Strony protokołu</w:t>
      </w:r>
      <w:r w:rsidR="00FD3BD5">
        <w:rPr>
          <w:rFonts w:ascii="Verdana" w:hAnsi="Verdana" w:cstheme="minorHAnsi"/>
          <w:sz w:val="22"/>
          <w:szCs w:val="22"/>
          <w:lang w:val="pl-PL"/>
        </w:rPr>
        <w:t>, z zastrzeżeniem ust.</w:t>
      </w:r>
      <w:r w:rsidR="00654DDE">
        <w:rPr>
          <w:rFonts w:ascii="Verdana" w:hAnsi="Verdana" w:cstheme="minorHAnsi"/>
          <w:sz w:val="22"/>
          <w:szCs w:val="22"/>
          <w:lang w:val="pl-PL"/>
        </w:rPr>
        <w:t xml:space="preserve"> </w:t>
      </w:r>
      <w:r w:rsidR="00FD3BD5">
        <w:rPr>
          <w:rFonts w:ascii="Verdana" w:hAnsi="Verdana" w:cstheme="minorHAnsi"/>
          <w:sz w:val="22"/>
          <w:szCs w:val="22"/>
          <w:lang w:val="pl-PL"/>
        </w:rPr>
        <w:t>4</w:t>
      </w:r>
      <w:r w:rsidRPr="002D1ABC">
        <w:rPr>
          <w:rFonts w:ascii="Verdana" w:hAnsi="Verdana" w:cstheme="minorHAnsi"/>
          <w:sz w:val="22"/>
          <w:szCs w:val="22"/>
          <w:lang w:val="pl-PL"/>
        </w:rPr>
        <w:t xml:space="preserve">. Wzór protokołu stanowi Załącznik nr </w:t>
      </w:r>
      <w:r w:rsidR="0041191E" w:rsidRPr="002D1ABC">
        <w:rPr>
          <w:rFonts w:ascii="Verdana" w:hAnsi="Verdana" w:cstheme="minorHAnsi"/>
          <w:sz w:val="22"/>
          <w:szCs w:val="22"/>
          <w:lang w:val="pl-PL"/>
        </w:rPr>
        <w:t>4</w:t>
      </w:r>
      <w:r w:rsidRPr="002D1ABC">
        <w:rPr>
          <w:rFonts w:ascii="Verdana" w:hAnsi="Verdana" w:cstheme="minorHAnsi"/>
          <w:sz w:val="22"/>
          <w:szCs w:val="22"/>
          <w:lang w:val="pl-PL"/>
        </w:rPr>
        <w:t xml:space="preserve"> do Umowy. Protokół stanowi podstawę do wystawienia faktury.</w:t>
      </w:r>
    </w:p>
    <w:p w14:paraId="7E2943C2" w14:textId="3C844A99" w:rsidR="002C29A7" w:rsidRDefault="002C29A7"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Płatność wynagrodzenia, o którym mowa w ust. 1</w:t>
      </w:r>
      <w:r w:rsidR="001C1FCB">
        <w:rPr>
          <w:rFonts w:ascii="Verdana" w:hAnsi="Verdana" w:cstheme="minorHAnsi"/>
          <w:sz w:val="22"/>
          <w:szCs w:val="22"/>
          <w:lang w:val="pl-PL"/>
        </w:rPr>
        <w:t>, pomniejszonego o kwotę wskazaną w ust. 4</w:t>
      </w:r>
      <w:r w:rsidRPr="002D1ABC">
        <w:rPr>
          <w:rFonts w:ascii="Verdana" w:hAnsi="Verdana" w:cstheme="minorHAnsi"/>
          <w:sz w:val="22"/>
          <w:szCs w:val="22"/>
          <w:lang w:val="pl-PL"/>
        </w:rPr>
        <w:t xml:space="preserve"> nastąpi na podstawie prawidłowo wystawionej i doręczonej Zamawiającemu faktury.</w:t>
      </w:r>
    </w:p>
    <w:p w14:paraId="1EC23889" w14:textId="0550BA4D" w:rsidR="00FD3BD5" w:rsidRPr="00FD3BD5" w:rsidRDefault="00FD3BD5"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FD3BD5">
        <w:rPr>
          <w:rFonts w:ascii="Verdana" w:hAnsi="Verdana" w:cstheme="minorHAnsi"/>
          <w:sz w:val="22"/>
          <w:szCs w:val="22"/>
          <w:lang w:val="pl-PL"/>
        </w:rPr>
        <w:t>Zamawiający udzieli Wykonawcy zaliczki w wysokości 40% wartości Oferty, stanowiącej załącznik nr</w:t>
      </w:r>
      <w:r w:rsidR="001C1FCB">
        <w:rPr>
          <w:rFonts w:ascii="Verdana" w:hAnsi="Verdana" w:cstheme="minorHAnsi"/>
          <w:sz w:val="22"/>
          <w:szCs w:val="22"/>
          <w:lang w:val="pl-PL"/>
        </w:rPr>
        <w:t xml:space="preserve"> 2</w:t>
      </w:r>
      <w:r w:rsidR="001C1FCB" w:rsidRPr="00FD3BD5">
        <w:rPr>
          <w:rFonts w:ascii="Verdana" w:hAnsi="Verdana" w:cstheme="minorHAnsi"/>
          <w:sz w:val="22"/>
          <w:szCs w:val="22"/>
          <w:lang w:val="pl-PL"/>
        </w:rPr>
        <w:t xml:space="preserve"> </w:t>
      </w:r>
      <w:r w:rsidRPr="00FD3BD5">
        <w:rPr>
          <w:rFonts w:ascii="Verdana" w:hAnsi="Verdana" w:cstheme="minorHAnsi"/>
          <w:sz w:val="22"/>
          <w:szCs w:val="22"/>
          <w:lang w:val="pl-PL"/>
        </w:rPr>
        <w:t>do Umowy.</w:t>
      </w:r>
    </w:p>
    <w:p w14:paraId="1E010636" w14:textId="09C12175" w:rsidR="00FD3BD5" w:rsidRPr="00FD3BD5" w:rsidRDefault="00FD3BD5"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FD3BD5">
        <w:rPr>
          <w:rFonts w:ascii="Verdana" w:hAnsi="Verdana" w:cstheme="minorHAnsi"/>
          <w:sz w:val="22"/>
          <w:szCs w:val="22"/>
          <w:lang w:val="pl-PL"/>
        </w:rPr>
        <w:t>Faktura zaliczkowa płatna będzie w terminie 7 dni od daty jej doręczenia</w:t>
      </w:r>
      <w:r w:rsidR="001C1FCB">
        <w:rPr>
          <w:rFonts w:ascii="Verdana" w:hAnsi="Verdana" w:cstheme="minorHAnsi"/>
          <w:sz w:val="22"/>
          <w:szCs w:val="22"/>
          <w:lang w:val="pl-PL"/>
        </w:rPr>
        <w:t>.</w:t>
      </w:r>
    </w:p>
    <w:p w14:paraId="498B922D" w14:textId="512D414C" w:rsidR="00837379" w:rsidRPr="002D1ABC" w:rsidRDefault="00A620DC"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Wynagrodzenie zostanie uiszczone na rachunek bankowy Wykonawcy wskazany</w:t>
      </w:r>
      <w:r w:rsidR="00D268D5">
        <w:rPr>
          <w:rFonts w:ascii="Verdana" w:hAnsi="Verdana" w:cstheme="minorHAnsi"/>
          <w:sz w:val="22"/>
          <w:szCs w:val="22"/>
          <w:lang w:val="pl-PL"/>
        </w:rPr>
        <w:t xml:space="preserve"> </w:t>
      </w:r>
      <w:r w:rsidRPr="002D1ABC">
        <w:rPr>
          <w:rFonts w:ascii="Verdana" w:hAnsi="Verdana" w:cstheme="minorHAnsi"/>
          <w:sz w:val="22"/>
          <w:szCs w:val="22"/>
          <w:lang w:val="pl-PL"/>
        </w:rPr>
        <w:t>na fakturze w terminie</w:t>
      </w:r>
      <w:r w:rsidRPr="00FD3BD5">
        <w:rPr>
          <w:rFonts w:ascii="Verdana" w:hAnsi="Verdana" w:cstheme="minorHAnsi"/>
          <w:sz w:val="22"/>
          <w:szCs w:val="22"/>
          <w:lang w:val="pl-PL"/>
        </w:rPr>
        <w:t xml:space="preserve"> </w:t>
      </w:r>
      <w:r w:rsidR="00D268D5" w:rsidRPr="00FD3BD5">
        <w:rPr>
          <w:rFonts w:ascii="Verdana" w:hAnsi="Verdana" w:cstheme="minorHAnsi"/>
          <w:sz w:val="22"/>
          <w:szCs w:val="22"/>
          <w:lang w:val="pl-PL"/>
        </w:rPr>
        <w:t>14</w:t>
      </w:r>
      <w:r w:rsidR="002C29A7" w:rsidRPr="00FD3BD5">
        <w:rPr>
          <w:rFonts w:ascii="Verdana" w:hAnsi="Verdana" w:cstheme="minorHAnsi"/>
          <w:sz w:val="22"/>
          <w:szCs w:val="22"/>
          <w:lang w:val="pl-PL"/>
        </w:rPr>
        <w:t xml:space="preserve"> </w:t>
      </w:r>
      <w:r w:rsidRPr="00FD3BD5">
        <w:rPr>
          <w:rFonts w:ascii="Verdana" w:hAnsi="Verdana" w:cstheme="minorHAnsi"/>
          <w:sz w:val="22"/>
          <w:szCs w:val="22"/>
          <w:lang w:val="pl-PL"/>
        </w:rPr>
        <w:t xml:space="preserve">dni </w:t>
      </w:r>
      <w:r w:rsidRPr="00D268D5">
        <w:rPr>
          <w:rFonts w:ascii="Verdana" w:hAnsi="Verdana" w:cstheme="minorHAnsi"/>
          <w:sz w:val="22"/>
          <w:szCs w:val="22"/>
          <w:lang w:val="pl-PL"/>
        </w:rPr>
        <w:t>od daty otrzymania prawidłowo wystawionej faktury.</w:t>
      </w:r>
    </w:p>
    <w:p w14:paraId="1D29B749" w14:textId="502ED880" w:rsidR="00FD3BD5" w:rsidRDefault="00A620DC"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Za dzień płatności uważa się dzień uznania rachunku bankowego Zamawiającego</w:t>
      </w:r>
      <w:r w:rsidR="00FD3BD5">
        <w:rPr>
          <w:rFonts w:ascii="Verdana" w:hAnsi="Verdana" w:cstheme="minorHAnsi"/>
          <w:sz w:val="22"/>
          <w:szCs w:val="22"/>
          <w:lang w:val="pl-PL"/>
        </w:rPr>
        <w:t>.</w:t>
      </w:r>
    </w:p>
    <w:p w14:paraId="2D647A08" w14:textId="1D1A2463" w:rsidR="00FD3BD5" w:rsidRPr="00FD3BD5" w:rsidRDefault="00FD3BD5"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1C1FCB">
        <w:rPr>
          <w:rFonts w:ascii="Verdana" w:hAnsi="Verdana" w:cs="Verdana"/>
          <w:sz w:val="22"/>
          <w:szCs w:val="22"/>
          <w:lang w:val="pl-PL"/>
        </w:rPr>
        <w:t xml:space="preserve">Wskazane powyżej wynagrodzenie obejmuje wszelkie koszty, związane </w:t>
      </w:r>
      <w:r w:rsidR="001C1FCB" w:rsidRPr="001C1FCB">
        <w:rPr>
          <w:rFonts w:ascii="Verdana" w:hAnsi="Verdana" w:cs="Verdana"/>
          <w:sz w:val="22"/>
          <w:szCs w:val="22"/>
          <w:lang w:val="pl-PL"/>
        </w:rPr>
        <w:t>z </w:t>
      </w:r>
      <w:r w:rsidRPr="001C1FCB">
        <w:rPr>
          <w:rFonts w:ascii="Verdana" w:hAnsi="Verdana" w:cs="Verdana"/>
          <w:sz w:val="22"/>
          <w:szCs w:val="22"/>
          <w:lang w:val="pl-PL"/>
        </w:rPr>
        <w:t xml:space="preserve">realizacją Przedmiotu Umowy, włącznie z własnymi kosztami Wykonawcy, jak również jego podwykonawców. Wykonawca niniejszym oświadcza, że zakres Przedmiotu Umowy nie budzi jego żadnych wątpliwości </w:t>
      </w:r>
      <w:r w:rsidR="001C1FCB" w:rsidRPr="001C1FCB">
        <w:rPr>
          <w:rFonts w:ascii="Verdana" w:hAnsi="Verdana" w:cs="Verdana"/>
          <w:sz w:val="22"/>
          <w:szCs w:val="22"/>
          <w:lang w:val="pl-PL"/>
        </w:rPr>
        <w:t>i w </w:t>
      </w:r>
      <w:r w:rsidRPr="001C1FCB">
        <w:rPr>
          <w:rFonts w:ascii="Verdana" w:hAnsi="Verdana" w:cs="Verdana"/>
          <w:sz w:val="22"/>
          <w:szCs w:val="22"/>
          <w:lang w:val="pl-PL"/>
        </w:rPr>
        <w:t>oferowanej cenie uwzględnił wszelkie koszty</w:t>
      </w:r>
      <w:r w:rsidRPr="00FD3BD5">
        <w:rPr>
          <w:rFonts w:ascii="Verdana" w:hAnsi="Verdana" w:cs="Verdana"/>
          <w:sz w:val="22"/>
          <w:szCs w:val="22"/>
        </w:rPr>
        <w:t xml:space="preserve"> </w:t>
      </w:r>
      <w:r w:rsidRPr="00FD3BD5">
        <w:rPr>
          <w:rFonts w:ascii="Verdana" w:hAnsi="Verdana" w:cs="Verdana"/>
          <w:color w:val="000000"/>
          <w:sz w:val="22"/>
          <w:szCs w:val="22"/>
          <w:lang w:val="pl-PL" w:eastAsia="pl-PL"/>
        </w:rPr>
        <w:t xml:space="preserve">wymagane do realizacji Przedmiotu Umowy w zakresie opisanym w Umowie oraz w zakresie niezbędnym do prawidłowej jej realizacji. Wykonawca wyklucza możliwość powoływania się na niezrozumienie zakresu oraz treści przedmiotu Umowy jako podstawy roszczeń o zmianę wynagrodzenia lub terminu i oświadcza, że w szczególności nie będzie żądał podwyższenia wynagrodzenia w skutek błędnego oszacowania rozmiaru lub kosztów prac oraz powoływania się na konieczność wykonania prac dodatkowych, jeżeli prace te przy dołożeniu najwyższej staranności można było przewidzieć. </w:t>
      </w:r>
    </w:p>
    <w:p w14:paraId="68ACB43E" w14:textId="692BFF06" w:rsidR="009B3D43" w:rsidRPr="009B3D43" w:rsidRDefault="009B3D43" w:rsidP="00D734CB">
      <w:pPr>
        <w:pStyle w:val="Wciety"/>
        <w:numPr>
          <w:ilvl w:val="0"/>
          <w:numId w:val="5"/>
        </w:numPr>
        <w:spacing w:before="120" w:after="120" w:line="276" w:lineRule="auto"/>
        <w:ind w:hanging="720"/>
        <w:rPr>
          <w:rFonts w:ascii="Verdana" w:hAnsi="Verdana" w:cstheme="minorHAnsi"/>
          <w:sz w:val="22"/>
          <w:szCs w:val="22"/>
          <w:lang w:eastAsia="en-US"/>
        </w:rPr>
      </w:pPr>
      <w:r w:rsidRPr="009B3D43">
        <w:rPr>
          <w:rFonts w:ascii="Verdana" w:hAnsi="Verdana" w:cstheme="minorHAnsi"/>
          <w:sz w:val="22"/>
          <w:szCs w:val="22"/>
          <w:lang w:eastAsia="en-US"/>
        </w:rPr>
        <w:t>Stosownie do art. 106n ustawy z dnia 11 marca 2004 r. o podatku od towarów</w:t>
      </w:r>
      <w:r>
        <w:rPr>
          <w:rFonts w:ascii="Verdana" w:hAnsi="Verdana" w:cstheme="minorHAnsi"/>
          <w:sz w:val="22"/>
          <w:szCs w:val="22"/>
          <w:lang w:eastAsia="en-US"/>
        </w:rPr>
        <w:t xml:space="preserve"> </w:t>
      </w:r>
      <w:r w:rsidRPr="009B3D43">
        <w:rPr>
          <w:rFonts w:ascii="Verdana" w:hAnsi="Verdana" w:cstheme="minorHAnsi"/>
          <w:sz w:val="22"/>
          <w:szCs w:val="22"/>
          <w:lang w:eastAsia="en-US"/>
        </w:rPr>
        <w:t xml:space="preserve">i usług, zwanej dalej „Ustawą”, Zamawiający wyraża zgodę na stosowanie, w tym przesyłanie i udostępnianie, przez Wykonawcę faktur elektronicznych. Zamawiający zgadza się na wysyłanie faktur elektronicznych w formacie pdf za pośrednictwem poczty elektronicznej z adresu e-mail Wykonawcy, tj. </w:t>
      </w:r>
      <w:hyperlink r:id="rId12" w:history="1">
        <w:r w:rsidRPr="009B3D43">
          <w:rPr>
            <w:rFonts w:ascii="Verdana" w:hAnsi="Verdana" w:cstheme="minorHAnsi"/>
            <w:sz w:val="22"/>
            <w:szCs w:val="22"/>
            <w:lang w:eastAsia="en-US"/>
          </w:rPr>
          <w:t>__________</w:t>
        </w:r>
      </w:hyperlink>
      <w:r w:rsidRPr="009B3D43">
        <w:rPr>
          <w:rFonts w:ascii="Verdana" w:hAnsi="Verdana" w:cstheme="minorHAnsi"/>
          <w:sz w:val="22"/>
          <w:szCs w:val="22"/>
          <w:lang w:eastAsia="en-US"/>
        </w:rPr>
        <w:t xml:space="preserve"> lub innego, o ile Zamawiający zostanie poinformowany o zmianie tego adresu przez Wykonawcę na piśmie. Ww. faktury będą przesyłane na adres e-mail Zamawiającego: faktury@pit.lukasiewicz.gov.pl lub inny adres mailowy wskazany przez Zamawiającego na piśmie. Zamawiający oświadcza, że niniejsza zgoda obowiązuje od dnia obowiązywania niniejszej Umowy.</w:t>
      </w:r>
    </w:p>
    <w:p w14:paraId="448BA6B5" w14:textId="77777777" w:rsidR="009B3D43" w:rsidRPr="009B3D43" w:rsidRDefault="009B3D43" w:rsidP="00D734CB">
      <w:pPr>
        <w:numPr>
          <w:ilvl w:val="0"/>
          <w:numId w:val="5"/>
        </w:numPr>
        <w:spacing w:before="120" w:after="120" w:line="276" w:lineRule="auto"/>
        <w:ind w:hanging="720"/>
        <w:jc w:val="both"/>
        <w:rPr>
          <w:rFonts w:ascii="Verdana" w:hAnsi="Verdana" w:cstheme="minorHAnsi"/>
          <w:sz w:val="22"/>
          <w:szCs w:val="22"/>
          <w:lang w:val="pl-PL"/>
        </w:rPr>
      </w:pPr>
      <w:r w:rsidRPr="009B3D43">
        <w:rPr>
          <w:rFonts w:ascii="Verdana" w:hAnsi="Verdana" w:cstheme="minorHAnsi"/>
          <w:sz w:val="22"/>
          <w:szCs w:val="22"/>
          <w:lang w:val="pl-PL"/>
        </w:rPr>
        <w:t>Strony zobowiązują się przechowywać egzemplarze faktur w formie papierowej lub elektronicznej do upływu terminu przedawnienia zobowiązań podatkowych.</w:t>
      </w:r>
    </w:p>
    <w:p w14:paraId="416674DF" w14:textId="50F936E9" w:rsidR="00837379" w:rsidRPr="002D1ABC" w:rsidRDefault="00BB5A68"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lastRenderedPageBreak/>
        <w:t xml:space="preserve">Wykonawca może przesłać fakturę elektroniczną, zgodnie z przepisami ustawy z dnia 9 listopada 2018 r. o elektronicznym fakturowaniu </w:t>
      </w:r>
      <w:r w:rsidR="001C1FCB" w:rsidRPr="002D1ABC">
        <w:rPr>
          <w:rFonts w:ascii="Verdana" w:hAnsi="Verdana" w:cstheme="minorHAnsi"/>
          <w:sz w:val="22"/>
          <w:szCs w:val="22"/>
          <w:lang w:val="pl-PL"/>
        </w:rPr>
        <w:t>w</w:t>
      </w:r>
      <w:r w:rsidR="001C1FCB">
        <w:rPr>
          <w:rFonts w:ascii="Verdana" w:hAnsi="Verdana" w:cstheme="minorHAnsi"/>
          <w:sz w:val="22"/>
          <w:szCs w:val="22"/>
          <w:lang w:val="pl-PL"/>
        </w:rPr>
        <w:t> </w:t>
      </w:r>
      <w:r w:rsidRPr="002D1ABC">
        <w:rPr>
          <w:rFonts w:ascii="Verdana" w:hAnsi="Verdana" w:cstheme="minorHAnsi"/>
          <w:sz w:val="22"/>
          <w:szCs w:val="22"/>
          <w:lang w:val="pl-PL"/>
        </w:rPr>
        <w:t>zamówieniach publicznych, koncesjach na roboty budowlane lub usługi oraz partnerstwie publiczno-prywatnym</w:t>
      </w:r>
      <w:r w:rsidR="009B3D43">
        <w:rPr>
          <w:rFonts w:ascii="Verdana" w:hAnsi="Verdana" w:cstheme="minorHAnsi"/>
          <w:sz w:val="22"/>
          <w:szCs w:val="22"/>
          <w:lang w:val="pl-PL"/>
        </w:rPr>
        <w:t>.</w:t>
      </w:r>
    </w:p>
    <w:p w14:paraId="2A1A6DE4" w14:textId="0F10B28F" w:rsidR="00837379" w:rsidRPr="002D1ABC" w:rsidRDefault="00BB5A68"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Przy realizacji postanowień Umowy</w:t>
      </w:r>
      <w:r w:rsidR="00706C93" w:rsidRPr="002D1ABC">
        <w:rPr>
          <w:rFonts w:ascii="Verdana" w:hAnsi="Verdana" w:cstheme="minorHAnsi"/>
          <w:sz w:val="22"/>
          <w:szCs w:val="22"/>
          <w:lang w:val="pl-PL"/>
        </w:rPr>
        <w:t>,</w:t>
      </w:r>
      <w:r w:rsidRPr="002D1ABC">
        <w:rPr>
          <w:rFonts w:ascii="Verdana" w:hAnsi="Verdana" w:cstheme="minorHAnsi"/>
          <w:sz w:val="22"/>
          <w:szCs w:val="22"/>
          <w:lang w:val="pl-PL"/>
        </w:rPr>
        <w:t xml:space="preserve"> Strony zobowiązane są do stosowania mechanizmu podzielonej płatności dla towarów i usług wymienionych </w:t>
      </w:r>
      <w:r w:rsidR="001C1FCB" w:rsidRPr="002D1ABC">
        <w:rPr>
          <w:rFonts w:ascii="Verdana" w:hAnsi="Verdana" w:cstheme="minorHAnsi"/>
          <w:sz w:val="22"/>
          <w:szCs w:val="22"/>
          <w:lang w:val="pl-PL"/>
        </w:rPr>
        <w:t>w</w:t>
      </w:r>
      <w:r w:rsidR="001C1FCB">
        <w:rPr>
          <w:rFonts w:ascii="Verdana" w:hAnsi="Verdana" w:cstheme="minorHAnsi"/>
          <w:sz w:val="22"/>
          <w:szCs w:val="22"/>
          <w:lang w:val="pl-PL"/>
        </w:rPr>
        <w:t> </w:t>
      </w:r>
      <w:r w:rsidRPr="002D1ABC">
        <w:rPr>
          <w:rFonts w:ascii="Verdana" w:hAnsi="Verdana" w:cstheme="minorHAnsi"/>
          <w:sz w:val="22"/>
          <w:szCs w:val="22"/>
          <w:lang w:val="pl-PL"/>
        </w:rPr>
        <w:t>załączniku nr 15 ustawy z dnia 11 marca 2004 r. o podatku od towarów i usług</w:t>
      </w:r>
      <w:r w:rsidR="009B3D43">
        <w:rPr>
          <w:rFonts w:ascii="Verdana" w:hAnsi="Verdana" w:cstheme="minorHAnsi"/>
          <w:sz w:val="22"/>
          <w:szCs w:val="22"/>
          <w:lang w:val="pl-PL"/>
        </w:rPr>
        <w:t xml:space="preserve">. </w:t>
      </w:r>
    </w:p>
    <w:p w14:paraId="24D7B135" w14:textId="7407F057" w:rsidR="0010581B" w:rsidRPr="002D1ABC" w:rsidRDefault="008402A0"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Wykonawca oświadcza, że numer rachunku rozliczeniowego wskazany we wszystkich fakturach wystawianych do Umowy należy do Wykonawcy i jest rachunkiem,</w:t>
      </w:r>
      <w:r w:rsidR="009B3D43">
        <w:rPr>
          <w:rFonts w:ascii="Verdana" w:hAnsi="Verdana" w:cstheme="minorHAnsi"/>
          <w:sz w:val="22"/>
          <w:szCs w:val="22"/>
          <w:lang w:val="pl-PL"/>
        </w:rPr>
        <w:t xml:space="preserve"> </w:t>
      </w:r>
      <w:r w:rsidRPr="002D1ABC">
        <w:rPr>
          <w:rFonts w:ascii="Verdana" w:hAnsi="Verdana" w:cstheme="minorHAnsi"/>
          <w:sz w:val="22"/>
          <w:szCs w:val="22"/>
          <w:lang w:val="pl-PL"/>
        </w:rPr>
        <w:t>dla którego zgodnie z Rozdziałem 3a ustawy z dnia 29 sierpnia 1997 r. Prawo bankowe</w:t>
      </w:r>
      <w:r w:rsidR="009B3D43">
        <w:rPr>
          <w:rFonts w:ascii="Verdana" w:hAnsi="Verdana" w:cstheme="minorHAnsi"/>
          <w:sz w:val="22"/>
          <w:szCs w:val="22"/>
          <w:lang w:val="pl-PL"/>
        </w:rPr>
        <w:t xml:space="preserve"> </w:t>
      </w:r>
      <w:r w:rsidRPr="002D1ABC">
        <w:rPr>
          <w:rFonts w:ascii="Verdana" w:hAnsi="Verdana" w:cstheme="minorHAnsi"/>
          <w:sz w:val="22"/>
          <w:szCs w:val="22"/>
          <w:lang w:val="pl-PL"/>
        </w:rPr>
        <w:t>prowadzony jest rachunek VAT oraz numery rachunków rozliczeniowych wskazanych w zgłoszeniu identyfikacyjnym lub zgłoszeniu aktualizacyjnym potwierdzone są przy wykorzystaniu STIR.</w:t>
      </w:r>
    </w:p>
    <w:p w14:paraId="595A94FF" w14:textId="48465056" w:rsidR="0010581B" w:rsidRPr="002D1ABC" w:rsidRDefault="0010581B"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619417A0" w14:textId="77777777" w:rsidR="00D338C3" w:rsidRPr="002D1ABC" w:rsidRDefault="00D338C3" w:rsidP="006011F3">
      <w:pPr>
        <w:spacing w:after="120" w:line="276" w:lineRule="auto"/>
        <w:jc w:val="both"/>
        <w:rPr>
          <w:rFonts w:ascii="Verdana" w:hAnsi="Verdana" w:cstheme="minorHAnsi"/>
          <w:color w:val="FF0000"/>
          <w:sz w:val="22"/>
          <w:szCs w:val="22"/>
          <w:lang w:val="pl-PL"/>
        </w:rPr>
      </w:pPr>
    </w:p>
    <w:p w14:paraId="37C788E6" w14:textId="6F9C1D7B" w:rsidR="006011F3" w:rsidRDefault="006011F3" w:rsidP="006011F3">
      <w:pPr>
        <w:spacing w:after="120" w:line="276" w:lineRule="auto"/>
        <w:jc w:val="center"/>
        <w:rPr>
          <w:rFonts w:ascii="Verdana" w:hAnsi="Verdana" w:cstheme="minorHAnsi"/>
          <w:b/>
          <w:bCs/>
          <w:sz w:val="22"/>
          <w:szCs w:val="22"/>
          <w:lang w:val="pl-PL"/>
        </w:rPr>
      </w:pPr>
      <w:r w:rsidRPr="002D1ABC">
        <w:rPr>
          <w:rFonts w:ascii="Verdana" w:hAnsi="Verdana" w:cstheme="minorHAnsi"/>
          <w:b/>
          <w:bCs/>
          <w:sz w:val="22"/>
          <w:szCs w:val="22"/>
          <w:lang w:val="pl-PL"/>
        </w:rPr>
        <w:t>§</w:t>
      </w:r>
      <w:r w:rsidR="00706C93" w:rsidRPr="002D1ABC">
        <w:rPr>
          <w:rFonts w:ascii="Verdana" w:hAnsi="Verdana" w:cstheme="minorHAnsi"/>
          <w:b/>
          <w:bCs/>
          <w:sz w:val="22"/>
          <w:szCs w:val="22"/>
          <w:lang w:val="pl-PL"/>
        </w:rPr>
        <w:t xml:space="preserve"> </w:t>
      </w:r>
      <w:r w:rsidR="00095B16">
        <w:rPr>
          <w:rFonts w:ascii="Verdana" w:hAnsi="Verdana" w:cstheme="minorHAnsi"/>
          <w:b/>
          <w:bCs/>
          <w:sz w:val="22"/>
          <w:szCs w:val="22"/>
          <w:lang w:val="pl-PL"/>
        </w:rPr>
        <w:t>5</w:t>
      </w:r>
      <w:r w:rsidR="00706C93" w:rsidRPr="002D1ABC">
        <w:rPr>
          <w:rFonts w:ascii="Verdana" w:hAnsi="Verdana" w:cstheme="minorHAnsi"/>
          <w:b/>
          <w:bCs/>
          <w:sz w:val="22"/>
          <w:szCs w:val="22"/>
          <w:lang w:val="pl-PL"/>
        </w:rPr>
        <w:t>.</w:t>
      </w:r>
      <w:r w:rsidRPr="002D1ABC">
        <w:rPr>
          <w:rFonts w:ascii="Verdana" w:hAnsi="Verdana" w:cstheme="minorHAnsi"/>
          <w:b/>
          <w:bCs/>
          <w:sz w:val="22"/>
          <w:szCs w:val="22"/>
          <w:lang w:val="pl-PL"/>
        </w:rPr>
        <w:t xml:space="preserve"> Odstąpienie od Umowy</w:t>
      </w:r>
    </w:p>
    <w:p w14:paraId="7ACF91DB" w14:textId="77777777" w:rsidR="007F66D2" w:rsidRPr="007F66D2" w:rsidRDefault="007F66D2" w:rsidP="007F66D2">
      <w:pPr>
        <w:autoSpaceDE w:val="0"/>
        <w:autoSpaceDN w:val="0"/>
        <w:adjustRightInd w:val="0"/>
        <w:rPr>
          <w:rFonts w:ascii="Verdana" w:hAnsi="Verdana" w:cs="Verdana"/>
          <w:color w:val="000000"/>
          <w:sz w:val="24"/>
          <w:szCs w:val="24"/>
          <w:lang w:val="pl-PL" w:eastAsia="pl-PL"/>
        </w:rPr>
      </w:pPr>
    </w:p>
    <w:p w14:paraId="313D7F67" w14:textId="77777777" w:rsidR="00E407ED" w:rsidRDefault="007F66D2" w:rsidP="00D734CB">
      <w:pPr>
        <w:pStyle w:val="Akapitzlist"/>
        <w:numPr>
          <w:ilvl w:val="0"/>
          <w:numId w:val="10"/>
        </w:numPr>
        <w:spacing w:after="120" w:line="276" w:lineRule="auto"/>
        <w:jc w:val="both"/>
        <w:rPr>
          <w:rFonts w:ascii="Verdana" w:hAnsi="Verdana" w:cstheme="minorHAnsi"/>
          <w:sz w:val="22"/>
          <w:szCs w:val="22"/>
          <w:lang w:val="pl-PL"/>
        </w:rPr>
      </w:pPr>
      <w:r w:rsidRPr="007F66D2">
        <w:rPr>
          <w:rFonts w:ascii="Verdana" w:hAnsi="Verdana" w:cstheme="minorHAnsi"/>
          <w:sz w:val="22"/>
          <w:szCs w:val="22"/>
          <w:lang w:val="pl-PL"/>
        </w:rPr>
        <w:t>Zamawiający ma prawo odstąpić od niniejszej Umowy ze skutkiem natychmiastowym, jeżeli</w:t>
      </w:r>
      <w:r w:rsidR="00607DAE">
        <w:rPr>
          <w:rFonts w:ascii="Verdana" w:hAnsi="Verdana" w:cstheme="minorHAnsi"/>
          <w:sz w:val="22"/>
          <w:szCs w:val="22"/>
          <w:lang w:val="pl-PL"/>
        </w:rPr>
        <w:t xml:space="preserve"> </w:t>
      </w:r>
      <w:r w:rsidRPr="00BF7059">
        <w:rPr>
          <w:rFonts w:ascii="Verdana" w:hAnsi="Verdana" w:cstheme="minorHAnsi"/>
          <w:sz w:val="22"/>
          <w:szCs w:val="22"/>
          <w:lang w:val="pl-PL"/>
        </w:rPr>
        <w:t>Wykonawca</w:t>
      </w:r>
      <w:r w:rsidR="00E407ED">
        <w:rPr>
          <w:rFonts w:ascii="Verdana" w:hAnsi="Verdana" w:cstheme="minorHAnsi"/>
          <w:sz w:val="22"/>
          <w:szCs w:val="22"/>
          <w:lang w:val="pl-PL"/>
        </w:rPr>
        <w:t>:</w:t>
      </w:r>
    </w:p>
    <w:p w14:paraId="0207CC39" w14:textId="07AB820F" w:rsidR="00E407ED" w:rsidRDefault="00E407ED" w:rsidP="00E407ED">
      <w:pPr>
        <w:pStyle w:val="Akapitzlist"/>
        <w:spacing w:after="120" w:line="276" w:lineRule="auto"/>
        <w:jc w:val="both"/>
        <w:rPr>
          <w:rFonts w:ascii="Verdana" w:hAnsi="Verdana" w:cstheme="minorHAnsi"/>
          <w:sz w:val="22"/>
          <w:szCs w:val="22"/>
          <w:lang w:val="pl-PL"/>
        </w:rPr>
      </w:pPr>
      <w:r>
        <w:rPr>
          <w:rFonts w:ascii="Verdana" w:hAnsi="Verdana" w:cstheme="minorHAnsi"/>
          <w:sz w:val="22"/>
          <w:szCs w:val="22"/>
          <w:lang w:val="pl-PL"/>
        </w:rPr>
        <w:t xml:space="preserve">a) </w:t>
      </w:r>
      <w:r w:rsidR="007F66D2" w:rsidRPr="00BF7059">
        <w:rPr>
          <w:rFonts w:ascii="Verdana" w:hAnsi="Verdana" w:cstheme="minorHAnsi"/>
          <w:sz w:val="22"/>
          <w:szCs w:val="22"/>
          <w:lang w:val="pl-PL"/>
        </w:rPr>
        <w:t xml:space="preserve"> nie realizuje prac zgodnie z Umową lub </w:t>
      </w:r>
    </w:p>
    <w:p w14:paraId="047B2B9C" w14:textId="77777777" w:rsidR="00E407ED" w:rsidRDefault="00E407ED" w:rsidP="00E407ED">
      <w:pPr>
        <w:pStyle w:val="Akapitzlist"/>
        <w:spacing w:after="120" w:line="276" w:lineRule="auto"/>
        <w:jc w:val="both"/>
        <w:rPr>
          <w:rFonts w:ascii="Verdana" w:hAnsi="Verdana" w:cstheme="minorHAnsi"/>
          <w:sz w:val="22"/>
          <w:szCs w:val="22"/>
          <w:lang w:val="pl-PL"/>
        </w:rPr>
      </w:pPr>
      <w:r>
        <w:rPr>
          <w:rFonts w:ascii="Verdana" w:hAnsi="Verdana" w:cstheme="minorHAnsi"/>
          <w:sz w:val="22"/>
          <w:szCs w:val="22"/>
          <w:lang w:val="pl-PL"/>
        </w:rPr>
        <w:t xml:space="preserve">b) </w:t>
      </w:r>
      <w:r w:rsidR="007F66D2" w:rsidRPr="00BF7059">
        <w:rPr>
          <w:rFonts w:ascii="Verdana" w:hAnsi="Verdana" w:cstheme="minorHAnsi"/>
          <w:sz w:val="22"/>
          <w:szCs w:val="22"/>
          <w:lang w:val="pl-PL"/>
        </w:rPr>
        <w:t>nie dotrzymuje swych istotnych obowiązków wynikających z Umowy</w:t>
      </w:r>
      <w:r>
        <w:rPr>
          <w:rFonts w:ascii="Verdana" w:hAnsi="Verdana" w:cstheme="minorHAnsi"/>
          <w:sz w:val="22"/>
          <w:szCs w:val="22"/>
          <w:lang w:val="pl-PL"/>
        </w:rPr>
        <w:t xml:space="preserve"> lub</w:t>
      </w:r>
    </w:p>
    <w:p w14:paraId="2DE0B53B" w14:textId="01E01F73" w:rsidR="00E407ED" w:rsidRDefault="00E407ED" w:rsidP="00E407ED">
      <w:pPr>
        <w:pStyle w:val="Akapitzlist"/>
        <w:spacing w:after="120" w:line="276" w:lineRule="auto"/>
        <w:jc w:val="both"/>
        <w:rPr>
          <w:rFonts w:ascii="Verdana" w:hAnsi="Verdana" w:cstheme="minorHAnsi"/>
          <w:sz w:val="22"/>
          <w:szCs w:val="22"/>
          <w:lang w:val="pl-PL"/>
        </w:rPr>
      </w:pPr>
      <w:r>
        <w:rPr>
          <w:rFonts w:ascii="Verdana" w:hAnsi="Verdana" w:cstheme="minorHAnsi"/>
          <w:sz w:val="22"/>
          <w:szCs w:val="22"/>
          <w:lang w:val="pl-PL"/>
        </w:rPr>
        <w:t xml:space="preserve">c) nie przedstawił  w terminie kopii polis, o </w:t>
      </w:r>
      <w:r w:rsidR="00B6456E">
        <w:rPr>
          <w:rFonts w:ascii="Verdana" w:hAnsi="Verdana" w:cstheme="minorHAnsi"/>
          <w:sz w:val="22"/>
          <w:szCs w:val="22"/>
          <w:lang w:val="pl-PL"/>
        </w:rPr>
        <w:t>któr</w:t>
      </w:r>
      <w:r w:rsidR="00B6456E">
        <w:rPr>
          <w:rFonts w:ascii="Verdana" w:hAnsi="Verdana" w:cstheme="minorHAnsi"/>
          <w:sz w:val="22"/>
          <w:szCs w:val="22"/>
          <w:lang w:val="pl-PL"/>
        </w:rPr>
        <w:t>ych</w:t>
      </w:r>
      <w:r w:rsidR="00B6456E">
        <w:rPr>
          <w:rFonts w:ascii="Verdana" w:hAnsi="Verdana" w:cstheme="minorHAnsi"/>
          <w:sz w:val="22"/>
          <w:szCs w:val="22"/>
          <w:lang w:val="pl-PL"/>
        </w:rPr>
        <w:t xml:space="preserve"> </w:t>
      </w:r>
      <w:r>
        <w:rPr>
          <w:rFonts w:ascii="Verdana" w:hAnsi="Verdana" w:cstheme="minorHAnsi"/>
          <w:sz w:val="22"/>
          <w:szCs w:val="22"/>
          <w:lang w:val="pl-PL"/>
        </w:rPr>
        <w:t xml:space="preserve">mowa w </w:t>
      </w:r>
      <w:r w:rsidR="00855B60" w:rsidRPr="00855B60">
        <w:rPr>
          <w:rFonts w:ascii="Verdana" w:hAnsi="Verdana" w:cstheme="minorHAnsi"/>
          <w:sz w:val="22"/>
          <w:szCs w:val="22"/>
          <w:lang w:val="pl-PL"/>
        </w:rPr>
        <w:t>§</w:t>
      </w:r>
      <w:r>
        <w:rPr>
          <w:rFonts w:ascii="Verdana" w:hAnsi="Verdana" w:cstheme="minorHAnsi"/>
          <w:sz w:val="22"/>
          <w:szCs w:val="22"/>
          <w:lang w:val="pl-PL"/>
        </w:rPr>
        <w:t>1 ust.10</w:t>
      </w:r>
      <w:r w:rsidR="00855B60">
        <w:rPr>
          <w:rFonts w:ascii="Verdana" w:hAnsi="Verdana" w:cstheme="minorHAnsi"/>
          <w:sz w:val="22"/>
          <w:szCs w:val="22"/>
          <w:lang w:val="pl-PL"/>
        </w:rPr>
        <w:t xml:space="preserve"> Umowy. </w:t>
      </w:r>
      <w:r w:rsidR="00855B60" w:rsidRPr="00BF7059">
        <w:rPr>
          <w:rFonts w:ascii="Verdana" w:hAnsi="Verdana" w:cstheme="minorHAnsi"/>
          <w:sz w:val="22"/>
          <w:szCs w:val="22"/>
          <w:lang w:val="pl-PL"/>
        </w:rPr>
        <w:t xml:space="preserve"> </w:t>
      </w:r>
    </w:p>
    <w:p w14:paraId="0929E004" w14:textId="07C50F18" w:rsidR="007F66D2" w:rsidRPr="00E407ED" w:rsidRDefault="00607DAE" w:rsidP="00E407ED">
      <w:pPr>
        <w:spacing w:after="120" w:line="276" w:lineRule="auto"/>
        <w:ind w:left="720"/>
        <w:jc w:val="both"/>
        <w:rPr>
          <w:rFonts w:ascii="Verdana" w:hAnsi="Verdana" w:cstheme="minorHAnsi"/>
          <w:sz w:val="22"/>
          <w:szCs w:val="22"/>
          <w:lang w:val="pl-PL"/>
        </w:rPr>
      </w:pPr>
      <w:r w:rsidRPr="00E407ED">
        <w:rPr>
          <w:rFonts w:ascii="Verdana" w:hAnsi="Verdana" w:cstheme="minorHAnsi"/>
          <w:sz w:val="22"/>
          <w:szCs w:val="22"/>
          <w:lang w:val="pl-PL"/>
        </w:rPr>
        <w:t>Prawo odstąpienia, o którym mowa w zdaniu poprzednim przysługuje Zamawiającemu w ciągu 30 dni od dnia, w którym powziął informację o okolicznościach uzasadniających odstąpienie.</w:t>
      </w:r>
    </w:p>
    <w:p w14:paraId="385239C2" w14:textId="51A7B8D3" w:rsidR="007F66D2" w:rsidRPr="007F66D2" w:rsidRDefault="007F66D2" w:rsidP="00D734CB">
      <w:pPr>
        <w:pStyle w:val="Akapitzlist"/>
        <w:numPr>
          <w:ilvl w:val="0"/>
          <w:numId w:val="10"/>
        </w:numPr>
        <w:spacing w:after="120" w:line="276" w:lineRule="auto"/>
        <w:jc w:val="both"/>
        <w:rPr>
          <w:rFonts w:ascii="Verdana" w:hAnsi="Verdana" w:cstheme="minorHAnsi"/>
          <w:sz w:val="22"/>
          <w:szCs w:val="22"/>
          <w:lang w:val="pl-PL"/>
        </w:rPr>
      </w:pPr>
      <w:r w:rsidRPr="007F66D2">
        <w:rPr>
          <w:rFonts w:ascii="Verdana" w:hAnsi="Verdana" w:cstheme="minorHAnsi"/>
          <w:sz w:val="22"/>
          <w:szCs w:val="22"/>
          <w:lang w:val="pl-PL"/>
        </w:rPr>
        <w:t>W przypadku odstąpienia od Umowy Wykonawca, obowiązany jest zwrócić udzieloną mu zaliczkę.</w:t>
      </w:r>
    </w:p>
    <w:p w14:paraId="25169C93" w14:textId="40FD47F2" w:rsidR="007F66D2" w:rsidRPr="007F66D2" w:rsidRDefault="007F66D2" w:rsidP="00D734CB">
      <w:pPr>
        <w:pStyle w:val="Akapitzlist"/>
        <w:numPr>
          <w:ilvl w:val="0"/>
          <w:numId w:val="10"/>
        </w:numPr>
        <w:spacing w:after="120" w:line="276" w:lineRule="auto"/>
        <w:jc w:val="both"/>
        <w:rPr>
          <w:rFonts w:ascii="Verdana" w:hAnsi="Verdana" w:cstheme="minorHAnsi"/>
          <w:sz w:val="22"/>
          <w:szCs w:val="22"/>
          <w:lang w:val="pl-PL"/>
        </w:rPr>
      </w:pPr>
      <w:r w:rsidRPr="007F66D2">
        <w:rPr>
          <w:rFonts w:ascii="Verdana" w:hAnsi="Verdana" w:cstheme="minorHAnsi"/>
          <w:sz w:val="22"/>
          <w:szCs w:val="22"/>
          <w:lang w:val="pl-PL"/>
        </w:rPr>
        <w:t xml:space="preserve">Zamawiający zastrzega sobie prawo dochodzenia roszczeń z tytułu poniesionych strat i utraconych korzyści oraz kar umownych w wypadku odstąpienia od Umowy. Dla uniknięcia wątpliwości Strony postanawiają, że dokonanie odstąpienia od Umowy nie wpływa na istnienie lub ograniczenie roszczeń Zamawiającego w stosunku do Wykonawcy powstałych przed datą odstąpienia. </w:t>
      </w:r>
    </w:p>
    <w:p w14:paraId="6F818153" w14:textId="4FBDF6B0" w:rsidR="007F66D2" w:rsidRPr="007F66D2" w:rsidRDefault="007F66D2" w:rsidP="00D734CB">
      <w:pPr>
        <w:pStyle w:val="Akapitzlist"/>
        <w:numPr>
          <w:ilvl w:val="0"/>
          <w:numId w:val="10"/>
        </w:numPr>
        <w:spacing w:after="120" w:line="276" w:lineRule="auto"/>
        <w:jc w:val="both"/>
        <w:rPr>
          <w:rFonts w:ascii="Verdana" w:hAnsi="Verdana" w:cstheme="minorHAnsi"/>
          <w:sz w:val="22"/>
          <w:szCs w:val="22"/>
          <w:lang w:val="pl-PL"/>
        </w:rPr>
      </w:pPr>
      <w:r w:rsidRPr="007F66D2">
        <w:rPr>
          <w:rFonts w:ascii="Verdana" w:hAnsi="Verdana" w:cstheme="minorHAnsi"/>
          <w:sz w:val="22"/>
          <w:szCs w:val="22"/>
          <w:lang w:val="pl-PL"/>
        </w:rPr>
        <w:t xml:space="preserve">W razie zaistnienia istotnej zmiany okoliczności powodującej, że wykonanie Umowy nie leży w interesie publicznym, czego nie można było przewidzieć w chwili zawarcia Umowy, Zamawiający może odstąpić od Umowy </w:t>
      </w:r>
      <w:r w:rsidR="00607DAE" w:rsidRPr="007F66D2">
        <w:rPr>
          <w:rFonts w:ascii="Verdana" w:hAnsi="Verdana" w:cstheme="minorHAnsi"/>
          <w:sz w:val="22"/>
          <w:szCs w:val="22"/>
          <w:lang w:val="pl-PL"/>
        </w:rPr>
        <w:t>w</w:t>
      </w:r>
      <w:r w:rsidR="00607DAE">
        <w:rPr>
          <w:rFonts w:ascii="Verdana" w:hAnsi="Verdana" w:cstheme="minorHAnsi"/>
          <w:sz w:val="22"/>
          <w:szCs w:val="22"/>
          <w:lang w:val="pl-PL"/>
        </w:rPr>
        <w:t> </w:t>
      </w:r>
      <w:r w:rsidRPr="007F66D2">
        <w:rPr>
          <w:rFonts w:ascii="Verdana" w:hAnsi="Verdana" w:cstheme="minorHAnsi"/>
          <w:sz w:val="22"/>
          <w:szCs w:val="22"/>
          <w:lang w:val="pl-PL"/>
        </w:rPr>
        <w:t xml:space="preserve">terminie 30 dni od powzięcia wiadomości o tych okolicznościach. </w:t>
      </w:r>
    </w:p>
    <w:p w14:paraId="0EB495DB" w14:textId="14F6091A" w:rsidR="006011F3" w:rsidRPr="002D1ABC" w:rsidRDefault="006011F3" w:rsidP="007F66D2">
      <w:pPr>
        <w:pStyle w:val="Akapitzlist"/>
        <w:jc w:val="both"/>
        <w:rPr>
          <w:rFonts w:ascii="Verdana" w:hAnsi="Verdana" w:cstheme="minorHAnsi"/>
          <w:sz w:val="22"/>
          <w:szCs w:val="22"/>
          <w:lang w:val="pl-PL"/>
        </w:rPr>
      </w:pPr>
    </w:p>
    <w:p w14:paraId="0BEAE8A5" w14:textId="6299BF2E" w:rsidR="00E21A0D" w:rsidRPr="002D1ABC" w:rsidRDefault="00E21A0D" w:rsidP="00E21A0D">
      <w:pPr>
        <w:jc w:val="both"/>
        <w:rPr>
          <w:rFonts w:ascii="Verdana" w:hAnsi="Verdana" w:cstheme="minorHAnsi"/>
          <w:color w:val="FF0000"/>
          <w:sz w:val="22"/>
          <w:szCs w:val="22"/>
          <w:lang w:val="pl-PL"/>
        </w:rPr>
      </w:pPr>
    </w:p>
    <w:p w14:paraId="3F483BA0" w14:textId="5437710D" w:rsidR="00E21A0D" w:rsidRPr="002D1ABC" w:rsidRDefault="00E21A0D" w:rsidP="00E21A0D">
      <w:pPr>
        <w:jc w:val="both"/>
        <w:rPr>
          <w:rFonts w:ascii="Verdana" w:hAnsi="Verdana" w:cstheme="minorHAnsi"/>
          <w:color w:val="FF0000"/>
          <w:sz w:val="22"/>
          <w:szCs w:val="22"/>
          <w:lang w:val="pl-PL"/>
        </w:rPr>
      </w:pPr>
    </w:p>
    <w:p w14:paraId="6DF8E074" w14:textId="77777777" w:rsidR="00B67EAF" w:rsidRPr="002D1ABC" w:rsidRDefault="00B67EAF" w:rsidP="00E21A0D">
      <w:pPr>
        <w:jc w:val="both"/>
        <w:rPr>
          <w:rFonts w:ascii="Verdana" w:hAnsi="Verdana" w:cstheme="minorHAnsi"/>
          <w:color w:val="FF0000"/>
          <w:sz w:val="22"/>
          <w:szCs w:val="22"/>
          <w:lang w:val="pl-PL"/>
        </w:rPr>
      </w:pPr>
    </w:p>
    <w:p w14:paraId="786FB97D" w14:textId="364647AB" w:rsidR="00A74F3A" w:rsidRPr="002D1ABC" w:rsidRDefault="0010581B" w:rsidP="00F34E4B">
      <w:pPr>
        <w:spacing w:after="120" w:line="23" w:lineRule="atLeast"/>
        <w:ind w:left="720" w:hanging="720"/>
        <w:jc w:val="center"/>
        <w:rPr>
          <w:rFonts w:ascii="Verdana" w:hAnsi="Verdana" w:cstheme="minorHAnsi"/>
          <w:b/>
          <w:bCs/>
          <w:sz w:val="22"/>
          <w:szCs w:val="22"/>
          <w:lang w:val="pl-PL"/>
        </w:rPr>
      </w:pPr>
      <w:r w:rsidRPr="002D1ABC">
        <w:rPr>
          <w:rFonts w:ascii="Verdana" w:hAnsi="Verdana" w:cstheme="minorHAnsi"/>
          <w:b/>
          <w:bCs/>
          <w:sz w:val="22"/>
          <w:szCs w:val="22"/>
          <w:lang w:val="pl-PL"/>
        </w:rPr>
        <w:t xml:space="preserve">§ </w:t>
      </w:r>
      <w:r w:rsidR="007F66D2">
        <w:rPr>
          <w:rFonts w:ascii="Verdana" w:hAnsi="Verdana" w:cstheme="minorHAnsi"/>
          <w:b/>
          <w:bCs/>
          <w:sz w:val="22"/>
          <w:szCs w:val="22"/>
          <w:lang w:val="pl-PL"/>
        </w:rPr>
        <w:t>6</w:t>
      </w:r>
      <w:r w:rsidRPr="002D1ABC">
        <w:rPr>
          <w:rFonts w:ascii="Verdana" w:hAnsi="Verdana" w:cstheme="minorHAnsi"/>
          <w:b/>
          <w:bCs/>
          <w:sz w:val="22"/>
          <w:szCs w:val="22"/>
          <w:lang w:val="pl-PL"/>
        </w:rPr>
        <w:t>. Kary umowne</w:t>
      </w:r>
    </w:p>
    <w:p w14:paraId="2133965E" w14:textId="77777777" w:rsidR="0010581B" w:rsidRPr="002D1ABC" w:rsidRDefault="0010581B" w:rsidP="00D734CB">
      <w:pPr>
        <w:pStyle w:val="Akapitzlist"/>
        <w:numPr>
          <w:ilvl w:val="0"/>
          <w:numId w:val="6"/>
        </w:numPr>
        <w:spacing w:after="120" w:line="23" w:lineRule="atLeast"/>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Zamawiający może obciążyć Wykonawcę karami umownymi za:</w:t>
      </w:r>
    </w:p>
    <w:p w14:paraId="6B1D6A91" w14:textId="4C7F869A" w:rsidR="001859E5" w:rsidRDefault="001859E5" w:rsidP="00D734CB">
      <w:pPr>
        <w:pStyle w:val="Akapitzlist"/>
        <w:numPr>
          <w:ilvl w:val="0"/>
          <w:numId w:val="13"/>
        </w:numPr>
        <w:tabs>
          <w:tab w:val="left" w:pos="993"/>
        </w:tabs>
        <w:spacing w:after="120" w:line="23" w:lineRule="atLeast"/>
        <w:contextualSpacing w:val="0"/>
        <w:jc w:val="both"/>
        <w:rPr>
          <w:rFonts w:ascii="Verdana" w:hAnsi="Verdana" w:cstheme="minorHAnsi"/>
          <w:sz w:val="22"/>
          <w:szCs w:val="22"/>
          <w:lang w:val="pl-PL"/>
        </w:rPr>
      </w:pPr>
      <w:r>
        <w:rPr>
          <w:rFonts w:ascii="Verdana" w:hAnsi="Verdana" w:cstheme="minorHAnsi"/>
          <w:sz w:val="22"/>
          <w:szCs w:val="22"/>
          <w:lang w:val="pl-PL"/>
        </w:rPr>
        <w:t xml:space="preserve">odstąpienie </w:t>
      </w:r>
      <w:r w:rsidRPr="001859E5">
        <w:rPr>
          <w:rFonts w:ascii="Verdana" w:hAnsi="Verdana" w:cstheme="minorHAnsi"/>
          <w:sz w:val="22"/>
          <w:szCs w:val="22"/>
          <w:lang w:val="pl-PL"/>
        </w:rPr>
        <w:t xml:space="preserve">przez Zamawiającego od Umowy </w:t>
      </w:r>
      <w:r>
        <w:rPr>
          <w:rFonts w:ascii="Verdana" w:hAnsi="Verdana" w:cstheme="minorHAnsi"/>
          <w:sz w:val="22"/>
          <w:szCs w:val="22"/>
          <w:lang w:val="pl-PL"/>
        </w:rPr>
        <w:t xml:space="preserve">w oparciu o art. 5 </w:t>
      </w:r>
      <w:r w:rsidRPr="001859E5">
        <w:rPr>
          <w:rFonts w:ascii="Verdana" w:hAnsi="Verdana" w:cstheme="minorHAnsi"/>
          <w:sz w:val="22"/>
          <w:szCs w:val="22"/>
          <w:lang w:val="pl-PL"/>
        </w:rPr>
        <w:t xml:space="preserve">ust. 1 </w:t>
      </w:r>
      <w:r>
        <w:rPr>
          <w:rFonts w:ascii="Verdana" w:hAnsi="Verdana" w:cstheme="minorHAnsi"/>
          <w:sz w:val="22"/>
          <w:szCs w:val="22"/>
          <w:lang w:val="pl-PL"/>
        </w:rPr>
        <w:t xml:space="preserve">Umowy, </w:t>
      </w:r>
      <w:r w:rsidRPr="001859E5">
        <w:rPr>
          <w:rFonts w:ascii="Verdana" w:hAnsi="Verdana" w:cstheme="minorHAnsi"/>
          <w:sz w:val="22"/>
          <w:szCs w:val="22"/>
          <w:lang w:val="pl-PL"/>
        </w:rPr>
        <w:t xml:space="preserve">w wysokości </w:t>
      </w:r>
      <w:r w:rsidR="003D254F">
        <w:rPr>
          <w:rFonts w:ascii="Verdana" w:hAnsi="Verdana" w:cstheme="minorHAnsi"/>
          <w:sz w:val="22"/>
          <w:szCs w:val="22"/>
          <w:lang w:val="pl-PL"/>
        </w:rPr>
        <w:t>15</w:t>
      </w:r>
      <w:r w:rsidRPr="001859E5">
        <w:rPr>
          <w:rFonts w:ascii="Verdana" w:hAnsi="Verdana" w:cstheme="minorHAnsi"/>
          <w:sz w:val="22"/>
          <w:szCs w:val="22"/>
          <w:lang w:val="pl-PL"/>
        </w:rPr>
        <w:t>% wynagrodzenia brutto Wykonawcy, wskazanego w § 4 ust. 1 Umowy</w:t>
      </w:r>
      <w:r>
        <w:rPr>
          <w:rFonts w:ascii="Verdana" w:hAnsi="Verdana" w:cstheme="minorHAnsi"/>
          <w:sz w:val="22"/>
          <w:szCs w:val="22"/>
          <w:lang w:val="pl-PL"/>
        </w:rPr>
        <w:t>;</w:t>
      </w:r>
    </w:p>
    <w:p w14:paraId="3F386BAA" w14:textId="76E13D7F" w:rsidR="000E2561" w:rsidRPr="007F66D2" w:rsidRDefault="0010581B" w:rsidP="002D1ABC">
      <w:pPr>
        <w:pStyle w:val="Akapitzlist"/>
        <w:tabs>
          <w:tab w:val="left" w:pos="993"/>
        </w:tabs>
        <w:spacing w:after="120" w:line="23" w:lineRule="atLeast"/>
        <w:ind w:left="993" w:hanging="284"/>
        <w:contextualSpacing w:val="0"/>
        <w:jc w:val="both"/>
        <w:rPr>
          <w:rFonts w:ascii="Verdana" w:hAnsi="Verdana" w:cstheme="minorHAnsi"/>
          <w:sz w:val="22"/>
          <w:szCs w:val="22"/>
          <w:lang w:val="pl-PL"/>
        </w:rPr>
      </w:pPr>
      <w:r w:rsidRPr="007F66D2">
        <w:rPr>
          <w:rFonts w:ascii="Verdana" w:hAnsi="Verdana" w:cstheme="minorHAnsi"/>
          <w:sz w:val="22"/>
          <w:szCs w:val="22"/>
          <w:lang w:val="pl-PL"/>
        </w:rPr>
        <w:t xml:space="preserve">b) stwierdzenie </w:t>
      </w:r>
      <w:r w:rsidR="004A642C" w:rsidRPr="007F66D2">
        <w:rPr>
          <w:rFonts w:ascii="Verdana" w:hAnsi="Verdana" w:cstheme="minorHAnsi"/>
          <w:sz w:val="22"/>
          <w:szCs w:val="22"/>
          <w:lang w:val="pl-PL"/>
        </w:rPr>
        <w:t xml:space="preserve">jakichkolwiek nieprawidłowości w wykonaniu przedmiotu Umowy, skutkujących nienależytym jej wykonaniem </w:t>
      </w:r>
      <w:r w:rsidRPr="007F66D2">
        <w:rPr>
          <w:rFonts w:ascii="Verdana" w:hAnsi="Verdana" w:cstheme="minorHAnsi"/>
          <w:sz w:val="22"/>
          <w:szCs w:val="22"/>
          <w:lang w:val="pl-PL"/>
        </w:rPr>
        <w:t xml:space="preserve">(np. </w:t>
      </w:r>
      <w:r w:rsidR="007840D4" w:rsidRPr="007F66D2">
        <w:rPr>
          <w:rFonts w:ascii="Verdana" w:hAnsi="Verdana" w:cstheme="minorHAnsi"/>
          <w:sz w:val="22"/>
          <w:szCs w:val="22"/>
          <w:lang w:val="pl-PL"/>
        </w:rPr>
        <w:t xml:space="preserve">brak </w:t>
      </w:r>
      <w:r w:rsidRPr="007F66D2">
        <w:rPr>
          <w:rFonts w:ascii="Verdana" w:hAnsi="Verdana" w:cstheme="minorHAnsi"/>
          <w:sz w:val="22"/>
          <w:szCs w:val="22"/>
          <w:lang w:val="pl-PL"/>
        </w:rPr>
        <w:t>zgodnoś</w:t>
      </w:r>
      <w:r w:rsidR="007840D4" w:rsidRPr="007F66D2">
        <w:rPr>
          <w:rFonts w:ascii="Verdana" w:hAnsi="Verdana" w:cstheme="minorHAnsi"/>
          <w:sz w:val="22"/>
          <w:szCs w:val="22"/>
          <w:lang w:val="pl-PL"/>
        </w:rPr>
        <w:t>ci</w:t>
      </w:r>
      <w:r w:rsidRPr="007F66D2">
        <w:rPr>
          <w:rFonts w:ascii="Verdana" w:hAnsi="Verdana" w:cstheme="minorHAnsi"/>
          <w:sz w:val="22"/>
          <w:szCs w:val="22"/>
          <w:lang w:val="pl-PL"/>
        </w:rPr>
        <w:t xml:space="preserve"> rodzajów posiłków z zamówieniem, </w:t>
      </w:r>
      <w:r w:rsidR="007840D4" w:rsidRPr="007F66D2">
        <w:rPr>
          <w:rFonts w:ascii="Verdana" w:hAnsi="Verdana" w:cstheme="minorHAnsi"/>
          <w:sz w:val="22"/>
          <w:szCs w:val="22"/>
          <w:lang w:val="pl-PL"/>
        </w:rPr>
        <w:t xml:space="preserve">nieodpowiednia </w:t>
      </w:r>
      <w:r w:rsidRPr="007F66D2">
        <w:rPr>
          <w:rFonts w:ascii="Verdana" w:hAnsi="Verdana" w:cstheme="minorHAnsi"/>
          <w:sz w:val="22"/>
          <w:szCs w:val="22"/>
          <w:lang w:val="pl-PL"/>
        </w:rPr>
        <w:t xml:space="preserve">jakość posiłków) w wysokości </w:t>
      </w:r>
      <w:r w:rsidR="009F5B5D" w:rsidRPr="007F66D2">
        <w:rPr>
          <w:rFonts w:ascii="Verdana" w:hAnsi="Verdana" w:cstheme="minorHAnsi"/>
          <w:sz w:val="22"/>
          <w:szCs w:val="22"/>
          <w:lang w:val="pl-PL"/>
        </w:rPr>
        <w:t>5</w:t>
      </w:r>
      <w:r w:rsidRPr="007F66D2">
        <w:rPr>
          <w:rFonts w:ascii="Verdana" w:hAnsi="Verdana" w:cstheme="minorHAnsi"/>
          <w:sz w:val="22"/>
          <w:szCs w:val="22"/>
          <w:lang w:val="pl-PL"/>
        </w:rPr>
        <w:t xml:space="preserve">% </w:t>
      </w:r>
      <w:r w:rsidR="00E275BA" w:rsidRPr="00E275BA">
        <w:rPr>
          <w:rFonts w:ascii="Verdana" w:hAnsi="Verdana" w:cstheme="minorHAnsi"/>
          <w:sz w:val="22"/>
          <w:szCs w:val="22"/>
          <w:lang w:val="pl-PL"/>
        </w:rPr>
        <w:t>wynagrodzenia brutto Wykonawcy, wskazanego w § 4 ust. 1 Umowy</w:t>
      </w:r>
      <w:r w:rsidR="00E275BA">
        <w:rPr>
          <w:rFonts w:ascii="Verdana" w:hAnsi="Verdana" w:cstheme="minorHAnsi"/>
          <w:sz w:val="22"/>
          <w:szCs w:val="22"/>
          <w:lang w:val="pl-PL"/>
        </w:rPr>
        <w:t>;</w:t>
      </w:r>
      <w:r w:rsidR="004D71B1" w:rsidRPr="007F66D2">
        <w:rPr>
          <w:rFonts w:ascii="Verdana" w:hAnsi="Verdana" w:cstheme="minorHAnsi"/>
          <w:sz w:val="22"/>
          <w:szCs w:val="22"/>
          <w:lang w:val="pl-PL"/>
        </w:rPr>
        <w:t xml:space="preserve"> </w:t>
      </w:r>
    </w:p>
    <w:p w14:paraId="0F2550B3" w14:textId="3C45676D" w:rsidR="000E2561" w:rsidRPr="007F66D2" w:rsidRDefault="000E2561" w:rsidP="002D1ABC">
      <w:pPr>
        <w:pStyle w:val="Akapitzlist"/>
        <w:tabs>
          <w:tab w:val="left" w:pos="993"/>
        </w:tabs>
        <w:spacing w:after="120" w:line="23" w:lineRule="atLeast"/>
        <w:ind w:left="993" w:hanging="284"/>
        <w:contextualSpacing w:val="0"/>
        <w:jc w:val="both"/>
        <w:rPr>
          <w:rFonts w:ascii="Verdana" w:hAnsi="Verdana" w:cstheme="minorHAnsi"/>
          <w:sz w:val="22"/>
          <w:szCs w:val="22"/>
          <w:lang w:val="pl-PL"/>
        </w:rPr>
      </w:pPr>
      <w:r w:rsidRPr="007F66D2">
        <w:rPr>
          <w:rFonts w:ascii="Verdana" w:hAnsi="Verdana" w:cstheme="minorHAnsi"/>
          <w:sz w:val="22"/>
          <w:szCs w:val="22"/>
          <w:lang w:val="pl-PL"/>
        </w:rPr>
        <w:t>c) nie</w:t>
      </w:r>
      <w:r w:rsidR="00CD2383" w:rsidRPr="007F66D2">
        <w:rPr>
          <w:rFonts w:ascii="Verdana" w:hAnsi="Verdana" w:cstheme="minorHAnsi"/>
          <w:sz w:val="22"/>
          <w:szCs w:val="22"/>
          <w:lang w:val="pl-PL"/>
        </w:rPr>
        <w:t xml:space="preserve">dostosowanie </w:t>
      </w:r>
      <w:proofErr w:type="spellStart"/>
      <w:r w:rsidR="00CD2383" w:rsidRPr="007F66D2">
        <w:rPr>
          <w:rFonts w:ascii="Verdana" w:hAnsi="Verdana" w:cstheme="minorHAnsi"/>
          <w:sz w:val="22"/>
          <w:szCs w:val="22"/>
          <w:lang w:val="pl-PL"/>
        </w:rPr>
        <w:t>sal</w:t>
      </w:r>
      <w:proofErr w:type="spellEnd"/>
      <w:r w:rsidR="00CD2383" w:rsidRPr="007F66D2">
        <w:rPr>
          <w:rFonts w:ascii="Verdana" w:hAnsi="Verdana" w:cstheme="minorHAnsi"/>
          <w:sz w:val="22"/>
          <w:szCs w:val="22"/>
          <w:lang w:val="pl-PL"/>
        </w:rPr>
        <w:t xml:space="preserve"> do </w:t>
      </w:r>
      <w:r w:rsidR="001E0901" w:rsidRPr="007F66D2">
        <w:rPr>
          <w:rFonts w:ascii="Verdana" w:hAnsi="Verdana" w:cstheme="minorHAnsi"/>
          <w:sz w:val="22"/>
          <w:szCs w:val="22"/>
          <w:lang w:val="pl-PL"/>
        </w:rPr>
        <w:t>liczby</w:t>
      </w:r>
      <w:r w:rsidR="00CD2383" w:rsidRPr="007F66D2">
        <w:rPr>
          <w:rFonts w:ascii="Verdana" w:hAnsi="Verdana" w:cstheme="minorHAnsi"/>
          <w:sz w:val="22"/>
          <w:szCs w:val="22"/>
          <w:lang w:val="pl-PL"/>
        </w:rPr>
        <w:t xml:space="preserve"> uczestników </w:t>
      </w:r>
      <w:r w:rsidR="004D71B1" w:rsidRPr="007F66D2">
        <w:rPr>
          <w:rFonts w:ascii="Verdana" w:hAnsi="Verdana" w:cstheme="minorHAnsi"/>
          <w:sz w:val="22"/>
          <w:szCs w:val="22"/>
          <w:lang w:val="pl-PL"/>
        </w:rPr>
        <w:t>i/lub</w:t>
      </w:r>
      <w:r w:rsidR="00CD2383" w:rsidRPr="007F66D2">
        <w:rPr>
          <w:rFonts w:ascii="Verdana" w:hAnsi="Verdana" w:cstheme="minorHAnsi"/>
          <w:sz w:val="22"/>
          <w:szCs w:val="22"/>
          <w:lang w:val="pl-PL"/>
        </w:rPr>
        <w:t xml:space="preserve"> brak możliwości </w:t>
      </w:r>
      <w:r w:rsidR="001E0901" w:rsidRPr="007F66D2">
        <w:rPr>
          <w:rFonts w:ascii="Verdana" w:hAnsi="Verdana" w:cstheme="minorHAnsi"/>
          <w:sz w:val="22"/>
          <w:szCs w:val="22"/>
          <w:lang w:val="pl-PL"/>
        </w:rPr>
        <w:br/>
      </w:r>
      <w:r w:rsidR="004D71B1" w:rsidRPr="007F66D2">
        <w:rPr>
          <w:rFonts w:ascii="Verdana" w:hAnsi="Verdana" w:cstheme="minorHAnsi"/>
          <w:sz w:val="22"/>
          <w:szCs w:val="22"/>
          <w:lang w:val="pl-PL"/>
        </w:rPr>
        <w:t xml:space="preserve">ich </w:t>
      </w:r>
      <w:r w:rsidR="00CD2383" w:rsidRPr="007F66D2">
        <w:rPr>
          <w:rFonts w:ascii="Verdana" w:hAnsi="Verdana" w:cstheme="minorHAnsi"/>
          <w:sz w:val="22"/>
          <w:szCs w:val="22"/>
          <w:lang w:val="pl-PL"/>
        </w:rPr>
        <w:t xml:space="preserve">dostosowania </w:t>
      </w:r>
      <w:r w:rsidR="001E0901" w:rsidRPr="007F66D2">
        <w:rPr>
          <w:rFonts w:ascii="Verdana" w:hAnsi="Verdana" w:cstheme="minorHAnsi"/>
          <w:sz w:val="22"/>
          <w:szCs w:val="22"/>
          <w:lang w:val="pl-PL"/>
        </w:rPr>
        <w:t xml:space="preserve">w wysokości </w:t>
      </w:r>
      <w:r w:rsidR="004D71B1" w:rsidRPr="007F66D2">
        <w:rPr>
          <w:rFonts w:ascii="Verdana" w:hAnsi="Verdana" w:cstheme="minorHAnsi"/>
          <w:sz w:val="22"/>
          <w:szCs w:val="22"/>
          <w:lang w:val="pl-PL"/>
        </w:rPr>
        <w:t>20</w:t>
      </w:r>
      <w:r w:rsidRPr="007F66D2">
        <w:rPr>
          <w:rFonts w:ascii="Verdana" w:hAnsi="Verdana" w:cstheme="minorHAnsi"/>
          <w:sz w:val="22"/>
          <w:szCs w:val="22"/>
          <w:lang w:val="pl-PL"/>
        </w:rPr>
        <w:t xml:space="preserve">% </w:t>
      </w:r>
      <w:r w:rsidR="00E275BA" w:rsidRPr="00E275BA">
        <w:rPr>
          <w:rFonts w:ascii="Verdana" w:hAnsi="Verdana" w:cstheme="minorHAnsi"/>
          <w:sz w:val="22"/>
          <w:szCs w:val="22"/>
          <w:lang w:val="pl-PL"/>
        </w:rPr>
        <w:t>wynagrodzenia brutto Wykonawcy, wskazanego w § 4 ust. 1 Umowy</w:t>
      </w:r>
      <w:r w:rsidRPr="007F66D2">
        <w:rPr>
          <w:rFonts w:ascii="Verdana" w:hAnsi="Verdana" w:cstheme="minorHAnsi"/>
          <w:sz w:val="22"/>
          <w:szCs w:val="22"/>
          <w:lang w:val="pl-PL"/>
        </w:rPr>
        <w:t>.</w:t>
      </w:r>
    </w:p>
    <w:p w14:paraId="60D3E97D" w14:textId="756CCBC3" w:rsidR="00B34B5B" w:rsidRPr="002D1ABC" w:rsidRDefault="00B34B5B" w:rsidP="00D734CB">
      <w:pPr>
        <w:pStyle w:val="Akapitzlist"/>
        <w:numPr>
          <w:ilvl w:val="0"/>
          <w:numId w:val="6"/>
        </w:numPr>
        <w:spacing w:line="276" w:lineRule="auto"/>
        <w:ind w:hanging="720"/>
        <w:jc w:val="both"/>
        <w:rPr>
          <w:rFonts w:ascii="Verdana" w:hAnsi="Verdana" w:cstheme="minorHAnsi"/>
          <w:sz w:val="22"/>
          <w:szCs w:val="22"/>
          <w:lang w:val="pl-PL"/>
        </w:rPr>
      </w:pPr>
      <w:r w:rsidRPr="002D1ABC">
        <w:rPr>
          <w:rFonts w:ascii="Verdana" w:hAnsi="Verdana" w:cstheme="minorHAnsi"/>
          <w:sz w:val="22"/>
          <w:szCs w:val="22"/>
          <w:lang w:val="pl-PL"/>
        </w:rPr>
        <w:t xml:space="preserve">Przez nienależyte wykonanie Umowy, o którym mowa w ust. 1 </w:t>
      </w:r>
      <w:r w:rsidR="00E275BA">
        <w:rPr>
          <w:rFonts w:ascii="Verdana" w:hAnsi="Verdana" w:cstheme="minorHAnsi"/>
          <w:sz w:val="22"/>
          <w:szCs w:val="22"/>
          <w:lang w:val="pl-PL"/>
        </w:rPr>
        <w:t>lit b)</w:t>
      </w:r>
      <w:r w:rsidRPr="002D1ABC">
        <w:rPr>
          <w:rFonts w:ascii="Verdana" w:hAnsi="Verdana" w:cstheme="minorHAnsi"/>
          <w:sz w:val="22"/>
          <w:szCs w:val="22"/>
          <w:lang w:val="pl-PL"/>
        </w:rPr>
        <w:t xml:space="preserve">, Strony rozumieją zaistnienie sytuacji związanych </w:t>
      </w:r>
      <w:r w:rsidR="00E275BA" w:rsidRPr="002D1ABC">
        <w:rPr>
          <w:rFonts w:ascii="Verdana" w:hAnsi="Verdana" w:cstheme="minorHAnsi"/>
          <w:sz w:val="22"/>
          <w:szCs w:val="22"/>
          <w:lang w:val="pl-PL"/>
        </w:rPr>
        <w:t>z</w:t>
      </w:r>
      <w:r w:rsidR="00E275BA">
        <w:rPr>
          <w:rFonts w:ascii="Verdana" w:hAnsi="Verdana" w:cstheme="minorHAnsi"/>
          <w:sz w:val="22"/>
          <w:szCs w:val="22"/>
          <w:lang w:val="pl-PL"/>
        </w:rPr>
        <w:t> </w:t>
      </w:r>
      <w:r w:rsidRPr="002D1ABC">
        <w:rPr>
          <w:rFonts w:ascii="Verdana" w:hAnsi="Verdana" w:cstheme="minorHAnsi"/>
          <w:sz w:val="22"/>
          <w:szCs w:val="22"/>
          <w:lang w:val="pl-PL"/>
        </w:rPr>
        <w:t>niedochowaniem przez Wykonawcę należytej staranności w zakresie terminowości, sposobu, jakości świadczonych usług oraz zasad współpracy z Zamawiającym.</w:t>
      </w:r>
    </w:p>
    <w:p w14:paraId="154650E3" w14:textId="44714AEB" w:rsidR="007F7A2C" w:rsidRPr="002D1ABC" w:rsidRDefault="007F7A2C" w:rsidP="00D734CB">
      <w:pPr>
        <w:pStyle w:val="Akapitzlist"/>
        <w:numPr>
          <w:ilvl w:val="0"/>
          <w:numId w:val="6"/>
        </w:numPr>
        <w:spacing w:line="276" w:lineRule="auto"/>
        <w:ind w:left="709" w:hanging="709"/>
        <w:jc w:val="both"/>
        <w:rPr>
          <w:rFonts w:ascii="Verdana" w:hAnsi="Verdana" w:cstheme="minorHAnsi"/>
          <w:sz w:val="22"/>
          <w:szCs w:val="22"/>
          <w:lang w:val="pl-PL"/>
        </w:rPr>
      </w:pPr>
      <w:r w:rsidRPr="002D1ABC">
        <w:rPr>
          <w:rFonts w:ascii="Verdana" w:hAnsi="Verdana" w:cstheme="minorHAnsi"/>
          <w:sz w:val="22"/>
          <w:szCs w:val="22"/>
          <w:lang w:val="pl-PL"/>
        </w:rPr>
        <w:t xml:space="preserve">Wykonawca wyraża zgodę na potrącanie przez Zamawiającego kar umownych z wynagrodzenia przysługującego Wykonawcy. </w:t>
      </w:r>
    </w:p>
    <w:p w14:paraId="52C68F02" w14:textId="082C6C5D" w:rsidR="00F34E4B" w:rsidRPr="002D1ABC" w:rsidRDefault="00F34E4B" w:rsidP="00D734CB">
      <w:pPr>
        <w:pStyle w:val="Akapitzlist"/>
        <w:numPr>
          <w:ilvl w:val="0"/>
          <w:numId w:val="6"/>
        </w:numPr>
        <w:spacing w:line="276" w:lineRule="auto"/>
        <w:ind w:left="709" w:hanging="709"/>
        <w:jc w:val="both"/>
        <w:rPr>
          <w:rFonts w:ascii="Verdana" w:hAnsi="Verdana" w:cstheme="minorHAnsi"/>
          <w:sz w:val="22"/>
          <w:szCs w:val="22"/>
          <w:lang w:val="pl-PL"/>
        </w:rPr>
      </w:pPr>
      <w:r w:rsidRPr="002D1ABC">
        <w:rPr>
          <w:rFonts w:ascii="Verdana" w:hAnsi="Verdana" w:cstheme="minorHAnsi"/>
          <w:sz w:val="22"/>
          <w:szCs w:val="22"/>
          <w:lang w:val="pl-PL"/>
        </w:rPr>
        <w:t>Zamawiający zastrzega sobie prawo dochodzenia odszkodowania na zasadach ogólnych określonych w kodeksie cywilnym, jeżeli szkoda przewyższy wysokość kar umownych.</w:t>
      </w:r>
    </w:p>
    <w:p w14:paraId="2B45DCDD" w14:textId="0C933FD8" w:rsidR="007F7A2C" w:rsidRPr="002D1ABC" w:rsidRDefault="007F7A2C" w:rsidP="00D734CB">
      <w:pPr>
        <w:pStyle w:val="Akapitzlist"/>
        <w:numPr>
          <w:ilvl w:val="0"/>
          <w:numId w:val="6"/>
        </w:numPr>
        <w:spacing w:line="276" w:lineRule="auto"/>
        <w:ind w:left="709" w:hanging="709"/>
        <w:jc w:val="both"/>
        <w:rPr>
          <w:rFonts w:ascii="Verdana" w:hAnsi="Verdana" w:cstheme="minorHAnsi"/>
          <w:sz w:val="22"/>
          <w:szCs w:val="22"/>
          <w:lang w:val="pl-PL"/>
        </w:rPr>
      </w:pPr>
      <w:r w:rsidRPr="002D1ABC">
        <w:rPr>
          <w:rFonts w:ascii="Verdana" w:hAnsi="Verdana" w:cstheme="minorHAnsi"/>
          <w:sz w:val="22"/>
          <w:szCs w:val="22"/>
          <w:lang w:val="pl-PL"/>
        </w:rPr>
        <w:t xml:space="preserve">Zamawiający zastrzega sobie prawo do kontroli zgodności rodzaju posiłków z Opisem </w:t>
      </w:r>
      <w:r w:rsidR="001B408A" w:rsidRPr="002D1ABC">
        <w:rPr>
          <w:rFonts w:ascii="Verdana" w:hAnsi="Verdana" w:cstheme="minorHAnsi"/>
          <w:sz w:val="22"/>
          <w:szCs w:val="22"/>
          <w:lang w:val="pl-PL"/>
        </w:rPr>
        <w:t>P</w:t>
      </w:r>
      <w:r w:rsidRPr="002D1ABC">
        <w:rPr>
          <w:rFonts w:ascii="Verdana" w:hAnsi="Verdana" w:cstheme="minorHAnsi"/>
          <w:sz w:val="22"/>
          <w:szCs w:val="22"/>
          <w:lang w:val="pl-PL"/>
        </w:rPr>
        <w:t xml:space="preserve">rzedmiotu </w:t>
      </w:r>
      <w:r w:rsidR="001B408A" w:rsidRPr="002D1ABC">
        <w:rPr>
          <w:rFonts w:ascii="Verdana" w:hAnsi="Verdana" w:cstheme="minorHAnsi"/>
          <w:sz w:val="22"/>
          <w:szCs w:val="22"/>
          <w:lang w:val="pl-PL"/>
        </w:rPr>
        <w:t>Z</w:t>
      </w:r>
      <w:r w:rsidRPr="002D1ABC">
        <w:rPr>
          <w:rFonts w:ascii="Verdana" w:hAnsi="Verdana" w:cstheme="minorHAnsi"/>
          <w:sz w:val="22"/>
          <w:szCs w:val="22"/>
          <w:lang w:val="pl-PL"/>
        </w:rPr>
        <w:t>amówienia oraz ich jakości.</w:t>
      </w:r>
    </w:p>
    <w:p w14:paraId="16284876" w14:textId="7BCD2DC4" w:rsidR="006D2348" w:rsidRPr="002D1ABC" w:rsidRDefault="006D2348" w:rsidP="00D734CB">
      <w:pPr>
        <w:pStyle w:val="Akapitzlist"/>
        <w:numPr>
          <w:ilvl w:val="0"/>
          <w:numId w:val="6"/>
        </w:numPr>
        <w:spacing w:line="276" w:lineRule="auto"/>
        <w:ind w:left="709" w:hanging="709"/>
        <w:jc w:val="both"/>
        <w:rPr>
          <w:rFonts w:ascii="Verdana" w:hAnsi="Verdana" w:cstheme="minorHAnsi"/>
          <w:sz w:val="22"/>
          <w:szCs w:val="22"/>
          <w:lang w:val="pl-PL"/>
        </w:rPr>
      </w:pPr>
      <w:r w:rsidRPr="002D1ABC">
        <w:rPr>
          <w:rFonts w:ascii="Verdana" w:hAnsi="Verdana" w:cstheme="minorHAnsi"/>
          <w:sz w:val="22"/>
          <w:szCs w:val="22"/>
          <w:lang w:val="pl-PL"/>
        </w:rPr>
        <w:t>Wykonawca ponosi odpowiedzialność wobec</w:t>
      </w:r>
      <w:r w:rsidRPr="002D1ABC">
        <w:rPr>
          <w:rFonts w:ascii="Verdana" w:hAnsi="Verdana" w:cstheme="minorHAnsi"/>
          <w:b/>
          <w:bCs/>
          <w:sz w:val="22"/>
          <w:szCs w:val="22"/>
          <w:lang w:val="pl-PL"/>
        </w:rPr>
        <w:t xml:space="preserve"> </w:t>
      </w:r>
      <w:r w:rsidRPr="002D1ABC">
        <w:rPr>
          <w:rFonts w:ascii="Verdana" w:hAnsi="Verdana" w:cstheme="minorHAnsi"/>
          <w:sz w:val="22"/>
          <w:szCs w:val="22"/>
          <w:lang w:val="pl-PL"/>
        </w:rPr>
        <w:t>Zamawiającego</w:t>
      </w:r>
      <w:r w:rsidRPr="002D1ABC">
        <w:rPr>
          <w:rFonts w:ascii="Verdana" w:hAnsi="Verdana" w:cstheme="minorHAnsi"/>
          <w:color w:val="FF0000"/>
          <w:sz w:val="22"/>
          <w:szCs w:val="22"/>
          <w:lang w:val="pl-PL"/>
        </w:rPr>
        <w:t xml:space="preserve"> </w:t>
      </w:r>
      <w:r w:rsidRPr="002D1ABC">
        <w:rPr>
          <w:rFonts w:ascii="Verdana" w:hAnsi="Verdana" w:cstheme="minorHAnsi"/>
          <w:sz w:val="22"/>
          <w:szCs w:val="22"/>
          <w:lang w:val="pl-PL"/>
        </w:rPr>
        <w:t>za szkody spowodowane przez jego pracowników, personel</w:t>
      </w:r>
      <w:r w:rsidR="00036A57" w:rsidRPr="002D1ABC">
        <w:rPr>
          <w:rFonts w:ascii="Verdana" w:hAnsi="Verdana" w:cstheme="minorHAnsi"/>
          <w:sz w:val="22"/>
          <w:szCs w:val="22"/>
          <w:lang w:val="pl-PL"/>
        </w:rPr>
        <w:t>,</w:t>
      </w:r>
      <w:r w:rsidRPr="002D1ABC">
        <w:rPr>
          <w:rFonts w:ascii="Verdana" w:hAnsi="Verdana" w:cstheme="minorHAnsi"/>
          <w:sz w:val="22"/>
          <w:szCs w:val="22"/>
          <w:lang w:val="pl-PL"/>
        </w:rPr>
        <w:t xml:space="preserve"> </w:t>
      </w:r>
      <w:r w:rsidR="00036A57" w:rsidRPr="002D1ABC">
        <w:rPr>
          <w:rFonts w:ascii="Verdana" w:hAnsi="Verdana" w:cstheme="minorHAnsi"/>
          <w:sz w:val="22"/>
          <w:szCs w:val="22"/>
          <w:lang w:val="pl-PL"/>
        </w:rPr>
        <w:t xml:space="preserve">dostawców, klientów </w:t>
      </w:r>
      <w:r w:rsidR="00E275BA" w:rsidRPr="002D1ABC">
        <w:rPr>
          <w:rFonts w:ascii="Verdana" w:hAnsi="Verdana" w:cstheme="minorHAnsi"/>
          <w:sz w:val="22"/>
          <w:szCs w:val="22"/>
          <w:lang w:val="pl-PL"/>
        </w:rPr>
        <w:t>i</w:t>
      </w:r>
      <w:r w:rsidR="00E275BA">
        <w:rPr>
          <w:rFonts w:ascii="Verdana" w:hAnsi="Verdana" w:cstheme="minorHAnsi"/>
          <w:sz w:val="22"/>
          <w:szCs w:val="22"/>
          <w:lang w:val="pl-PL"/>
        </w:rPr>
        <w:t> </w:t>
      </w:r>
      <w:r w:rsidRPr="002D1ABC">
        <w:rPr>
          <w:rFonts w:ascii="Verdana" w:hAnsi="Verdana" w:cstheme="minorHAnsi"/>
          <w:sz w:val="22"/>
          <w:szCs w:val="22"/>
          <w:lang w:val="pl-PL"/>
        </w:rPr>
        <w:t>wszystkie osoby, którymi posługuje się przy wykonaniu</w:t>
      </w:r>
      <w:r w:rsidR="00036A57" w:rsidRPr="002D1ABC">
        <w:rPr>
          <w:rFonts w:ascii="Verdana" w:hAnsi="Verdana" w:cstheme="minorHAnsi"/>
          <w:sz w:val="22"/>
          <w:szCs w:val="22"/>
          <w:lang w:val="pl-PL"/>
        </w:rPr>
        <w:t xml:space="preserve"> </w:t>
      </w:r>
      <w:r w:rsidRPr="002D1ABC">
        <w:rPr>
          <w:rFonts w:ascii="Verdana" w:hAnsi="Verdana" w:cstheme="minorHAnsi"/>
          <w:sz w:val="22"/>
          <w:szCs w:val="22"/>
          <w:lang w:val="pl-PL"/>
        </w:rPr>
        <w:t xml:space="preserve">Przedmiotu umowy podczas trwania </w:t>
      </w:r>
      <w:r w:rsidR="007F66D2">
        <w:rPr>
          <w:rFonts w:ascii="Verdana" w:hAnsi="Verdana" w:cstheme="minorHAnsi"/>
          <w:sz w:val="22"/>
          <w:szCs w:val="22"/>
          <w:lang w:val="pl-PL"/>
        </w:rPr>
        <w:t>Wydarzenia</w:t>
      </w:r>
      <w:r w:rsidRPr="002D1ABC">
        <w:rPr>
          <w:rFonts w:ascii="Verdana" w:hAnsi="Verdana" w:cstheme="minorHAnsi"/>
          <w:sz w:val="22"/>
          <w:szCs w:val="22"/>
          <w:lang w:val="pl-PL"/>
        </w:rPr>
        <w:t>. Zamawiający zobowiązany jest do niezwłocznego poinformowania Wykonawcy o wystąpieniu uszkodzeń lub zniszczeń.</w:t>
      </w:r>
    </w:p>
    <w:p w14:paraId="7BB0AEB2" w14:textId="4836D714" w:rsidR="00FE432A" w:rsidRPr="002D1ABC" w:rsidRDefault="006D2348" w:rsidP="00D734CB">
      <w:pPr>
        <w:pStyle w:val="Akapitzlist"/>
        <w:numPr>
          <w:ilvl w:val="0"/>
          <w:numId w:val="6"/>
        </w:numPr>
        <w:spacing w:line="276" w:lineRule="auto"/>
        <w:ind w:left="709" w:hanging="709"/>
        <w:jc w:val="both"/>
        <w:rPr>
          <w:rFonts w:ascii="Verdana" w:hAnsi="Verdana" w:cstheme="minorHAnsi"/>
          <w:sz w:val="22"/>
          <w:szCs w:val="22"/>
          <w:lang w:val="pl-PL"/>
        </w:rPr>
      </w:pPr>
      <w:r w:rsidRPr="002D1ABC">
        <w:rPr>
          <w:rFonts w:ascii="Verdana" w:hAnsi="Verdana" w:cstheme="minorHAnsi"/>
          <w:sz w:val="22"/>
          <w:szCs w:val="22"/>
          <w:lang w:val="pl-PL"/>
        </w:rPr>
        <w:t xml:space="preserve">Wykonawca odpowiada za należyte wykonanie przedmiotu </w:t>
      </w:r>
      <w:r w:rsidR="00907233" w:rsidRPr="002D1ABC">
        <w:rPr>
          <w:rFonts w:ascii="Verdana" w:hAnsi="Verdana" w:cstheme="minorHAnsi"/>
          <w:sz w:val="22"/>
          <w:szCs w:val="22"/>
          <w:lang w:val="pl-PL"/>
        </w:rPr>
        <w:t>U</w:t>
      </w:r>
      <w:r w:rsidRPr="002D1ABC">
        <w:rPr>
          <w:rFonts w:ascii="Verdana" w:hAnsi="Verdana" w:cstheme="minorHAnsi"/>
          <w:sz w:val="22"/>
          <w:szCs w:val="22"/>
          <w:lang w:val="pl-PL"/>
        </w:rPr>
        <w:t>mowy, zgodnie z</w:t>
      </w:r>
      <w:r w:rsidR="00E275BA">
        <w:rPr>
          <w:rFonts w:ascii="Verdana" w:hAnsi="Verdana" w:cstheme="minorHAnsi"/>
          <w:sz w:val="22"/>
          <w:szCs w:val="22"/>
          <w:lang w:val="pl-PL"/>
        </w:rPr>
        <w:t> </w:t>
      </w:r>
      <w:r w:rsidRPr="002D1ABC">
        <w:rPr>
          <w:rFonts w:ascii="Verdana" w:hAnsi="Verdana" w:cstheme="minorHAnsi"/>
          <w:sz w:val="22"/>
          <w:szCs w:val="22"/>
          <w:lang w:val="pl-PL"/>
        </w:rPr>
        <w:t xml:space="preserve">zasadami przyjętymi przy organizacji </w:t>
      </w:r>
      <w:r w:rsidR="007F66D2">
        <w:rPr>
          <w:rFonts w:ascii="Verdana" w:hAnsi="Verdana" w:cstheme="minorHAnsi"/>
          <w:sz w:val="22"/>
          <w:szCs w:val="22"/>
          <w:lang w:val="pl-PL"/>
        </w:rPr>
        <w:t>spotkań</w:t>
      </w:r>
      <w:r w:rsidRPr="002D1ABC">
        <w:rPr>
          <w:rFonts w:ascii="Verdana" w:hAnsi="Verdana" w:cstheme="minorHAnsi"/>
          <w:sz w:val="22"/>
          <w:szCs w:val="22"/>
          <w:lang w:val="pl-PL"/>
        </w:rPr>
        <w:t>, w tym w szczególności za bezpieczeństwo uczestników na terenie</w:t>
      </w:r>
      <w:r w:rsidR="00947D97" w:rsidRPr="002D1ABC">
        <w:rPr>
          <w:rFonts w:ascii="Verdana" w:hAnsi="Verdana" w:cstheme="minorHAnsi"/>
          <w:sz w:val="22"/>
          <w:szCs w:val="22"/>
          <w:lang w:val="pl-PL"/>
        </w:rPr>
        <w:t xml:space="preserve"> </w:t>
      </w:r>
      <w:r w:rsidR="007F66D2">
        <w:rPr>
          <w:rFonts w:ascii="Verdana" w:hAnsi="Verdana" w:cstheme="minorHAnsi"/>
          <w:sz w:val="22"/>
          <w:szCs w:val="22"/>
          <w:lang w:val="pl-PL"/>
        </w:rPr>
        <w:t xml:space="preserve">Hotelu, </w:t>
      </w:r>
      <w:r w:rsidRPr="002D1ABC">
        <w:rPr>
          <w:rFonts w:ascii="Verdana" w:hAnsi="Verdana" w:cstheme="minorHAnsi"/>
          <w:sz w:val="22"/>
          <w:szCs w:val="22"/>
          <w:lang w:val="pl-PL"/>
        </w:rPr>
        <w:t>w tym</w:t>
      </w:r>
      <w:r w:rsidR="007F66D2">
        <w:rPr>
          <w:rFonts w:ascii="Verdana" w:hAnsi="Verdana" w:cstheme="minorHAnsi"/>
          <w:sz w:val="22"/>
          <w:szCs w:val="22"/>
          <w:lang w:val="pl-PL"/>
        </w:rPr>
        <w:t xml:space="preserve"> za</w:t>
      </w:r>
      <w:r w:rsidRPr="002D1ABC">
        <w:rPr>
          <w:rFonts w:ascii="Verdana" w:hAnsi="Verdana" w:cstheme="minorHAnsi"/>
          <w:sz w:val="22"/>
          <w:szCs w:val="22"/>
          <w:lang w:val="pl-PL"/>
        </w:rPr>
        <w:t xml:space="preserve"> szkody na osobie, a także w trakcie korzystania przez uczestników </w:t>
      </w:r>
      <w:r w:rsidR="007F66D2">
        <w:rPr>
          <w:rFonts w:ascii="Verdana" w:hAnsi="Verdana" w:cstheme="minorHAnsi"/>
          <w:sz w:val="22"/>
          <w:szCs w:val="22"/>
          <w:lang w:val="pl-PL"/>
        </w:rPr>
        <w:t>Wydarzenia</w:t>
      </w:r>
      <w:r w:rsidRPr="002D1ABC">
        <w:rPr>
          <w:rFonts w:ascii="Verdana" w:hAnsi="Verdana" w:cstheme="minorHAnsi"/>
          <w:sz w:val="22"/>
          <w:szCs w:val="22"/>
          <w:lang w:val="pl-PL"/>
        </w:rPr>
        <w:t xml:space="preserve"> z atrakcji oferowanych przez organizatora. </w:t>
      </w:r>
    </w:p>
    <w:p w14:paraId="069DFFBC" w14:textId="659C67C2" w:rsidR="004A642C" w:rsidRPr="002D1ABC" w:rsidRDefault="00FE432A" w:rsidP="00D734CB">
      <w:pPr>
        <w:pStyle w:val="Akapitzlist"/>
        <w:numPr>
          <w:ilvl w:val="0"/>
          <w:numId w:val="6"/>
        </w:numPr>
        <w:spacing w:line="276" w:lineRule="auto"/>
        <w:ind w:left="709" w:hanging="709"/>
        <w:jc w:val="both"/>
        <w:rPr>
          <w:rFonts w:ascii="Verdana" w:hAnsi="Verdana" w:cstheme="minorHAnsi"/>
          <w:sz w:val="22"/>
          <w:szCs w:val="22"/>
          <w:lang w:val="pl-PL"/>
        </w:rPr>
      </w:pPr>
      <w:r w:rsidRPr="002D1ABC">
        <w:rPr>
          <w:rFonts w:ascii="Verdana" w:hAnsi="Verdana" w:cstheme="minorHAnsi"/>
          <w:sz w:val="22"/>
          <w:szCs w:val="22"/>
          <w:lang w:val="pl-PL"/>
        </w:rPr>
        <w:t xml:space="preserve">W przypadku podniesienia przez uczestników </w:t>
      </w:r>
      <w:r w:rsidR="007F66D2">
        <w:rPr>
          <w:rFonts w:ascii="Verdana" w:hAnsi="Verdana" w:cstheme="minorHAnsi"/>
          <w:sz w:val="22"/>
          <w:szCs w:val="22"/>
          <w:lang w:val="pl-PL"/>
        </w:rPr>
        <w:t>Wydarzenia</w:t>
      </w:r>
      <w:r w:rsidRPr="002D1ABC">
        <w:rPr>
          <w:rFonts w:ascii="Verdana" w:hAnsi="Verdana" w:cstheme="minorHAnsi"/>
          <w:sz w:val="22"/>
          <w:szCs w:val="22"/>
          <w:lang w:val="pl-PL"/>
        </w:rPr>
        <w:t xml:space="preserve"> (osoby trzecie) przeciwko Zamawiającemu roszczeń związanych z uczestnictwem </w:t>
      </w:r>
      <w:r w:rsidR="00F559A7" w:rsidRPr="002D1ABC">
        <w:rPr>
          <w:rFonts w:ascii="Verdana" w:hAnsi="Verdana" w:cstheme="minorHAnsi"/>
          <w:sz w:val="22"/>
          <w:szCs w:val="22"/>
          <w:lang w:val="pl-PL"/>
        </w:rPr>
        <w:t>w</w:t>
      </w:r>
      <w:r w:rsidR="00E275BA">
        <w:rPr>
          <w:rFonts w:ascii="Verdana" w:hAnsi="Verdana" w:cstheme="minorHAnsi"/>
          <w:sz w:val="22"/>
          <w:szCs w:val="22"/>
          <w:lang w:val="pl-PL"/>
        </w:rPr>
        <w:t> </w:t>
      </w:r>
      <w:r w:rsidR="0053120D">
        <w:rPr>
          <w:rFonts w:ascii="Verdana" w:hAnsi="Verdana" w:cstheme="minorHAnsi"/>
          <w:sz w:val="22"/>
          <w:szCs w:val="22"/>
          <w:lang w:val="pl-PL"/>
        </w:rPr>
        <w:t>Wydarzeniu</w:t>
      </w:r>
      <w:r w:rsidRPr="002D1ABC">
        <w:rPr>
          <w:rFonts w:ascii="Verdana" w:hAnsi="Verdana" w:cstheme="minorHAnsi"/>
          <w:sz w:val="22"/>
          <w:szCs w:val="22"/>
          <w:lang w:val="pl-PL"/>
        </w:rPr>
        <w:t xml:space="preserve">, powstałych w związku z niewykonaniem lub nienależytym wykonaniem przedmiotu </w:t>
      </w:r>
      <w:r w:rsidR="00907233" w:rsidRPr="002D1ABC">
        <w:rPr>
          <w:rFonts w:ascii="Verdana" w:hAnsi="Verdana" w:cstheme="minorHAnsi"/>
          <w:sz w:val="22"/>
          <w:szCs w:val="22"/>
          <w:lang w:val="pl-PL"/>
        </w:rPr>
        <w:t>U</w:t>
      </w:r>
      <w:r w:rsidRPr="002D1ABC">
        <w:rPr>
          <w:rFonts w:ascii="Verdana" w:hAnsi="Verdana" w:cstheme="minorHAnsi"/>
          <w:sz w:val="22"/>
          <w:szCs w:val="22"/>
          <w:lang w:val="pl-PL"/>
        </w:rPr>
        <w:t>mowy,</w:t>
      </w:r>
      <w:r w:rsidR="007F66D2">
        <w:rPr>
          <w:rFonts w:ascii="Verdana" w:hAnsi="Verdana" w:cstheme="minorHAnsi"/>
          <w:sz w:val="22"/>
          <w:szCs w:val="22"/>
          <w:lang w:val="pl-PL"/>
        </w:rPr>
        <w:t xml:space="preserve"> </w:t>
      </w:r>
      <w:r w:rsidRPr="002D1ABC">
        <w:rPr>
          <w:rFonts w:ascii="Verdana" w:hAnsi="Verdana" w:cstheme="minorHAnsi"/>
          <w:sz w:val="22"/>
          <w:szCs w:val="22"/>
          <w:lang w:val="pl-PL"/>
        </w:rPr>
        <w:t>w tym w szczególności wynikających z</w:t>
      </w:r>
      <w:r w:rsidR="00E275BA">
        <w:rPr>
          <w:rFonts w:ascii="Verdana" w:hAnsi="Verdana" w:cstheme="minorHAnsi"/>
          <w:sz w:val="22"/>
          <w:szCs w:val="22"/>
          <w:lang w:val="pl-PL"/>
        </w:rPr>
        <w:t> </w:t>
      </w:r>
      <w:r w:rsidRPr="002D1ABC">
        <w:rPr>
          <w:rFonts w:ascii="Verdana" w:hAnsi="Verdana" w:cstheme="minorHAnsi"/>
          <w:sz w:val="22"/>
          <w:szCs w:val="22"/>
          <w:lang w:val="pl-PL"/>
        </w:rPr>
        <w:t>niezapewnienia bezpieczeństwa uczestnikom imprezy przez Wykonawcę, Wykonawca zobowiązuje się podjąć wszelkie niezbędne czynności prawne i</w:t>
      </w:r>
      <w:r w:rsidR="00E275BA">
        <w:rPr>
          <w:rFonts w:ascii="Verdana" w:hAnsi="Verdana" w:cstheme="minorHAnsi"/>
          <w:sz w:val="22"/>
          <w:szCs w:val="22"/>
          <w:lang w:val="pl-PL"/>
        </w:rPr>
        <w:t> </w:t>
      </w:r>
      <w:r w:rsidRPr="002D1ABC">
        <w:rPr>
          <w:rFonts w:ascii="Verdana" w:hAnsi="Verdana" w:cstheme="minorHAnsi"/>
          <w:sz w:val="22"/>
          <w:szCs w:val="22"/>
          <w:lang w:val="pl-PL"/>
        </w:rPr>
        <w:t>faktyczne w celu zwolnienia Zamawiającego od odpowiedzialności w</w:t>
      </w:r>
      <w:r w:rsidR="00E275BA">
        <w:rPr>
          <w:rFonts w:ascii="Verdana" w:hAnsi="Verdana" w:cstheme="minorHAnsi"/>
          <w:sz w:val="22"/>
          <w:szCs w:val="22"/>
          <w:lang w:val="pl-PL"/>
        </w:rPr>
        <w:t> </w:t>
      </w:r>
      <w:r w:rsidRPr="002D1ABC">
        <w:rPr>
          <w:rFonts w:ascii="Verdana" w:hAnsi="Verdana" w:cstheme="minorHAnsi"/>
          <w:sz w:val="22"/>
          <w:szCs w:val="22"/>
          <w:lang w:val="pl-PL"/>
        </w:rPr>
        <w:t>stosunku do takich osób trzecich. Wykonawca zwróci także Zamawiającemu wszelkie koszty i straty poniesione w wyniku lub w związku z roszczeniami osób trzecich, o których mowa w zdaniu poprzedzającym.</w:t>
      </w:r>
    </w:p>
    <w:p w14:paraId="25429EBB" w14:textId="4DEF9E1D" w:rsidR="004A642C" w:rsidRDefault="004A642C" w:rsidP="00D734CB">
      <w:pPr>
        <w:pStyle w:val="Akapitzlist"/>
        <w:numPr>
          <w:ilvl w:val="0"/>
          <w:numId w:val="6"/>
        </w:numPr>
        <w:ind w:hanging="720"/>
        <w:jc w:val="both"/>
        <w:rPr>
          <w:rFonts w:ascii="Verdana" w:hAnsi="Verdana" w:cstheme="minorHAnsi"/>
          <w:sz w:val="22"/>
          <w:szCs w:val="22"/>
          <w:lang w:val="pl-PL"/>
        </w:rPr>
      </w:pPr>
      <w:r w:rsidRPr="002D1ABC">
        <w:rPr>
          <w:rFonts w:ascii="Verdana" w:hAnsi="Verdana" w:cstheme="minorHAnsi"/>
          <w:sz w:val="22"/>
          <w:szCs w:val="22"/>
          <w:lang w:val="pl-PL"/>
        </w:rPr>
        <w:lastRenderedPageBreak/>
        <w:t xml:space="preserve">W przypadku naruszenia przez uczestników </w:t>
      </w:r>
      <w:r w:rsidR="00942C6E">
        <w:rPr>
          <w:rFonts w:ascii="Verdana" w:hAnsi="Verdana" w:cstheme="minorHAnsi"/>
          <w:sz w:val="22"/>
          <w:szCs w:val="22"/>
          <w:lang w:val="pl-PL"/>
        </w:rPr>
        <w:t>Wydarzenia</w:t>
      </w:r>
      <w:r w:rsidR="004402D9" w:rsidRPr="002D1ABC">
        <w:rPr>
          <w:rFonts w:ascii="Verdana" w:hAnsi="Verdana" w:cstheme="minorHAnsi"/>
          <w:sz w:val="22"/>
          <w:szCs w:val="22"/>
          <w:lang w:val="pl-PL"/>
        </w:rPr>
        <w:t xml:space="preserve"> </w:t>
      </w:r>
      <w:r w:rsidRPr="002D1ABC">
        <w:rPr>
          <w:rFonts w:ascii="Verdana" w:hAnsi="Verdana" w:cstheme="minorHAnsi"/>
          <w:sz w:val="22"/>
          <w:szCs w:val="22"/>
          <w:lang w:val="pl-PL"/>
        </w:rPr>
        <w:t xml:space="preserve">zasad obowiązujących w </w:t>
      </w:r>
      <w:r w:rsidR="0053120D">
        <w:rPr>
          <w:rFonts w:ascii="Verdana" w:hAnsi="Verdana" w:cstheme="minorHAnsi"/>
          <w:sz w:val="22"/>
          <w:szCs w:val="22"/>
          <w:lang w:val="pl-PL"/>
        </w:rPr>
        <w:t xml:space="preserve">Hotelu, </w:t>
      </w:r>
      <w:r w:rsidRPr="002D1ABC">
        <w:rPr>
          <w:rFonts w:ascii="Verdana" w:hAnsi="Verdana" w:cstheme="minorHAnsi"/>
          <w:sz w:val="22"/>
          <w:szCs w:val="22"/>
          <w:lang w:val="pl-PL"/>
        </w:rPr>
        <w:t>w którym będzie realizowana Umowa, Wykonawca zastrzega sobie prawo interwencji.</w:t>
      </w:r>
    </w:p>
    <w:p w14:paraId="03018EFA" w14:textId="7B46A374" w:rsidR="003D254F" w:rsidRPr="003D254F" w:rsidRDefault="003D254F" w:rsidP="003D254F">
      <w:pPr>
        <w:pStyle w:val="Akapitzlist"/>
        <w:numPr>
          <w:ilvl w:val="0"/>
          <w:numId w:val="6"/>
        </w:numPr>
        <w:spacing w:line="276" w:lineRule="auto"/>
        <w:ind w:left="709" w:hanging="709"/>
        <w:jc w:val="both"/>
        <w:rPr>
          <w:rFonts w:ascii="Verdana" w:hAnsi="Verdana" w:cstheme="minorHAnsi"/>
          <w:sz w:val="22"/>
          <w:szCs w:val="22"/>
          <w:lang w:val="pl-PL"/>
        </w:rPr>
      </w:pPr>
      <w:r w:rsidRPr="003D254F">
        <w:rPr>
          <w:rFonts w:ascii="Verdana" w:hAnsi="Verdana" w:cstheme="minorHAnsi"/>
          <w:sz w:val="22"/>
          <w:szCs w:val="22"/>
          <w:lang w:val="pl-PL"/>
        </w:rPr>
        <w:t xml:space="preserve">Ustala się maksymalną wysokość kar umownych w wysokości 20% maksymalnego Wynagrodzenia brutto, o którym mowa w § </w:t>
      </w:r>
      <w:r>
        <w:rPr>
          <w:rFonts w:ascii="Verdana" w:hAnsi="Verdana" w:cstheme="minorHAnsi"/>
          <w:sz w:val="22"/>
          <w:szCs w:val="22"/>
          <w:lang w:val="pl-PL"/>
        </w:rPr>
        <w:t>4</w:t>
      </w:r>
      <w:r w:rsidRPr="003D254F">
        <w:rPr>
          <w:rFonts w:ascii="Verdana" w:hAnsi="Verdana" w:cstheme="minorHAnsi"/>
          <w:sz w:val="22"/>
          <w:szCs w:val="22"/>
          <w:lang w:val="pl-PL"/>
        </w:rPr>
        <w:t xml:space="preserve"> ust. 1. Umowy.</w:t>
      </w:r>
    </w:p>
    <w:p w14:paraId="7C918C15" w14:textId="77777777" w:rsidR="003D254F" w:rsidRPr="003D254F" w:rsidRDefault="003D254F" w:rsidP="003D254F">
      <w:pPr>
        <w:jc w:val="both"/>
        <w:rPr>
          <w:rFonts w:ascii="Verdana" w:hAnsi="Verdana" w:cstheme="minorHAnsi"/>
          <w:sz w:val="22"/>
          <w:szCs w:val="22"/>
          <w:lang w:val="pl-PL"/>
        </w:rPr>
      </w:pPr>
    </w:p>
    <w:p w14:paraId="7C041EFF" w14:textId="77777777" w:rsidR="004A642C" w:rsidRPr="002D1ABC" w:rsidRDefault="004A642C" w:rsidP="004A642C">
      <w:pPr>
        <w:pStyle w:val="Akapitzlist"/>
        <w:jc w:val="both"/>
        <w:rPr>
          <w:rFonts w:ascii="Verdana" w:hAnsi="Verdana" w:cstheme="minorHAnsi"/>
          <w:color w:val="FF0000"/>
          <w:sz w:val="22"/>
          <w:szCs w:val="22"/>
          <w:lang w:val="pl-PL"/>
        </w:rPr>
      </w:pPr>
    </w:p>
    <w:p w14:paraId="7C92B6A6" w14:textId="77777777" w:rsidR="0010581B" w:rsidRPr="002D1ABC" w:rsidRDefault="0010581B" w:rsidP="0010581B">
      <w:pPr>
        <w:pStyle w:val="Akapitzlist"/>
        <w:spacing w:after="120" w:line="276" w:lineRule="auto"/>
        <w:jc w:val="both"/>
        <w:rPr>
          <w:rFonts w:ascii="Verdana" w:hAnsi="Verdana" w:cstheme="minorHAnsi"/>
          <w:b/>
          <w:bCs/>
          <w:color w:val="FF0000"/>
          <w:sz w:val="22"/>
          <w:szCs w:val="22"/>
          <w:lang w:val="pl-PL"/>
        </w:rPr>
      </w:pPr>
    </w:p>
    <w:p w14:paraId="15584620" w14:textId="5498B83B" w:rsidR="0010581B" w:rsidRPr="002D1ABC" w:rsidRDefault="00503ADA" w:rsidP="00E4728B">
      <w:pPr>
        <w:spacing w:after="120" w:line="276" w:lineRule="auto"/>
        <w:jc w:val="center"/>
        <w:rPr>
          <w:rFonts w:ascii="Verdana" w:hAnsi="Verdana" w:cstheme="minorHAnsi"/>
          <w:b/>
          <w:bCs/>
          <w:sz w:val="22"/>
          <w:szCs w:val="22"/>
          <w:highlight w:val="yellow"/>
          <w:lang w:val="pl-PL"/>
        </w:rPr>
      </w:pPr>
      <w:r w:rsidRPr="002D1ABC">
        <w:rPr>
          <w:rFonts w:ascii="Verdana" w:hAnsi="Verdana" w:cstheme="minorHAnsi"/>
          <w:b/>
          <w:bCs/>
          <w:sz w:val="22"/>
          <w:szCs w:val="22"/>
          <w:lang w:val="pl-PL"/>
        </w:rPr>
        <w:t xml:space="preserve">§ </w:t>
      </w:r>
      <w:r w:rsidR="0053120D">
        <w:rPr>
          <w:rFonts w:ascii="Verdana" w:hAnsi="Verdana" w:cstheme="minorHAnsi"/>
          <w:b/>
          <w:bCs/>
          <w:sz w:val="22"/>
          <w:szCs w:val="22"/>
          <w:lang w:val="pl-PL"/>
        </w:rPr>
        <w:t>7</w:t>
      </w:r>
      <w:r w:rsidRPr="002D1ABC">
        <w:rPr>
          <w:rFonts w:ascii="Verdana" w:hAnsi="Verdana" w:cstheme="minorHAnsi"/>
          <w:b/>
          <w:bCs/>
          <w:sz w:val="22"/>
          <w:szCs w:val="22"/>
          <w:lang w:val="pl-PL"/>
        </w:rPr>
        <w:t>. Zmiany postanowień umownych</w:t>
      </w:r>
    </w:p>
    <w:p w14:paraId="1F329FCD" w14:textId="77777777" w:rsidR="0053120D" w:rsidRPr="0053120D" w:rsidRDefault="0053120D" w:rsidP="00D734CB">
      <w:pPr>
        <w:pStyle w:val="Akapitzlist"/>
        <w:numPr>
          <w:ilvl w:val="0"/>
          <w:numId w:val="11"/>
        </w:numPr>
        <w:spacing w:line="276" w:lineRule="auto"/>
        <w:ind w:hanging="720"/>
        <w:jc w:val="both"/>
        <w:rPr>
          <w:rFonts w:ascii="Verdana" w:hAnsi="Verdana" w:cstheme="minorHAnsi"/>
          <w:sz w:val="22"/>
          <w:szCs w:val="22"/>
          <w:lang w:val="pl-PL"/>
        </w:rPr>
      </w:pPr>
      <w:r w:rsidRPr="0053120D">
        <w:rPr>
          <w:rFonts w:ascii="Verdana" w:hAnsi="Verdana" w:cstheme="minorHAnsi"/>
          <w:sz w:val="22"/>
          <w:szCs w:val="22"/>
          <w:lang w:val="pl-PL"/>
        </w:rPr>
        <w:t>Zamawiający przewiduje możliwość dokonania istotnych zmian postanowień umowy zawartej z wybranym Wykonawcą w następujących przypadkach:</w:t>
      </w:r>
      <w:r w:rsidRPr="0053120D">
        <w:rPr>
          <w:rFonts w:ascii="Verdana" w:hAnsi="Verdana" w:cstheme="minorHAnsi"/>
          <w:sz w:val="22"/>
          <w:szCs w:val="22"/>
          <w:lang w:val="pl-PL"/>
        </w:rPr>
        <w:tab/>
      </w:r>
    </w:p>
    <w:p w14:paraId="742939BC" w14:textId="69CC8157" w:rsidR="0053120D" w:rsidRPr="0053120D" w:rsidRDefault="0053120D" w:rsidP="00D734CB">
      <w:pPr>
        <w:pStyle w:val="Akapitzlist"/>
        <w:numPr>
          <w:ilvl w:val="0"/>
          <w:numId w:val="12"/>
        </w:numPr>
        <w:spacing w:line="276" w:lineRule="auto"/>
        <w:jc w:val="both"/>
        <w:rPr>
          <w:rFonts w:ascii="Verdana" w:hAnsi="Verdana" w:cstheme="minorHAnsi"/>
          <w:sz w:val="22"/>
          <w:szCs w:val="22"/>
          <w:lang w:val="pl-PL"/>
        </w:rPr>
      </w:pPr>
      <w:r w:rsidRPr="0053120D">
        <w:rPr>
          <w:rFonts w:ascii="Verdana" w:hAnsi="Verdana" w:cstheme="minorHAnsi"/>
          <w:sz w:val="22"/>
          <w:szCs w:val="22"/>
          <w:lang w:val="pl-PL"/>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6C98DF53" w14:textId="77777777" w:rsidR="0053120D" w:rsidRPr="0053120D" w:rsidRDefault="0053120D" w:rsidP="00D734CB">
      <w:pPr>
        <w:pStyle w:val="Akapitzlist"/>
        <w:numPr>
          <w:ilvl w:val="0"/>
          <w:numId w:val="12"/>
        </w:numPr>
        <w:spacing w:line="276" w:lineRule="auto"/>
        <w:jc w:val="both"/>
        <w:rPr>
          <w:rFonts w:ascii="Verdana" w:hAnsi="Verdana" w:cstheme="minorHAnsi"/>
          <w:sz w:val="22"/>
          <w:szCs w:val="22"/>
          <w:lang w:val="pl-PL"/>
        </w:rPr>
      </w:pPr>
      <w:r w:rsidRPr="0053120D">
        <w:rPr>
          <w:rFonts w:ascii="Verdana" w:hAnsi="Verdana" w:cstheme="minorHAnsi"/>
          <w:sz w:val="22"/>
          <w:szCs w:val="22"/>
          <w:lang w:val="pl-PL"/>
        </w:rPr>
        <w:t>w razie, gdy podczas wykonania przedmiotu Umowy zaistnieje konieczność dokonania aktualizacji, uszczegółowienia, wykładni lub doprecyzowania poszczególnych zapisów Umowy, nie powodujących zmiany celu i istoty Umowy;</w:t>
      </w:r>
    </w:p>
    <w:p w14:paraId="3FBC6113" w14:textId="77777777" w:rsidR="0053120D" w:rsidRPr="0053120D" w:rsidRDefault="0053120D" w:rsidP="00D734CB">
      <w:pPr>
        <w:pStyle w:val="Akapitzlist"/>
        <w:numPr>
          <w:ilvl w:val="0"/>
          <w:numId w:val="12"/>
        </w:numPr>
        <w:spacing w:line="276" w:lineRule="auto"/>
        <w:jc w:val="both"/>
        <w:rPr>
          <w:rFonts w:ascii="Verdana" w:hAnsi="Verdana" w:cstheme="minorHAnsi"/>
          <w:sz w:val="22"/>
          <w:szCs w:val="22"/>
          <w:lang w:val="pl-PL"/>
        </w:rPr>
      </w:pPr>
      <w:r w:rsidRPr="0053120D">
        <w:rPr>
          <w:rFonts w:ascii="Verdana" w:hAnsi="Verdana" w:cstheme="minorHAnsi"/>
          <w:sz w:val="22"/>
          <w:szCs w:val="22"/>
          <w:lang w:val="pl-PL"/>
        </w:rPr>
        <w:t>w razie wystąpienia konieczności wprowadzenia Aneksu do Umowy o charakterze informacyjnym i instrukcyjnym, niezbędnej do realizacji Umowy, nie powodujących zmiany celu i istoty Umowy.</w:t>
      </w:r>
    </w:p>
    <w:p w14:paraId="38E4DB5D" w14:textId="4D82EAD5" w:rsidR="0053120D" w:rsidRPr="0053120D" w:rsidRDefault="0053120D" w:rsidP="00D734CB">
      <w:pPr>
        <w:pStyle w:val="Akapitzlist"/>
        <w:numPr>
          <w:ilvl w:val="0"/>
          <w:numId w:val="11"/>
        </w:numPr>
        <w:spacing w:line="276" w:lineRule="auto"/>
        <w:ind w:hanging="720"/>
        <w:jc w:val="both"/>
        <w:rPr>
          <w:rFonts w:ascii="Verdana" w:hAnsi="Verdana" w:cstheme="minorHAnsi"/>
          <w:sz w:val="22"/>
          <w:szCs w:val="22"/>
          <w:lang w:val="pl-PL"/>
        </w:rPr>
      </w:pPr>
      <w:r w:rsidRPr="0053120D">
        <w:rPr>
          <w:rFonts w:ascii="Verdana" w:hAnsi="Verdana" w:cstheme="minorHAnsi"/>
          <w:sz w:val="22"/>
          <w:szCs w:val="22"/>
          <w:lang w:val="pl-PL"/>
        </w:rPr>
        <w:t>Wszelkie zmiany umowy wymagają formy pisemnej pod rygorem nieważności.</w:t>
      </w:r>
    </w:p>
    <w:p w14:paraId="3EC040DF" w14:textId="77777777" w:rsidR="0053120D" w:rsidRPr="0053120D" w:rsidRDefault="0053120D" w:rsidP="00D734CB">
      <w:pPr>
        <w:pStyle w:val="Akapitzlist"/>
        <w:numPr>
          <w:ilvl w:val="0"/>
          <w:numId w:val="11"/>
        </w:numPr>
        <w:spacing w:line="276" w:lineRule="auto"/>
        <w:ind w:left="709" w:hanging="709"/>
        <w:jc w:val="both"/>
        <w:rPr>
          <w:rFonts w:ascii="Verdana" w:hAnsi="Verdana" w:cstheme="minorHAnsi"/>
          <w:sz w:val="22"/>
          <w:szCs w:val="22"/>
          <w:lang w:val="pl-PL"/>
        </w:rPr>
      </w:pPr>
      <w:r w:rsidRPr="0053120D">
        <w:rPr>
          <w:rFonts w:ascii="Verdana" w:hAnsi="Verdana" w:cstheme="minorHAnsi"/>
          <w:sz w:val="22"/>
          <w:szCs w:val="22"/>
          <w:lang w:val="pl-PL"/>
        </w:rPr>
        <w:t xml:space="preserve">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w:t>
      </w:r>
    </w:p>
    <w:p w14:paraId="743ECFAF" w14:textId="28B26B5B" w:rsidR="00C06B32" w:rsidRPr="002D1ABC" w:rsidRDefault="00C06B32" w:rsidP="00C06B32">
      <w:pPr>
        <w:spacing w:after="120" w:line="276" w:lineRule="auto"/>
        <w:jc w:val="both"/>
        <w:rPr>
          <w:rFonts w:ascii="Verdana" w:hAnsi="Verdana" w:cstheme="minorHAnsi"/>
          <w:sz w:val="22"/>
          <w:szCs w:val="22"/>
          <w:lang w:val="pl-PL"/>
        </w:rPr>
      </w:pPr>
    </w:p>
    <w:p w14:paraId="5FCD426C" w14:textId="4DD44172" w:rsidR="00C06B32" w:rsidRPr="002D1ABC" w:rsidRDefault="00C07F9B" w:rsidP="00C07F9B">
      <w:pPr>
        <w:spacing w:after="120" w:line="276" w:lineRule="auto"/>
        <w:jc w:val="center"/>
        <w:rPr>
          <w:rFonts w:ascii="Verdana" w:hAnsi="Verdana" w:cstheme="minorHAnsi"/>
          <w:b/>
          <w:bCs/>
          <w:sz w:val="22"/>
          <w:szCs w:val="22"/>
          <w:lang w:val="pl-PL"/>
        </w:rPr>
      </w:pPr>
      <w:r w:rsidRPr="002D1ABC">
        <w:rPr>
          <w:rFonts w:ascii="Verdana" w:hAnsi="Verdana" w:cstheme="minorHAnsi"/>
          <w:b/>
          <w:bCs/>
          <w:sz w:val="22"/>
          <w:szCs w:val="22"/>
          <w:lang w:val="pl-PL"/>
        </w:rPr>
        <w:t>§</w:t>
      </w:r>
      <w:r w:rsidR="00FE530E" w:rsidRPr="002D1ABC">
        <w:rPr>
          <w:rFonts w:ascii="Verdana" w:hAnsi="Verdana" w:cstheme="minorHAnsi"/>
          <w:b/>
          <w:bCs/>
          <w:sz w:val="22"/>
          <w:szCs w:val="22"/>
          <w:lang w:val="pl-PL"/>
        </w:rPr>
        <w:t xml:space="preserve"> </w:t>
      </w:r>
      <w:r w:rsidR="0053120D">
        <w:rPr>
          <w:rFonts w:ascii="Verdana" w:hAnsi="Verdana" w:cstheme="minorHAnsi"/>
          <w:b/>
          <w:bCs/>
          <w:sz w:val="22"/>
          <w:szCs w:val="22"/>
          <w:lang w:val="pl-PL"/>
        </w:rPr>
        <w:t>8</w:t>
      </w:r>
      <w:r w:rsidR="00387524" w:rsidRPr="002D1ABC">
        <w:rPr>
          <w:rFonts w:ascii="Verdana" w:hAnsi="Verdana" w:cstheme="minorHAnsi"/>
          <w:b/>
          <w:bCs/>
          <w:sz w:val="22"/>
          <w:szCs w:val="22"/>
          <w:lang w:val="pl-PL"/>
        </w:rPr>
        <w:t>.</w:t>
      </w:r>
      <w:r w:rsidR="0053120D">
        <w:rPr>
          <w:rFonts w:ascii="Verdana" w:hAnsi="Verdana" w:cstheme="minorHAnsi"/>
          <w:b/>
          <w:bCs/>
          <w:sz w:val="22"/>
          <w:szCs w:val="22"/>
          <w:lang w:val="pl-PL"/>
        </w:rPr>
        <w:t xml:space="preserve"> Zmiany Umowy</w:t>
      </w:r>
    </w:p>
    <w:p w14:paraId="0A0C860B" w14:textId="2BC4EDE4" w:rsidR="00C07F9B" w:rsidRPr="002D1ABC" w:rsidRDefault="00C07F9B" w:rsidP="00607FD5">
      <w:pPr>
        <w:spacing w:after="120" w:line="276" w:lineRule="auto"/>
        <w:jc w:val="both"/>
        <w:rPr>
          <w:rFonts w:ascii="Verdana" w:hAnsi="Verdana" w:cstheme="minorHAnsi"/>
          <w:sz w:val="22"/>
          <w:szCs w:val="22"/>
          <w:lang w:val="pl-PL"/>
        </w:rPr>
      </w:pPr>
      <w:r w:rsidRPr="002D1ABC">
        <w:rPr>
          <w:rFonts w:ascii="Verdana" w:hAnsi="Verdana" w:cstheme="minorHAnsi"/>
          <w:sz w:val="22"/>
          <w:szCs w:val="22"/>
          <w:lang w:val="pl-PL"/>
        </w:rPr>
        <w:lastRenderedPageBreak/>
        <w:t xml:space="preserve">Zmiany Umowy wymagają dla swej ważności formy pisemnej pod rygorem nieważności w postaci aneksu do Umowy i muszą być zgodne z art. 455 ustawy </w:t>
      </w:r>
      <w:proofErr w:type="spellStart"/>
      <w:r w:rsidR="00666B1F">
        <w:rPr>
          <w:rFonts w:ascii="Verdana" w:hAnsi="Verdana" w:cstheme="minorHAnsi"/>
          <w:sz w:val="22"/>
          <w:szCs w:val="22"/>
          <w:lang w:val="pl-PL"/>
        </w:rPr>
        <w:t>Pzp</w:t>
      </w:r>
      <w:proofErr w:type="spellEnd"/>
      <w:r w:rsidRPr="002D1ABC">
        <w:rPr>
          <w:rFonts w:ascii="Verdana" w:hAnsi="Verdana" w:cstheme="minorHAnsi"/>
          <w:sz w:val="22"/>
          <w:szCs w:val="22"/>
          <w:lang w:val="pl-PL"/>
        </w:rPr>
        <w:t>.</w:t>
      </w:r>
    </w:p>
    <w:p w14:paraId="71634C22" w14:textId="79676493" w:rsidR="00D12CA8" w:rsidRPr="002D1ABC" w:rsidRDefault="00D12CA8" w:rsidP="00903FC5">
      <w:pPr>
        <w:tabs>
          <w:tab w:val="left" w:pos="2296"/>
        </w:tabs>
        <w:spacing w:after="120" w:line="276" w:lineRule="auto"/>
        <w:jc w:val="both"/>
        <w:rPr>
          <w:rFonts w:ascii="Verdana" w:hAnsi="Verdana" w:cstheme="minorHAnsi"/>
          <w:color w:val="FF0000"/>
          <w:sz w:val="22"/>
          <w:szCs w:val="22"/>
          <w:lang w:val="pl-PL"/>
        </w:rPr>
      </w:pPr>
    </w:p>
    <w:p w14:paraId="7BE9EBDB" w14:textId="3722739F" w:rsidR="00C07F9B" w:rsidRPr="002D1ABC" w:rsidRDefault="00C07F9B" w:rsidP="00903FC5">
      <w:pPr>
        <w:spacing w:after="120" w:line="276" w:lineRule="auto"/>
        <w:jc w:val="center"/>
        <w:rPr>
          <w:rFonts w:ascii="Verdana" w:hAnsi="Verdana" w:cstheme="minorHAnsi"/>
          <w:b/>
          <w:bCs/>
          <w:sz w:val="22"/>
          <w:szCs w:val="22"/>
          <w:lang w:val="pl-PL"/>
        </w:rPr>
      </w:pPr>
      <w:r w:rsidRPr="002D1ABC">
        <w:rPr>
          <w:rFonts w:ascii="Verdana" w:hAnsi="Verdana" w:cstheme="minorHAnsi"/>
          <w:b/>
          <w:bCs/>
          <w:sz w:val="22"/>
          <w:szCs w:val="22"/>
          <w:lang w:val="pl-PL"/>
        </w:rPr>
        <w:t>§</w:t>
      </w:r>
      <w:r w:rsidR="00FE530E" w:rsidRPr="002D1ABC">
        <w:rPr>
          <w:rFonts w:ascii="Verdana" w:hAnsi="Verdana" w:cstheme="minorHAnsi"/>
          <w:b/>
          <w:bCs/>
          <w:sz w:val="22"/>
          <w:szCs w:val="22"/>
          <w:lang w:val="pl-PL"/>
        </w:rPr>
        <w:t xml:space="preserve"> </w:t>
      </w:r>
      <w:r w:rsidR="0053120D">
        <w:rPr>
          <w:rFonts w:ascii="Verdana" w:hAnsi="Verdana" w:cstheme="minorHAnsi"/>
          <w:b/>
          <w:bCs/>
          <w:sz w:val="22"/>
          <w:szCs w:val="22"/>
          <w:lang w:val="pl-PL"/>
        </w:rPr>
        <w:t>9</w:t>
      </w:r>
      <w:r w:rsidR="00387524" w:rsidRPr="002D1ABC">
        <w:rPr>
          <w:rFonts w:ascii="Verdana" w:hAnsi="Verdana" w:cstheme="minorHAnsi"/>
          <w:b/>
          <w:bCs/>
          <w:sz w:val="22"/>
          <w:szCs w:val="22"/>
          <w:lang w:val="pl-PL"/>
        </w:rPr>
        <w:t>.</w:t>
      </w:r>
      <w:r w:rsidRPr="002D1ABC">
        <w:rPr>
          <w:rFonts w:ascii="Verdana" w:hAnsi="Verdana" w:cstheme="minorHAnsi"/>
          <w:b/>
          <w:bCs/>
          <w:sz w:val="22"/>
          <w:szCs w:val="22"/>
          <w:lang w:val="pl-PL"/>
        </w:rPr>
        <w:t xml:space="preserve">  Klauzula </w:t>
      </w:r>
      <w:proofErr w:type="spellStart"/>
      <w:r w:rsidRPr="002D1ABC">
        <w:rPr>
          <w:rFonts w:ascii="Verdana" w:hAnsi="Verdana" w:cstheme="minorHAnsi"/>
          <w:b/>
          <w:bCs/>
          <w:sz w:val="22"/>
          <w:szCs w:val="22"/>
          <w:lang w:val="pl-PL"/>
        </w:rPr>
        <w:t>salwatoryjna</w:t>
      </w:r>
      <w:proofErr w:type="spellEnd"/>
    </w:p>
    <w:p w14:paraId="5723930E" w14:textId="01930600" w:rsidR="00750CD5" w:rsidRPr="002D1ABC" w:rsidRDefault="00C07F9B" w:rsidP="0053120D">
      <w:pPr>
        <w:spacing w:after="120" w:line="276" w:lineRule="auto"/>
        <w:jc w:val="both"/>
        <w:rPr>
          <w:rFonts w:ascii="Verdana" w:hAnsi="Verdana" w:cstheme="minorHAnsi"/>
          <w:sz w:val="22"/>
          <w:szCs w:val="22"/>
          <w:lang w:val="pl-PL"/>
        </w:rPr>
      </w:pPr>
      <w:r w:rsidRPr="002D1ABC">
        <w:rPr>
          <w:rFonts w:ascii="Verdana" w:hAnsi="Verdana" w:cstheme="minorHAnsi"/>
          <w:sz w:val="22"/>
          <w:szCs w:val="22"/>
          <w:lang w:val="pl-PL"/>
        </w:rPr>
        <w:t xml:space="preserve">Jeżeli postanowienia Umowy są lub staną się nieważne lub Umowa zawierać będzie lukę, </w:t>
      </w:r>
      <w:r w:rsidR="0053120D">
        <w:rPr>
          <w:rFonts w:ascii="Verdana" w:hAnsi="Verdana" w:cstheme="minorHAnsi"/>
          <w:sz w:val="22"/>
          <w:szCs w:val="22"/>
          <w:lang w:val="pl-PL"/>
        </w:rPr>
        <w:t xml:space="preserve"> </w:t>
      </w:r>
      <w:r w:rsidRPr="002D1ABC">
        <w:rPr>
          <w:rFonts w:ascii="Verdana" w:hAnsi="Verdana" w:cstheme="minorHAnsi"/>
          <w:sz w:val="22"/>
          <w:szCs w:val="22"/>
          <w:lang w:val="pl-PL"/>
        </w:rPr>
        <w:t xml:space="preserve">nie narusza to ważności pozostałych postanowień Umowy. Zamiast nieważnych postanowień lub jako wypełnienie luki obowiązywać będzie odpowiednia regulacja, która </w:t>
      </w:r>
      <w:r w:rsidR="002906FD" w:rsidRPr="002D1ABC">
        <w:rPr>
          <w:rFonts w:ascii="Verdana" w:hAnsi="Verdana" w:cstheme="minorHAnsi"/>
          <w:sz w:val="22"/>
          <w:szCs w:val="22"/>
          <w:lang w:val="pl-PL"/>
        </w:rPr>
        <w:t>–</w:t>
      </w:r>
      <w:r w:rsidRPr="002D1ABC">
        <w:rPr>
          <w:rFonts w:ascii="Verdana" w:hAnsi="Verdana" w:cstheme="minorHAnsi"/>
          <w:sz w:val="22"/>
          <w:szCs w:val="22"/>
          <w:lang w:val="pl-PL"/>
        </w:rPr>
        <w:t xml:space="preserve"> jeżeli tylko będzie to prawnie dopuszczalne </w:t>
      </w:r>
      <w:r w:rsidR="002906FD" w:rsidRPr="002D1ABC">
        <w:rPr>
          <w:rFonts w:ascii="Verdana" w:hAnsi="Verdana" w:cstheme="minorHAnsi"/>
          <w:sz w:val="22"/>
          <w:szCs w:val="22"/>
          <w:lang w:val="pl-PL"/>
        </w:rPr>
        <w:t>–</w:t>
      </w:r>
      <w:r w:rsidRPr="002D1ABC">
        <w:rPr>
          <w:rFonts w:ascii="Verdana" w:hAnsi="Verdana" w:cstheme="minorHAnsi"/>
          <w:sz w:val="22"/>
          <w:szCs w:val="22"/>
          <w:lang w:val="pl-PL"/>
        </w:rPr>
        <w:t xml:space="preserve"> w sposób możliwie bliski odpowiadać będzie temu, co Strony ustaliły lub temu, co by ustaliły, gdyby zawarły takie postanowienie.</w:t>
      </w:r>
    </w:p>
    <w:p w14:paraId="3C6AF4AD" w14:textId="11CFB349" w:rsidR="0053120D" w:rsidRPr="0053120D" w:rsidRDefault="0053120D" w:rsidP="0053120D">
      <w:pPr>
        <w:tabs>
          <w:tab w:val="left" w:pos="567"/>
        </w:tabs>
        <w:spacing w:before="240" w:line="276" w:lineRule="auto"/>
        <w:jc w:val="center"/>
        <w:rPr>
          <w:rFonts w:ascii="Verdana" w:hAnsi="Verdana" w:cstheme="minorHAnsi"/>
          <w:b/>
          <w:bCs/>
          <w:sz w:val="22"/>
          <w:szCs w:val="22"/>
          <w:lang w:val="pl-PL"/>
        </w:rPr>
      </w:pPr>
      <w:r w:rsidRPr="0053120D">
        <w:rPr>
          <w:rFonts w:ascii="Verdana" w:hAnsi="Verdana" w:cstheme="minorHAnsi"/>
          <w:b/>
          <w:bCs/>
          <w:sz w:val="22"/>
          <w:szCs w:val="22"/>
          <w:lang w:val="pl-PL"/>
        </w:rPr>
        <w:t>§ 1</w:t>
      </w:r>
      <w:r>
        <w:rPr>
          <w:rFonts w:ascii="Verdana" w:hAnsi="Verdana" w:cstheme="minorHAnsi"/>
          <w:b/>
          <w:bCs/>
          <w:sz w:val="22"/>
          <w:szCs w:val="22"/>
          <w:lang w:val="pl-PL"/>
        </w:rPr>
        <w:t>0</w:t>
      </w:r>
      <w:r w:rsidRPr="0053120D">
        <w:rPr>
          <w:rFonts w:ascii="Verdana" w:hAnsi="Verdana" w:cstheme="minorHAnsi"/>
          <w:b/>
          <w:bCs/>
          <w:sz w:val="22"/>
          <w:szCs w:val="22"/>
          <w:lang w:val="pl-PL"/>
        </w:rPr>
        <w:t>.</w:t>
      </w:r>
      <w:r w:rsidRPr="0053120D">
        <w:rPr>
          <w:rFonts w:ascii="Verdana" w:hAnsi="Verdana" w:cstheme="minorHAnsi"/>
          <w:b/>
          <w:bCs/>
          <w:sz w:val="22"/>
          <w:szCs w:val="22"/>
          <w:lang w:val="pl-PL"/>
        </w:rPr>
        <w:tab/>
        <w:t>[Prawo właściwe]</w:t>
      </w:r>
    </w:p>
    <w:p w14:paraId="6E3966B7" w14:textId="77777777" w:rsidR="0053120D" w:rsidRPr="0053120D" w:rsidRDefault="0053120D" w:rsidP="0053120D">
      <w:pPr>
        <w:shd w:val="clear" w:color="auto" w:fill="FFFFFF"/>
        <w:spacing w:line="276" w:lineRule="auto"/>
        <w:ind w:right="28"/>
        <w:jc w:val="both"/>
        <w:rPr>
          <w:rFonts w:ascii="Verdana" w:hAnsi="Verdana" w:cstheme="minorHAnsi"/>
          <w:sz w:val="22"/>
          <w:szCs w:val="22"/>
          <w:lang w:val="pl-PL"/>
        </w:rPr>
      </w:pPr>
      <w:r w:rsidRPr="0053120D">
        <w:rPr>
          <w:rFonts w:ascii="Verdana" w:hAnsi="Verdana" w:cstheme="minorHAnsi"/>
          <w:sz w:val="22"/>
          <w:szCs w:val="22"/>
          <w:lang w:val="pl-PL"/>
        </w:rPr>
        <w:t>Prawem właściwym dla oceny Umowy jest prawo polskie. W sprawach nieuregulowanych Umową zastosowanie mają odpowiednie przepisy prawa polskiego, w szczególności Prawa zamówień publicznych oraz Kodeksu cywilnego.</w:t>
      </w:r>
    </w:p>
    <w:p w14:paraId="42A661AA" w14:textId="72B9B507" w:rsidR="00B97011" w:rsidRDefault="00B97011" w:rsidP="00B97011">
      <w:pPr>
        <w:spacing w:after="120" w:line="276" w:lineRule="auto"/>
        <w:ind w:left="720"/>
        <w:jc w:val="both"/>
        <w:rPr>
          <w:rFonts w:ascii="Verdana" w:hAnsi="Verdana" w:cstheme="minorHAnsi"/>
          <w:sz w:val="22"/>
          <w:szCs w:val="22"/>
          <w:lang w:val="pl-PL"/>
        </w:rPr>
      </w:pPr>
    </w:p>
    <w:p w14:paraId="287B9417" w14:textId="10459D46" w:rsidR="00666B1F" w:rsidRPr="0053120D" w:rsidRDefault="00666B1F" w:rsidP="00666B1F">
      <w:pPr>
        <w:pStyle w:val="Akapitzlist"/>
        <w:spacing w:after="120" w:line="276" w:lineRule="auto"/>
        <w:jc w:val="center"/>
        <w:rPr>
          <w:rFonts w:ascii="Verdana" w:hAnsi="Verdana" w:cstheme="minorHAnsi"/>
          <w:b/>
          <w:bCs/>
          <w:sz w:val="22"/>
          <w:szCs w:val="22"/>
          <w:lang w:val="pl-PL"/>
        </w:rPr>
      </w:pPr>
      <w:r w:rsidRPr="0053120D">
        <w:rPr>
          <w:rFonts w:ascii="Verdana" w:hAnsi="Verdana" w:cstheme="minorHAnsi"/>
          <w:b/>
          <w:bCs/>
          <w:sz w:val="22"/>
          <w:szCs w:val="22"/>
          <w:lang w:val="pl-PL"/>
        </w:rPr>
        <w:t>§1</w:t>
      </w:r>
      <w:r>
        <w:rPr>
          <w:rFonts w:ascii="Verdana" w:hAnsi="Verdana" w:cstheme="minorHAnsi"/>
          <w:b/>
          <w:bCs/>
          <w:sz w:val="22"/>
          <w:szCs w:val="22"/>
          <w:lang w:val="pl-PL"/>
        </w:rPr>
        <w:t>1.</w:t>
      </w:r>
      <w:r w:rsidRPr="0053120D">
        <w:rPr>
          <w:rFonts w:ascii="Verdana" w:hAnsi="Verdana" w:cstheme="minorHAnsi"/>
          <w:b/>
          <w:bCs/>
          <w:sz w:val="22"/>
          <w:szCs w:val="22"/>
          <w:lang w:val="pl-PL"/>
        </w:rPr>
        <w:t xml:space="preserve">  </w:t>
      </w:r>
      <w:r>
        <w:rPr>
          <w:rFonts w:ascii="Verdana" w:hAnsi="Verdana" w:cstheme="minorHAnsi"/>
          <w:b/>
          <w:bCs/>
          <w:sz w:val="22"/>
          <w:szCs w:val="22"/>
          <w:lang w:val="pl-PL"/>
        </w:rPr>
        <w:t>Ochrona danych osobowych</w:t>
      </w:r>
    </w:p>
    <w:p w14:paraId="33FF68EC" w14:textId="1984C64E" w:rsidR="00666B1F" w:rsidRPr="00666B1F" w:rsidRDefault="00666B1F" w:rsidP="00D734CB">
      <w:pPr>
        <w:pStyle w:val="Akapitzlist"/>
        <w:numPr>
          <w:ilvl w:val="6"/>
          <w:numId w:val="14"/>
        </w:numPr>
        <w:spacing w:after="120" w:line="276" w:lineRule="auto"/>
        <w:ind w:left="567" w:hanging="643"/>
        <w:jc w:val="both"/>
        <w:rPr>
          <w:rFonts w:ascii="Verdana" w:hAnsi="Verdana" w:cstheme="minorHAnsi"/>
          <w:sz w:val="22"/>
          <w:szCs w:val="22"/>
          <w:lang w:val="pl-PL"/>
        </w:rPr>
      </w:pPr>
      <w:r w:rsidRPr="00666B1F">
        <w:rPr>
          <w:rFonts w:ascii="Verdana" w:hAnsi="Verdana" w:cstheme="minorHAnsi"/>
          <w:sz w:val="22"/>
          <w:szCs w:val="22"/>
          <w:lang w:val="pl-PL"/>
        </w:rPr>
        <w:t xml:space="preserve">Każda ze Stron Umowy oświadcza, że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reprezentantów Stron oraz osób działających w imieniu Stron wskazanych w § </w:t>
      </w:r>
      <w:r>
        <w:rPr>
          <w:rFonts w:ascii="Verdana" w:hAnsi="Verdana" w:cstheme="minorHAnsi"/>
          <w:sz w:val="22"/>
          <w:szCs w:val="22"/>
          <w:lang w:val="pl-PL"/>
        </w:rPr>
        <w:t>1</w:t>
      </w:r>
      <w:r w:rsidRPr="00666B1F">
        <w:rPr>
          <w:rFonts w:ascii="Verdana" w:hAnsi="Verdana" w:cstheme="minorHAnsi"/>
          <w:sz w:val="22"/>
          <w:szCs w:val="22"/>
          <w:lang w:val="pl-PL"/>
        </w:rPr>
        <w:t xml:space="preserve"> Przekazywane na potrzeby realizacji Umowy dane osobowe są danymi zwykłymi i obejmują w szczególności imię, nazwisko, zajmowane stanowisko i miejsce pracy, numer telefonu służbowego, służbowy adres email. </w:t>
      </w:r>
    </w:p>
    <w:p w14:paraId="6868F767" w14:textId="768E860A" w:rsidR="00666B1F" w:rsidRPr="00666B1F" w:rsidRDefault="00666B1F" w:rsidP="00D734CB">
      <w:pPr>
        <w:pStyle w:val="Akapitzlist"/>
        <w:numPr>
          <w:ilvl w:val="6"/>
          <w:numId w:val="14"/>
        </w:numPr>
        <w:spacing w:after="120" w:line="276" w:lineRule="auto"/>
        <w:ind w:left="567" w:hanging="643"/>
        <w:jc w:val="both"/>
        <w:rPr>
          <w:rFonts w:ascii="Verdana" w:hAnsi="Verdana" w:cstheme="minorHAnsi"/>
          <w:sz w:val="22"/>
          <w:szCs w:val="22"/>
          <w:lang w:val="pl-PL"/>
        </w:rPr>
      </w:pPr>
      <w:r w:rsidRPr="00666B1F">
        <w:rPr>
          <w:rFonts w:ascii="Verdana" w:hAnsi="Verdana" w:cstheme="minorHAnsi"/>
          <w:sz w:val="22"/>
          <w:szCs w:val="22"/>
          <w:lang w:val="pl-PL"/>
        </w:rPr>
        <w:t>Dane osobowe osób, o których mowa w ust. 1, będą przetwarzane przez Strony na podstawie art. 6 ust. 1 lit. f) RODO (tj. przetwarzanie jest niezbędne do celów wynikających z prawnie uzasadnionych interesów realizowanych przez administratorów danych) oraz art. 6 ust.1 lit. c) RODO (tj. przetwarzanie jest niezbędne do wypełnienia obowiązku prawnego ciążącego na administratorach danych) jedynie w celu i zakresie niezbędnym do wykonania zadań związanych z realizacją Umowy.</w:t>
      </w:r>
    </w:p>
    <w:p w14:paraId="1DE82A2C" w14:textId="1D86EB76" w:rsidR="00666B1F" w:rsidRDefault="00666B1F" w:rsidP="00D734CB">
      <w:pPr>
        <w:pStyle w:val="Akapitzlist"/>
        <w:numPr>
          <w:ilvl w:val="6"/>
          <w:numId w:val="14"/>
        </w:numPr>
        <w:spacing w:after="120" w:line="276" w:lineRule="auto"/>
        <w:ind w:left="567" w:hanging="643"/>
        <w:jc w:val="both"/>
        <w:rPr>
          <w:rFonts w:ascii="Verdana" w:hAnsi="Verdana" w:cstheme="minorHAnsi"/>
          <w:sz w:val="22"/>
          <w:szCs w:val="22"/>
          <w:lang w:val="pl-PL"/>
        </w:rPr>
      </w:pPr>
      <w:r w:rsidRPr="00666B1F">
        <w:rPr>
          <w:rFonts w:ascii="Verdana" w:hAnsi="Verdana" w:cstheme="minorHAnsi"/>
          <w:sz w:val="22"/>
          <w:szCs w:val="22"/>
          <w:lang w:val="pl-PL"/>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w:t>
      </w:r>
      <w:r>
        <w:rPr>
          <w:rFonts w:ascii="Verdana" w:hAnsi="Verdana" w:cstheme="minorHAnsi"/>
          <w:sz w:val="22"/>
          <w:szCs w:val="22"/>
          <w:lang w:val="pl-PL"/>
        </w:rPr>
        <w:t xml:space="preserve"> maja </w:t>
      </w:r>
      <w:r w:rsidRPr="00666B1F">
        <w:rPr>
          <w:rFonts w:ascii="Verdana" w:hAnsi="Verdana" w:cstheme="minorHAnsi"/>
          <w:sz w:val="22"/>
          <w:szCs w:val="22"/>
          <w:lang w:val="pl-PL"/>
        </w:rPr>
        <w:t xml:space="preserve">2018 r. o ochronie danych osobowych (Dz. U. z 2018 r. poz. 1000) oraz przepisami RODO. </w:t>
      </w:r>
    </w:p>
    <w:p w14:paraId="2088C457" w14:textId="28D43544" w:rsidR="00D734CB" w:rsidRPr="00D734CB" w:rsidRDefault="00D734CB" w:rsidP="00D734CB">
      <w:pPr>
        <w:pStyle w:val="Akapitzlist"/>
        <w:numPr>
          <w:ilvl w:val="6"/>
          <w:numId w:val="14"/>
        </w:numPr>
        <w:spacing w:after="120" w:line="276" w:lineRule="auto"/>
        <w:ind w:left="567" w:hanging="567"/>
        <w:jc w:val="both"/>
        <w:rPr>
          <w:rFonts w:ascii="Verdana" w:hAnsi="Verdana" w:cstheme="minorHAnsi"/>
          <w:sz w:val="22"/>
          <w:szCs w:val="22"/>
          <w:lang w:val="pl-PL"/>
        </w:rPr>
      </w:pPr>
      <w:r w:rsidRPr="00D734CB">
        <w:rPr>
          <w:rFonts w:ascii="Verdana" w:hAnsi="Verdana" w:cstheme="minorHAnsi"/>
          <w:sz w:val="22"/>
          <w:szCs w:val="22"/>
          <w:lang w:val="pl-PL"/>
        </w:rPr>
        <w:t>Klauzula informacyjna Zamawiającego znajduje się na stronie internetowej pod adresem: https://pit.lukasiewicz.gov.pl/ochrona-danych-osobowych/klauzula-umowy/</w:t>
      </w:r>
    </w:p>
    <w:p w14:paraId="39E0FF65" w14:textId="77777777" w:rsidR="00D734CB" w:rsidRPr="00D734CB" w:rsidRDefault="00D734CB" w:rsidP="00D734CB">
      <w:pPr>
        <w:pStyle w:val="Akapitzlist"/>
        <w:numPr>
          <w:ilvl w:val="6"/>
          <w:numId w:val="14"/>
        </w:numPr>
        <w:spacing w:after="120" w:line="276" w:lineRule="auto"/>
        <w:ind w:left="567" w:hanging="567"/>
        <w:jc w:val="both"/>
        <w:rPr>
          <w:rFonts w:ascii="Verdana" w:hAnsi="Verdana" w:cstheme="minorHAnsi"/>
          <w:sz w:val="22"/>
          <w:szCs w:val="22"/>
          <w:lang w:val="pl-PL"/>
        </w:rPr>
      </w:pPr>
      <w:r w:rsidRPr="00D734CB">
        <w:rPr>
          <w:rFonts w:ascii="Verdana" w:hAnsi="Verdana" w:cstheme="minorHAnsi"/>
          <w:sz w:val="22"/>
          <w:szCs w:val="22"/>
          <w:lang w:val="pl-PL"/>
        </w:rPr>
        <w:t xml:space="preserve">Klauzula informacyjna Wykonawcy znajduje się na stronie internetowej pod adresem:   </w:t>
      </w:r>
    </w:p>
    <w:p w14:paraId="07B28B9A" w14:textId="14AEBFC1" w:rsidR="00D734CB" w:rsidRPr="00D734CB" w:rsidRDefault="00D734CB" w:rsidP="00D734CB">
      <w:pPr>
        <w:pStyle w:val="Akapitzlist"/>
        <w:numPr>
          <w:ilvl w:val="6"/>
          <w:numId w:val="14"/>
        </w:numPr>
        <w:spacing w:after="120" w:line="276" w:lineRule="auto"/>
        <w:ind w:left="567" w:hanging="567"/>
        <w:jc w:val="both"/>
        <w:rPr>
          <w:rFonts w:ascii="Verdana" w:hAnsi="Verdana" w:cstheme="minorHAnsi"/>
          <w:sz w:val="22"/>
          <w:szCs w:val="22"/>
          <w:lang w:val="pl-PL"/>
        </w:rPr>
      </w:pPr>
      <w:r w:rsidRPr="00D734CB">
        <w:rPr>
          <w:rFonts w:ascii="Verdana" w:hAnsi="Verdana" w:cstheme="minorHAnsi"/>
          <w:sz w:val="22"/>
          <w:szCs w:val="22"/>
          <w:lang w:val="pl-PL"/>
        </w:rPr>
        <w:lastRenderedPageBreak/>
        <w:t>Strona, która w związku z realizacją Umowy przekazała drogiej Stronie dane osób, o których mowa w ust. 1 zobowiązana jest zapoznać te osoby o treści klauzuli informacyjnej Strony, do której dane zostały przekazane.</w:t>
      </w:r>
    </w:p>
    <w:p w14:paraId="5C03DDD0" w14:textId="37F1410D" w:rsidR="00666B1F" w:rsidRPr="00666B1F" w:rsidRDefault="00D734CB" w:rsidP="00D734CB">
      <w:pPr>
        <w:pStyle w:val="Akapitzlist"/>
        <w:numPr>
          <w:ilvl w:val="6"/>
          <w:numId w:val="14"/>
        </w:numPr>
        <w:spacing w:after="120" w:line="276" w:lineRule="auto"/>
        <w:ind w:left="567" w:hanging="567"/>
        <w:jc w:val="both"/>
        <w:rPr>
          <w:rFonts w:ascii="Verdana" w:hAnsi="Verdana" w:cstheme="minorHAnsi"/>
          <w:sz w:val="22"/>
          <w:szCs w:val="22"/>
          <w:lang w:val="pl-PL"/>
        </w:rPr>
      </w:pPr>
      <w:r w:rsidRPr="00D734CB">
        <w:rPr>
          <w:rFonts w:ascii="Verdana" w:hAnsi="Verdana" w:cstheme="minorHAnsi"/>
          <w:sz w:val="22"/>
          <w:szCs w:val="22"/>
          <w:lang w:val="pl-PL"/>
        </w:rPr>
        <w:t>Strony zobowiązują się poinformować osoby fizyczne nie posiadające dostępu do treści Umowy, o których mowa w ust. 1, o treści niniejszego paragrafu.</w:t>
      </w:r>
    </w:p>
    <w:p w14:paraId="12132A0B" w14:textId="77777777" w:rsidR="00666B1F" w:rsidRPr="002D1ABC" w:rsidRDefault="00666B1F" w:rsidP="00B97011">
      <w:pPr>
        <w:spacing w:after="120" w:line="276" w:lineRule="auto"/>
        <w:ind w:left="720"/>
        <w:jc w:val="both"/>
        <w:rPr>
          <w:rFonts w:ascii="Verdana" w:hAnsi="Verdana" w:cstheme="minorHAnsi"/>
          <w:sz w:val="22"/>
          <w:szCs w:val="22"/>
          <w:lang w:val="pl-PL"/>
        </w:rPr>
      </w:pPr>
    </w:p>
    <w:p w14:paraId="60935CE5" w14:textId="6125616B" w:rsidR="00044FF0" w:rsidRPr="0053120D" w:rsidRDefault="00044FF0" w:rsidP="00D12CA8">
      <w:pPr>
        <w:pStyle w:val="Akapitzlist"/>
        <w:spacing w:after="120" w:line="276" w:lineRule="auto"/>
        <w:jc w:val="center"/>
        <w:rPr>
          <w:rFonts w:ascii="Verdana" w:hAnsi="Verdana" w:cstheme="minorHAnsi"/>
          <w:b/>
          <w:bCs/>
          <w:sz w:val="22"/>
          <w:szCs w:val="22"/>
          <w:lang w:val="pl-PL"/>
        </w:rPr>
      </w:pPr>
      <w:r w:rsidRPr="0053120D">
        <w:rPr>
          <w:rFonts w:ascii="Verdana" w:hAnsi="Verdana" w:cstheme="minorHAnsi"/>
          <w:b/>
          <w:bCs/>
          <w:sz w:val="22"/>
          <w:szCs w:val="22"/>
          <w:lang w:val="pl-PL"/>
        </w:rPr>
        <w:t>§</w:t>
      </w:r>
      <w:r w:rsidR="00D734CB" w:rsidRPr="0053120D">
        <w:rPr>
          <w:rFonts w:ascii="Verdana" w:hAnsi="Verdana" w:cstheme="minorHAnsi"/>
          <w:b/>
          <w:bCs/>
          <w:sz w:val="22"/>
          <w:szCs w:val="22"/>
          <w:lang w:val="pl-PL"/>
        </w:rPr>
        <w:t>1</w:t>
      </w:r>
      <w:r w:rsidR="00D734CB">
        <w:rPr>
          <w:rFonts w:ascii="Verdana" w:hAnsi="Verdana" w:cstheme="minorHAnsi"/>
          <w:b/>
          <w:bCs/>
          <w:sz w:val="22"/>
          <w:szCs w:val="22"/>
          <w:lang w:val="pl-PL"/>
        </w:rPr>
        <w:t>2</w:t>
      </w:r>
      <w:r w:rsidR="0053120D">
        <w:rPr>
          <w:rFonts w:ascii="Verdana" w:hAnsi="Verdana" w:cstheme="minorHAnsi"/>
          <w:b/>
          <w:bCs/>
          <w:sz w:val="22"/>
          <w:szCs w:val="22"/>
          <w:lang w:val="pl-PL"/>
        </w:rPr>
        <w:t>.</w:t>
      </w:r>
      <w:r w:rsidRPr="0053120D">
        <w:rPr>
          <w:rFonts w:ascii="Verdana" w:hAnsi="Verdana" w:cstheme="minorHAnsi"/>
          <w:b/>
          <w:bCs/>
          <w:sz w:val="22"/>
          <w:szCs w:val="22"/>
          <w:lang w:val="pl-PL"/>
        </w:rPr>
        <w:t xml:space="preserve">  Postanowienia końcowe</w:t>
      </w:r>
    </w:p>
    <w:p w14:paraId="2C9C7E23" w14:textId="77777777" w:rsidR="00044FF0" w:rsidRPr="002D1ABC" w:rsidRDefault="00044FF0" w:rsidP="00D734C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Przeniesienie praw lub obowiązków wynikających z Umowy bez zgody drugiej Strony Umowy jest wyłączone.</w:t>
      </w:r>
    </w:p>
    <w:p w14:paraId="5F93F8BE" w14:textId="12E9490B" w:rsidR="00044FF0" w:rsidRPr="002D1ABC" w:rsidRDefault="00044FF0" w:rsidP="00D734C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Wszelkie spory dotyczące Umowy, jakie powstaną będą rozwiązywane w sposób polubowny, a w przypadku niemożności osiągnięcia kompromisu, spory te będą rozstrzygane przez sąd powszechny właściwy dla siedziby Zamawiającego.</w:t>
      </w:r>
    </w:p>
    <w:p w14:paraId="59B20B6E" w14:textId="341445FD" w:rsidR="00273D49" w:rsidRPr="002D1ABC" w:rsidRDefault="00273D49" w:rsidP="00D734C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Strony potwierdzają, że postanowienia Umowy, a w szczególności ceny, stanowią informacje poufne, w związku z czym nie mogą być ujawniane osobom trzecim bez uprzedniej pisemnej zgody drugiej Strony. Powyższe nie ma zastosowania w sytuacji, gdy Strona jest zobowiązana do ujawnienia tych informacji na podstawie bezwzględnie obowiązujących przepisów prawa.</w:t>
      </w:r>
    </w:p>
    <w:p w14:paraId="4B3EF34D" w14:textId="2D4F16B6" w:rsidR="00972D03" w:rsidRPr="002D1ABC" w:rsidRDefault="00044FF0" w:rsidP="00D734C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Umowę sporządzono w dwóch jednobrzmiących egzemplarzach, po jednym dla każdej ze Stron.</w:t>
      </w:r>
      <w:r w:rsidR="003B1F36" w:rsidRPr="002D1ABC">
        <w:rPr>
          <w:rFonts w:ascii="Verdana" w:hAnsi="Verdana" w:cstheme="minorHAnsi"/>
          <w:sz w:val="22"/>
          <w:szCs w:val="22"/>
          <w:lang w:val="pl-PL"/>
        </w:rPr>
        <w:t xml:space="preserve"> </w:t>
      </w:r>
    </w:p>
    <w:p w14:paraId="0E66DC76" w14:textId="71A46837" w:rsidR="00972D03" w:rsidRPr="002D1ABC" w:rsidRDefault="00972D03" w:rsidP="00D734C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sidRPr="002D1ABC">
        <w:rPr>
          <w:rFonts w:ascii="Verdana" w:eastAsia="Calibri" w:hAnsi="Verdana" w:cstheme="minorHAnsi"/>
          <w:i/>
          <w:sz w:val="22"/>
          <w:szCs w:val="22"/>
          <w:lang w:val="pl-PL"/>
        </w:rPr>
        <w:t xml:space="preserve">Umowę sporządzono w </w:t>
      </w:r>
      <w:r w:rsidRPr="002D1ABC">
        <w:rPr>
          <w:rFonts w:ascii="Verdana" w:eastAsia="Calibri" w:hAnsi="Verdana" w:cstheme="minorHAnsi"/>
          <w:i/>
          <w:sz w:val="22"/>
          <w:szCs w:val="22"/>
          <w:highlight w:val="lightGray"/>
          <w:lang w:val="pl-PL"/>
        </w:rPr>
        <w:t>formie elektronicznej</w:t>
      </w:r>
      <w:r w:rsidRPr="002D1ABC">
        <w:rPr>
          <w:rFonts w:ascii="Verdana" w:eastAsia="Calibri" w:hAnsi="Verdana" w:cstheme="minorHAnsi"/>
          <w:i/>
          <w:sz w:val="22"/>
          <w:szCs w:val="22"/>
          <w:lang w:val="pl-PL"/>
        </w:rPr>
        <w:t>, podpisaną przez upoważnionych przedstawicieli kwalifikowanym podpisem elektronicznym.</w:t>
      </w:r>
      <w:r w:rsidRPr="0053120D">
        <w:rPr>
          <w:rFonts w:ascii="Verdana" w:eastAsia="Calibri" w:hAnsi="Verdana" w:cstheme="minorHAnsi"/>
          <w:b/>
          <w:bCs/>
          <w:sz w:val="22"/>
          <w:szCs w:val="22"/>
          <w:vertAlign w:val="superscript"/>
          <w:lang w:val="pl-PL"/>
        </w:rPr>
        <w:footnoteReference w:id="2"/>
      </w:r>
    </w:p>
    <w:p w14:paraId="2D55A0DB" w14:textId="212BBE61" w:rsidR="00D12CA8" w:rsidRPr="002D1ABC" w:rsidRDefault="00D12CA8" w:rsidP="00D734CB">
      <w:pPr>
        <w:pStyle w:val="Akapitzlist"/>
        <w:numPr>
          <w:ilvl w:val="0"/>
          <w:numId w:val="7"/>
        </w:numPr>
        <w:spacing w:after="120" w:line="276" w:lineRule="auto"/>
        <w:ind w:hanging="720"/>
        <w:contextualSpacing w:val="0"/>
        <w:jc w:val="both"/>
        <w:rPr>
          <w:rFonts w:ascii="Verdana" w:hAnsi="Verdana" w:cstheme="minorHAnsi"/>
          <w:i/>
          <w:iCs/>
          <w:sz w:val="22"/>
          <w:szCs w:val="22"/>
          <w:lang w:val="pl-PL"/>
        </w:rPr>
      </w:pPr>
      <w:r w:rsidRPr="002D1ABC">
        <w:rPr>
          <w:rFonts w:ascii="Verdana" w:hAnsi="Verdana" w:cstheme="minorHAnsi"/>
          <w:i/>
          <w:iCs/>
          <w:sz w:val="22"/>
          <w:szCs w:val="22"/>
          <w:lang w:val="pl-PL"/>
        </w:rPr>
        <w:t xml:space="preserve">W przypadku umowy zawieranej </w:t>
      </w:r>
      <w:r w:rsidRPr="002D1ABC">
        <w:rPr>
          <w:rFonts w:ascii="Verdana" w:hAnsi="Verdana" w:cstheme="minorHAnsi"/>
          <w:i/>
          <w:iCs/>
          <w:sz w:val="22"/>
          <w:szCs w:val="22"/>
          <w:highlight w:val="lightGray"/>
          <w:lang w:val="pl-PL"/>
        </w:rPr>
        <w:t>w formie elektronicznej</w:t>
      </w:r>
      <w:r w:rsidRPr="002D1ABC">
        <w:rPr>
          <w:rFonts w:ascii="Verdana" w:hAnsi="Verdana" w:cstheme="minorHAnsi"/>
          <w:i/>
          <w:iCs/>
          <w:sz w:val="22"/>
          <w:szCs w:val="22"/>
          <w:lang w:val="pl-PL"/>
        </w:rPr>
        <w:t xml:space="preserve">, za datę zawarcia uznaje się datę złożenia ostatniego podpisu, zgodnie z art. 781 § 1 </w:t>
      </w:r>
      <w:proofErr w:type="spellStart"/>
      <w:r w:rsidRPr="002D1ABC">
        <w:rPr>
          <w:rFonts w:ascii="Verdana" w:hAnsi="Verdana" w:cstheme="minorHAnsi"/>
          <w:i/>
          <w:iCs/>
          <w:sz w:val="22"/>
          <w:szCs w:val="22"/>
          <w:lang w:val="pl-PL"/>
        </w:rPr>
        <w:t>kc</w:t>
      </w:r>
      <w:proofErr w:type="spellEnd"/>
      <w:r w:rsidRPr="002D1ABC">
        <w:rPr>
          <w:rFonts w:ascii="Verdana" w:hAnsi="Verdana" w:cstheme="minorHAnsi"/>
          <w:i/>
          <w:iCs/>
          <w:sz w:val="22"/>
          <w:szCs w:val="22"/>
          <w:lang w:val="pl-PL"/>
        </w:rPr>
        <w:t>.</w:t>
      </w:r>
    </w:p>
    <w:p w14:paraId="5E14DEB3" w14:textId="1F14FF0B" w:rsidR="00D12CA8" w:rsidRPr="002D1ABC" w:rsidRDefault="00D12CA8" w:rsidP="00D12CA8">
      <w:pPr>
        <w:jc w:val="both"/>
        <w:rPr>
          <w:rFonts w:ascii="Verdana" w:hAnsi="Verdana" w:cstheme="minorHAnsi"/>
          <w:color w:val="FF0000"/>
          <w:sz w:val="22"/>
          <w:szCs w:val="22"/>
          <w:lang w:val="pl-PL"/>
        </w:rPr>
      </w:pPr>
    </w:p>
    <w:p w14:paraId="03890518" w14:textId="77777777" w:rsidR="00607FD5" w:rsidRPr="002D1ABC" w:rsidRDefault="00607FD5" w:rsidP="00D12CA8">
      <w:pPr>
        <w:jc w:val="both"/>
        <w:rPr>
          <w:rFonts w:ascii="Verdana" w:hAnsi="Verdana" w:cstheme="minorHAnsi"/>
          <w:color w:val="FF0000"/>
          <w:sz w:val="22"/>
          <w:szCs w:val="22"/>
          <w:lang w:val="pl-PL"/>
        </w:rPr>
      </w:pPr>
    </w:p>
    <w:p w14:paraId="472540C4" w14:textId="77777777" w:rsidR="00D12CA8" w:rsidRPr="0053120D" w:rsidRDefault="00D12CA8" w:rsidP="00D12CA8">
      <w:pPr>
        <w:jc w:val="both"/>
        <w:rPr>
          <w:rFonts w:ascii="Verdana" w:hAnsi="Verdana" w:cstheme="minorHAnsi"/>
          <w:sz w:val="22"/>
          <w:szCs w:val="22"/>
          <w:lang w:val="pl-PL"/>
        </w:rPr>
      </w:pPr>
    </w:p>
    <w:p w14:paraId="70CFEBAA" w14:textId="61B06526" w:rsidR="00D12CA8" w:rsidRPr="00E407ED" w:rsidRDefault="00D12CA8" w:rsidP="00D12CA8">
      <w:pPr>
        <w:jc w:val="both"/>
        <w:rPr>
          <w:rFonts w:ascii="Verdana" w:hAnsi="Verdana" w:cstheme="minorHAnsi"/>
          <w:sz w:val="22"/>
          <w:szCs w:val="22"/>
          <w:lang w:val="pl-PL"/>
        </w:rPr>
      </w:pPr>
      <w:r w:rsidRPr="00E407ED">
        <w:rPr>
          <w:rFonts w:ascii="Verdana" w:hAnsi="Verdana" w:cstheme="minorHAnsi"/>
          <w:sz w:val="22"/>
          <w:szCs w:val="22"/>
          <w:lang w:val="pl-PL"/>
        </w:rPr>
        <w:t xml:space="preserve">Integralną część Umowy stanowią: </w:t>
      </w:r>
    </w:p>
    <w:p w14:paraId="29C63B23" w14:textId="0707123F" w:rsidR="00D12CA8" w:rsidRPr="00E407ED" w:rsidRDefault="00D12CA8" w:rsidP="00D12CA8">
      <w:pPr>
        <w:jc w:val="both"/>
        <w:rPr>
          <w:rFonts w:ascii="Verdana" w:hAnsi="Verdana" w:cstheme="minorHAnsi"/>
          <w:sz w:val="22"/>
          <w:szCs w:val="22"/>
          <w:lang w:val="pl-PL"/>
        </w:rPr>
      </w:pPr>
      <w:r w:rsidRPr="00E407ED">
        <w:rPr>
          <w:rFonts w:ascii="Verdana" w:hAnsi="Verdana" w:cstheme="minorHAnsi"/>
          <w:sz w:val="22"/>
          <w:szCs w:val="22"/>
          <w:lang w:val="pl-PL"/>
        </w:rPr>
        <w:t xml:space="preserve">Załącznik nr 1 - Opis </w:t>
      </w:r>
      <w:r w:rsidR="002C3918" w:rsidRPr="00E407ED">
        <w:rPr>
          <w:rFonts w:ascii="Verdana" w:hAnsi="Verdana" w:cstheme="minorHAnsi"/>
          <w:sz w:val="22"/>
          <w:szCs w:val="22"/>
          <w:lang w:val="pl-PL"/>
        </w:rPr>
        <w:t>P</w:t>
      </w:r>
      <w:r w:rsidRPr="00E407ED">
        <w:rPr>
          <w:rFonts w:ascii="Verdana" w:hAnsi="Verdana" w:cstheme="minorHAnsi"/>
          <w:sz w:val="22"/>
          <w:szCs w:val="22"/>
          <w:lang w:val="pl-PL"/>
        </w:rPr>
        <w:t xml:space="preserve">rzedmiotu </w:t>
      </w:r>
      <w:r w:rsidR="002C3918" w:rsidRPr="00E407ED">
        <w:rPr>
          <w:rFonts w:ascii="Verdana" w:hAnsi="Verdana" w:cstheme="minorHAnsi"/>
          <w:sz w:val="22"/>
          <w:szCs w:val="22"/>
          <w:lang w:val="pl-PL"/>
        </w:rPr>
        <w:t>Z</w:t>
      </w:r>
      <w:r w:rsidRPr="00E407ED">
        <w:rPr>
          <w:rFonts w:ascii="Verdana" w:hAnsi="Verdana" w:cstheme="minorHAnsi"/>
          <w:sz w:val="22"/>
          <w:szCs w:val="22"/>
          <w:lang w:val="pl-PL"/>
        </w:rPr>
        <w:t xml:space="preserve">amówienia  </w:t>
      </w:r>
    </w:p>
    <w:p w14:paraId="34D780E3" w14:textId="77777777" w:rsidR="00D12CA8" w:rsidRPr="00E407ED" w:rsidRDefault="00D12CA8" w:rsidP="00D12CA8">
      <w:pPr>
        <w:jc w:val="both"/>
        <w:rPr>
          <w:rFonts w:ascii="Verdana" w:hAnsi="Verdana" w:cstheme="minorHAnsi"/>
          <w:sz w:val="22"/>
          <w:szCs w:val="22"/>
          <w:lang w:val="pl-PL"/>
        </w:rPr>
      </w:pPr>
      <w:r w:rsidRPr="00E407ED">
        <w:rPr>
          <w:rFonts w:ascii="Verdana" w:hAnsi="Verdana" w:cstheme="minorHAnsi"/>
          <w:sz w:val="22"/>
          <w:szCs w:val="22"/>
          <w:lang w:val="pl-PL"/>
        </w:rPr>
        <w:t>Załącznik nr 2 - Oferta Wykonawcy</w:t>
      </w:r>
    </w:p>
    <w:p w14:paraId="0A1C9E04" w14:textId="21593C55" w:rsidR="00DD182F" w:rsidRPr="0053120D" w:rsidRDefault="00D75512" w:rsidP="00D11169">
      <w:pPr>
        <w:jc w:val="both"/>
        <w:rPr>
          <w:rFonts w:ascii="Verdana" w:hAnsi="Verdana" w:cstheme="minorHAnsi"/>
          <w:sz w:val="22"/>
          <w:szCs w:val="22"/>
          <w:lang w:val="pl-PL"/>
        </w:rPr>
      </w:pPr>
      <w:r w:rsidRPr="00E407ED">
        <w:rPr>
          <w:rFonts w:ascii="Verdana" w:hAnsi="Verdana" w:cstheme="minorHAnsi"/>
          <w:sz w:val="22"/>
          <w:szCs w:val="22"/>
          <w:lang w:val="pl-PL"/>
        </w:rPr>
        <w:t xml:space="preserve">Załącznik nr </w:t>
      </w:r>
      <w:r w:rsidR="00E407ED">
        <w:rPr>
          <w:rFonts w:ascii="Verdana" w:hAnsi="Verdana" w:cstheme="minorHAnsi"/>
          <w:sz w:val="22"/>
          <w:szCs w:val="22"/>
          <w:lang w:val="pl-PL"/>
        </w:rPr>
        <w:t>3</w:t>
      </w:r>
      <w:r w:rsidR="00E407ED" w:rsidRPr="00E407ED">
        <w:rPr>
          <w:rFonts w:ascii="Verdana" w:hAnsi="Verdana" w:cstheme="minorHAnsi"/>
          <w:sz w:val="22"/>
          <w:szCs w:val="22"/>
          <w:lang w:val="pl-PL"/>
        </w:rPr>
        <w:t xml:space="preserve"> </w:t>
      </w:r>
      <w:r w:rsidRPr="00E407ED">
        <w:rPr>
          <w:rFonts w:ascii="Verdana" w:hAnsi="Verdana" w:cstheme="minorHAnsi"/>
          <w:sz w:val="22"/>
          <w:szCs w:val="22"/>
          <w:lang w:val="pl-PL"/>
        </w:rPr>
        <w:t>- Protokół przekazania</w:t>
      </w:r>
      <w:r w:rsidR="0041191E" w:rsidRPr="00E407ED">
        <w:rPr>
          <w:rFonts w:ascii="Verdana" w:hAnsi="Verdana" w:cstheme="minorHAnsi"/>
          <w:sz w:val="22"/>
          <w:szCs w:val="22"/>
          <w:lang w:val="pl-PL"/>
        </w:rPr>
        <w:t>-</w:t>
      </w:r>
      <w:r w:rsidRPr="00E407ED">
        <w:rPr>
          <w:rFonts w:ascii="Verdana" w:hAnsi="Verdana" w:cstheme="minorHAnsi"/>
          <w:sz w:val="22"/>
          <w:szCs w:val="22"/>
          <w:lang w:val="pl-PL"/>
        </w:rPr>
        <w:t>odbioru</w:t>
      </w:r>
      <w:r w:rsidR="00DD182F" w:rsidRPr="0053120D">
        <w:rPr>
          <w:rFonts w:ascii="Verdana" w:hAnsi="Verdana" w:cstheme="minorHAnsi"/>
          <w:sz w:val="22"/>
          <w:szCs w:val="22"/>
          <w:lang w:val="pl-PL"/>
        </w:rPr>
        <w:t xml:space="preserve"> </w:t>
      </w:r>
    </w:p>
    <w:p w14:paraId="30DF5C4A" w14:textId="24896A6E" w:rsidR="0057607C" w:rsidRPr="0053120D" w:rsidRDefault="00522920" w:rsidP="00A56C5A">
      <w:pPr>
        <w:pStyle w:val="Tekstpodstawowy3"/>
        <w:spacing w:after="120" w:line="276" w:lineRule="auto"/>
        <w:ind w:left="720" w:hanging="720"/>
        <w:rPr>
          <w:rFonts w:ascii="Verdana" w:hAnsi="Verdana" w:cstheme="minorHAnsi"/>
          <w:sz w:val="22"/>
          <w:szCs w:val="22"/>
          <w:lang w:val="pl-PL"/>
        </w:rPr>
      </w:pPr>
      <w:r w:rsidRPr="0053120D">
        <w:rPr>
          <w:rFonts w:ascii="Verdana" w:hAnsi="Verdana" w:cstheme="minorHAnsi"/>
          <w:sz w:val="22"/>
          <w:szCs w:val="22"/>
          <w:lang w:val="pl-PL"/>
        </w:rPr>
        <w:t xml:space="preserve"> </w:t>
      </w:r>
    </w:p>
    <w:p w14:paraId="1C3BEF69" w14:textId="77777777" w:rsidR="00070C0A" w:rsidRPr="002D1ABC" w:rsidRDefault="00070C0A" w:rsidP="00A56C5A">
      <w:pPr>
        <w:pStyle w:val="Tekstpodstawowy3"/>
        <w:spacing w:after="120" w:line="276" w:lineRule="auto"/>
        <w:ind w:left="720" w:hanging="720"/>
        <w:rPr>
          <w:rFonts w:ascii="Verdana" w:hAnsi="Verdana" w:cstheme="minorHAnsi"/>
          <w:sz w:val="22"/>
          <w:szCs w:val="22"/>
          <w:lang w:val="pl-PL"/>
        </w:rPr>
      </w:pPr>
    </w:p>
    <w:p w14:paraId="2BB49371" w14:textId="10C71BE3" w:rsidR="00DC58BC" w:rsidRPr="002D1ABC" w:rsidRDefault="00DC58BC" w:rsidP="008C2352">
      <w:pPr>
        <w:spacing w:after="120" w:line="276" w:lineRule="auto"/>
        <w:jc w:val="both"/>
        <w:rPr>
          <w:rFonts w:ascii="Verdana" w:hAnsi="Verdana" w:cstheme="minorHAnsi"/>
          <w:bCs/>
          <w:sz w:val="22"/>
          <w:szCs w:val="22"/>
          <w:lang w:val="pl-PL"/>
        </w:rPr>
      </w:pPr>
    </w:p>
    <w:sectPr w:rsidR="00DC58BC" w:rsidRPr="002D1ABC" w:rsidSect="009135D5">
      <w:headerReference w:type="default" r:id="rId13"/>
      <w:footerReference w:type="even" r:id="rId14"/>
      <w:footerReference w:type="default" r:id="rId15"/>
      <w:type w:val="continuous"/>
      <w:pgSz w:w="11906" w:h="16838" w:code="9"/>
      <w:pgMar w:top="720" w:right="1440" w:bottom="72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A9D6" w14:textId="77777777" w:rsidR="001235E9" w:rsidRDefault="001235E9">
      <w:r>
        <w:separator/>
      </w:r>
    </w:p>
  </w:endnote>
  <w:endnote w:type="continuationSeparator" w:id="0">
    <w:p w14:paraId="1F5413A9" w14:textId="77777777" w:rsidR="001235E9" w:rsidRDefault="0012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B488" w14:textId="77777777" w:rsidR="007F445E" w:rsidRDefault="007F445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C459C2B" w14:textId="77777777" w:rsidR="007F445E" w:rsidRDefault="007F44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22E6" w14:textId="44E5C0B1" w:rsidR="007F445E" w:rsidRDefault="007F445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A2321">
      <w:rPr>
        <w:rStyle w:val="Numerstrony"/>
        <w:noProof/>
      </w:rPr>
      <w:t>10</w:t>
    </w:r>
    <w:r>
      <w:rPr>
        <w:rStyle w:val="Numerstrony"/>
      </w:rPr>
      <w:fldChar w:fldCharType="end"/>
    </w:r>
  </w:p>
  <w:p w14:paraId="55A99763" w14:textId="77777777" w:rsidR="007F445E" w:rsidRDefault="007F44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7ACE" w14:textId="77777777" w:rsidR="001235E9" w:rsidRDefault="001235E9">
      <w:r>
        <w:separator/>
      </w:r>
    </w:p>
  </w:footnote>
  <w:footnote w:type="continuationSeparator" w:id="0">
    <w:p w14:paraId="4A427354" w14:textId="77777777" w:rsidR="001235E9" w:rsidRDefault="001235E9">
      <w:r>
        <w:continuationSeparator/>
      </w:r>
    </w:p>
  </w:footnote>
  <w:footnote w:id="1">
    <w:p w14:paraId="26171C9F" w14:textId="77777777" w:rsidR="00D0160B" w:rsidRPr="00810603" w:rsidRDefault="00D0160B" w:rsidP="00D0160B">
      <w:pPr>
        <w:pStyle w:val="Tekstprzypisudolnego"/>
        <w:rPr>
          <w:rFonts w:asciiTheme="minorHAnsi" w:hAnsiTheme="minorHAnsi" w:cstheme="minorHAnsi"/>
        </w:rPr>
      </w:pPr>
      <w:r w:rsidRPr="00D268D5">
        <w:rPr>
          <w:rStyle w:val="Odwoanieprzypisudolnego"/>
          <w:rFonts w:asciiTheme="minorHAnsi" w:hAnsiTheme="minorHAnsi" w:cstheme="minorHAnsi"/>
        </w:rPr>
        <w:footnoteRef/>
      </w:r>
      <w:r w:rsidRPr="00D268D5">
        <w:rPr>
          <w:rFonts w:asciiTheme="minorHAnsi" w:hAnsiTheme="minorHAnsi" w:cstheme="minorHAnsi"/>
        </w:rPr>
        <w:t xml:space="preserve"> W zależności czy umowa zawierana będzie pisemnie czy elektronicznie</w:t>
      </w:r>
    </w:p>
  </w:footnote>
  <w:footnote w:id="2">
    <w:p w14:paraId="1B244DF9" w14:textId="41049F43" w:rsidR="00972D03" w:rsidRPr="00810603" w:rsidRDefault="00972D03" w:rsidP="00972D03">
      <w:pPr>
        <w:pStyle w:val="Tekstprzypisudolnego"/>
        <w:rPr>
          <w:rFonts w:asciiTheme="minorHAnsi" w:hAnsiTheme="minorHAnsi" w:cstheme="minorHAnsi"/>
        </w:rPr>
      </w:pPr>
      <w:r w:rsidRPr="0053120D">
        <w:rPr>
          <w:rStyle w:val="Odwoanieprzypisudolnego"/>
          <w:rFonts w:asciiTheme="minorHAnsi" w:hAnsiTheme="minorHAnsi" w:cstheme="minorHAnsi"/>
        </w:rPr>
        <w:footnoteRef/>
      </w:r>
      <w:r w:rsidRPr="0053120D">
        <w:rPr>
          <w:rFonts w:asciiTheme="minorHAnsi" w:hAnsiTheme="minorHAnsi" w:cstheme="minorHAnsi"/>
        </w:rPr>
        <w:t xml:space="preserve"> Pozostawić punkt 5 lub 6 w zależności od potrzeb.</w:t>
      </w:r>
      <w:r w:rsidRPr="00810603">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BB30" w14:textId="77777777" w:rsidR="007F445E" w:rsidRDefault="007F44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997669"/>
    <w:multiLevelType w:val="multilevel"/>
    <w:tmpl w:val="12C8087E"/>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 w15:restartNumberingAfterBreak="0">
    <w:nsid w:val="19F04E8C"/>
    <w:multiLevelType w:val="hybridMultilevel"/>
    <w:tmpl w:val="593EFA64"/>
    <w:lvl w:ilvl="0" w:tplc="7FEE51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C116966"/>
    <w:multiLevelType w:val="hybridMultilevel"/>
    <w:tmpl w:val="2458D04C"/>
    <w:lvl w:ilvl="0" w:tplc="AE5A533A">
      <w:start w:val="1"/>
      <w:numFmt w:val="decimal"/>
      <w:lvlText w:val="%1."/>
      <w:lvlJc w:val="left"/>
      <w:pPr>
        <w:ind w:left="720" w:hanging="360"/>
      </w:pPr>
      <w:rPr>
        <w:rFonts w:hint="default"/>
      </w:rPr>
    </w:lvl>
    <w:lvl w:ilvl="1" w:tplc="9FD8890E">
      <w:start w:val="1"/>
      <w:numFmt w:val="lowerLetter"/>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483D69"/>
    <w:multiLevelType w:val="multilevel"/>
    <w:tmpl w:val="D98C57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D71715"/>
    <w:multiLevelType w:val="hybridMultilevel"/>
    <w:tmpl w:val="797E6F5C"/>
    <w:lvl w:ilvl="0" w:tplc="687CF61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BC4BCE"/>
    <w:multiLevelType w:val="hybridMultilevel"/>
    <w:tmpl w:val="E0A6D2EE"/>
    <w:lvl w:ilvl="0" w:tplc="AE5A533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38F3113"/>
    <w:multiLevelType w:val="hybridMultilevel"/>
    <w:tmpl w:val="92E497E4"/>
    <w:lvl w:ilvl="0" w:tplc="84B2180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33E345F6"/>
    <w:multiLevelType w:val="hybridMultilevel"/>
    <w:tmpl w:val="4C34E4B8"/>
    <w:lvl w:ilvl="0" w:tplc="25AA3A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100726"/>
    <w:multiLevelType w:val="hybridMultilevel"/>
    <w:tmpl w:val="7A18522C"/>
    <w:lvl w:ilvl="0" w:tplc="AE5A53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D316B5"/>
    <w:multiLevelType w:val="hybridMultilevel"/>
    <w:tmpl w:val="B768A8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083BC3"/>
    <w:multiLevelType w:val="hybridMultilevel"/>
    <w:tmpl w:val="8F6CB1F6"/>
    <w:lvl w:ilvl="0" w:tplc="B2BA3DCC">
      <w:start w:val="1"/>
      <w:numFmt w:val="decimal"/>
      <w:lvlText w:val="%1."/>
      <w:lvlJc w:val="left"/>
      <w:pPr>
        <w:ind w:left="720" w:hanging="360"/>
      </w:pPr>
      <w:rPr>
        <w:rFonts w:ascii="Verdana" w:eastAsia="Times New Roman" w:hAnsi="Verdana" w:cstheme="minorHAnsi"/>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D42BA1"/>
    <w:multiLevelType w:val="hybridMultilevel"/>
    <w:tmpl w:val="1234B238"/>
    <w:lvl w:ilvl="0" w:tplc="BDDE863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E01258"/>
    <w:multiLevelType w:val="hybridMultilevel"/>
    <w:tmpl w:val="0B3C57B0"/>
    <w:lvl w:ilvl="0" w:tplc="89143762">
      <w:start w:val="1"/>
      <w:numFmt w:val="decimal"/>
      <w:lvlText w:val="%1."/>
      <w:lvlJc w:val="left"/>
      <w:pPr>
        <w:tabs>
          <w:tab w:val="num" w:pos="1014"/>
        </w:tabs>
        <w:ind w:left="1014" w:hanging="360"/>
      </w:pPr>
      <w:rPr>
        <w:rFonts w:hint="default"/>
        <w:color w:val="auto"/>
      </w:rPr>
    </w:lvl>
    <w:lvl w:ilvl="1" w:tplc="04150019">
      <w:start w:val="1"/>
      <w:numFmt w:val="lowerLetter"/>
      <w:lvlText w:val="%2."/>
      <w:lvlJc w:val="left"/>
      <w:pPr>
        <w:tabs>
          <w:tab w:val="num" w:pos="1734"/>
        </w:tabs>
        <w:ind w:left="1734" w:hanging="360"/>
      </w:pPr>
    </w:lvl>
    <w:lvl w:ilvl="2" w:tplc="0415001B" w:tentative="1">
      <w:start w:val="1"/>
      <w:numFmt w:val="lowerRoman"/>
      <w:lvlText w:val="%3."/>
      <w:lvlJc w:val="right"/>
      <w:pPr>
        <w:tabs>
          <w:tab w:val="num" w:pos="2454"/>
        </w:tabs>
        <w:ind w:left="2454" w:hanging="180"/>
      </w:pPr>
    </w:lvl>
    <w:lvl w:ilvl="3" w:tplc="0415000F" w:tentative="1">
      <w:start w:val="1"/>
      <w:numFmt w:val="decimal"/>
      <w:lvlText w:val="%4."/>
      <w:lvlJc w:val="left"/>
      <w:pPr>
        <w:tabs>
          <w:tab w:val="num" w:pos="3174"/>
        </w:tabs>
        <w:ind w:left="3174" w:hanging="360"/>
      </w:pPr>
    </w:lvl>
    <w:lvl w:ilvl="4" w:tplc="04150019" w:tentative="1">
      <w:start w:val="1"/>
      <w:numFmt w:val="lowerLetter"/>
      <w:lvlText w:val="%5."/>
      <w:lvlJc w:val="left"/>
      <w:pPr>
        <w:tabs>
          <w:tab w:val="num" w:pos="3894"/>
        </w:tabs>
        <w:ind w:left="3894" w:hanging="360"/>
      </w:pPr>
    </w:lvl>
    <w:lvl w:ilvl="5" w:tplc="0415001B" w:tentative="1">
      <w:start w:val="1"/>
      <w:numFmt w:val="lowerRoman"/>
      <w:lvlText w:val="%6."/>
      <w:lvlJc w:val="right"/>
      <w:pPr>
        <w:tabs>
          <w:tab w:val="num" w:pos="4614"/>
        </w:tabs>
        <w:ind w:left="4614" w:hanging="180"/>
      </w:pPr>
    </w:lvl>
    <w:lvl w:ilvl="6" w:tplc="0415000F" w:tentative="1">
      <w:start w:val="1"/>
      <w:numFmt w:val="decimal"/>
      <w:lvlText w:val="%7."/>
      <w:lvlJc w:val="left"/>
      <w:pPr>
        <w:tabs>
          <w:tab w:val="num" w:pos="5334"/>
        </w:tabs>
        <w:ind w:left="5334" w:hanging="360"/>
      </w:pPr>
    </w:lvl>
    <w:lvl w:ilvl="7" w:tplc="04150019" w:tentative="1">
      <w:start w:val="1"/>
      <w:numFmt w:val="lowerLetter"/>
      <w:lvlText w:val="%8."/>
      <w:lvlJc w:val="left"/>
      <w:pPr>
        <w:tabs>
          <w:tab w:val="num" w:pos="6054"/>
        </w:tabs>
        <w:ind w:left="6054" w:hanging="360"/>
      </w:pPr>
    </w:lvl>
    <w:lvl w:ilvl="8" w:tplc="0415001B" w:tentative="1">
      <w:start w:val="1"/>
      <w:numFmt w:val="lowerRoman"/>
      <w:lvlText w:val="%9."/>
      <w:lvlJc w:val="right"/>
      <w:pPr>
        <w:tabs>
          <w:tab w:val="num" w:pos="6774"/>
        </w:tabs>
        <w:ind w:left="6774" w:hanging="180"/>
      </w:pPr>
    </w:lvl>
  </w:abstractNum>
  <w:abstractNum w:abstractNumId="15" w15:restartNumberingAfterBreak="0">
    <w:nsid w:val="6BE50CDF"/>
    <w:multiLevelType w:val="hybridMultilevel"/>
    <w:tmpl w:val="FE1ADD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0224884">
    <w:abstractNumId w:val="1"/>
  </w:num>
  <w:num w:numId="2" w16cid:durableId="585461182">
    <w:abstractNumId w:val="14"/>
  </w:num>
  <w:num w:numId="3" w16cid:durableId="115880757">
    <w:abstractNumId w:val="10"/>
  </w:num>
  <w:num w:numId="4" w16cid:durableId="1958365536">
    <w:abstractNumId w:val="7"/>
  </w:num>
  <w:num w:numId="5" w16cid:durableId="1470436798">
    <w:abstractNumId w:val="13"/>
  </w:num>
  <w:num w:numId="6" w16cid:durableId="89595152">
    <w:abstractNumId w:val="3"/>
  </w:num>
  <w:num w:numId="7" w16cid:durableId="480078252">
    <w:abstractNumId w:val="6"/>
  </w:num>
  <w:num w:numId="8" w16cid:durableId="2000303161">
    <w:abstractNumId w:val="5"/>
  </w:num>
  <w:num w:numId="9" w16cid:durableId="237906577">
    <w:abstractNumId w:val="9"/>
  </w:num>
  <w:num w:numId="10" w16cid:durableId="1911043253">
    <w:abstractNumId w:val="12"/>
  </w:num>
  <w:num w:numId="11" w16cid:durableId="1623146923">
    <w:abstractNumId w:val="11"/>
  </w:num>
  <w:num w:numId="12" w16cid:durableId="1217933553">
    <w:abstractNumId w:val="8"/>
  </w:num>
  <w:num w:numId="13" w16cid:durableId="163280034">
    <w:abstractNumId w:val="2"/>
  </w:num>
  <w:num w:numId="14" w16cid:durableId="1665812186">
    <w:abstractNumId w:val="15"/>
  </w:num>
  <w:num w:numId="15" w16cid:durableId="144122031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B4"/>
    <w:rsid w:val="00001C0C"/>
    <w:rsid w:val="000063AC"/>
    <w:rsid w:val="000108F3"/>
    <w:rsid w:val="000126D7"/>
    <w:rsid w:val="00015182"/>
    <w:rsid w:val="00016EA1"/>
    <w:rsid w:val="000207A9"/>
    <w:rsid w:val="00020A25"/>
    <w:rsid w:val="00025C62"/>
    <w:rsid w:val="000264EA"/>
    <w:rsid w:val="0003000B"/>
    <w:rsid w:val="000314A3"/>
    <w:rsid w:val="00034BCA"/>
    <w:rsid w:val="000354A8"/>
    <w:rsid w:val="00035C42"/>
    <w:rsid w:val="00036A57"/>
    <w:rsid w:val="00043875"/>
    <w:rsid w:val="00044FF0"/>
    <w:rsid w:val="000455F7"/>
    <w:rsid w:val="000471E3"/>
    <w:rsid w:val="00050849"/>
    <w:rsid w:val="000534EA"/>
    <w:rsid w:val="000539C3"/>
    <w:rsid w:val="00053EF3"/>
    <w:rsid w:val="000545CA"/>
    <w:rsid w:val="00054DA7"/>
    <w:rsid w:val="0005506D"/>
    <w:rsid w:val="00056A40"/>
    <w:rsid w:val="00060BA4"/>
    <w:rsid w:val="00065B72"/>
    <w:rsid w:val="00066BB1"/>
    <w:rsid w:val="00070C0A"/>
    <w:rsid w:val="00071B1E"/>
    <w:rsid w:val="00072D2F"/>
    <w:rsid w:val="0007375A"/>
    <w:rsid w:val="00073E90"/>
    <w:rsid w:val="00075411"/>
    <w:rsid w:val="00077176"/>
    <w:rsid w:val="00077EDB"/>
    <w:rsid w:val="0008111D"/>
    <w:rsid w:val="00081CB2"/>
    <w:rsid w:val="000830BE"/>
    <w:rsid w:val="0008421D"/>
    <w:rsid w:val="00084547"/>
    <w:rsid w:val="000846F2"/>
    <w:rsid w:val="00085A53"/>
    <w:rsid w:val="00085EDD"/>
    <w:rsid w:val="000906FA"/>
    <w:rsid w:val="00095B16"/>
    <w:rsid w:val="000975EB"/>
    <w:rsid w:val="00097C6B"/>
    <w:rsid w:val="000A0DD7"/>
    <w:rsid w:val="000A55D9"/>
    <w:rsid w:val="000A6904"/>
    <w:rsid w:val="000A7838"/>
    <w:rsid w:val="000A7B94"/>
    <w:rsid w:val="000A7CD0"/>
    <w:rsid w:val="000B14F3"/>
    <w:rsid w:val="000B2849"/>
    <w:rsid w:val="000B527A"/>
    <w:rsid w:val="000C135F"/>
    <w:rsid w:val="000C2660"/>
    <w:rsid w:val="000C295A"/>
    <w:rsid w:val="000C37A8"/>
    <w:rsid w:val="000C7120"/>
    <w:rsid w:val="000E0EC0"/>
    <w:rsid w:val="000E2561"/>
    <w:rsid w:val="000E6180"/>
    <w:rsid w:val="000E7AD8"/>
    <w:rsid w:val="000E7C33"/>
    <w:rsid w:val="000F10D5"/>
    <w:rsid w:val="000F2784"/>
    <w:rsid w:val="000F417D"/>
    <w:rsid w:val="000F5E7B"/>
    <w:rsid w:val="00100FBC"/>
    <w:rsid w:val="001011E4"/>
    <w:rsid w:val="00102B26"/>
    <w:rsid w:val="00102BBA"/>
    <w:rsid w:val="001037FD"/>
    <w:rsid w:val="0010581B"/>
    <w:rsid w:val="001078C4"/>
    <w:rsid w:val="00112E6E"/>
    <w:rsid w:val="001154C6"/>
    <w:rsid w:val="001159FE"/>
    <w:rsid w:val="00115A52"/>
    <w:rsid w:val="00117D6D"/>
    <w:rsid w:val="001217B9"/>
    <w:rsid w:val="001235E9"/>
    <w:rsid w:val="0012616B"/>
    <w:rsid w:val="00126B23"/>
    <w:rsid w:val="00131094"/>
    <w:rsid w:val="00134F6B"/>
    <w:rsid w:val="00135E8D"/>
    <w:rsid w:val="00136C3C"/>
    <w:rsid w:val="0014531F"/>
    <w:rsid w:val="0015132C"/>
    <w:rsid w:val="00151B27"/>
    <w:rsid w:val="00152A91"/>
    <w:rsid w:val="001550D1"/>
    <w:rsid w:val="00160327"/>
    <w:rsid w:val="00161D95"/>
    <w:rsid w:val="00164914"/>
    <w:rsid w:val="00166103"/>
    <w:rsid w:val="00166632"/>
    <w:rsid w:val="00166E3D"/>
    <w:rsid w:val="001749FB"/>
    <w:rsid w:val="00174E41"/>
    <w:rsid w:val="001758FB"/>
    <w:rsid w:val="00176E2E"/>
    <w:rsid w:val="001771A6"/>
    <w:rsid w:val="0017744E"/>
    <w:rsid w:val="00180618"/>
    <w:rsid w:val="00181B19"/>
    <w:rsid w:val="00182B02"/>
    <w:rsid w:val="00183E08"/>
    <w:rsid w:val="00184C8F"/>
    <w:rsid w:val="001859E5"/>
    <w:rsid w:val="00196BF0"/>
    <w:rsid w:val="00196E45"/>
    <w:rsid w:val="001A32FB"/>
    <w:rsid w:val="001A429E"/>
    <w:rsid w:val="001A42DE"/>
    <w:rsid w:val="001A51D7"/>
    <w:rsid w:val="001B07BD"/>
    <w:rsid w:val="001B08BE"/>
    <w:rsid w:val="001B1A52"/>
    <w:rsid w:val="001B2303"/>
    <w:rsid w:val="001B346C"/>
    <w:rsid w:val="001B408A"/>
    <w:rsid w:val="001C1FCB"/>
    <w:rsid w:val="001C204C"/>
    <w:rsid w:val="001C2057"/>
    <w:rsid w:val="001C2862"/>
    <w:rsid w:val="001C7E89"/>
    <w:rsid w:val="001D0079"/>
    <w:rsid w:val="001D02FF"/>
    <w:rsid w:val="001D308D"/>
    <w:rsid w:val="001D3E4F"/>
    <w:rsid w:val="001D4C4D"/>
    <w:rsid w:val="001D7A19"/>
    <w:rsid w:val="001E0901"/>
    <w:rsid w:val="001E1DB7"/>
    <w:rsid w:val="001E5258"/>
    <w:rsid w:val="001E6599"/>
    <w:rsid w:val="001E67E7"/>
    <w:rsid w:val="001F12D8"/>
    <w:rsid w:val="001F292F"/>
    <w:rsid w:val="001F2C5A"/>
    <w:rsid w:val="001F5965"/>
    <w:rsid w:val="001F74AB"/>
    <w:rsid w:val="00203732"/>
    <w:rsid w:val="00204002"/>
    <w:rsid w:val="00213B91"/>
    <w:rsid w:val="00213CB6"/>
    <w:rsid w:val="002174A6"/>
    <w:rsid w:val="00223454"/>
    <w:rsid w:val="00231329"/>
    <w:rsid w:val="00233744"/>
    <w:rsid w:val="002401CE"/>
    <w:rsid w:val="0024066F"/>
    <w:rsid w:val="002410B3"/>
    <w:rsid w:val="00243637"/>
    <w:rsid w:val="00243714"/>
    <w:rsid w:val="00244F01"/>
    <w:rsid w:val="00252981"/>
    <w:rsid w:val="002537A9"/>
    <w:rsid w:val="00260D0D"/>
    <w:rsid w:val="00261559"/>
    <w:rsid w:val="0026181F"/>
    <w:rsid w:val="00263171"/>
    <w:rsid w:val="00265839"/>
    <w:rsid w:val="00265CB6"/>
    <w:rsid w:val="00270023"/>
    <w:rsid w:val="002733DE"/>
    <w:rsid w:val="00273D49"/>
    <w:rsid w:val="00275CA2"/>
    <w:rsid w:val="00276836"/>
    <w:rsid w:val="0028596D"/>
    <w:rsid w:val="002871BD"/>
    <w:rsid w:val="002906FD"/>
    <w:rsid w:val="00295306"/>
    <w:rsid w:val="00295351"/>
    <w:rsid w:val="002959E9"/>
    <w:rsid w:val="00297018"/>
    <w:rsid w:val="002A167C"/>
    <w:rsid w:val="002A5A40"/>
    <w:rsid w:val="002B104F"/>
    <w:rsid w:val="002B2FC6"/>
    <w:rsid w:val="002B354E"/>
    <w:rsid w:val="002B356E"/>
    <w:rsid w:val="002B3EFB"/>
    <w:rsid w:val="002B4113"/>
    <w:rsid w:val="002B4B62"/>
    <w:rsid w:val="002B4C44"/>
    <w:rsid w:val="002B4F7E"/>
    <w:rsid w:val="002B7E45"/>
    <w:rsid w:val="002C29A7"/>
    <w:rsid w:val="002C3918"/>
    <w:rsid w:val="002C507D"/>
    <w:rsid w:val="002C59F8"/>
    <w:rsid w:val="002C5FE5"/>
    <w:rsid w:val="002D0246"/>
    <w:rsid w:val="002D1ABC"/>
    <w:rsid w:val="002D20D5"/>
    <w:rsid w:val="002D525E"/>
    <w:rsid w:val="002D5FDC"/>
    <w:rsid w:val="002D6AC9"/>
    <w:rsid w:val="002D734E"/>
    <w:rsid w:val="002E48FB"/>
    <w:rsid w:val="002E6153"/>
    <w:rsid w:val="002E7A71"/>
    <w:rsid w:val="002F00FB"/>
    <w:rsid w:val="002F0736"/>
    <w:rsid w:val="002F0B58"/>
    <w:rsid w:val="002F46F4"/>
    <w:rsid w:val="002F52AC"/>
    <w:rsid w:val="002F7280"/>
    <w:rsid w:val="003003C8"/>
    <w:rsid w:val="003031FB"/>
    <w:rsid w:val="00306134"/>
    <w:rsid w:val="00312798"/>
    <w:rsid w:val="003179C6"/>
    <w:rsid w:val="0032234D"/>
    <w:rsid w:val="00322586"/>
    <w:rsid w:val="003231FF"/>
    <w:rsid w:val="0032513D"/>
    <w:rsid w:val="00325462"/>
    <w:rsid w:val="00325E09"/>
    <w:rsid w:val="00327172"/>
    <w:rsid w:val="00327B75"/>
    <w:rsid w:val="00331DB1"/>
    <w:rsid w:val="003326A8"/>
    <w:rsid w:val="00334836"/>
    <w:rsid w:val="00334F08"/>
    <w:rsid w:val="00343FC9"/>
    <w:rsid w:val="0034666B"/>
    <w:rsid w:val="003474D8"/>
    <w:rsid w:val="003553AD"/>
    <w:rsid w:val="003572AA"/>
    <w:rsid w:val="00360EA8"/>
    <w:rsid w:val="00370A61"/>
    <w:rsid w:val="00371E30"/>
    <w:rsid w:val="00372E34"/>
    <w:rsid w:val="003731CC"/>
    <w:rsid w:val="0037670B"/>
    <w:rsid w:val="003769C1"/>
    <w:rsid w:val="00382430"/>
    <w:rsid w:val="00382790"/>
    <w:rsid w:val="003857C1"/>
    <w:rsid w:val="003863E7"/>
    <w:rsid w:val="00386705"/>
    <w:rsid w:val="00387524"/>
    <w:rsid w:val="00387B22"/>
    <w:rsid w:val="00392093"/>
    <w:rsid w:val="00395A7C"/>
    <w:rsid w:val="00395C22"/>
    <w:rsid w:val="003A10ED"/>
    <w:rsid w:val="003A1819"/>
    <w:rsid w:val="003A725E"/>
    <w:rsid w:val="003A736A"/>
    <w:rsid w:val="003A7A3C"/>
    <w:rsid w:val="003B0206"/>
    <w:rsid w:val="003B1422"/>
    <w:rsid w:val="003B1F36"/>
    <w:rsid w:val="003B3E37"/>
    <w:rsid w:val="003B4D9C"/>
    <w:rsid w:val="003B6B25"/>
    <w:rsid w:val="003C1409"/>
    <w:rsid w:val="003C4329"/>
    <w:rsid w:val="003C4C93"/>
    <w:rsid w:val="003C61FF"/>
    <w:rsid w:val="003C6A89"/>
    <w:rsid w:val="003D0892"/>
    <w:rsid w:val="003D254F"/>
    <w:rsid w:val="003D293C"/>
    <w:rsid w:val="003D35BA"/>
    <w:rsid w:val="003D36C5"/>
    <w:rsid w:val="003D3758"/>
    <w:rsid w:val="003D64C5"/>
    <w:rsid w:val="003D6D9A"/>
    <w:rsid w:val="003D77EF"/>
    <w:rsid w:val="003D79E8"/>
    <w:rsid w:val="003D7E0B"/>
    <w:rsid w:val="003E159C"/>
    <w:rsid w:val="003E1A33"/>
    <w:rsid w:val="003E2D40"/>
    <w:rsid w:val="003E3692"/>
    <w:rsid w:val="003E39C1"/>
    <w:rsid w:val="003F0578"/>
    <w:rsid w:val="003F2795"/>
    <w:rsid w:val="003F6605"/>
    <w:rsid w:val="004012D7"/>
    <w:rsid w:val="004013F9"/>
    <w:rsid w:val="00402F4B"/>
    <w:rsid w:val="004110DE"/>
    <w:rsid w:val="0041191E"/>
    <w:rsid w:val="004119E4"/>
    <w:rsid w:val="00417634"/>
    <w:rsid w:val="004179A5"/>
    <w:rsid w:val="00420A97"/>
    <w:rsid w:val="00422C93"/>
    <w:rsid w:val="0042600F"/>
    <w:rsid w:val="00426574"/>
    <w:rsid w:val="00434A3E"/>
    <w:rsid w:val="00435189"/>
    <w:rsid w:val="00436458"/>
    <w:rsid w:val="0043753B"/>
    <w:rsid w:val="004402D9"/>
    <w:rsid w:val="004412AB"/>
    <w:rsid w:val="00441FAF"/>
    <w:rsid w:val="00442B2C"/>
    <w:rsid w:val="00444482"/>
    <w:rsid w:val="00445202"/>
    <w:rsid w:val="0044675C"/>
    <w:rsid w:val="0044676B"/>
    <w:rsid w:val="00446DD9"/>
    <w:rsid w:val="004474B8"/>
    <w:rsid w:val="0045294A"/>
    <w:rsid w:val="00452B52"/>
    <w:rsid w:val="0045315A"/>
    <w:rsid w:val="00455C2F"/>
    <w:rsid w:val="00465607"/>
    <w:rsid w:val="00467C1B"/>
    <w:rsid w:val="00470903"/>
    <w:rsid w:val="00470FBE"/>
    <w:rsid w:val="00473897"/>
    <w:rsid w:val="00474955"/>
    <w:rsid w:val="00474CBE"/>
    <w:rsid w:val="00475F13"/>
    <w:rsid w:val="00477A3A"/>
    <w:rsid w:val="00477F2B"/>
    <w:rsid w:val="00480482"/>
    <w:rsid w:val="00483D34"/>
    <w:rsid w:val="004865A7"/>
    <w:rsid w:val="00487B45"/>
    <w:rsid w:val="00487DCE"/>
    <w:rsid w:val="004915CF"/>
    <w:rsid w:val="00494CEB"/>
    <w:rsid w:val="0049598A"/>
    <w:rsid w:val="004A1E1B"/>
    <w:rsid w:val="004A29AF"/>
    <w:rsid w:val="004A2CC8"/>
    <w:rsid w:val="004A3749"/>
    <w:rsid w:val="004A474A"/>
    <w:rsid w:val="004A4935"/>
    <w:rsid w:val="004A4AD1"/>
    <w:rsid w:val="004A642C"/>
    <w:rsid w:val="004A6C8E"/>
    <w:rsid w:val="004A7837"/>
    <w:rsid w:val="004A7DD3"/>
    <w:rsid w:val="004A7F8B"/>
    <w:rsid w:val="004B1831"/>
    <w:rsid w:val="004B3528"/>
    <w:rsid w:val="004B670E"/>
    <w:rsid w:val="004B7260"/>
    <w:rsid w:val="004C31E1"/>
    <w:rsid w:val="004C3567"/>
    <w:rsid w:val="004C5F6A"/>
    <w:rsid w:val="004C7F12"/>
    <w:rsid w:val="004D2AC2"/>
    <w:rsid w:val="004D308D"/>
    <w:rsid w:val="004D33B5"/>
    <w:rsid w:val="004D4471"/>
    <w:rsid w:val="004D6C33"/>
    <w:rsid w:val="004D71B1"/>
    <w:rsid w:val="004D7A3D"/>
    <w:rsid w:val="004E101F"/>
    <w:rsid w:val="004E1EC0"/>
    <w:rsid w:val="004E1EE2"/>
    <w:rsid w:val="004E1FB0"/>
    <w:rsid w:val="004E24C3"/>
    <w:rsid w:val="004E33FA"/>
    <w:rsid w:val="004E6986"/>
    <w:rsid w:val="004F0278"/>
    <w:rsid w:val="004F2067"/>
    <w:rsid w:val="004F3075"/>
    <w:rsid w:val="004F37F4"/>
    <w:rsid w:val="004F4F7F"/>
    <w:rsid w:val="004F67CD"/>
    <w:rsid w:val="004F7B58"/>
    <w:rsid w:val="005002B7"/>
    <w:rsid w:val="005018AD"/>
    <w:rsid w:val="00502794"/>
    <w:rsid w:val="005036DE"/>
    <w:rsid w:val="005039C5"/>
    <w:rsid w:val="00503ADA"/>
    <w:rsid w:val="00504DCC"/>
    <w:rsid w:val="00507B05"/>
    <w:rsid w:val="00512A6B"/>
    <w:rsid w:val="00520230"/>
    <w:rsid w:val="00520582"/>
    <w:rsid w:val="00522920"/>
    <w:rsid w:val="00522CAC"/>
    <w:rsid w:val="00523214"/>
    <w:rsid w:val="005246E2"/>
    <w:rsid w:val="00526BAD"/>
    <w:rsid w:val="0053120D"/>
    <w:rsid w:val="005333E9"/>
    <w:rsid w:val="00533F0E"/>
    <w:rsid w:val="00535A03"/>
    <w:rsid w:val="00547A1C"/>
    <w:rsid w:val="00547A93"/>
    <w:rsid w:val="00550B13"/>
    <w:rsid w:val="005532FE"/>
    <w:rsid w:val="00555D38"/>
    <w:rsid w:val="00560232"/>
    <w:rsid w:val="005602F6"/>
    <w:rsid w:val="0056098E"/>
    <w:rsid w:val="00561248"/>
    <w:rsid w:val="005621D2"/>
    <w:rsid w:val="00562A04"/>
    <w:rsid w:val="00564F92"/>
    <w:rsid w:val="00567331"/>
    <w:rsid w:val="0057008E"/>
    <w:rsid w:val="00570A85"/>
    <w:rsid w:val="0057408F"/>
    <w:rsid w:val="0057607C"/>
    <w:rsid w:val="0058106F"/>
    <w:rsid w:val="00583C33"/>
    <w:rsid w:val="0058473C"/>
    <w:rsid w:val="00585CC3"/>
    <w:rsid w:val="00586202"/>
    <w:rsid w:val="005879F1"/>
    <w:rsid w:val="00590947"/>
    <w:rsid w:val="00593448"/>
    <w:rsid w:val="00597FE6"/>
    <w:rsid w:val="005A0194"/>
    <w:rsid w:val="005A09A5"/>
    <w:rsid w:val="005A7056"/>
    <w:rsid w:val="005B4BDB"/>
    <w:rsid w:val="005C45A4"/>
    <w:rsid w:val="005C52C2"/>
    <w:rsid w:val="005C5655"/>
    <w:rsid w:val="005C6444"/>
    <w:rsid w:val="005D25ED"/>
    <w:rsid w:val="005D27E7"/>
    <w:rsid w:val="005D3136"/>
    <w:rsid w:val="005E08DB"/>
    <w:rsid w:val="005E266C"/>
    <w:rsid w:val="005E3C27"/>
    <w:rsid w:val="005E62EA"/>
    <w:rsid w:val="005E6DDC"/>
    <w:rsid w:val="005F3727"/>
    <w:rsid w:val="005F4D9D"/>
    <w:rsid w:val="005F68A9"/>
    <w:rsid w:val="005F7026"/>
    <w:rsid w:val="005F718C"/>
    <w:rsid w:val="005F78EC"/>
    <w:rsid w:val="005F7C69"/>
    <w:rsid w:val="006011F3"/>
    <w:rsid w:val="006042F2"/>
    <w:rsid w:val="006079ED"/>
    <w:rsid w:val="00607DAE"/>
    <w:rsid w:val="00607FD5"/>
    <w:rsid w:val="006126E2"/>
    <w:rsid w:val="006134C5"/>
    <w:rsid w:val="0061603A"/>
    <w:rsid w:val="0061626B"/>
    <w:rsid w:val="0061699B"/>
    <w:rsid w:val="00616E93"/>
    <w:rsid w:val="00621AE2"/>
    <w:rsid w:val="006275F3"/>
    <w:rsid w:val="006300F5"/>
    <w:rsid w:val="006303F1"/>
    <w:rsid w:val="00630FDC"/>
    <w:rsid w:val="00636857"/>
    <w:rsid w:val="0064054B"/>
    <w:rsid w:val="00641142"/>
    <w:rsid w:val="00641B66"/>
    <w:rsid w:val="00644C99"/>
    <w:rsid w:val="006451BC"/>
    <w:rsid w:val="006456E3"/>
    <w:rsid w:val="00646420"/>
    <w:rsid w:val="0065029E"/>
    <w:rsid w:val="00653A69"/>
    <w:rsid w:val="00654DDE"/>
    <w:rsid w:val="00656891"/>
    <w:rsid w:val="00662E53"/>
    <w:rsid w:val="00663B42"/>
    <w:rsid w:val="00666B1F"/>
    <w:rsid w:val="00667086"/>
    <w:rsid w:val="006706F7"/>
    <w:rsid w:val="00670A34"/>
    <w:rsid w:val="00670E31"/>
    <w:rsid w:val="006722AC"/>
    <w:rsid w:val="00675F80"/>
    <w:rsid w:val="00676417"/>
    <w:rsid w:val="0067766C"/>
    <w:rsid w:val="00683FF2"/>
    <w:rsid w:val="00684D0F"/>
    <w:rsid w:val="0068554D"/>
    <w:rsid w:val="006860D7"/>
    <w:rsid w:val="006871C3"/>
    <w:rsid w:val="006917D0"/>
    <w:rsid w:val="0069255E"/>
    <w:rsid w:val="00695629"/>
    <w:rsid w:val="00697ACC"/>
    <w:rsid w:val="006A2321"/>
    <w:rsid w:val="006A2716"/>
    <w:rsid w:val="006A2A03"/>
    <w:rsid w:val="006A73C3"/>
    <w:rsid w:val="006B0667"/>
    <w:rsid w:val="006B243D"/>
    <w:rsid w:val="006B2B1C"/>
    <w:rsid w:val="006B2F4B"/>
    <w:rsid w:val="006B514D"/>
    <w:rsid w:val="006B683C"/>
    <w:rsid w:val="006C20A7"/>
    <w:rsid w:val="006C4AC0"/>
    <w:rsid w:val="006D02A2"/>
    <w:rsid w:val="006D2348"/>
    <w:rsid w:val="006D3AF4"/>
    <w:rsid w:val="006D452D"/>
    <w:rsid w:val="006D5C9D"/>
    <w:rsid w:val="006D6F1D"/>
    <w:rsid w:val="006D7B57"/>
    <w:rsid w:val="006E37DF"/>
    <w:rsid w:val="006E3BE7"/>
    <w:rsid w:val="006F05E8"/>
    <w:rsid w:val="006F4214"/>
    <w:rsid w:val="006F4F1C"/>
    <w:rsid w:val="006F6BDC"/>
    <w:rsid w:val="007003FB"/>
    <w:rsid w:val="00701134"/>
    <w:rsid w:val="007012FB"/>
    <w:rsid w:val="007026EB"/>
    <w:rsid w:val="00703C27"/>
    <w:rsid w:val="00705CFC"/>
    <w:rsid w:val="00705F93"/>
    <w:rsid w:val="00706C93"/>
    <w:rsid w:val="007076CF"/>
    <w:rsid w:val="007104E5"/>
    <w:rsid w:val="007110FD"/>
    <w:rsid w:val="00711F53"/>
    <w:rsid w:val="0071305F"/>
    <w:rsid w:val="00714660"/>
    <w:rsid w:val="00722EAF"/>
    <w:rsid w:val="00723437"/>
    <w:rsid w:val="0072666C"/>
    <w:rsid w:val="0073178B"/>
    <w:rsid w:val="00735CB2"/>
    <w:rsid w:val="007447AB"/>
    <w:rsid w:val="00745652"/>
    <w:rsid w:val="007500F6"/>
    <w:rsid w:val="00750CD5"/>
    <w:rsid w:val="00752BD0"/>
    <w:rsid w:val="007545EE"/>
    <w:rsid w:val="00761275"/>
    <w:rsid w:val="00765B24"/>
    <w:rsid w:val="00766D98"/>
    <w:rsid w:val="00772C7A"/>
    <w:rsid w:val="007770A6"/>
    <w:rsid w:val="00780D32"/>
    <w:rsid w:val="00780EB7"/>
    <w:rsid w:val="00781515"/>
    <w:rsid w:val="0078231F"/>
    <w:rsid w:val="00782C18"/>
    <w:rsid w:val="00783F78"/>
    <w:rsid w:val="007840D4"/>
    <w:rsid w:val="00786875"/>
    <w:rsid w:val="007952DF"/>
    <w:rsid w:val="00796F8C"/>
    <w:rsid w:val="00797342"/>
    <w:rsid w:val="00797D4B"/>
    <w:rsid w:val="007A15D8"/>
    <w:rsid w:val="007A48A0"/>
    <w:rsid w:val="007A5CA7"/>
    <w:rsid w:val="007A6E66"/>
    <w:rsid w:val="007A75C7"/>
    <w:rsid w:val="007B0461"/>
    <w:rsid w:val="007B25A0"/>
    <w:rsid w:val="007B2938"/>
    <w:rsid w:val="007B5006"/>
    <w:rsid w:val="007B5C99"/>
    <w:rsid w:val="007D088C"/>
    <w:rsid w:val="007D0891"/>
    <w:rsid w:val="007D1787"/>
    <w:rsid w:val="007D19CC"/>
    <w:rsid w:val="007D1A6F"/>
    <w:rsid w:val="007D41A7"/>
    <w:rsid w:val="007E296A"/>
    <w:rsid w:val="007E4368"/>
    <w:rsid w:val="007E4E91"/>
    <w:rsid w:val="007E709A"/>
    <w:rsid w:val="007E7358"/>
    <w:rsid w:val="007F02D2"/>
    <w:rsid w:val="007F3A53"/>
    <w:rsid w:val="007F3E4C"/>
    <w:rsid w:val="007F445E"/>
    <w:rsid w:val="007F5162"/>
    <w:rsid w:val="007F5A6D"/>
    <w:rsid w:val="007F66D2"/>
    <w:rsid w:val="007F77DA"/>
    <w:rsid w:val="007F7A2C"/>
    <w:rsid w:val="0080024B"/>
    <w:rsid w:val="00800B19"/>
    <w:rsid w:val="00801098"/>
    <w:rsid w:val="008031B7"/>
    <w:rsid w:val="00803740"/>
    <w:rsid w:val="00807F04"/>
    <w:rsid w:val="008102E2"/>
    <w:rsid w:val="00811C4E"/>
    <w:rsid w:val="00811DB1"/>
    <w:rsid w:val="008120A3"/>
    <w:rsid w:val="0081346A"/>
    <w:rsid w:val="0081561F"/>
    <w:rsid w:val="00816695"/>
    <w:rsid w:val="00816EF8"/>
    <w:rsid w:val="00817596"/>
    <w:rsid w:val="00820711"/>
    <w:rsid w:val="00822282"/>
    <w:rsid w:val="00822829"/>
    <w:rsid w:val="00825834"/>
    <w:rsid w:val="008264B5"/>
    <w:rsid w:val="00827226"/>
    <w:rsid w:val="00836982"/>
    <w:rsid w:val="00837379"/>
    <w:rsid w:val="008402A0"/>
    <w:rsid w:val="008416A4"/>
    <w:rsid w:val="00844B40"/>
    <w:rsid w:val="00844C0B"/>
    <w:rsid w:val="00847590"/>
    <w:rsid w:val="00847A4F"/>
    <w:rsid w:val="00850407"/>
    <w:rsid w:val="00852153"/>
    <w:rsid w:val="00853051"/>
    <w:rsid w:val="0085431B"/>
    <w:rsid w:val="008555B3"/>
    <w:rsid w:val="00855B60"/>
    <w:rsid w:val="00863B16"/>
    <w:rsid w:val="0086403C"/>
    <w:rsid w:val="00866A5F"/>
    <w:rsid w:val="0087010B"/>
    <w:rsid w:val="00873124"/>
    <w:rsid w:val="00873210"/>
    <w:rsid w:val="0087396B"/>
    <w:rsid w:val="008739E0"/>
    <w:rsid w:val="008749DC"/>
    <w:rsid w:val="00875B4A"/>
    <w:rsid w:val="008776E3"/>
    <w:rsid w:val="00880D32"/>
    <w:rsid w:val="00891C57"/>
    <w:rsid w:val="0089258A"/>
    <w:rsid w:val="00894518"/>
    <w:rsid w:val="008A225B"/>
    <w:rsid w:val="008A391C"/>
    <w:rsid w:val="008A52E0"/>
    <w:rsid w:val="008A5BFB"/>
    <w:rsid w:val="008A6E74"/>
    <w:rsid w:val="008A7AD5"/>
    <w:rsid w:val="008B0A18"/>
    <w:rsid w:val="008B3B4F"/>
    <w:rsid w:val="008B4814"/>
    <w:rsid w:val="008C1173"/>
    <w:rsid w:val="008C2352"/>
    <w:rsid w:val="008C25E9"/>
    <w:rsid w:val="008C4FBF"/>
    <w:rsid w:val="008C71C0"/>
    <w:rsid w:val="008D0F8E"/>
    <w:rsid w:val="008D21CF"/>
    <w:rsid w:val="008D23E0"/>
    <w:rsid w:val="008D2617"/>
    <w:rsid w:val="008D3EF9"/>
    <w:rsid w:val="008D4155"/>
    <w:rsid w:val="008D5C44"/>
    <w:rsid w:val="008E099C"/>
    <w:rsid w:val="008E1287"/>
    <w:rsid w:val="008E3C88"/>
    <w:rsid w:val="008F0010"/>
    <w:rsid w:val="008F06CE"/>
    <w:rsid w:val="00901984"/>
    <w:rsid w:val="00902DB1"/>
    <w:rsid w:val="00903FC5"/>
    <w:rsid w:val="0090497C"/>
    <w:rsid w:val="00905262"/>
    <w:rsid w:val="00907233"/>
    <w:rsid w:val="00910834"/>
    <w:rsid w:val="00910B25"/>
    <w:rsid w:val="00911400"/>
    <w:rsid w:val="00911A0D"/>
    <w:rsid w:val="009135D5"/>
    <w:rsid w:val="00913953"/>
    <w:rsid w:val="00914363"/>
    <w:rsid w:val="0091718E"/>
    <w:rsid w:val="0091768E"/>
    <w:rsid w:val="009179D9"/>
    <w:rsid w:val="0092495F"/>
    <w:rsid w:val="00925AC9"/>
    <w:rsid w:val="0092738D"/>
    <w:rsid w:val="00927891"/>
    <w:rsid w:val="00931FEC"/>
    <w:rsid w:val="00932AEC"/>
    <w:rsid w:val="009362D2"/>
    <w:rsid w:val="00941A4C"/>
    <w:rsid w:val="00942C6E"/>
    <w:rsid w:val="009439F6"/>
    <w:rsid w:val="00943DDE"/>
    <w:rsid w:val="009458B2"/>
    <w:rsid w:val="00945D53"/>
    <w:rsid w:val="00947D97"/>
    <w:rsid w:val="0095117D"/>
    <w:rsid w:val="009520DE"/>
    <w:rsid w:val="0095626A"/>
    <w:rsid w:val="00962015"/>
    <w:rsid w:val="009632BA"/>
    <w:rsid w:val="00964013"/>
    <w:rsid w:val="0096526A"/>
    <w:rsid w:val="00967899"/>
    <w:rsid w:val="00972178"/>
    <w:rsid w:val="00972A43"/>
    <w:rsid w:val="00972D03"/>
    <w:rsid w:val="00973AAC"/>
    <w:rsid w:val="00973F40"/>
    <w:rsid w:val="00975BFF"/>
    <w:rsid w:val="009760F8"/>
    <w:rsid w:val="0097741C"/>
    <w:rsid w:val="009803B0"/>
    <w:rsid w:val="00982CB4"/>
    <w:rsid w:val="009837AA"/>
    <w:rsid w:val="009857DD"/>
    <w:rsid w:val="00985DF6"/>
    <w:rsid w:val="00987C72"/>
    <w:rsid w:val="00987CBF"/>
    <w:rsid w:val="00987FCC"/>
    <w:rsid w:val="009916E7"/>
    <w:rsid w:val="0099214E"/>
    <w:rsid w:val="00994466"/>
    <w:rsid w:val="00995A0F"/>
    <w:rsid w:val="00997CB1"/>
    <w:rsid w:val="009A2A15"/>
    <w:rsid w:val="009B0818"/>
    <w:rsid w:val="009B2DAC"/>
    <w:rsid w:val="009B304F"/>
    <w:rsid w:val="009B3D43"/>
    <w:rsid w:val="009B42BF"/>
    <w:rsid w:val="009B5FCD"/>
    <w:rsid w:val="009C05C3"/>
    <w:rsid w:val="009C1DB2"/>
    <w:rsid w:val="009C4AED"/>
    <w:rsid w:val="009C521C"/>
    <w:rsid w:val="009C5626"/>
    <w:rsid w:val="009C6E28"/>
    <w:rsid w:val="009E2C0A"/>
    <w:rsid w:val="009E334B"/>
    <w:rsid w:val="009E4DED"/>
    <w:rsid w:val="009E6803"/>
    <w:rsid w:val="009F0622"/>
    <w:rsid w:val="009F5B5D"/>
    <w:rsid w:val="009F6C86"/>
    <w:rsid w:val="009F6E80"/>
    <w:rsid w:val="009F7AEA"/>
    <w:rsid w:val="00A0038E"/>
    <w:rsid w:val="00A01966"/>
    <w:rsid w:val="00A1052F"/>
    <w:rsid w:val="00A133B7"/>
    <w:rsid w:val="00A13503"/>
    <w:rsid w:val="00A17FF4"/>
    <w:rsid w:val="00A20C1A"/>
    <w:rsid w:val="00A24FBC"/>
    <w:rsid w:val="00A25067"/>
    <w:rsid w:val="00A251E4"/>
    <w:rsid w:val="00A256AD"/>
    <w:rsid w:val="00A275BB"/>
    <w:rsid w:val="00A351D2"/>
    <w:rsid w:val="00A35450"/>
    <w:rsid w:val="00A36784"/>
    <w:rsid w:val="00A370BC"/>
    <w:rsid w:val="00A50633"/>
    <w:rsid w:val="00A5099D"/>
    <w:rsid w:val="00A5121F"/>
    <w:rsid w:val="00A51E1F"/>
    <w:rsid w:val="00A561D6"/>
    <w:rsid w:val="00A56C5A"/>
    <w:rsid w:val="00A620DC"/>
    <w:rsid w:val="00A634B3"/>
    <w:rsid w:val="00A634C4"/>
    <w:rsid w:val="00A73732"/>
    <w:rsid w:val="00A74E8B"/>
    <w:rsid w:val="00A74F3A"/>
    <w:rsid w:val="00A758D4"/>
    <w:rsid w:val="00A806F9"/>
    <w:rsid w:val="00A811AE"/>
    <w:rsid w:val="00A8134A"/>
    <w:rsid w:val="00A828F3"/>
    <w:rsid w:val="00A82A63"/>
    <w:rsid w:val="00A84A58"/>
    <w:rsid w:val="00A8543B"/>
    <w:rsid w:val="00A87629"/>
    <w:rsid w:val="00A91361"/>
    <w:rsid w:val="00A93084"/>
    <w:rsid w:val="00A95483"/>
    <w:rsid w:val="00A96419"/>
    <w:rsid w:val="00AB1D6E"/>
    <w:rsid w:val="00AB2466"/>
    <w:rsid w:val="00AB7127"/>
    <w:rsid w:val="00AC3F31"/>
    <w:rsid w:val="00AC44DC"/>
    <w:rsid w:val="00AC50BB"/>
    <w:rsid w:val="00AC51D0"/>
    <w:rsid w:val="00AC5CCC"/>
    <w:rsid w:val="00AC64F5"/>
    <w:rsid w:val="00AD1011"/>
    <w:rsid w:val="00AD3613"/>
    <w:rsid w:val="00AE30A7"/>
    <w:rsid w:val="00AE4682"/>
    <w:rsid w:val="00AE590F"/>
    <w:rsid w:val="00AE6829"/>
    <w:rsid w:val="00AF0520"/>
    <w:rsid w:val="00AF4026"/>
    <w:rsid w:val="00AF6682"/>
    <w:rsid w:val="00AF74B6"/>
    <w:rsid w:val="00B02088"/>
    <w:rsid w:val="00B03411"/>
    <w:rsid w:val="00B113F8"/>
    <w:rsid w:val="00B13838"/>
    <w:rsid w:val="00B14AE2"/>
    <w:rsid w:val="00B14BB5"/>
    <w:rsid w:val="00B14CAF"/>
    <w:rsid w:val="00B14F8D"/>
    <w:rsid w:val="00B16763"/>
    <w:rsid w:val="00B2128B"/>
    <w:rsid w:val="00B24538"/>
    <w:rsid w:val="00B263B6"/>
    <w:rsid w:val="00B27904"/>
    <w:rsid w:val="00B27D7B"/>
    <w:rsid w:val="00B30B12"/>
    <w:rsid w:val="00B34B5B"/>
    <w:rsid w:val="00B3580F"/>
    <w:rsid w:val="00B36569"/>
    <w:rsid w:val="00B40B6D"/>
    <w:rsid w:val="00B4751E"/>
    <w:rsid w:val="00B504CC"/>
    <w:rsid w:val="00B52433"/>
    <w:rsid w:val="00B558E4"/>
    <w:rsid w:val="00B6083E"/>
    <w:rsid w:val="00B61284"/>
    <w:rsid w:val="00B6200F"/>
    <w:rsid w:val="00B638E4"/>
    <w:rsid w:val="00B63C51"/>
    <w:rsid w:val="00B6456E"/>
    <w:rsid w:val="00B655A0"/>
    <w:rsid w:val="00B665D8"/>
    <w:rsid w:val="00B670A6"/>
    <w:rsid w:val="00B67671"/>
    <w:rsid w:val="00B67EAF"/>
    <w:rsid w:val="00B71035"/>
    <w:rsid w:val="00B71730"/>
    <w:rsid w:val="00B71E19"/>
    <w:rsid w:val="00B7253A"/>
    <w:rsid w:val="00B7721F"/>
    <w:rsid w:val="00B86691"/>
    <w:rsid w:val="00B877DF"/>
    <w:rsid w:val="00B9129C"/>
    <w:rsid w:val="00B924CA"/>
    <w:rsid w:val="00B94D41"/>
    <w:rsid w:val="00B95293"/>
    <w:rsid w:val="00B97011"/>
    <w:rsid w:val="00BA1969"/>
    <w:rsid w:val="00BA4CF1"/>
    <w:rsid w:val="00BA7557"/>
    <w:rsid w:val="00BA7C57"/>
    <w:rsid w:val="00BB1EB4"/>
    <w:rsid w:val="00BB5A68"/>
    <w:rsid w:val="00BB7E01"/>
    <w:rsid w:val="00BC0F2D"/>
    <w:rsid w:val="00BC5989"/>
    <w:rsid w:val="00BD009F"/>
    <w:rsid w:val="00BD28C2"/>
    <w:rsid w:val="00BD3BEA"/>
    <w:rsid w:val="00BD5006"/>
    <w:rsid w:val="00BD5C56"/>
    <w:rsid w:val="00BD6D1F"/>
    <w:rsid w:val="00BE0857"/>
    <w:rsid w:val="00BE2638"/>
    <w:rsid w:val="00BE5EF8"/>
    <w:rsid w:val="00BE7F57"/>
    <w:rsid w:val="00BF7059"/>
    <w:rsid w:val="00C003BC"/>
    <w:rsid w:val="00C02A44"/>
    <w:rsid w:val="00C0371B"/>
    <w:rsid w:val="00C045E0"/>
    <w:rsid w:val="00C04F74"/>
    <w:rsid w:val="00C067FE"/>
    <w:rsid w:val="00C06B32"/>
    <w:rsid w:val="00C07F9B"/>
    <w:rsid w:val="00C103F3"/>
    <w:rsid w:val="00C10772"/>
    <w:rsid w:val="00C15112"/>
    <w:rsid w:val="00C1703D"/>
    <w:rsid w:val="00C23CBB"/>
    <w:rsid w:val="00C25447"/>
    <w:rsid w:val="00C279D7"/>
    <w:rsid w:val="00C30510"/>
    <w:rsid w:val="00C3091F"/>
    <w:rsid w:val="00C31839"/>
    <w:rsid w:val="00C318B7"/>
    <w:rsid w:val="00C32219"/>
    <w:rsid w:val="00C33570"/>
    <w:rsid w:val="00C34CBE"/>
    <w:rsid w:val="00C34E22"/>
    <w:rsid w:val="00C35C46"/>
    <w:rsid w:val="00C37A9C"/>
    <w:rsid w:val="00C40416"/>
    <w:rsid w:val="00C40E92"/>
    <w:rsid w:val="00C44EB7"/>
    <w:rsid w:val="00C50785"/>
    <w:rsid w:val="00C51951"/>
    <w:rsid w:val="00C52133"/>
    <w:rsid w:val="00C52712"/>
    <w:rsid w:val="00C53E39"/>
    <w:rsid w:val="00C55F3C"/>
    <w:rsid w:val="00C63DC4"/>
    <w:rsid w:val="00C64BE2"/>
    <w:rsid w:val="00C717E0"/>
    <w:rsid w:val="00C7185D"/>
    <w:rsid w:val="00C80550"/>
    <w:rsid w:val="00C83E67"/>
    <w:rsid w:val="00C85DBD"/>
    <w:rsid w:val="00C869F0"/>
    <w:rsid w:val="00C9155C"/>
    <w:rsid w:val="00C918E5"/>
    <w:rsid w:val="00C919BD"/>
    <w:rsid w:val="00C97C38"/>
    <w:rsid w:val="00CA01F1"/>
    <w:rsid w:val="00CA16D3"/>
    <w:rsid w:val="00CA4F24"/>
    <w:rsid w:val="00CA6A9C"/>
    <w:rsid w:val="00CB10A6"/>
    <w:rsid w:val="00CB13FF"/>
    <w:rsid w:val="00CB1B2A"/>
    <w:rsid w:val="00CB4189"/>
    <w:rsid w:val="00CB61E6"/>
    <w:rsid w:val="00CC1220"/>
    <w:rsid w:val="00CC14A4"/>
    <w:rsid w:val="00CC1685"/>
    <w:rsid w:val="00CC6D7F"/>
    <w:rsid w:val="00CC715F"/>
    <w:rsid w:val="00CD094E"/>
    <w:rsid w:val="00CD0AC4"/>
    <w:rsid w:val="00CD113F"/>
    <w:rsid w:val="00CD2383"/>
    <w:rsid w:val="00CD39D7"/>
    <w:rsid w:val="00CD5E5D"/>
    <w:rsid w:val="00CD706D"/>
    <w:rsid w:val="00CD784C"/>
    <w:rsid w:val="00CE39C6"/>
    <w:rsid w:val="00CE41E2"/>
    <w:rsid w:val="00CE64ED"/>
    <w:rsid w:val="00CE69CE"/>
    <w:rsid w:val="00CE7AD6"/>
    <w:rsid w:val="00CF049C"/>
    <w:rsid w:val="00CF05FC"/>
    <w:rsid w:val="00CF28CF"/>
    <w:rsid w:val="00CF3EFA"/>
    <w:rsid w:val="00CF6EF3"/>
    <w:rsid w:val="00D0160B"/>
    <w:rsid w:val="00D01707"/>
    <w:rsid w:val="00D01F68"/>
    <w:rsid w:val="00D04FE9"/>
    <w:rsid w:val="00D06684"/>
    <w:rsid w:val="00D11169"/>
    <w:rsid w:val="00D113DA"/>
    <w:rsid w:val="00D115DC"/>
    <w:rsid w:val="00D12CA8"/>
    <w:rsid w:val="00D20892"/>
    <w:rsid w:val="00D22EE6"/>
    <w:rsid w:val="00D268D5"/>
    <w:rsid w:val="00D273D4"/>
    <w:rsid w:val="00D338C3"/>
    <w:rsid w:val="00D3524E"/>
    <w:rsid w:val="00D404D9"/>
    <w:rsid w:val="00D4277E"/>
    <w:rsid w:val="00D463C5"/>
    <w:rsid w:val="00D46C16"/>
    <w:rsid w:val="00D477DD"/>
    <w:rsid w:val="00D5114A"/>
    <w:rsid w:val="00D5293E"/>
    <w:rsid w:val="00D535AC"/>
    <w:rsid w:val="00D5472D"/>
    <w:rsid w:val="00D57604"/>
    <w:rsid w:val="00D57DB5"/>
    <w:rsid w:val="00D6261E"/>
    <w:rsid w:val="00D6314C"/>
    <w:rsid w:val="00D64A1D"/>
    <w:rsid w:val="00D7036E"/>
    <w:rsid w:val="00D71189"/>
    <w:rsid w:val="00D71CFD"/>
    <w:rsid w:val="00D71DFB"/>
    <w:rsid w:val="00D734CB"/>
    <w:rsid w:val="00D75512"/>
    <w:rsid w:val="00D762A3"/>
    <w:rsid w:val="00D77B85"/>
    <w:rsid w:val="00D8098D"/>
    <w:rsid w:val="00D81CDF"/>
    <w:rsid w:val="00D82DB6"/>
    <w:rsid w:val="00D8496A"/>
    <w:rsid w:val="00D877D9"/>
    <w:rsid w:val="00D94354"/>
    <w:rsid w:val="00D95708"/>
    <w:rsid w:val="00DA2374"/>
    <w:rsid w:val="00DA4846"/>
    <w:rsid w:val="00DB2545"/>
    <w:rsid w:val="00DB5ECE"/>
    <w:rsid w:val="00DB6D6C"/>
    <w:rsid w:val="00DC0A1F"/>
    <w:rsid w:val="00DC1CB3"/>
    <w:rsid w:val="00DC2326"/>
    <w:rsid w:val="00DC2381"/>
    <w:rsid w:val="00DC2B96"/>
    <w:rsid w:val="00DC41FD"/>
    <w:rsid w:val="00DC46C8"/>
    <w:rsid w:val="00DC58BC"/>
    <w:rsid w:val="00DC660C"/>
    <w:rsid w:val="00DC69C7"/>
    <w:rsid w:val="00DD182F"/>
    <w:rsid w:val="00DD1934"/>
    <w:rsid w:val="00DD22BB"/>
    <w:rsid w:val="00DD31C7"/>
    <w:rsid w:val="00DD4FF3"/>
    <w:rsid w:val="00DD57FF"/>
    <w:rsid w:val="00DD58CE"/>
    <w:rsid w:val="00DD75D7"/>
    <w:rsid w:val="00DD79B4"/>
    <w:rsid w:val="00DE0515"/>
    <w:rsid w:val="00DE09DB"/>
    <w:rsid w:val="00DE0C33"/>
    <w:rsid w:val="00DE0E6E"/>
    <w:rsid w:val="00DF0024"/>
    <w:rsid w:val="00DF14EB"/>
    <w:rsid w:val="00E00630"/>
    <w:rsid w:val="00E00AB6"/>
    <w:rsid w:val="00E02ED9"/>
    <w:rsid w:val="00E0458C"/>
    <w:rsid w:val="00E04B72"/>
    <w:rsid w:val="00E05D31"/>
    <w:rsid w:val="00E05F7A"/>
    <w:rsid w:val="00E06A0E"/>
    <w:rsid w:val="00E07B42"/>
    <w:rsid w:val="00E12914"/>
    <w:rsid w:val="00E13F34"/>
    <w:rsid w:val="00E1717C"/>
    <w:rsid w:val="00E212C0"/>
    <w:rsid w:val="00E216F2"/>
    <w:rsid w:val="00E21A0D"/>
    <w:rsid w:val="00E262AA"/>
    <w:rsid w:val="00E275BA"/>
    <w:rsid w:val="00E27937"/>
    <w:rsid w:val="00E30ACF"/>
    <w:rsid w:val="00E30D07"/>
    <w:rsid w:val="00E328CC"/>
    <w:rsid w:val="00E32BDC"/>
    <w:rsid w:val="00E337AF"/>
    <w:rsid w:val="00E3388A"/>
    <w:rsid w:val="00E34208"/>
    <w:rsid w:val="00E37EC9"/>
    <w:rsid w:val="00E407ED"/>
    <w:rsid w:val="00E44A72"/>
    <w:rsid w:val="00E4728B"/>
    <w:rsid w:val="00E47E3E"/>
    <w:rsid w:val="00E47E7C"/>
    <w:rsid w:val="00E5251D"/>
    <w:rsid w:val="00E53A0D"/>
    <w:rsid w:val="00E638FA"/>
    <w:rsid w:val="00E64A36"/>
    <w:rsid w:val="00E65C3A"/>
    <w:rsid w:val="00E67E6A"/>
    <w:rsid w:val="00E7182F"/>
    <w:rsid w:val="00E71AFF"/>
    <w:rsid w:val="00E72EA6"/>
    <w:rsid w:val="00E7392D"/>
    <w:rsid w:val="00E7452B"/>
    <w:rsid w:val="00E76018"/>
    <w:rsid w:val="00E76612"/>
    <w:rsid w:val="00E76CB5"/>
    <w:rsid w:val="00E77B50"/>
    <w:rsid w:val="00E800DC"/>
    <w:rsid w:val="00E80143"/>
    <w:rsid w:val="00E81BBF"/>
    <w:rsid w:val="00E82E24"/>
    <w:rsid w:val="00E84282"/>
    <w:rsid w:val="00E85A3B"/>
    <w:rsid w:val="00E85E4A"/>
    <w:rsid w:val="00E8786C"/>
    <w:rsid w:val="00E906B3"/>
    <w:rsid w:val="00E942E0"/>
    <w:rsid w:val="00E96BBA"/>
    <w:rsid w:val="00EA0268"/>
    <w:rsid w:val="00EA45D7"/>
    <w:rsid w:val="00EA5934"/>
    <w:rsid w:val="00EA65AE"/>
    <w:rsid w:val="00EB006A"/>
    <w:rsid w:val="00EB0E45"/>
    <w:rsid w:val="00EB14E0"/>
    <w:rsid w:val="00EB1D84"/>
    <w:rsid w:val="00EB42B1"/>
    <w:rsid w:val="00EB4C3C"/>
    <w:rsid w:val="00EB5EA3"/>
    <w:rsid w:val="00EC2E5A"/>
    <w:rsid w:val="00EC6153"/>
    <w:rsid w:val="00ED0F40"/>
    <w:rsid w:val="00ED1269"/>
    <w:rsid w:val="00ED25FF"/>
    <w:rsid w:val="00ED2972"/>
    <w:rsid w:val="00EE4C7B"/>
    <w:rsid w:val="00EE544A"/>
    <w:rsid w:val="00EE7307"/>
    <w:rsid w:val="00EF3699"/>
    <w:rsid w:val="00EF3A85"/>
    <w:rsid w:val="00EF3C82"/>
    <w:rsid w:val="00EF4390"/>
    <w:rsid w:val="00EF4A67"/>
    <w:rsid w:val="00EF53B3"/>
    <w:rsid w:val="00F010F0"/>
    <w:rsid w:val="00F0489C"/>
    <w:rsid w:val="00F04FB2"/>
    <w:rsid w:val="00F0593F"/>
    <w:rsid w:val="00F06555"/>
    <w:rsid w:val="00F06E6E"/>
    <w:rsid w:val="00F11A6C"/>
    <w:rsid w:val="00F1309D"/>
    <w:rsid w:val="00F13580"/>
    <w:rsid w:val="00F13589"/>
    <w:rsid w:val="00F15418"/>
    <w:rsid w:val="00F2373D"/>
    <w:rsid w:val="00F255CC"/>
    <w:rsid w:val="00F32F4B"/>
    <w:rsid w:val="00F33449"/>
    <w:rsid w:val="00F33C45"/>
    <w:rsid w:val="00F34AA1"/>
    <w:rsid w:val="00F34E4B"/>
    <w:rsid w:val="00F3557C"/>
    <w:rsid w:val="00F4228C"/>
    <w:rsid w:val="00F42617"/>
    <w:rsid w:val="00F4493F"/>
    <w:rsid w:val="00F456F0"/>
    <w:rsid w:val="00F500FE"/>
    <w:rsid w:val="00F512D8"/>
    <w:rsid w:val="00F52356"/>
    <w:rsid w:val="00F559A7"/>
    <w:rsid w:val="00F5603A"/>
    <w:rsid w:val="00F5654F"/>
    <w:rsid w:val="00F56BCC"/>
    <w:rsid w:val="00F61323"/>
    <w:rsid w:val="00F624E9"/>
    <w:rsid w:val="00F6432F"/>
    <w:rsid w:val="00F6493D"/>
    <w:rsid w:val="00F6536E"/>
    <w:rsid w:val="00F66749"/>
    <w:rsid w:val="00F703B0"/>
    <w:rsid w:val="00F709E9"/>
    <w:rsid w:val="00F70ADC"/>
    <w:rsid w:val="00F71815"/>
    <w:rsid w:val="00F72686"/>
    <w:rsid w:val="00F727E1"/>
    <w:rsid w:val="00F7364A"/>
    <w:rsid w:val="00F745B4"/>
    <w:rsid w:val="00F769D8"/>
    <w:rsid w:val="00F76C80"/>
    <w:rsid w:val="00F7769B"/>
    <w:rsid w:val="00F8237A"/>
    <w:rsid w:val="00F8553A"/>
    <w:rsid w:val="00F864C9"/>
    <w:rsid w:val="00F8673D"/>
    <w:rsid w:val="00F87295"/>
    <w:rsid w:val="00F93D9A"/>
    <w:rsid w:val="00F97D91"/>
    <w:rsid w:val="00FA2246"/>
    <w:rsid w:val="00FA2731"/>
    <w:rsid w:val="00FA4FDC"/>
    <w:rsid w:val="00FA588B"/>
    <w:rsid w:val="00FA7731"/>
    <w:rsid w:val="00FB0D5E"/>
    <w:rsid w:val="00FB1FB4"/>
    <w:rsid w:val="00FB38A0"/>
    <w:rsid w:val="00FB580A"/>
    <w:rsid w:val="00FC0D15"/>
    <w:rsid w:val="00FC1971"/>
    <w:rsid w:val="00FC1EA6"/>
    <w:rsid w:val="00FC2816"/>
    <w:rsid w:val="00FC3858"/>
    <w:rsid w:val="00FC3FBE"/>
    <w:rsid w:val="00FC41F0"/>
    <w:rsid w:val="00FC7F7D"/>
    <w:rsid w:val="00FD2E44"/>
    <w:rsid w:val="00FD3BD5"/>
    <w:rsid w:val="00FD3EDE"/>
    <w:rsid w:val="00FD4B24"/>
    <w:rsid w:val="00FE0072"/>
    <w:rsid w:val="00FE064D"/>
    <w:rsid w:val="00FE19C3"/>
    <w:rsid w:val="00FE3C43"/>
    <w:rsid w:val="00FE432A"/>
    <w:rsid w:val="00FE530E"/>
    <w:rsid w:val="00FE65A6"/>
    <w:rsid w:val="00FE6B8E"/>
    <w:rsid w:val="00FF4665"/>
    <w:rsid w:val="00FF4FC6"/>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B6BE0"/>
  <w15:docId w15:val="{645235B5-2B44-46E7-A567-A6EDB375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0407"/>
    <w:rPr>
      <w:lang w:val="en-US" w:eastAsia="en-US"/>
    </w:rPr>
  </w:style>
  <w:style w:type="paragraph" w:styleId="Nagwek1">
    <w:name w:val="heading 1"/>
    <w:basedOn w:val="Normalny"/>
    <w:next w:val="Normalny"/>
    <w:qFormat/>
    <w:rsid w:val="00850407"/>
    <w:pPr>
      <w:keepNext/>
      <w:numPr>
        <w:numId w:val="1"/>
      </w:numPr>
      <w:jc w:val="center"/>
      <w:outlineLvl w:val="0"/>
    </w:pPr>
    <w:rPr>
      <w:b/>
    </w:rPr>
  </w:style>
  <w:style w:type="paragraph" w:styleId="Nagwek2">
    <w:name w:val="heading 2"/>
    <w:basedOn w:val="Normalny"/>
    <w:next w:val="Normalny"/>
    <w:qFormat/>
    <w:rsid w:val="00850407"/>
    <w:pPr>
      <w:keepNext/>
      <w:numPr>
        <w:ilvl w:val="1"/>
        <w:numId w:val="1"/>
      </w:numPr>
      <w:jc w:val="both"/>
      <w:outlineLvl w:val="1"/>
    </w:pPr>
    <w:rPr>
      <w:b/>
    </w:rPr>
  </w:style>
  <w:style w:type="paragraph" w:styleId="Nagwek3">
    <w:name w:val="heading 3"/>
    <w:basedOn w:val="Normalny"/>
    <w:next w:val="Normalny"/>
    <w:qFormat/>
    <w:rsid w:val="00850407"/>
    <w:pPr>
      <w:keepNext/>
      <w:numPr>
        <w:ilvl w:val="2"/>
        <w:numId w:val="1"/>
      </w:numPr>
      <w:jc w:val="center"/>
      <w:outlineLvl w:val="2"/>
    </w:pPr>
    <w:rPr>
      <w:b/>
      <w:u w:val="single"/>
    </w:rPr>
  </w:style>
  <w:style w:type="paragraph" w:styleId="Nagwek4">
    <w:name w:val="heading 4"/>
    <w:basedOn w:val="Normalny"/>
    <w:next w:val="Normalny"/>
    <w:qFormat/>
    <w:rsid w:val="00850407"/>
    <w:pPr>
      <w:keepNext/>
      <w:numPr>
        <w:ilvl w:val="3"/>
        <w:numId w:val="1"/>
      </w:numPr>
      <w:spacing w:before="240" w:after="60"/>
      <w:outlineLvl w:val="3"/>
    </w:pPr>
    <w:rPr>
      <w:b/>
      <w:bCs/>
      <w:sz w:val="28"/>
      <w:szCs w:val="28"/>
    </w:rPr>
  </w:style>
  <w:style w:type="paragraph" w:styleId="Nagwek5">
    <w:name w:val="heading 5"/>
    <w:basedOn w:val="Normalny"/>
    <w:next w:val="Normalny"/>
    <w:qFormat/>
    <w:rsid w:val="00850407"/>
    <w:pPr>
      <w:numPr>
        <w:ilvl w:val="4"/>
        <w:numId w:val="1"/>
      </w:numPr>
      <w:spacing w:before="240" w:after="60"/>
      <w:outlineLvl w:val="4"/>
    </w:pPr>
    <w:rPr>
      <w:b/>
      <w:bCs/>
      <w:i/>
      <w:iCs/>
      <w:sz w:val="26"/>
      <w:szCs w:val="26"/>
    </w:rPr>
  </w:style>
  <w:style w:type="paragraph" w:styleId="Nagwek6">
    <w:name w:val="heading 6"/>
    <w:basedOn w:val="Normalny"/>
    <w:next w:val="Normalny"/>
    <w:qFormat/>
    <w:rsid w:val="00850407"/>
    <w:pPr>
      <w:numPr>
        <w:ilvl w:val="5"/>
        <w:numId w:val="1"/>
      </w:numPr>
      <w:spacing w:before="240" w:after="60"/>
      <w:outlineLvl w:val="5"/>
    </w:pPr>
    <w:rPr>
      <w:b/>
      <w:bCs/>
      <w:sz w:val="22"/>
      <w:szCs w:val="22"/>
    </w:rPr>
  </w:style>
  <w:style w:type="paragraph" w:styleId="Nagwek7">
    <w:name w:val="heading 7"/>
    <w:basedOn w:val="Normalny"/>
    <w:next w:val="Normalny"/>
    <w:qFormat/>
    <w:rsid w:val="00850407"/>
    <w:pPr>
      <w:numPr>
        <w:ilvl w:val="6"/>
        <w:numId w:val="1"/>
      </w:numPr>
      <w:spacing w:before="240" w:after="60"/>
      <w:outlineLvl w:val="6"/>
    </w:pPr>
    <w:rPr>
      <w:sz w:val="24"/>
      <w:szCs w:val="24"/>
    </w:rPr>
  </w:style>
  <w:style w:type="paragraph" w:styleId="Nagwek8">
    <w:name w:val="heading 8"/>
    <w:basedOn w:val="Normalny"/>
    <w:next w:val="Normalny"/>
    <w:qFormat/>
    <w:rsid w:val="00850407"/>
    <w:pPr>
      <w:numPr>
        <w:ilvl w:val="7"/>
        <w:numId w:val="1"/>
      </w:numPr>
      <w:spacing w:before="240" w:after="60"/>
      <w:outlineLvl w:val="7"/>
    </w:pPr>
    <w:rPr>
      <w:i/>
      <w:iCs/>
      <w:sz w:val="24"/>
      <w:szCs w:val="24"/>
    </w:rPr>
  </w:style>
  <w:style w:type="paragraph" w:styleId="Nagwek9">
    <w:name w:val="heading 9"/>
    <w:basedOn w:val="Normalny"/>
    <w:next w:val="Normalny"/>
    <w:qFormat/>
    <w:rsid w:val="00850407"/>
    <w:pPr>
      <w:keepNext/>
      <w:numPr>
        <w:ilvl w:val="8"/>
        <w:numId w:val="1"/>
      </w:numPr>
      <w:outlineLvl w:val="8"/>
    </w:pPr>
    <w:rPr>
      <w:i/>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50407"/>
    <w:pPr>
      <w:jc w:val="both"/>
    </w:pPr>
  </w:style>
  <w:style w:type="paragraph" w:styleId="Tekstpodstawowywcity">
    <w:name w:val="Body Text Indent"/>
    <w:basedOn w:val="Normalny"/>
    <w:rsid w:val="00850407"/>
    <w:pPr>
      <w:ind w:hanging="720"/>
      <w:jc w:val="both"/>
    </w:pPr>
  </w:style>
  <w:style w:type="paragraph" w:styleId="Stopka">
    <w:name w:val="footer"/>
    <w:basedOn w:val="Normalny"/>
    <w:link w:val="StopkaZnak"/>
    <w:uiPriority w:val="99"/>
    <w:rsid w:val="00850407"/>
    <w:pPr>
      <w:tabs>
        <w:tab w:val="center" w:pos="4320"/>
        <w:tab w:val="right" w:pos="8640"/>
      </w:tabs>
    </w:pPr>
  </w:style>
  <w:style w:type="paragraph" w:styleId="Tekstpodstawowywcity2">
    <w:name w:val="Body Text Indent 2"/>
    <w:basedOn w:val="Normalny"/>
    <w:rsid w:val="00850407"/>
    <w:pPr>
      <w:ind w:left="720" w:hanging="720"/>
      <w:jc w:val="both"/>
    </w:pPr>
  </w:style>
  <w:style w:type="character" w:styleId="Numerstrony">
    <w:name w:val="page number"/>
    <w:basedOn w:val="Domylnaczcionkaakapitu"/>
    <w:rsid w:val="00850407"/>
  </w:style>
  <w:style w:type="paragraph" w:styleId="Nagwek">
    <w:name w:val="header"/>
    <w:basedOn w:val="Normalny"/>
    <w:link w:val="NagwekZnak"/>
    <w:uiPriority w:val="99"/>
    <w:rsid w:val="00850407"/>
    <w:pPr>
      <w:tabs>
        <w:tab w:val="center" w:pos="4320"/>
        <w:tab w:val="right" w:pos="8640"/>
      </w:tabs>
    </w:pPr>
  </w:style>
  <w:style w:type="character" w:styleId="Hipercze">
    <w:name w:val="Hyperlink"/>
    <w:uiPriority w:val="99"/>
    <w:rsid w:val="00850407"/>
    <w:rPr>
      <w:color w:val="0000FF"/>
      <w:u w:val="single"/>
    </w:rPr>
  </w:style>
  <w:style w:type="paragraph" w:styleId="Tytu">
    <w:name w:val="Title"/>
    <w:basedOn w:val="Normalny"/>
    <w:qFormat/>
    <w:rsid w:val="00850407"/>
    <w:pPr>
      <w:jc w:val="center"/>
    </w:pPr>
    <w:rPr>
      <w:b/>
      <w:sz w:val="24"/>
      <w:u w:val="single"/>
    </w:rPr>
  </w:style>
  <w:style w:type="paragraph" w:customStyle="1" w:styleId="xl25">
    <w:name w:val="xl25"/>
    <w:basedOn w:val="Normalny"/>
    <w:rsid w:val="00850407"/>
    <w:pPr>
      <w:spacing w:before="100" w:beforeAutospacing="1" w:after="100" w:afterAutospacing="1"/>
    </w:pPr>
    <w:rPr>
      <w:rFonts w:ascii="Arial" w:hAnsi="Arial" w:cs="Arial"/>
      <w:b/>
      <w:bCs/>
      <w:sz w:val="24"/>
      <w:szCs w:val="24"/>
    </w:rPr>
  </w:style>
  <w:style w:type="paragraph" w:styleId="Tekstpodstawowy3">
    <w:name w:val="Body Text 3"/>
    <w:basedOn w:val="Normalny"/>
    <w:link w:val="Tekstpodstawowy3Znak"/>
    <w:rsid w:val="00850407"/>
    <w:pPr>
      <w:jc w:val="both"/>
    </w:pPr>
    <w:rPr>
      <w:sz w:val="24"/>
      <w:lang w:val="en-GB"/>
    </w:rPr>
  </w:style>
  <w:style w:type="paragraph" w:styleId="NormalnyWeb">
    <w:name w:val="Normal (Web)"/>
    <w:basedOn w:val="Normalny"/>
    <w:uiPriority w:val="99"/>
    <w:rsid w:val="00850407"/>
    <w:pPr>
      <w:spacing w:before="100" w:beforeAutospacing="1" w:after="100" w:afterAutospacing="1"/>
    </w:pPr>
    <w:rPr>
      <w:sz w:val="24"/>
      <w:szCs w:val="24"/>
    </w:rPr>
  </w:style>
  <w:style w:type="paragraph" w:styleId="Tekstpodstawowy2">
    <w:name w:val="Body Text 2"/>
    <w:basedOn w:val="Normalny"/>
    <w:rsid w:val="00850407"/>
    <w:pPr>
      <w:jc w:val="both"/>
    </w:pPr>
    <w:rPr>
      <w:lang w:val="en-GB"/>
    </w:rPr>
  </w:style>
  <w:style w:type="paragraph" w:styleId="Tekstpodstawowywcity3">
    <w:name w:val="Body Text Indent 3"/>
    <w:basedOn w:val="Normalny"/>
    <w:rsid w:val="00850407"/>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uppressAutoHyphens/>
      <w:ind w:left="360"/>
      <w:jc w:val="both"/>
    </w:pPr>
    <w:rPr>
      <w:rFonts w:ascii="Arial" w:hAnsi="Arial" w:cs="Arial"/>
      <w:color w:val="000000"/>
      <w:lang w:val="pl-PL"/>
    </w:rPr>
  </w:style>
  <w:style w:type="paragraph" w:styleId="Tekstprzypisukocowego">
    <w:name w:val="endnote text"/>
    <w:basedOn w:val="Normalny"/>
    <w:semiHidden/>
    <w:rsid w:val="00DC69C7"/>
  </w:style>
  <w:style w:type="character" w:styleId="Odwoanieprzypisukocowego">
    <w:name w:val="endnote reference"/>
    <w:semiHidden/>
    <w:rsid w:val="00DC69C7"/>
    <w:rPr>
      <w:vertAlign w:val="superscript"/>
    </w:rPr>
  </w:style>
  <w:style w:type="paragraph" w:styleId="Tekstdymka">
    <w:name w:val="Balloon Text"/>
    <w:basedOn w:val="Normalny"/>
    <w:link w:val="TekstdymkaZnak"/>
    <w:rsid w:val="00001C0C"/>
    <w:rPr>
      <w:rFonts w:ascii="Tahoma" w:hAnsi="Tahoma"/>
      <w:sz w:val="16"/>
      <w:szCs w:val="16"/>
    </w:rPr>
  </w:style>
  <w:style w:type="character" w:customStyle="1" w:styleId="TekstdymkaZnak">
    <w:name w:val="Tekst dymka Znak"/>
    <w:link w:val="Tekstdymka"/>
    <w:rsid w:val="00001C0C"/>
    <w:rPr>
      <w:rFonts w:ascii="Tahoma" w:hAnsi="Tahoma" w:cs="Tahoma"/>
      <w:sz w:val="16"/>
      <w:szCs w:val="16"/>
      <w:lang w:val="en-US" w:eastAsia="en-US"/>
    </w:rPr>
  </w:style>
  <w:style w:type="character" w:styleId="Odwoaniedokomentarza">
    <w:name w:val="annotation reference"/>
    <w:rsid w:val="00001C0C"/>
    <w:rPr>
      <w:sz w:val="16"/>
      <w:szCs w:val="16"/>
    </w:rPr>
  </w:style>
  <w:style w:type="paragraph" w:styleId="Tekstkomentarza">
    <w:name w:val="annotation text"/>
    <w:basedOn w:val="Normalny"/>
    <w:link w:val="TekstkomentarzaZnak"/>
    <w:rsid w:val="00001C0C"/>
  </w:style>
  <w:style w:type="character" w:customStyle="1" w:styleId="TekstkomentarzaZnak">
    <w:name w:val="Tekst komentarza Znak"/>
    <w:link w:val="Tekstkomentarza"/>
    <w:rsid w:val="00001C0C"/>
    <w:rPr>
      <w:lang w:val="en-US" w:eastAsia="en-US"/>
    </w:rPr>
  </w:style>
  <w:style w:type="paragraph" w:styleId="Tematkomentarza">
    <w:name w:val="annotation subject"/>
    <w:basedOn w:val="Tekstkomentarza"/>
    <w:next w:val="Tekstkomentarza"/>
    <w:link w:val="TematkomentarzaZnak"/>
    <w:rsid w:val="00001C0C"/>
    <w:rPr>
      <w:b/>
      <w:bCs/>
    </w:rPr>
  </w:style>
  <w:style w:type="character" w:customStyle="1" w:styleId="TematkomentarzaZnak">
    <w:name w:val="Temat komentarza Znak"/>
    <w:link w:val="Tematkomentarza"/>
    <w:rsid w:val="00001C0C"/>
    <w:rPr>
      <w:b/>
      <w:bCs/>
      <w:lang w:val="en-US" w:eastAsia="en-US"/>
    </w:rPr>
  </w:style>
  <w:style w:type="paragraph" w:customStyle="1" w:styleId="Tekstpodstawowy31">
    <w:name w:val="Tekst podstawowy 31"/>
    <w:basedOn w:val="Normalny"/>
    <w:rsid w:val="00997CB1"/>
    <w:pPr>
      <w:suppressAutoHyphens/>
      <w:jc w:val="both"/>
    </w:pPr>
    <w:rPr>
      <w:sz w:val="24"/>
      <w:lang w:val="en-GB" w:eastAsia="ar-SA"/>
    </w:rPr>
  </w:style>
  <w:style w:type="paragraph" w:styleId="Akapitzlist">
    <w:name w:val="List Paragraph"/>
    <w:aliases w:val="Normal,Akapit z listą3,Akapit z listą31,L1,Numerowanie,List Paragraph,maz_wyliczenie,opis dzialania,K-P_odwolanie,A_wyliczenie,Akapit z listą 1,Table of contents numbered,Akapit z listą5,normalny tekst,Akapit z listą BS,lp1"/>
    <w:basedOn w:val="Normalny"/>
    <w:link w:val="AkapitzlistZnak"/>
    <w:uiPriority w:val="34"/>
    <w:qFormat/>
    <w:rsid w:val="00A74F3A"/>
    <w:pPr>
      <w:ind w:left="720"/>
      <w:contextualSpacing/>
    </w:pPr>
  </w:style>
  <w:style w:type="character" w:customStyle="1" w:styleId="StopkaZnak">
    <w:name w:val="Stopka Znak"/>
    <w:basedOn w:val="Domylnaczcionkaakapitu"/>
    <w:link w:val="Stopka"/>
    <w:uiPriority w:val="99"/>
    <w:rsid w:val="00A74F3A"/>
    <w:rPr>
      <w:lang w:val="en-US" w:eastAsia="en-US"/>
    </w:rPr>
  </w:style>
  <w:style w:type="table" w:styleId="Tabela-Siatka">
    <w:name w:val="Table Grid"/>
    <w:basedOn w:val="Standardowy"/>
    <w:rsid w:val="00A7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3Znak">
    <w:name w:val="Tekst podstawowy 3 Znak"/>
    <w:basedOn w:val="Domylnaczcionkaakapitu"/>
    <w:link w:val="Tekstpodstawowy3"/>
    <w:rsid w:val="00FC41F0"/>
    <w:rPr>
      <w:sz w:val="24"/>
      <w:lang w:val="en-GB" w:eastAsia="en-US"/>
    </w:rPr>
  </w:style>
  <w:style w:type="character" w:customStyle="1" w:styleId="TekstpodstawowyZnak">
    <w:name w:val="Tekst podstawowy Znak"/>
    <w:basedOn w:val="Domylnaczcionkaakapitu"/>
    <w:link w:val="Tekstpodstawowy"/>
    <w:rsid w:val="008776E3"/>
    <w:rPr>
      <w:lang w:val="en-US" w:eastAsia="en-US"/>
    </w:rPr>
  </w:style>
  <w:style w:type="paragraph" w:customStyle="1" w:styleId="Default">
    <w:name w:val="Default"/>
    <w:rsid w:val="008C1173"/>
    <w:pPr>
      <w:autoSpaceDE w:val="0"/>
      <w:autoSpaceDN w:val="0"/>
      <w:adjustRightInd w:val="0"/>
    </w:pPr>
    <w:rPr>
      <w:rFonts w:eastAsia="Calibri"/>
      <w:color w:val="000000"/>
      <w:sz w:val="24"/>
      <w:szCs w:val="24"/>
    </w:rPr>
  </w:style>
  <w:style w:type="paragraph" w:customStyle="1" w:styleId="Styl">
    <w:name w:val="Styl"/>
    <w:rsid w:val="008C1173"/>
    <w:pPr>
      <w:widowControl w:val="0"/>
      <w:autoSpaceDE w:val="0"/>
      <w:autoSpaceDN w:val="0"/>
      <w:adjustRightInd w:val="0"/>
    </w:pPr>
    <w:rPr>
      <w:sz w:val="24"/>
      <w:szCs w:val="24"/>
    </w:rPr>
  </w:style>
  <w:style w:type="character" w:customStyle="1" w:styleId="AkapitzlistZnak">
    <w:name w:val="Akapit z listą Znak"/>
    <w:aliases w:val="Normal Znak,Akapit z listą3 Znak,Akapit z listą31 Znak,L1 Znak,Numerowanie Znak,List Paragraph Znak,maz_wyliczenie Znak,opis dzialania Znak,K-P_odwolanie Znak,A_wyliczenie Znak,Akapit z listą 1 Znak,Table of contents numbered Znak"/>
    <w:link w:val="Akapitzlist"/>
    <w:uiPriority w:val="34"/>
    <w:qFormat/>
    <w:rsid w:val="001758FB"/>
    <w:rPr>
      <w:lang w:val="en-US" w:eastAsia="en-US"/>
    </w:rPr>
  </w:style>
  <w:style w:type="character" w:styleId="Nierozpoznanawzmianka">
    <w:name w:val="Unresolved Mention"/>
    <w:basedOn w:val="Domylnaczcionkaakapitu"/>
    <w:uiPriority w:val="99"/>
    <w:semiHidden/>
    <w:unhideWhenUsed/>
    <w:rsid w:val="00A620DC"/>
    <w:rPr>
      <w:color w:val="605E5C"/>
      <w:shd w:val="clear" w:color="auto" w:fill="E1DFDD"/>
    </w:rPr>
  </w:style>
  <w:style w:type="paragraph" w:styleId="Tekstprzypisudolnego">
    <w:name w:val="footnote text"/>
    <w:basedOn w:val="Normalny"/>
    <w:link w:val="TekstprzypisudolnegoZnak"/>
    <w:uiPriority w:val="99"/>
    <w:semiHidden/>
    <w:unhideWhenUsed/>
    <w:rsid w:val="00D0160B"/>
    <w:rPr>
      <w:rFonts w:eastAsia="Calibri"/>
      <w:lang w:val="pl-PL" w:eastAsia="pl-PL"/>
    </w:rPr>
  </w:style>
  <w:style w:type="character" w:customStyle="1" w:styleId="TekstprzypisudolnegoZnak">
    <w:name w:val="Tekst przypisu dolnego Znak"/>
    <w:basedOn w:val="Domylnaczcionkaakapitu"/>
    <w:link w:val="Tekstprzypisudolnego"/>
    <w:uiPriority w:val="99"/>
    <w:semiHidden/>
    <w:rsid w:val="00D0160B"/>
    <w:rPr>
      <w:rFonts w:eastAsia="Calibri"/>
    </w:rPr>
  </w:style>
  <w:style w:type="character" w:styleId="Odwoanieprzypisudolnego">
    <w:name w:val="footnote reference"/>
    <w:aliases w:val="Odwołanie przypisu,Footnote Reference Number"/>
    <w:basedOn w:val="Domylnaczcionkaakapitu"/>
    <w:uiPriority w:val="99"/>
    <w:unhideWhenUsed/>
    <w:rsid w:val="00D0160B"/>
    <w:rPr>
      <w:vertAlign w:val="superscript"/>
    </w:rPr>
  </w:style>
  <w:style w:type="paragraph" w:customStyle="1" w:styleId="normalny0">
    <w:name w:val="normalny"/>
    <w:basedOn w:val="Normalny"/>
    <w:rsid w:val="00684D0F"/>
    <w:pPr>
      <w:spacing w:before="100" w:beforeAutospacing="1" w:after="100" w:afterAutospacing="1"/>
    </w:pPr>
    <w:rPr>
      <w:sz w:val="24"/>
      <w:szCs w:val="24"/>
      <w:lang w:val="pl-PL" w:eastAsia="pl-PL"/>
    </w:rPr>
  </w:style>
  <w:style w:type="character" w:customStyle="1" w:styleId="normalny1">
    <w:name w:val="normalny1"/>
    <w:basedOn w:val="Domylnaczcionkaakapitu"/>
    <w:rsid w:val="00684D0F"/>
  </w:style>
  <w:style w:type="paragraph" w:styleId="Poprawka">
    <w:name w:val="Revision"/>
    <w:hidden/>
    <w:uiPriority w:val="99"/>
    <w:semiHidden/>
    <w:rsid w:val="00822829"/>
    <w:rPr>
      <w:lang w:val="en-US" w:eastAsia="en-US"/>
    </w:rPr>
  </w:style>
  <w:style w:type="character" w:customStyle="1" w:styleId="cf01">
    <w:name w:val="cf01"/>
    <w:basedOn w:val="Domylnaczcionkaakapitu"/>
    <w:rsid w:val="00E81BBF"/>
    <w:rPr>
      <w:rFonts w:ascii="Segoe UI" w:hAnsi="Segoe UI" w:cs="Segoe UI" w:hint="default"/>
      <w:sz w:val="18"/>
      <w:szCs w:val="18"/>
    </w:rPr>
  </w:style>
  <w:style w:type="paragraph" w:customStyle="1" w:styleId="Wciety">
    <w:name w:val="Wciety"/>
    <w:basedOn w:val="Normalny"/>
    <w:rsid w:val="009B3D43"/>
    <w:pPr>
      <w:spacing w:line="288" w:lineRule="exact"/>
      <w:ind w:left="284" w:hanging="284"/>
      <w:jc w:val="both"/>
    </w:pPr>
    <w:rPr>
      <w:rFonts w:ascii="Arial" w:hAnsi="Arial"/>
      <w:sz w:val="18"/>
      <w:lang w:val="pl-PL" w:eastAsia="ar-SA"/>
    </w:rPr>
  </w:style>
  <w:style w:type="character" w:customStyle="1" w:styleId="NagwekZnak">
    <w:name w:val="Nagłówek Znak"/>
    <w:basedOn w:val="Domylnaczcionkaakapitu"/>
    <w:link w:val="Nagwek"/>
    <w:uiPriority w:val="99"/>
    <w:rsid w:val="000314A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033947">
      <w:bodyDiv w:val="1"/>
      <w:marLeft w:val="0"/>
      <w:marRight w:val="0"/>
      <w:marTop w:val="0"/>
      <w:marBottom w:val="0"/>
      <w:divBdr>
        <w:top w:val="none" w:sz="0" w:space="0" w:color="auto"/>
        <w:left w:val="none" w:sz="0" w:space="0" w:color="auto"/>
        <w:bottom w:val="none" w:sz="0" w:space="0" w:color="auto"/>
        <w:right w:val="none" w:sz="0" w:space="0" w:color="auto"/>
      </w:divBdr>
    </w:div>
    <w:div w:id="732705291">
      <w:bodyDiv w:val="1"/>
      <w:marLeft w:val="0"/>
      <w:marRight w:val="0"/>
      <w:marTop w:val="0"/>
      <w:marBottom w:val="0"/>
      <w:divBdr>
        <w:top w:val="none" w:sz="0" w:space="0" w:color="auto"/>
        <w:left w:val="none" w:sz="0" w:space="0" w:color="auto"/>
        <w:bottom w:val="none" w:sz="0" w:space="0" w:color="auto"/>
        <w:right w:val="none" w:sz="0" w:space="0" w:color="auto"/>
      </w:divBdr>
    </w:div>
    <w:div w:id="1530487351">
      <w:bodyDiv w:val="1"/>
      <w:marLeft w:val="0"/>
      <w:marRight w:val="0"/>
      <w:marTop w:val="0"/>
      <w:marBottom w:val="0"/>
      <w:divBdr>
        <w:top w:val="none" w:sz="0" w:space="0" w:color="auto"/>
        <w:left w:val="none" w:sz="0" w:space="0" w:color="auto"/>
        <w:bottom w:val="none" w:sz="0" w:space="0" w:color="auto"/>
        <w:right w:val="none" w:sz="0" w:space="0" w:color="auto"/>
      </w:divBdr>
    </w:div>
    <w:div w:id="1683968188">
      <w:bodyDiv w:val="1"/>
      <w:marLeft w:val="0"/>
      <w:marRight w:val="0"/>
      <w:marTop w:val="0"/>
      <w:marBottom w:val="0"/>
      <w:divBdr>
        <w:top w:val="none" w:sz="0" w:space="0" w:color="auto"/>
        <w:left w:val="none" w:sz="0" w:space="0" w:color="auto"/>
        <w:bottom w:val="none" w:sz="0" w:space="0" w:color="auto"/>
        <w:right w:val="none" w:sz="0" w:space="0" w:color="auto"/>
      </w:divBdr>
    </w:div>
    <w:div w:id="1858154085">
      <w:bodyDiv w:val="1"/>
      <w:marLeft w:val="0"/>
      <w:marRight w:val="0"/>
      <w:marTop w:val="0"/>
      <w:marBottom w:val="0"/>
      <w:divBdr>
        <w:top w:val="none" w:sz="0" w:space="0" w:color="auto"/>
        <w:left w:val="none" w:sz="0" w:space="0" w:color="auto"/>
        <w:bottom w:val="none" w:sz="0" w:space="0" w:color="auto"/>
        <w:right w:val="none" w:sz="0" w:space="0" w:color="auto"/>
      </w:divBdr>
    </w:div>
    <w:div w:id="1913077975">
      <w:bodyDiv w:val="1"/>
      <w:marLeft w:val="0"/>
      <w:marRight w:val="0"/>
      <w:marTop w:val="0"/>
      <w:marBottom w:val="0"/>
      <w:divBdr>
        <w:top w:val="none" w:sz="0" w:space="0" w:color="auto"/>
        <w:left w:val="none" w:sz="0" w:space="0" w:color="auto"/>
        <w:bottom w:val="none" w:sz="0" w:space="0" w:color="auto"/>
        <w:right w:val="none" w:sz="0" w:space="0" w:color="auto"/>
      </w:divBdr>
    </w:div>
    <w:div w:id="2012021759">
      <w:bodyDiv w:val="1"/>
      <w:marLeft w:val="0"/>
      <w:marRight w:val="0"/>
      <w:marTop w:val="0"/>
      <w:marBottom w:val="0"/>
      <w:divBdr>
        <w:top w:val="none" w:sz="0" w:space="0" w:color="auto"/>
        <w:left w:val="none" w:sz="0" w:space="0" w:color="auto"/>
        <w:bottom w:val="none" w:sz="0" w:space="0" w:color="auto"/>
        <w:right w:val="none" w:sz="0" w:space="0" w:color="auto"/>
      </w:divBdr>
    </w:div>
    <w:div w:id="209054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faktury@notify.pit.lukasiewicz.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rporate%20Contract%20She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F7A63287DE17249AA21C8B18D6AA4CA" ma:contentTypeVersion="0" ma:contentTypeDescription="Utwórz nowy dokument." ma:contentTypeScope="" ma:versionID="f0a4f363bb9ca295cad3b08bd8be1b47">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58ACF64-E256-4D39-973D-99D28D323C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014D76-1262-4E33-9471-A5035B5C2464}">
  <ds:schemaRefs>
    <ds:schemaRef ds:uri="http://schemas.microsoft.com/sharepoint/v3/contenttype/forms"/>
  </ds:schemaRefs>
</ds:datastoreItem>
</file>

<file path=customXml/itemProps3.xml><?xml version="1.0" encoding="utf-8"?>
<ds:datastoreItem xmlns:ds="http://schemas.openxmlformats.org/officeDocument/2006/customXml" ds:itemID="{935DA2B6-CDE8-4C63-9F66-868872DBD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5A714EF-714A-4B49-850C-A26D8485DF50}">
  <ds:schemaRefs>
    <ds:schemaRef ds:uri="http://schemas.openxmlformats.org/officeDocument/2006/bibliography"/>
  </ds:schemaRefs>
</ds:datastoreItem>
</file>

<file path=customXml/itemProps5.xml><?xml version="1.0" encoding="utf-8"?>
<ds:datastoreItem xmlns:ds="http://schemas.openxmlformats.org/officeDocument/2006/customXml" ds:itemID="{7A4998C1-1F6C-4629-86EF-6EDB6C04FB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Corporate Contract Shell</Template>
  <TotalTime>33</TotalTime>
  <Pages>9</Pages>
  <Words>2831</Words>
  <Characters>18103</Characters>
  <Application>Microsoft Office Word</Application>
  <DocSecurity>0</DocSecurity>
  <Lines>150</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OPERA2</vt:lpstr>
      <vt:lpstr>OPERA2</vt:lpstr>
    </vt:vector>
  </TitlesOfParts>
  <Company>MF</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OPERA2</dc:title>
  <dc:creator>Jorge Barriga | Łukasiewicz - PIT</dc:creator>
  <cp:lastModifiedBy>Anna Dorna | Łukasiewicz - PIT</cp:lastModifiedBy>
  <cp:revision>8</cp:revision>
  <cp:lastPrinted>2022-09-12T07:31:00Z</cp:lastPrinted>
  <dcterms:created xsi:type="dcterms:W3CDTF">2022-10-31T11:01:00Z</dcterms:created>
  <dcterms:modified xsi:type="dcterms:W3CDTF">2022-11-02T14:25:00Z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yczy">
    <vt:lpwstr>Wszyscy</vt:lpwstr>
  </property>
  <property fmtid="{D5CDD505-2E9C-101B-9397-08002B2CF9AE}" pid="3" name="Opis">
    <vt:lpwstr/>
  </property>
  <property fmtid="{D5CDD505-2E9C-101B-9397-08002B2CF9AE}" pid="4" name="Description0">
    <vt:lpwstr/>
  </property>
  <property fmtid="{D5CDD505-2E9C-101B-9397-08002B2CF9AE}" pid="5" name="ContentType">
    <vt:lpwstr>Dokument Tekstowy</vt:lpwstr>
  </property>
  <property fmtid="{D5CDD505-2E9C-101B-9397-08002B2CF9AE}" pid="6" name="Title0">
    <vt:lpwstr/>
  </property>
  <property fmtid="{D5CDD505-2E9C-101B-9397-08002B2CF9AE}" pid="7" name="ContentTypeId">
    <vt:lpwstr>0x010100FF7A63287DE17249AA21C8B18D6AA4CA</vt:lpwstr>
  </property>
</Properties>
</file>