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835D" w14:textId="516D1773" w:rsidR="0060644B" w:rsidRDefault="005F6403">
      <w:r>
        <w:rPr>
          <w:noProof/>
        </w:rPr>
        <w:drawing>
          <wp:anchor distT="0" distB="0" distL="114300" distR="114300" simplePos="0" relativeHeight="251658240" behindDoc="1" locked="0" layoutInCell="1" allowOverlap="1" wp14:anchorId="5828BC3B" wp14:editId="635FBD4B">
            <wp:simplePos x="0" y="0"/>
            <wp:positionH relativeFrom="margin">
              <wp:align>left</wp:align>
            </wp:positionH>
            <wp:positionV relativeFrom="paragraph">
              <wp:posOffset>6406360</wp:posOffset>
            </wp:positionV>
            <wp:extent cx="1544128" cy="1742440"/>
            <wp:effectExtent l="0" t="0" r="0" b="0"/>
            <wp:wrapNone/>
            <wp:docPr id="16307119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86" cy="174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1B81">
        <w:rPr>
          <w:noProof/>
        </w:rPr>
        <w:drawing>
          <wp:inline distT="0" distB="0" distL="0" distR="0" wp14:anchorId="5614CABB" wp14:editId="4E267000">
            <wp:extent cx="1570008" cy="6365126"/>
            <wp:effectExtent l="0" t="0" r="0" b="0"/>
            <wp:docPr id="2103719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57" cy="64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81"/>
    <w:rsid w:val="00251B81"/>
    <w:rsid w:val="0038098F"/>
    <w:rsid w:val="005F6403"/>
    <w:rsid w:val="006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8012"/>
  <w15:chartTrackingRefBased/>
  <w15:docId w15:val="{64AD1F45-720A-43FB-AFBC-99015EF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Chamczyk</dc:creator>
  <cp:keywords/>
  <dc:description/>
  <cp:lastModifiedBy>Marcin Chamczyk</cp:lastModifiedBy>
  <cp:revision>2</cp:revision>
  <dcterms:created xsi:type="dcterms:W3CDTF">2024-05-13T06:06:00Z</dcterms:created>
  <dcterms:modified xsi:type="dcterms:W3CDTF">2024-05-13T06:10:00Z</dcterms:modified>
</cp:coreProperties>
</file>