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B7AC2">
        <w:rPr>
          <w:rFonts w:cs="Times New Roman"/>
          <w:b/>
        </w:rPr>
        <w:t>1</w:t>
      </w:r>
      <w:r w:rsidR="00580681">
        <w:rPr>
          <w:rFonts w:cs="Times New Roman"/>
          <w:b/>
        </w:rPr>
        <w:t>7</w:t>
      </w:r>
      <w:bookmarkStart w:id="0" w:name="_GoBack"/>
      <w:bookmarkEnd w:id="0"/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KRS/CEiDG)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>ustawa Pzp</w:t>
      </w:r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B7AC2" w:rsidRPr="00AB7AC2">
        <w:rPr>
          <w:b/>
        </w:rPr>
        <w:t>Przebudowa drogi wewnętrznej wraz z budową kanalizacji deszczowej w m. Trzebusz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B5EBD">
        <w:rPr>
          <w:rFonts w:eastAsia="Arial Unicode MS" w:cs="Arial"/>
        </w:rPr>
      </w:r>
      <w:r w:rsidR="00FB5EB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B5EBD">
        <w:rPr>
          <w:rFonts w:eastAsia="Arial Unicode MS" w:cs="Arial"/>
        </w:rPr>
      </w:r>
      <w:r w:rsidR="00FB5EB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>.. tiret</w:t>
      </w:r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B5EBD">
        <w:rPr>
          <w:rFonts w:eastAsia="Arial Unicode MS" w:cs="Arial"/>
        </w:rPr>
      </w:r>
      <w:r w:rsidR="00FB5EB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r w:rsidR="00D531D5" w:rsidRPr="001131C7">
        <w:rPr>
          <w:rFonts w:cs="Times New Roman"/>
          <w:b/>
        </w:rPr>
        <w:t xml:space="preserve">ych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ust. 1 ustawy Pzp</w:t>
      </w:r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>– zwanej dalej „ustawą Pwa”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 ustawy Pzp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>……. ustawy Pzp</w:t>
      </w:r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>Zgodnie z art. 125 ust. 3-5 ustawy Pzp: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BD" w:rsidRDefault="00FB5EBD" w:rsidP="0038231F">
      <w:pPr>
        <w:spacing w:after="0" w:line="240" w:lineRule="auto"/>
      </w:pPr>
      <w:r>
        <w:separator/>
      </w:r>
    </w:p>
  </w:endnote>
  <w:endnote w:type="continuationSeparator" w:id="0">
    <w:p w:rsidR="00FB5EBD" w:rsidRDefault="00FB5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BD" w:rsidRDefault="00FB5EBD" w:rsidP="0038231F">
      <w:pPr>
        <w:spacing w:after="0" w:line="240" w:lineRule="auto"/>
      </w:pPr>
      <w:r>
        <w:separator/>
      </w:r>
    </w:p>
  </w:footnote>
  <w:footnote w:type="continuationSeparator" w:id="0">
    <w:p w:rsidR="00FB5EBD" w:rsidRDefault="00FB5EBD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0681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47A3"/>
    <w:rsid w:val="00A93EF7"/>
    <w:rsid w:val="00AA173E"/>
    <w:rsid w:val="00AB7AC2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B5EB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662-917A-4B2C-BB2D-F631DE0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79</cp:revision>
  <cp:lastPrinted>2022-08-18T06:54:00Z</cp:lastPrinted>
  <dcterms:created xsi:type="dcterms:W3CDTF">2017-02-07T09:47:00Z</dcterms:created>
  <dcterms:modified xsi:type="dcterms:W3CDTF">2022-08-18T06:54:00Z</dcterms:modified>
</cp:coreProperties>
</file>