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96" w:rsidRPr="004D7275" w:rsidRDefault="00D06796" w:rsidP="00D06796">
      <w:pPr>
        <w:autoSpaceDN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4D7275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Załącznik nr </w:t>
      </w:r>
      <w:r w:rsidR="000F3D5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9</w:t>
      </w:r>
      <w:r w:rsidR="00E36C5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do S</w:t>
      </w:r>
      <w:r w:rsidRPr="004D7275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WZ</w:t>
      </w:r>
    </w:p>
    <w:p w:rsidR="00D06796" w:rsidRPr="004D7275" w:rsidRDefault="00D06796" w:rsidP="00D06796">
      <w:pPr>
        <w:autoSpaceDN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4D7275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Nr sprawy: </w:t>
      </w:r>
      <w:r w:rsidR="00DC658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11</w:t>
      </w:r>
      <w:bookmarkStart w:id="0" w:name="_GoBack"/>
      <w:bookmarkEnd w:id="0"/>
      <w:r w:rsidR="00383E15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/2025</w:t>
      </w:r>
    </w:p>
    <w:p w:rsidR="00D06796" w:rsidRPr="004D7275" w:rsidRDefault="00D06796" w:rsidP="00D0679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7275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</w:p>
    <w:p w:rsidR="00D06796" w:rsidRDefault="00D06796" w:rsidP="00D067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06796" w:rsidRDefault="00D06796" w:rsidP="00D067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64073" w:rsidRDefault="00E64073" w:rsidP="00D067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64073" w:rsidRDefault="00E64073" w:rsidP="00D067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06796" w:rsidRPr="00F40779" w:rsidRDefault="00D06796" w:rsidP="00D067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4077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WYKAZ OSÓB, KTÓRE BĘDĄ WYKONYWAĆ ZAMÓWIENIE </w:t>
      </w:r>
    </w:p>
    <w:p w:rsidR="00D06796" w:rsidRPr="004D7275" w:rsidRDefault="00D06796" w:rsidP="00D06796">
      <w:pPr>
        <w:tabs>
          <w:tab w:val="center" w:pos="648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3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3544"/>
        <w:gridCol w:w="3543"/>
        <w:gridCol w:w="6835"/>
      </w:tblGrid>
      <w:tr w:rsidR="00D06796" w:rsidRPr="004D7275" w:rsidTr="00D06796">
        <w:trPr>
          <w:cantSplit/>
          <w:trHeight w:val="799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06796" w:rsidRPr="004D7275" w:rsidRDefault="00D06796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727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06796" w:rsidRPr="004D7275" w:rsidRDefault="00D06796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727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 NAZWISKO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/FUNKCJA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D06796" w:rsidRPr="004D7275" w:rsidRDefault="00D06796" w:rsidP="00B1134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06796" w:rsidRPr="004D7275" w:rsidRDefault="00D06796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06796" w:rsidRPr="004D7275" w:rsidRDefault="00383E15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OBYWATELSTWO, </w:t>
            </w:r>
            <w:r w:rsidR="00D06796" w:rsidRPr="004D727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WYKSZTAŁCENIE </w:t>
            </w:r>
            <w:r w:rsidR="00D067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WRAZ Z PODANIEM NAZWY, KIERUNKU I ADRESU UKOŃCZONEJ SZKOŁY</w:t>
            </w:r>
          </w:p>
          <w:p w:rsidR="00D06796" w:rsidRPr="004D7275" w:rsidRDefault="00D06796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06796" w:rsidRPr="004D7275" w:rsidRDefault="00D06796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DOŚWIADCZENIE</w:t>
            </w:r>
            <w:r w:rsidRPr="004D727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BD37FB" w:rsidRPr="004D7275" w:rsidTr="00BE3A0E">
        <w:trPr>
          <w:cantSplit/>
          <w:trHeight w:val="216"/>
          <w:jc w:val="center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73EF"/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73EF"/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73EF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73EF"/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Posiadane </w:t>
            </w:r>
            <w:r w:rsidR="00383E1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kursy, szkolenia, zaświadczenia, posiadanie specjalizacje, długość stażu pracy w zawodzie, uprawnienia do prowadzenia pojazdów uprzywilejowanych</w:t>
            </w:r>
          </w:p>
        </w:tc>
      </w:tr>
      <w:tr w:rsidR="00BD37FB" w:rsidRPr="004D7275" w:rsidTr="004F4847">
        <w:trPr>
          <w:trHeight w:val="2052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72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D37FB" w:rsidRPr="004D7275" w:rsidTr="000F38FB">
        <w:trPr>
          <w:trHeight w:val="2124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72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D37FB" w:rsidRPr="004D7275" w:rsidTr="00607FCF">
        <w:trPr>
          <w:trHeight w:val="2111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72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D37FB" w:rsidRPr="004D7275" w:rsidTr="00DB4464">
        <w:trPr>
          <w:trHeight w:val="225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72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D37FB" w:rsidRPr="004D7275" w:rsidTr="00BB59E1">
        <w:trPr>
          <w:trHeight w:val="2262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72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04BC3" w:rsidRPr="004D7275" w:rsidTr="00BB59E1">
        <w:trPr>
          <w:trHeight w:val="2262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C3" w:rsidRPr="004D7275" w:rsidRDefault="00604BC3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C3" w:rsidRPr="004D7275" w:rsidRDefault="00604BC3" w:rsidP="00B1134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3" w:rsidRPr="004D7275" w:rsidRDefault="00604BC3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C3" w:rsidRPr="004D7275" w:rsidRDefault="00604BC3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04BC3" w:rsidRPr="004D7275" w:rsidTr="00BB59E1">
        <w:trPr>
          <w:trHeight w:val="2262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C3" w:rsidRPr="004D7275" w:rsidRDefault="00604BC3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C3" w:rsidRPr="004D7275" w:rsidRDefault="00604BC3" w:rsidP="00B1134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3" w:rsidRPr="004D7275" w:rsidRDefault="00604BC3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C3" w:rsidRPr="004D7275" w:rsidRDefault="00604BC3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04BC3" w:rsidRPr="004D7275" w:rsidTr="00BB59E1">
        <w:trPr>
          <w:trHeight w:val="2262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C3" w:rsidRPr="004D7275" w:rsidRDefault="00604BC3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C3" w:rsidRPr="004D7275" w:rsidRDefault="00604BC3" w:rsidP="00B1134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3" w:rsidRPr="004D7275" w:rsidRDefault="00604BC3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C3" w:rsidRPr="004D7275" w:rsidRDefault="00604BC3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D06796" w:rsidRDefault="00D06796" w:rsidP="00D0679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4"/>
          <w:sz w:val="20"/>
          <w:szCs w:val="20"/>
          <w:lang w:eastAsia="pl-PL"/>
        </w:rPr>
      </w:pPr>
    </w:p>
    <w:p w:rsidR="00D06796" w:rsidRPr="000F3D51" w:rsidRDefault="00D06796" w:rsidP="00D06796">
      <w:pPr>
        <w:tabs>
          <w:tab w:val="center" w:pos="284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F3D5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Oświadczam/y, że osoby wskazane do realizacji zamówienia w załączonym wykazie posiadają wymagane przepisami prawa uprawnienia i kwalifikacje niezbędne do wykonania zamówienia (zgodnie z wymaganiami określonymi przez Zamawiającego w opisie przedmiotu zamówienia). </w:t>
      </w:r>
    </w:p>
    <w:p w:rsidR="00D06796" w:rsidRDefault="00D06796" w:rsidP="00D0679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6896" w:rsidRPr="00F46896" w:rsidRDefault="00F46896" w:rsidP="00F46896">
      <w:pPr>
        <w:autoSpaceDE w:val="0"/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4689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a. Wymagania dotyczące składu osobowego ratownictwa medycznego : </w:t>
      </w:r>
    </w:p>
    <w:p w:rsidR="00F46896" w:rsidRPr="00F46896" w:rsidRDefault="00F46896" w:rsidP="00F46896">
      <w:pPr>
        <w:autoSpaceDE w:val="0"/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4689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Skład zespołu „ P „ zgodny z wymogami art. 36 ust. 1 pkt 2) ustawy o Państwowym Ratownictwie Medycznym ( t. jednolity Dz. U. 2022 poz. 1720.) tj. co najmniej dwie osoby uprawnione do wykonywania medycznych czynności ratunkowych będące pielęgniarką systemu lub ratownikiem medycznym. Kierowca zespołu „ P „ musi spełniać wymagania, dotyczące kierujących pojazdami uprzywilejowanymi, o których mowa w rozdziale 16, w art. 106 ust.1 ustawy z dnia 5 stycznia 2011 r. – Ustawa o kierujących pojazdami ( t.j. Dz. U. z 2019 r. poz. 341 ze zm. ) . </w:t>
      </w:r>
    </w:p>
    <w:p w:rsidR="00F46896" w:rsidRPr="00F46896" w:rsidRDefault="00F46896" w:rsidP="00F46896">
      <w:pPr>
        <w:autoSpaceDE w:val="0"/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4689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Ubiór personelu karetek, zgodny z Rozporządzeniem Ministra Zdrowia z dnia 3 stycznia 2023 w sprawie oznaczenia systemu Państwowe Ratownictwo Medyczne oraz wymagań w zakresie umundurowania członków zespołów ratownictwa medycznego, zapewnia podmiot odpowiedzialny za ambulanse. </w:t>
      </w:r>
    </w:p>
    <w:p w:rsidR="00F46896" w:rsidRDefault="00F46896" w:rsidP="00F46896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i/>
          <w:sz w:val="20"/>
          <w:szCs w:val="20"/>
        </w:rPr>
      </w:pPr>
    </w:p>
    <w:p w:rsidR="00D06796" w:rsidRDefault="00D06796" w:rsidP="00D06796">
      <w:pPr>
        <w:autoSpaceDE w:val="0"/>
        <w:autoSpaceDN w:val="0"/>
        <w:spacing w:before="120" w:after="0"/>
        <w:ind w:left="709"/>
        <w:jc w:val="both"/>
        <w:rPr>
          <w:rFonts w:ascii="Arial" w:eastAsia="Times New Roman" w:hAnsi="Arial" w:cs="Arial"/>
          <w:b/>
          <w:bCs/>
          <w:i/>
          <w:lang w:eastAsia="pl-PL"/>
        </w:rPr>
      </w:pPr>
    </w:p>
    <w:p w:rsidR="00D06796" w:rsidRDefault="00D06796" w:rsidP="00D0679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06796" w:rsidRDefault="00D06796" w:rsidP="00D0679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06796" w:rsidRDefault="00D06796" w:rsidP="00D0679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06796" w:rsidRDefault="00D06796" w:rsidP="00D0679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06796" w:rsidRPr="004D7275" w:rsidRDefault="00D06796" w:rsidP="00D06796">
      <w:pPr>
        <w:autoSpaceDE w:val="0"/>
        <w:autoSpaceDN w:val="0"/>
        <w:spacing w:after="0" w:line="360" w:lineRule="auto"/>
        <w:ind w:left="180"/>
        <w:jc w:val="both"/>
        <w:rPr>
          <w:rFonts w:ascii="Arial" w:eastAsia="Times New Roman" w:hAnsi="Arial" w:cs="Arial"/>
          <w:color w:val="000000"/>
          <w:lang w:eastAsia="pl-PL"/>
        </w:rPr>
      </w:pPr>
      <w:r w:rsidRPr="004D7275">
        <w:rPr>
          <w:rFonts w:ascii="Arial" w:eastAsia="Times New Roman" w:hAnsi="Arial" w:cs="Arial"/>
          <w:color w:val="000000"/>
          <w:lang w:eastAsia="pl-PL"/>
        </w:rPr>
        <w:t>____________________________</w:t>
      </w:r>
      <w:r w:rsidRPr="004D7275">
        <w:rPr>
          <w:rFonts w:ascii="Arial" w:eastAsia="Times New Roman" w:hAnsi="Arial" w:cs="Arial"/>
          <w:color w:val="000000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lang w:eastAsia="pl-PL"/>
        </w:rPr>
        <w:tab/>
        <w:t xml:space="preserve">                </w:t>
      </w:r>
      <w:r w:rsidRPr="004D7275">
        <w:rPr>
          <w:rFonts w:ascii="Arial" w:eastAsia="Times New Roman" w:hAnsi="Arial" w:cs="Arial"/>
          <w:color w:val="000000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lang w:eastAsia="pl-PL"/>
        </w:rPr>
        <w:tab/>
        <w:t>______________________________</w:t>
      </w:r>
    </w:p>
    <w:p w:rsidR="00D06796" w:rsidRPr="004D7275" w:rsidRDefault="00D06796" w:rsidP="00D06796">
      <w:pPr>
        <w:autoSpaceDE w:val="0"/>
        <w:autoSpaceDN w:val="0"/>
        <w:spacing w:after="0" w:line="240" w:lineRule="auto"/>
        <w:ind w:left="181" w:hanging="27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D72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Imiona i nazwiska osób uprawnionych</w:t>
      </w:r>
      <w:r w:rsidRPr="004D72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</w:t>
      </w:r>
      <w:r w:rsidRPr="004D72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</w:t>
      </w:r>
      <w:r w:rsidRPr="004D72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Czytelne podpisy osób uprawnionych  </w:t>
      </w:r>
    </w:p>
    <w:p w:rsidR="00541FDE" w:rsidRDefault="00D06796" w:rsidP="00604BC3">
      <w:pPr>
        <w:autoSpaceDE w:val="0"/>
        <w:autoSpaceDN w:val="0"/>
        <w:spacing w:after="0" w:line="240" w:lineRule="auto"/>
        <w:ind w:left="181" w:hanging="272"/>
      </w:pPr>
      <w:r w:rsidRPr="004D7275">
        <w:rPr>
          <w:rFonts w:ascii="Arial" w:eastAsia="Times New Roman" w:hAnsi="Arial" w:cs="Arial"/>
          <w:sz w:val="18"/>
          <w:szCs w:val="18"/>
          <w:lang w:eastAsia="pl-PL"/>
        </w:rPr>
        <w:t xml:space="preserve">    do reprezentowania Wykonawcy</w:t>
      </w:r>
      <w:r w:rsidRPr="004D727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</w:t>
      </w:r>
      <w:r w:rsidRPr="004D727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</w:t>
      </w:r>
      <w:r w:rsidRPr="004D7275">
        <w:rPr>
          <w:rFonts w:ascii="Arial" w:eastAsia="Times New Roman" w:hAnsi="Arial" w:cs="Arial"/>
          <w:sz w:val="18"/>
          <w:szCs w:val="18"/>
          <w:lang w:eastAsia="pl-PL"/>
        </w:rPr>
        <w:t xml:space="preserve">do reprezentowania Wykonawcy </w:t>
      </w:r>
    </w:p>
    <w:sectPr w:rsidR="00541FDE" w:rsidSect="00190BE6">
      <w:footerReference w:type="even" r:id="rId8"/>
      <w:footerReference w:type="default" r:id="rId9"/>
      <w:pgSz w:w="16838" w:h="11906" w:orient="landscape"/>
      <w:pgMar w:top="1021" w:right="1134" w:bottom="1021" w:left="1134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2F" w:rsidRDefault="002F222F" w:rsidP="00D06796">
      <w:pPr>
        <w:spacing w:after="0" w:line="240" w:lineRule="auto"/>
      </w:pPr>
      <w:r>
        <w:separator/>
      </w:r>
    </w:p>
  </w:endnote>
  <w:endnote w:type="continuationSeparator" w:id="0">
    <w:p w:rsidR="002F222F" w:rsidRDefault="002F222F" w:rsidP="00D0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10" w:rsidRDefault="00431F0D" w:rsidP="00E26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6F10" w:rsidRDefault="002F222F" w:rsidP="00E26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10" w:rsidRPr="008B1FDA" w:rsidRDefault="002F222F" w:rsidP="00E26F10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2F" w:rsidRDefault="002F222F" w:rsidP="00D06796">
      <w:pPr>
        <w:spacing w:after="0" w:line="240" w:lineRule="auto"/>
      </w:pPr>
      <w:r>
        <w:separator/>
      </w:r>
    </w:p>
  </w:footnote>
  <w:footnote w:type="continuationSeparator" w:id="0">
    <w:p w:rsidR="002F222F" w:rsidRDefault="002F222F" w:rsidP="00D06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233"/>
    <w:multiLevelType w:val="hybridMultilevel"/>
    <w:tmpl w:val="E2CE84E6"/>
    <w:lvl w:ilvl="0" w:tplc="A4CC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027F8"/>
    <w:multiLevelType w:val="hybridMultilevel"/>
    <w:tmpl w:val="263AED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00238"/>
    <w:multiLevelType w:val="hybridMultilevel"/>
    <w:tmpl w:val="78027AD0"/>
    <w:lvl w:ilvl="0" w:tplc="A4CCCFFC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 w15:restartNumberingAfterBreak="0">
    <w:nsid w:val="40264301"/>
    <w:multiLevelType w:val="hybridMultilevel"/>
    <w:tmpl w:val="EE1C61D8"/>
    <w:lvl w:ilvl="0" w:tplc="3850ACEC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6E2665"/>
    <w:multiLevelType w:val="hybridMultilevel"/>
    <w:tmpl w:val="33663D46"/>
    <w:lvl w:ilvl="0" w:tplc="1644B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34F9C"/>
    <w:multiLevelType w:val="hybridMultilevel"/>
    <w:tmpl w:val="9328D688"/>
    <w:lvl w:ilvl="0" w:tplc="A4CC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96"/>
    <w:rsid w:val="000E0F6D"/>
    <w:rsid w:val="000F3D51"/>
    <w:rsid w:val="000F6FA4"/>
    <w:rsid w:val="0012019E"/>
    <w:rsid w:val="001A7FCF"/>
    <w:rsid w:val="002B32D4"/>
    <w:rsid w:val="002F222F"/>
    <w:rsid w:val="003033D2"/>
    <w:rsid w:val="003154D7"/>
    <w:rsid w:val="00383E15"/>
    <w:rsid w:val="003A1284"/>
    <w:rsid w:val="003B0B23"/>
    <w:rsid w:val="00431F0D"/>
    <w:rsid w:val="00541FDE"/>
    <w:rsid w:val="00604BC3"/>
    <w:rsid w:val="007344AA"/>
    <w:rsid w:val="007A4784"/>
    <w:rsid w:val="007B6440"/>
    <w:rsid w:val="00840AC7"/>
    <w:rsid w:val="00971A68"/>
    <w:rsid w:val="009D297A"/>
    <w:rsid w:val="009D7FF9"/>
    <w:rsid w:val="00A04861"/>
    <w:rsid w:val="00BD37FB"/>
    <w:rsid w:val="00C365CF"/>
    <w:rsid w:val="00D06796"/>
    <w:rsid w:val="00D54DB1"/>
    <w:rsid w:val="00DC6581"/>
    <w:rsid w:val="00E00FAF"/>
    <w:rsid w:val="00E36C54"/>
    <w:rsid w:val="00E64073"/>
    <w:rsid w:val="00F46896"/>
    <w:rsid w:val="00F6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62F43"/>
  <w15:docId w15:val="{2360F24F-9378-41A0-88D6-E70197ED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796"/>
  </w:style>
  <w:style w:type="character" w:styleId="Numerstrony">
    <w:name w:val="page number"/>
    <w:basedOn w:val="Domylnaczcionkaakapitu"/>
    <w:rsid w:val="00D06796"/>
  </w:style>
  <w:style w:type="paragraph" w:styleId="Akapitzlist">
    <w:name w:val="List Paragraph"/>
    <w:aliases w:val="Numerowanie,L1,Akapit z listą5,2 heading,A_wyliczenie,K-P_odwolanie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D067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796"/>
  </w:style>
  <w:style w:type="paragraph" w:styleId="Tekstdymka">
    <w:name w:val="Balloon Text"/>
    <w:basedOn w:val="Normalny"/>
    <w:link w:val="TekstdymkaZnak"/>
    <w:uiPriority w:val="99"/>
    <w:semiHidden/>
    <w:unhideWhenUsed/>
    <w:rsid w:val="00E64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07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,Podsis rysunku Znak,lp1 Znak,Preambuła Znak,CP-UC Znak,CP-Punkty Znak,Bullet List Znak,b1 Znak"/>
    <w:link w:val="Akapitzlist"/>
    <w:uiPriority w:val="34"/>
    <w:qFormat/>
    <w:locked/>
    <w:rsid w:val="000F3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9BD84BB-4B31-48ED-9D81-5C39B1EDA7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a.lukasik</dc:creator>
  <cp:lastModifiedBy>Wyraz Aleksandra</cp:lastModifiedBy>
  <cp:revision>3</cp:revision>
  <cp:lastPrinted>2024-01-04T12:37:00Z</cp:lastPrinted>
  <dcterms:created xsi:type="dcterms:W3CDTF">2025-01-13T09:09:00Z</dcterms:created>
  <dcterms:modified xsi:type="dcterms:W3CDTF">2025-01-15T08:38:00Z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c1a2012c-3b05-484e-b29d-333a27ff70d8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