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DCA5" w14:textId="5FAA4680" w:rsidR="00CA2430" w:rsidRPr="00CD1A32" w:rsidRDefault="002A7D2F" w:rsidP="00CA2430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 w:rsidRPr="009249A9">
        <w:rPr>
          <w:rFonts w:ascii="Trebuchet MS" w:hAnsi="Trebuchet MS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3D764" wp14:editId="340822B8">
                <wp:simplePos x="0" y="0"/>
                <wp:positionH relativeFrom="margin">
                  <wp:align>left</wp:align>
                </wp:positionH>
                <wp:positionV relativeFrom="paragraph">
                  <wp:posOffset>-109220</wp:posOffset>
                </wp:positionV>
                <wp:extent cx="8905875" cy="381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42700" id="Prostokąt 2" o:spid="_x0000_s1026" style="position:absolute;margin-left:0;margin-top:-8.6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" fillcolor="#a5a5a5" stroked="f" strokeweight="1pt">
                <w10:wrap anchorx="margin"/>
              </v:rect>
            </w:pict>
          </mc:Fallback>
        </mc:AlternateContent>
      </w:r>
      <w:r w:rsidR="00CA2430"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A96883F" w14:textId="786CBB68" w:rsidR="00CA2430" w:rsidRPr="00D60B29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14:paraId="26C2BA38" w14:textId="77777777" w:rsidR="002A7D2F" w:rsidRDefault="002A7D2F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2BF5BEB7" w14:textId="486D5E2D" w:rsidR="00CA2430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  <w:r w:rsidRPr="00D60B29">
        <w:rPr>
          <w:rFonts w:ascii="Trebuchet MS" w:hAnsi="Trebuchet MS"/>
          <w:color w:val="000000"/>
          <w:sz w:val="22"/>
          <w:szCs w:val="22"/>
        </w:rPr>
        <w:t>Nazwa Wykonawcy…………………………………………………………………………………………………………</w:t>
      </w:r>
    </w:p>
    <w:p w14:paraId="0DA2468E" w14:textId="77777777" w:rsidR="00CA2430" w:rsidRPr="00D60B29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2579616C" w14:textId="0280F8F3" w:rsidR="00CA2430" w:rsidRDefault="00CA2430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  <w:r w:rsidRPr="00D60B29">
        <w:rPr>
          <w:rFonts w:ascii="Trebuchet MS" w:hAnsi="Trebuchet MS"/>
          <w:color w:val="000000"/>
          <w:sz w:val="22"/>
          <w:szCs w:val="22"/>
        </w:rPr>
        <w:t>Adres Wykonawcy …………………………………………………………………………………………………………</w:t>
      </w:r>
    </w:p>
    <w:p w14:paraId="28DB3C0C" w14:textId="77777777" w:rsidR="00E800DA" w:rsidRPr="00D60B29" w:rsidRDefault="00E800DA" w:rsidP="00A518CE">
      <w:pPr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6150F614" w14:textId="21335929" w:rsidR="00CA2430" w:rsidRDefault="00CA2430" w:rsidP="00E800DA">
      <w:pPr>
        <w:spacing w:line="276" w:lineRule="auto"/>
        <w:ind w:firstLine="7"/>
        <w:jc w:val="both"/>
        <w:rPr>
          <w:rFonts w:ascii="Trebuchet MS" w:hAnsi="Trebuchet MS"/>
          <w:color w:val="000000"/>
        </w:rPr>
      </w:pPr>
      <w:r w:rsidRPr="001547C8">
        <w:rPr>
          <w:rFonts w:ascii="Trebuchet MS" w:hAnsi="Trebuchet MS"/>
          <w:color w:val="000000"/>
        </w:rPr>
        <w:t xml:space="preserve">Składając ofertę w postępowaniu pn.: </w:t>
      </w:r>
      <w:r w:rsidR="00AD7940" w:rsidRPr="00AD7940">
        <w:rPr>
          <w:rFonts w:ascii="Trebuchet MS" w:hAnsi="Trebuchet MS"/>
          <w:b/>
          <w:bCs/>
          <w:iCs/>
        </w:rPr>
        <w:t>Remonty istniejących nawierzchni chodników, ciągów pieszych, ciągów jezdnych, dróg rowerowych, nawierzchni zatok parkingowych i parkingów będących w zarządzie Prezydenta Miasta Bełchatowa w 2023 roku</w:t>
      </w:r>
      <w:r w:rsidRPr="001547C8">
        <w:rPr>
          <w:rFonts w:ascii="Trebuchet MS" w:hAnsi="Trebuchet MS"/>
        </w:rPr>
        <w:t>,</w:t>
      </w:r>
      <w:r>
        <w:rPr>
          <w:rFonts w:ascii="Trebuchet MS" w:hAnsi="Trebuchet MS" w:cs="Arial"/>
          <w:b/>
          <w:iCs/>
        </w:rPr>
        <w:t xml:space="preserve"> </w:t>
      </w:r>
      <w:r w:rsidRPr="001547C8"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p w14:paraId="2FF9F1AC" w14:textId="77777777" w:rsidR="00CA2430" w:rsidRPr="001547C8" w:rsidRDefault="00CA2430" w:rsidP="00A518CE">
      <w:pPr>
        <w:jc w:val="both"/>
        <w:rPr>
          <w:rFonts w:ascii="Trebuchet MS" w:hAnsi="Trebuchet MS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819"/>
        <w:gridCol w:w="5492"/>
      </w:tblGrid>
      <w:tr w:rsidR="00CA2430" w14:paraId="47930BE5" w14:textId="77777777" w:rsidTr="002A7D2F">
        <w:tc>
          <w:tcPr>
            <w:tcW w:w="846" w:type="dxa"/>
            <w:shd w:val="clear" w:color="auto" w:fill="auto"/>
            <w:vAlign w:val="center"/>
          </w:tcPr>
          <w:p w14:paraId="79FD566C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9626D" w14:textId="77777777" w:rsidR="00CA2430" w:rsidRDefault="00CA2430" w:rsidP="004D3A33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4271A65F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085BE3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4B9D0FB" w14:textId="77777777" w:rsidR="00CA2430" w:rsidRDefault="00CA2430" w:rsidP="004D3A33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CA2430" w14:paraId="4225832C" w14:textId="77777777" w:rsidTr="004D3A33">
        <w:tc>
          <w:tcPr>
            <w:tcW w:w="846" w:type="dxa"/>
          </w:tcPr>
          <w:p w14:paraId="6F3C1A71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CF617A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32AD188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056A23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21CBBD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7ACA69E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2CE59B49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40EC8FB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2BC8B56C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01DB6C0D" w14:textId="2641222C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59CCE365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492" w:type="dxa"/>
          </w:tcPr>
          <w:p w14:paraId="243C8E22" w14:textId="77777777" w:rsidR="00CA2430" w:rsidRDefault="00CA2430" w:rsidP="004D3A33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</w:tbl>
    <w:p w14:paraId="06A826E8" w14:textId="0A8664D2" w:rsidR="0091608E" w:rsidRDefault="0091608E"/>
    <w:p w14:paraId="60D684DC" w14:textId="20B3CB15" w:rsidR="00A518CE" w:rsidRPr="00A518CE" w:rsidRDefault="00A518CE" w:rsidP="00A518CE"/>
    <w:p w14:paraId="4F0BF446" w14:textId="35693197" w:rsidR="007D2527" w:rsidRDefault="007D2527" w:rsidP="007D2527">
      <w:pPr>
        <w:pStyle w:val="Stopka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  <w:t xml:space="preserve">                                                                                                                               </w:t>
      </w:r>
      <w:r w:rsidRPr="002A1B09">
        <w:rPr>
          <w:rFonts w:ascii="Trebuchet MS" w:hAnsi="Trebuchet MS"/>
          <w:i/>
          <w:iCs/>
        </w:rPr>
        <w:t>……………………………………….</w:t>
      </w:r>
    </w:p>
    <w:p w14:paraId="18A6EF95" w14:textId="77777777" w:rsidR="007D2527" w:rsidRDefault="007D2527" w:rsidP="007D2527">
      <w:pPr>
        <w:pStyle w:val="Stopka"/>
        <w:jc w:val="center"/>
        <w:rPr>
          <w:rFonts w:ascii="Trebuchet MS" w:hAnsi="Trebuchet MS"/>
          <w:i/>
          <w:iCs/>
          <w:color w:val="000000"/>
          <w:sz w:val="16"/>
          <w:szCs w:val="16"/>
        </w:rPr>
      </w:pP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(podpis osoby/osób</w:t>
      </w:r>
      <w:r>
        <w:rPr>
          <w:rFonts w:ascii="Trebuchet MS" w:hAnsi="Trebuchet MS"/>
          <w:i/>
          <w:iCs/>
          <w:color w:val="000000"/>
          <w:sz w:val="16"/>
          <w:szCs w:val="16"/>
        </w:rPr>
        <w:t xml:space="preserve"> </w:t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uprawnionych(</w:t>
      </w:r>
      <w:proofErr w:type="spellStart"/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nej</w:t>
      </w:r>
      <w:proofErr w:type="spellEnd"/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)</w:t>
      </w:r>
    </w:p>
    <w:p w14:paraId="5741EBE9" w14:textId="77777777" w:rsidR="007D2527" w:rsidRPr="002A1B09" w:rsidRDefault="007D2527" w:rsidP="007D2527">
      <w:pPr>
        <w:pStyle w:val="Stopka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>
        <w:rPr>
          <w:rFonts w:ascii="Trebuchet MS" w:hAnsi="Trebuchet MS"/>
          <w:i/>
          <w:iCs/>
          <w:color w:val="000000"/>
          <w:sz w:val="16"/>
          <w:szCs w:val="16"/>
        </w:rPr>
        <w:tab/>
      </w:r>
      <w:r w:rsidRPr="002A1B09">
        <w:rPr>
          <w:rFonts w:ascii="Trebuchet MS" w:hAnsi="Trebuchet MS"/>
          <w:i/>
          <w:iCs/>
          <w:color w:val="000000"/>
          <w:sz w:val="16"/>
          <w:szCs w:val="16"/>
        </w:rPr>
        <w:t>do reprezentowania Wykonawcy)</w:t>
      </w:r>
    </w:p>
    <w:p w14:paraId="2C82B255" w14:textId="2D002838" w:rsidR="00A518CE" w:rsidRPr="00A518CE" w:rsidRDefault="00A518CE" w:rsidP="00A518CE"/>
    <w:p w14:paraId="7A13AECD" w14:textId="6025F318" w:rsidR="00A518CE" w:rsidRPr="00A518CE" w:rsidRDefault="00A518CE" w:rsidP="00A518CE"/>
    <w:p w14:paraId="2AEBCD0A" w14:textId="3325D2FF" w:rsidR="00A518CE" w:rsidRPr="00A518CE" w:rsidRDefault="00A518CE" w:rsidP="00A518CE"/>
    <w:p w14:paraId="4D1C5CB9" w14:textId="541E081D" w:rsidR="00A518CE" w:rsidRPr="00A518CE" w:rsidRDefault="00A518CE" w:rsidP="00A518CE"/>
    <w:p w14:paraId="6E838915" w14:textId="472EE882" w:rsidR="00A518CE" w:rsidRPr="00A518CE" w:rsidRDefault="00A518CE" w:rsidP="00A518CE"/>
    <w:p w14:paraId="24087324" w14:textId="7335EADE" w:rsidR="00A518CE" w:rsidRDefault="00A518CE" w:rsidP="00A518CE"/>
    <w:p w14:paraId="768028BA" w14:textId="08F1B7F1" w:rsidR="00A518CE" w:rsidRPr="00A518CE" w:rsidRDefault="00A518CE" w:rsidP="00A518CE">
      <w:pPr>
        <w:tabs>
          <w:tab w:val="left" w:pos="10320"/>
        </w:tabs>
      </w:pPr>
    </w:p>
    <w:sectPr w:rsidR="00A518CE" w:rsidRPr="00A518CE" w:rsidSect="002A7D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F96E" w14:textId="77777777" w:rsidR="004C6C9F" w:rsidRDefault="004C6C9F" w:rsidP="00CA2430">
      <w:r>
        <w:separator/>
      </w:r>
    </w:p>
  </w:endnote>
  <w:endnote w:type="continuationSeparator" w:id="0">
    <w:p w14:paraId="6939DFEA" w14:textId="77777777" w:rsidR="004C6C9F" w:rsidRDefault="004C6C9F" w:rsidP="00CA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4344" w14:textId="77777777" w:rsidR="004C6C9F" w:rsidRDefault="004C6C9F" w:rsidP="00CA2430">
      <w:r>
        <w:separator/>
      </w:r>
    </w:p>
  </w:footnote>
  <w:footnote w:type="continuationSeparator" w:id="0">
    <w:p w14:paraId="13C4E435" w14:textId="77777777" w:rsidR="004C6C9F" w:rsidRDefault="004C6C9F" w:rsidP="00CA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72D" w14:textId="3494FC72" w:rsidR="00CA2430" w:rsidRPr="00CA2430" w:rsidRDefault="00CA2430">
    <w:pPr>
      <w:pStyle w:val="Nagwek"/>
      <w:rPr>
        <w:rFonts w:ascii="Trebuchet MS" w:hAnsi="Trebuchet MS"/>
        <w:b/>
        <w:bCs/>
      </w:rPr>
    </w:pPr>
    <w:r w:rsidRPr="00CA2430">
      <w:rPr>
        <w:rFonts w:ascii="Trebuchet MS" w:hAnsi="Trebuchet MS"/>
        <w:b/>
        <w:bCs/>
      </w:rPr>
      <w:t>WIZ.271.</w:t>
    </w:r>
    <w:r w:rsidR="00AD7940">
      <w:rPr>
        <w:rFonts w:ascii="Trebuchet MS" w:hAnsi="Trebuchet MS"/>
        <w:b/>
        <w:bCs/>
      </w:rPr>
      <w:t>8</w:t>
    </w:r>
    <w:r w:rsidRPr="00CA2430">
      <w:rPr>
        <w:rFonts w:ascii="Trebuchet MS" w:hAnsi="Trebuchet MS"/>
        <w:b/>
        <w:bCs/>
      </w:rPr>
      <w:t>.202</w:t>
    </w:r>
    <w:r w:rsidR="00AD7940">
      <w:rPr>
        <w:rFonts w:ascii="Trebuchet MS" w:hAnsi="Trebuchet MS"/>
        <w:b/>
        <w:bCs/>
      </w:rPr>
      <w:t>3</w:t>
    </w:r>
    <w:r w:rsidRPr="00CA2430"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CA2430">
      <w:rPr>
        <w:rFonts w:ascii="Trebuchet MS" w:hAnsi="Trebuchet MS"/>
        <w:b/>
        <w:bCs/>
      </w:rPr>
      <w:t>Załącznik do SWZ</w:t>
    </w:r>
  </w:p>
  <w:p w14:paraId="657D1CEF" w14:textId="77777777" w:rsidR="00CA2430" w:rsidRDefault="00CA24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0"/>
    <w:rsid w:val="00011743"/>
    <w:rsid w:val="000510C7"/>
    <w:rsid w:val="000D13D1"/>
    <w:rsid w:val="00182E84"/>
    <w:rsid w:val="002A7D2F"/>
    <w:rsid w:val="004C6C9F"/>
    <w:rsid w:val="00744302"/>
    <w:rsid w:val="007D2527"/>
    <w:rsid w:val="0091608E"/>
    <w:rsid w:val="00916122"/>
    <w:rsid w:val="00A518CE"/>
    <w:rsid w:val="00AD7940"/>
    <w:rsid w:val="00CA2430"/>
    <w:rsid w:val="00DA16F0"/>
    <w:rsid w:val="00E800DA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D39"/>
  <w15:chartTrackingRefBased/>
  <w15:docId w15:val="{CBEDD32B-EE18-4E22-9C0E-C0C6A91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4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9</cp:revision>
  <cp:lastPrinted>2022-12-15T10:14:00Z</cp:lastPrinted>
  <dcterms:created xsi:type="dcterms:W3CDTF">2022-09-01T11:57:00Z</dcterms:created>
  <dcterms:modified xsi:type="dcterms:W3CDTF">2023-03-14T16:10:00Z</dcterms:modified>
</cp:coreProperties>
</file>