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16E9" w14:textId="77777777" w:rsidR="0044766F" w:rsidRPr="0044766F" w:rsidRDefault="0044766F" w:rsidP="0044766F">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44766F">
        <w:rPr>
          <w:rFonts w:ascii="Cambria" w:eastAsia="Andale Sans UI" w:hAnsi="Cambria" w:cs="Arial"/>
          <w:kern w:val="2"/>
          <w:sz w:val="24"/>
          <w:szCs w:val="20"/>
          <w:lang w:eastAsia="pl-PL" w:bidi="hi-IN"/>
        </w:rPr>
        <w:t>U V 341/................/1</w:t>
      </w:r>
    </w:p>
    <w:p w14:paraId="0ADF9E4C" w14:textId="77777777" w:rsidR="0044766F" w:rsidRPr="0044766F" w:rsidRDefault="0044766F" w:rsidP="0044766F">
      <w:pPr>
        <w:suppressAutoHyphens/>
        <w:spacing w:after="0" w:line="240" w:lineRule="auto"/>
        <w:textAlignment w:val="baseline"/>
        <w:rPr>
          <w:rFonts w:ascii="Cambria" w:eastAsia="Times New Roman" w:hAnsi="Cambria" w:cs="Times New Roman"/>
          <w:kern w:val="2"/>
          <w:sz w:val="24"/>
          <w:szCs w:val="24"/>
          <w:lang w:eastAsia="pl-PL" w:bidi="hi-IN"/>
        </w:rPr>
      </w:pPr>
    </w:p>
    <w:p w14:paraId="3FC87F2F" w14:textId="6E0D08E0" w:rsidR="0044766F" w:rsidRPr="0044766F" w:rsidRDefault="0044766F" w:rsidP="0044766F">
      <w:pPr>
        <w:suppressAutoHyphens/>
        <w:spacing w:after="0" w:line="240" w:lineRule="auto"/>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 xml:space="preserve">Numer Sprawy: </w:t>
      </w:r>
      <w:r w:rsidRPr="0044766F">
        <w:rPr>
          <w:rFonts w:ascii="Cambria" w:eastAsia="Times New Roman" w:hAnsi="Cambria" w:cs="Times New Roman"/>
          <w:b/>
          <w:bCs/>
          <w:kern w:val="2"/>
          <w:lang w:eastAsia="pl-PL" w:bidi="hi-IN"/>
        </w:rPr>
        <w:t>ZP.271.1</w:t>
      </w:r>
      <w:r w:rsidR="00E275F3">
        <w:rPr>
          <w:rFonts w:ascii="Cambria" w:eastAsia="Times New Roman" w:hAnsi="Cambria" w:cs="Times New Roman"/>
          <w:b/>
          <w:bCs/>
          <w:kern w:val="2"/>
          <w:lang w:eastAsia="pl-PL" w:bidi="hi-IN"/>
        </w:rPr>
        <w:t>7</w:t>
      </w:r>
      <w:r w:rsidRPr="0044766F">
        <w:rPr>
          <w:rFonts w:ascii="Cambria" w:eastAsia="Times New Roman" w:hAnsi="Cambria" w:cs="Times New Roman"/>
          <w:b/>
          <w:bCs/>
          <w:kern w:val="2"/>
          <w:lang w:eastAsia="pl-PL" w:bidi="hi-IN"/>
        </w:rPr>
        <w:t>.2022.BP</w:t>
      </w:r>
      <w:r w:rsidRPr="0044766F">
        <w:rPr>
          <w:rFonts w:ascii="Cambria" w:eastAsia="Times New Roman" w:hAnsi="Cambria" w:cs="Times New Roman"/>
          <w:kern w:val="2"/>
          <w:lang w:eastAsia="pl-PL" w:bidi="hi-IN"/>
        </w:rPr>
        <w:t xml:space="preserve"> </w:t>
      </w:r>
    </w:p>
    <w:p w14:paraId="09C4030C" w14:textId="77777777" w:rsidR="0044766F" w:rsidRPr="0044766F" w:rsidRDefault="0044766F" w:rsidP="0044766F">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3FB59616" w14:textId="77777777" w:rsidR="0044766F" w:rsidRPr="0044766F" w:rsidRDefault="0044766F" w:rsidP="0044766F">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344BA2B5" w14:textId="77777777" w:rsidR="0044766F" w:rsidRPr="0044766F" w:rsidRDefault="0044766F" w:rsidP="0044766F">
      <w:pPr>
        <w:widowControl w:val="0"/>
        <w:suppressAutoHyphens/>
        <w:spacing w:after="0" w:line="240" w:lineRule="auto"/>
        <w:rPr>
          <w:rFonts w:ascii="Cambria" w:eastAsia="Andale Sans UI" w:hAnsi="Cambria" w:cs="Arial"/>
          <w:b/>
        </w:rPr>
      </w:pPr>
    </w:p>
    <w:p w14:paraId="54ADD5FD" w14:textId="77777777" w:rsidR="0044766F" w:rsidRPr="0044766F" w:rsidRDefault="0044766F" w:rsidP="0044766F">
      <w:pPr>
        <w:widowControl w:val="0"/>
        <w:suppressAutoHyphens/>
        <w:spacing w:after="0" w:line="240" w:lineRule="auto"/>
        <w:ind w:left="567" w:hanging="5220"/>
        <w:rPr>
          <w:rFonts w:ascii="Cambria" w:eastAsia="Andale Sans UI" w:hAnsi="Cambria" w:cs="Arial"/>
          <w:lang w:val="en-US"/>
        </w:rPr>
      </w:pPr>
    </w:p>
    <w:p w14:paraId="2BF73BC1" w14:textId="77777777" w:rsidR="0044766F" w:rsidRPr="0044766F" w:rsidRDefault="0044766F" w:rsidP="0044766F">
      <w:pPr>
        <w:widowControl w:val="0"/>
        <w:suppressAutoHyphens/>
        <w:spacing w:after="0" w:line="240" w:lineRule="auto"/>
        <w:ind w:left="567" w:hanging="5220"/>
        <w:rPr>
          <w:rFonts w:ascii="Cambria" w:eastAsia="Calibri" w:hAnsi="Cambria" w:cs="Calibri"/>
          <w:color w:val="000000"/>
          <w:sz w:val="24"/>
          <w:szCs w:val="24"/>
          <w:lang w:eastAsia="pl-PL"/>
        </w:rPr>
      </w:pPr>
      <w:r w:rsidRPr="0044766F">
        <w:rPr>
          <w:rFonts w:ascii="Cambria" w:eastAsia="Andale Sans UI" w:hAnsi="Cambria" w:cs="Arial"/>
        </w:rPr>
        <w:t>WOU V 341/...............</w:t>
      </w:r>
    </w:p>
    <w:p w14:paraId="46BC23B8" w14:textId="77777777" w:rsidR="0044766F" w:rsidRPr="0044766F" w:rsidRDefault="0044766F" w:rsidP="0044766F">
      <w:pPr>
        <w:widowControl w:val="0"/>
        <w:suppressAutoHyphens/>
        <w:spacing w:after="0" w:line="240" w:lineRule="auto"/>
        <w:ind w:left="567"/>
        <w:rPr>
          <w:rFonts w:ascii="Cambria" w:eastAsia="Andale Sans UI" w:hAnsi="Cambria" w:cs="Arial"/>
          <w:b/>
        </w:rPr>
      </w:pPr>
    </w:p>
    <w:p w14:paraId="3AB3240F" w14:textId="77777777" w:rsidR="0044766F" w:rsidRPr="0044766F" w:rsidRDefault="0044766F" w:rsidP="0044766F">
      <w:pPr>
        <w:spacing w:after="0" w:line="240" w:lineRule="auto"/>
        <w:jc w:val="center"/>
        <w:outlineLvl w:val="0"/>
        <w:rPr>
          <w:rFonts w:ascii="Cambria" w:eastAsia="Times New Roman" w:hAnsi="Cambria" w:cs="Tahoma"/>
          <w:b/>
          <w:bCs/>
          <w:sz w:val="36"/>
          <w:szCs w:val="36"/>
          <w:lang w:eastAsia="pl-PL"/>
        </w:rPr>
      </w:pPr>
      <w:r w:rsidRPr="0044766F">
        <w:rPr>
          <w:rFonts w:ascii="Cambria" w:eastAsia="Times New Roman" w:hAnsi="Cambria" w:cs="Tahoma"/>
          <w:b/>
          <w:bCs/>
          <w:sz w:val="36"/>
          <w:szCs w:val="36"/>
          <w:lang w:eastAsia="pl-PL"/>
        </w:rPr>
        <w:t>SPECYFIKACJA WARUNKÓW ZAMÓWIENIA</w:t>
      </w:r>
    </w:p>
    <w:p w14:paraId="057B219A" w14:textId="77777777" w:rsidR="0044766F" w:rsidRPr="0044766F" w:rsidRDefault="0044766F" w:rsidP="0044766F">
      <w:pPr>
        <w:spacing w:after="0" w:line="240" w:lineRule="auto"/>
        <w:jc w:val="center"/>
        <w:outlineLvl w:val="0"/>
        <w:rPr>
          <w:rFonts w:ascii="Cambria" w:eastAsia="Times New Roman" w:hAnsi="Cambria" w:cs="Tahoma"/>
          <w:b/>
          <w:bCs/>
          <w:sz w:val="24"/>
          <w:szCs w:val="24"/>
          <w:lang w:eastAsia="pl-PL"/>
        </w:rPr>
      </w:pPr>
    </w:p>
    <w:p w14:paraId="5FC4D5BA" w14:textId="77777777" w:rsidR="0044766F" w:rsidRPr="0044766F" w:rsidRDefault="0044766F" w:rsidP="0044766F">
      <w:pPr>
        <w:spacing w:after="0" w:line="276" w:lineRule="auto"/>
        <w:jc w:val="center"/>
        <w:rPr>
          <w:rFonts w:ascii="Cambria" w:eastAsia="Times New Roman" w:hAnsi="Cambria" w:cs="Tahoma"/>
          <w:b/>
          <w:sz w:val="24"/>
          <w:szCs w:val="24"/>
          <w:lang w:eastAsia="pl-PL"/>
        </w:rPr>
      </w:pPr>
    </w:p>
    <w:p w14:paraId="1D483709" w14:textId="77777777" w:rsidR="0044766F" w:rsidRPr="0044766F" w:rsidRDefault="0044766F" w:rsidP="0044766F">
      <w:pPr>
        <w:widowControl w:val="0"/>
        <w:suppressAutoHyphens/>
        <w:spacing w:after="120" w:line="276" w:lineRule="auto"/>
        <w:ind w:left="567"/>
        <w:jc w:val="center"/>
        <w:rPr>
          <w:rFonts w:ascii="Cambria" w:eastAsia="Andale Sans UI" w:hAnsi="Cambria" w:cs="Arial"/>
          <w:b/>
        </w:rPr>
      </w:pPr>
      <w:r w:rsidRPr="0044766F">
        <w:rPr>
          <w:rFonts w:ascii="Cambria" w:eastAsia="Andale Sans UI" w:hAnsi="Cambria" w:cs="Arial"/>
          <w:b/>
        </w:rPr>
        <w:t xml:space="preserve">Gmina Santok zaprasza do złożenia oferty w postępowaniu </w:t>
      </w:r>
    </w:p>
    <w:p w14:paraId="76740E69" w14:textId="7AF1C926" w:rsidR="0044766F" w:rsidRPr="0044766F" w:rsidRDefault="0044766F" w:rsidP="0044766F">
      <w:pPr>
        <w:widowControl w:val="0"/>
        <w:suppressAutoHyphens/>
        <w:spacing w:after="120" w:line="276" w:lineRule="auto"/>
        <w:ind w:left="567"/>
        <w:jc w:val="center"/>
        <w:rPr>
          <w:rFonts w:ascii="Cambria" w:eastAsia="Andale Sans UI" w:hAnsi="Cambria" w:cs="Arial"/>
          <w:b/>
          <w:color w:val="000000"/>
          <w:sz w:val="32"/>
          <w:szCs w:val="32"/>
        </w:rPr>
      </w:pPr>
      <w:bookmarkStart w:id="0" w:name="_Hlk108432932"/>
      <w:bookmarkStart w:id="1" w:name="_Hlk98266475"/>
      <w:r w:rsidRPr="0044766F">
        <w:rPr>
          <w:rFonts w:ascii="Cambria" w:eastAsia="Andale Sans UI" w:hAnsi="Cambria" w:cs="Arial"/>
          <w:b/>
        </w:rPr>
        <w:t>”</w:t>
      </w:r>
      <w:r w:rsidR="00E275F3">
        <w:rPr>
          <w:rFonts w:ascii="Cambria" w:eastAsia="Andale Sans UI" w:hAnsi="Cambria" w:cs="Arial"/>
          <w:b/>
        </w:rPr>
        <w:t xml:space="preserve">Wymiana </w:t>
      </w:r>
      <w:r w:rsidR="00454744">
        <w:rPr>
          <w:rFonts w:ascii="Cambria" w:eastAsia="Andale Sans UI" w:hAnsi="Cambria" w:cs="Arial"/>
          <w:b/>
        </w:rPr>
        <w:t xml:space="preserve">wraz z remontem </w:t>
      </w:r>
      <w:r w:rsidR="00E275F3">
        <w:rPr>
          <w:rFonts w:ascii="Cambria" w:eastAsia="Andale Sans UI" w:hAnsi="Cambria" w:cs="Arial"/>
          <w:b/>
        </w:rPr>
        <w:t>pokrycia dachu na budynku Szkoły Podstawowej w Lipkach Wielkich</w:t>
      </w:r>
      <w:r w:rsidRPr="0044766F">
        <w:rPr>
          <w:rFonts w:ascii="Cambria" w:eastAsia="Andale Sans UI" w:hAnsi="Cambria" w:cs="Arial"/>
          <w:b/>
        </w:rPr>
        <w:t>”</w:t>
      </w:r>
    </w:p>
    <w:bookmarkEnd w:id="0"/>
    <w:p w14:paraId="5D59D08C" w14:textId="77777777" w:rsidR="0044766F" w:rsidRPr="0044766F" w:rsidRDefault="0044766F" w:rsidP="0044766F">
      <w:pPr>
        <w:widowControl w:val="0"/>
        <w:suppressAutoHyphens/>
        <w:spacing w:after="120" w:line="360" w:lineRule="auto"/>
        <w:ind w:left="567" w:right="20"/>
        <w:rPr>
          <w:rFonts w:ascii="Cambria" w:eastAsia="Andale Sans UI" w:hAnsi="Cambria" w:cs="Arial"/>
          <w:b/>
        </w:rPr>
      </w:pPr>
    </w:p>
    <w:bookmarkEnd w:id="1"/>
    <w:p w14:paraId="59A2752E" w14:textId="77777777" w:rsidR="0044766F" w:rsidRPr="0044766F" w:rsidRDefault="0044766F" w:rsidP="0044766F">
      <w:pPr>
        <w:widowControl w:val="0"/>
        <w:suppressAutoHyphens/>
        <w:spacing w:after="120" w:line="360" w:lineRule="auto"/>
        <w:ind w:left="567" w:right="20"/>
        <w:rPr>
          <w:rFonts w:ascii="Cambria" w:eastAsia="Andale Sans UI" w:hAnsi="Cambria" w:cs="Arial"/>
          <w:b/>
        </w:rPr>
      </w:pPr>
      <w:r w:rsidRPr="0044766F">
        <w:rPr>
          <w:rFonts w:ascii="Cambria" w:eastAsia="Andale Sans UI" w:hAnsi="Cambria" w:cs="Arial"/>
          <w:b/>
        </w:rPr>
        <w:t>TRYB UDZIELENIA ZAMÓWIENIA: TRYB PODSTAWOWY BEZ NEGOCJACJI</w:t>
      </w:r>
    </w:p>
    <w:p w14:paraId="48765C3F" w14:textId="77777777" w:rsidR="0044766F" w:rsidRPr="0044766F" w:rsidRDefault="0044766F" w:rsidP="0044766F">
      <w:pPr>
        <w:widowControl w:val="0"/>
        <w:suppressAutoHyphens/>
        <w:spacing w:after="120" w:line="360" w:lineRule="auto"/>
        <w:ind w:right="20"/>
        <w:rPr>
          <w:rFonts w:ascii="Cambria" w:eastAsia="Andale Sans UI" w:hAnsi="Cambria" w:cs="Arial"/>
          <w:b/>
        </w:rPr>
      </w:pPr>
    </w:p>
    <w:p w14:paraId="7FBDC45C" w14:textId="7BE16ABE" w:rsidR="0044766F" w:rsidRPr="0044766F" w:rsidRDefault="0044766F" w:rsidP="0044766F">
      <w:pPr>
        <w:widowControl w:val="0"/>
        <w:suppressAutoHyphens/>
        <w:spacing w:after="120" w:line="360" w:lineRule="auto"/>
        <w:ind w:left="567" w:right="20"/>
        <w:jc w:val="both"/>
        <w:rPr>
          <w:rFonts w:ascii="Cambria" w:eastAsia="Andale Sans UI" w:hAnsi="Cambria" w:cs="Arial"/>
          <w:b/>
          <w:sz w:val="20"/>
          <w:szCs w:val="20"/>
        </w:rPr>
      </w:pPr>
      <w:r w:rsidRPr="0044766F">
        <w:rPr>
          <w:rFonts w:ascii="Cambria" w:eastAsia="Andale Sans UI" w:hAnsi="Cambria" w:cs="Arial"/>
          <w:b/>
          <w:sz w:val="20"/>
          <w:szCs w:val="20"/>
        </w:rPr>
        <w:t>Podstawa prawna: Ustawa z dnia 11 września 2019r. -Prawo zamówień publicznych                            (Dz.U. z 2021r.,poz.1129</w:t>
      </w:r>
      <w:r w:rsidR="005F7AC6">
        <w:rPr>
          <w:rFonts w:ascii="Cambria" w:eastAsia="Andale Sans UI" w:hAnsi="Cambria" w:cs="Arial"/>
          <w:b/>
          <w:sz w:val="20"/>
          <w:szCs w:val="20"/>
        </w:rPr>
        <w:t>,1598</w:t>
      </w:r>
      <w:r w:rsidRPr="0044766F">
        <w:rPr>
          <w:rFonts w:ascii="Cambria" w:eastAsia="Andale Sans UI" w:hAnsi="Cambria" w:cs="Arial"/>
          <w:b/>
          <w:sz w:val="20"/>
          <w:szCs w:val="20"/>
        </w:rPr>
        <w:t xml:space="preserve"> ze zm.)</w:t>
      </w:r>
    </w:p>
    <w:p w14:paraId="2E22F7B5" w14:textId="77777777" w:rsidR="0044766F" w:rsidRPr="0044766F" w:rsidRDefault="0044766F" w:rsidP="0044766F">
      <w:pPr>
        <w:widowControl w:val="0"/>
        <w:suppressAutoHyphens/>
        <w:spacing w:after="0" w:line="240" w:lineRule="auto"/>
        <w:ind w:left="567"/>
        <w:rPr>
          <w:rFonts w:ascii="Cambria" w:eastAsia="Andale Sans UI" w:hAnsi="Cambria" w:cs="Arial"/>
          <w:sz w:val="20"/>
          <w:szCs w:val="20"/>
        </w:rPr>
      </w:pPr>
    </w:p>
    <w:p w14:paraId="0E859F04" w14:textId="77777777" w:rsidR="0044766F" w:rsidRPr="0044766F" w:rsidRDefault="0044766F" w:rsidP="0044766F">
      <w:pPr>
        <w:widowControl w:val="0"/>
        <w:suppressAutoHyphens/>
        <w:spacing w:after="0" w:line="240" w:lineRule="auto"/>
        <w:ind w:left="567"/>
        <w:rPr>
          <w:rFonts w:ascii="Cambria" w:eastAsia="Andale Sans UI" w:hAnsi="Cambria" w:cs="Arial"/>
          <w:sz w:val="20"/>
          <w:szCs w:val="20"/>
        </w:rPr>
      </w:pPr>
    </w:p>
    <w:p w14:paraId="37322223" w14:textId="77777777" w:rsidR="0044766F" w:rsidRPr="0044766F" w:rsidRDefault="0044766F" w:rsidP="0044766F">
      <w:pPr>
        <w:widowControl w:val="0"/>
        <w:suppressAutoHyphens/>
        <w:spacing w:after="0" w:line="240" w:lineRule="auto"/>
        <w:ind w:left="567"/>
        <w:rPr>
          <w:rFonts w:ascii="Cambria" w:eastAsia="Andale Sans UI" w:hAnsi="Cambria" w:cs="Arial"/>
          <w:sz w:val="20"/>
          <w:szCs w:val="20"/>
        </w:rPr>
      </w:pPr>
    </w:p>
    <w:p w14:paraId="19546FB6" w14:textId="77777777" w:rsidR="0044766F" w:rsidRPr="0044766F" w:rsidRDefault="0044766F" w:rsidP="0044766F">
      <w:pPr>
        <w:widowControl w:val="0"/>
        <w:suppressAutoHyphens/>
        <w:spacing w:after="0" w:line="240" w:lineRule="auto"/>
        <w:ind w:left="567"/>
        <w:rPr>
          <w:rFonts w:ascii="Cambria" w:eastAsia="Andale Sans UI" w:hAnsi="Cambria" w:cs="Arial"/>
          <w:sz w:val="20"/>
          <w:szCs w:val="20"/>
        </w:rPr>
      </w:pPr>
    </w:p>
    <w:p w14:paraId="574E482C" w14:textId="77777777" w:rsidR="0044766F" w:rsidRPr="0044766F" w:rsidRDefault="0044766F" w:rsidP="0044766F">
      <w:pPr>
        <w:widowControl w:val="0"/>
        <w:suppressAutoHyphens/>
        <w:spacing w:after="0" w:line="240" w:lineRule="auto"/>
        <w:ind w:left="3540"/>
        <w:jc w:val="center"/>
        <w:rPr>
          <w:rFonts w:ascii="Cambria" w:eastAsia="Andale Sans UI" w:hAnsi="Cambria" w:cs="Arial"/>
          <w:sz w:val="20"/>
          <w:szCs w:val="20"/>
        </w:rPr>
      </w:pPr>
      <w:r w:rsidRPr="0044766F">
        <w:rPr>
          <w:rFonts w:ascii="Cambria" w:eastAsia="Andale Sans UI" w:hAnsi="Cambria" w:cs="Arial"/>
          <w:sz w:val="20"/>
          <w:szCs w:val="20"/>
        </w:rPr>
        <w:t>Zatwierdzam:</w:t>
      </w:r>
    </w:p>
    <w:p w14:paraId="71339C85" w14:textId="77777777" w:rsidR="0044766F" w:rsidRPr="0044766F" w:rsidRDefault="0044766F" w:rsidP="0044766F">
      <w:pPr>
        <w:widowControl w:val="0"/>
        <w:suppressAutoHyphens/>
        <w:spacing w:after="0" w:line="240" w:lineRule="auto"/>
        <w:ind w:left="3540"/>
        <w:jc w:val="center"/>
        <w:rPr>
          <w:rFonts w:ascii="Cambria" w:eastAsia="Andale Sans UI" w:hAnsi="Cambria" w:cs="Arial"/>
          <w:sz w:val="20"/>
          <w:szCs w:val="20"/>
        </w:rPr>
      </w:pPr>
    </w:p>
    <w:p w14:paraId="640880AB" w14:textId="77777777" w:rsidR="0044766F" w:rsidRPr="0044766F" w:rsidRDefault="0044766F" w:rsidP="0044766F">
      <w:pPr>
        <w:widowControl w:val="0"/>
        <w:suppressAutoHyphens/>
        <w:spacing w:after="0" w:line="240" w:lineRule="auto"/>
        <w:ind w:left="3540"/>
        <w:jc w:val="center"/>
        <w:rPr>
          <w:rFonts w:ascii="Cambria" w:eastAsia="Andale Sans UI" w:hAnsi="Cambria" w:cs="Arial"/>
          <w:sz w:val="20"/>
          <w:szCs w:val="20"/>
        </w:rPr>
      </w:pPr>
      <w:r w:rsidRPr="0044766F">
        <w:rPr>
          <w:rFonts w:ascii="Cambria" w:eastAsia="Andale Sans UI" w:hAnsi="Cambria" w:cs="Arial"/>
          <w:sz w:val="20"/>
          <w:szCs w:val="20"/>
        </w:rPr>
        <w:t>Paweł Pisarek</w:t>
      </w:r>
    </w:p>
    <w:p w14:paraId="353CFEC2" w14:textId="77777777" w:rsidR="0044766F" w:rsidRPr="0044766F" w:rsidRDefault="0044766F" w:rsidP="0044766F">
      <w:pPr>
        <w:widowControl w:val="0"/>
        <w:suppressAutoHyphens/>
        <w:spacing w:after="0" w:line="240" w:lineRule="auto"/>
        <w:ind w:left="3540"/>
        <w:jc w:val="center"/>
        <w:rPr>
          <w:rFonts w:ascii="Cambria" w:eastAsia="Andale Sans UI" w:hAnsi="Cambria" w:cs="Arial"/>
          <w:sz w:val="20"/>
          <w:szCs w:val="20"/>
        </w:rPr>
      </w:pPr>
      <w:r w:rsidRPr="0044766F">
        <w:rPr>
          <w:rFonts w:ascii="Cambria" w:eastAsia="Andale Sans UI" w:hAnsi="Cambria" w:cs="Arial"/>
          <w:sz w:val="20"/>
          <w:szCs w:val="20"/>
        </w:rPr>
        <w:t>(-)</w:t>
      </w:r>
    </w:p>
    <w:p w14:paraId="00061BC4" w14:textId="77777777" w:rsidR="0044766F" w:rsidRPr="0044766F" w:rsidRDefault="0044766F" w:rsidP="0044766F">
      <w:pPr>
        <w:widowControl w:val="0"/>
        <w:tabs>
          <w:tab w:val="left" w:pos="1440"/>
        </w:tabs>
        <w:suppressAutoHyphens/>
        <w:spacing w:after="0" w:line="240" w:lineRule="auto"/>
        <w:ind w:left="3540"/>
        <w:jc w:val="center"/>
        <w:rPr>
          <w:rFonts w:ascii="Cambria" w:eastAsia="Andale Sans UI" w:hAnsi="Cambria" w:cs="Arial"/>
          <w:sz w:val="20"/>
          <w:szCs w:val="20"/>
        </w:rPr>
      </w:pPr>
      <w:r w:rsidRPr="0044766F">
        <w:rPr>
          <w:rFonts w:ascii="Cambria" w:eastAsia="Andale Sans UI" w:hAnsi="Cambria" w:cs="Arial"/>
          <w:sz w:val="20"/>
          <w:szCs w:val="20"/>
        </w:rPr>
        <w:t>Wójt Gminy Santok</w:t>
      </w:r>
    </w:p>
    <w:p w14:paraId="0563E607" w14:textId="77777777"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sz w:val="20"/>
          <w:szCs w:val="20"/>
        </w:rPr>
      </w:pPr>
    </w:p>
    <w:p w14:paraId="647C5A62" w14:textId="77777777"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sz w:val="20"/>
          <w:szCs w:val="20"/>
        </w:rPr>
      </w:pPr>
    </w:p>
    <w:p w14:paraId="11A43FCF" w14:textId="78095D29"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sz w:val="20"/>
          <w:szCs w:val="20"/>
        </w:rPr>
      </w:pPr>
      <w:r w:rsidRPr="0044766F">
        <w:rPr>
          <w:rFonts w:ascii="Cambria" w:eastAsia="Andale Sans UI" w:hAnsi="Cambria" w:cs="Arial"/>
          <w:sz w:val="20"/>
          <w:szCs w:val="20"/>
        </w:rPr>
        <w:t xml:space="preserve">Data: </w:t>
      </w:r>
      <w:r w:rsidR="0094554F">
        <w:rPr>
          <w:rFonts w:ascii="Cambria" w:eastAsia="Andale Sans UI" w:hAnsi="Cambria" w:cs="Arial"/>
          <w:sz w:val="20"/>
          <w:szCs w:val="20"/>
        </w:rPr>
        <w:t>2 sierpnia</w:t>
      </w:r>
      <w:r w:rsidRPr="0044766F">
        <w:rPr>
          <w:rFonts w:ascii="Cambria" w:eastAsia="Andale Sans UI" w:hAnsi="Cambria" w:cs="Arial"/>
          <w:sz w:val="20"/>
          <w:szCs w:val="20"/>
        </w:rPr>
        <w:t xml:space="preserve"> 2022r.</w:t>
      </w:r>
    </w:p>
    <w:p w14:paraId="6530A02B" w14:textId="77777777"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rPr>
      </w:pPr>
    </w:p>
    <w:p w14:paraId="157D85C3" w14:textId="77777777"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rPr>
      </w:pPr>
    </w:p>
    <w:p w14:paraId="0B815226"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7B393A24"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5D787C13"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723CCEA0"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21CFB548"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386A4706"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6033900A"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529A7D3"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1A181B7A"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9E2D849"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7E902E80"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7C54D75D"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5DD6F628"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6FE46C0F" w14:textId="77777777" w:rsidTr="00042C28">
        <w:tc>
          <w:tcPr>
            <w:tcW w:w="8926" w:type="dxa"/>
            <w:shd w:val="clear" w:color="auto" w:fill="E2EFD9" w:themeFill="accent6" w:themeFillTint="33"/>
          </w:tcPr>
          <w:p w14:paraId="1AAE419D" w14:textId="77777777" w:rsidR="0044766F" w:rsidRPr="0044766F" w:rsidRDefault="0044766F" w:rsidP="0044766F">
            <w:pPr>
              <w:widowControl w:val="0"/>
              <w:tabs>
                <w:tab w:val="left" w:pos="2007"/>
              </w:tabs>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Rozdział I.</w:t>
            </w:r>
          </w:p>
          <w:p w14:paraId="2A17D8C9" w14:textId="77777777" w:rsidR="0044766F" w:rsidRPr="0044766F" w:rsidRDefault="0044766F" w:rsidP="0044766F">
            <w:pPr>
              <w:widowControl w:val="0"/>
              <w:tabs>
                <w:tab w:val="left" w:pos="2007"/>
              </w:tabs>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291281DF" w14:textId="77777777" w:rsidR="0044766F" w:rsidRPr="0044766F" w:rsidRDefault="0044766F" w:rsidP="0044766F">
      <w:pPr>
        <w:suppressAutoHyphens/>
        <w:spacing w:after="0" w:line="240" w:lineRule="auto"/>
        <w:ind w:left="720"/>
        <w:textAlignment w:val="baseline"/>
        <w:rPr>
          <w:rFonts w:ascii="Cambria" w:eastAsia="Times New Roman" w:hAnsi="Cambria" w:cs="Arial"/>
          <w:kern w:val="2"/>
          <w:sz w:val="24"/>
          <w:szCs w:val="20"/>
          <w:lang w:eastAsia="pl-PL" w:bidi="hi-IN"/>
        </w:rPr>
      </w:pPr>
    </w:p>
    <w:p w14:paraId="460D1CC1" w14:textId="77777777" w:rsidR="0044766F" w:rsidRPr="0044766F" w:rsidRDefault="0044766F">
      <w:pPr>
        <w:widowControl w:val="0"/>
        <w:numPr>
          <w:ilvl w:val="0"/>
          <w:numId w:val="194"/>
        </w:numPr>
        <w:suppressAutoHyphens/>
        <w:spacing w:after="0" w:line="240" w:lineRule="auto"/>
        <w:jc w:val="both"/>
        <w:textAlignment w:val="baseline"/>
        <w:rPr>
          <w:rFonts w:ascii="Cambria" w:eastAsia="Times New Roman" w:hAnsi="Cambria" w:cs="Times New Roman"/>
          <w:b/>
          <w:kern w:val="2"/>
          <w:lang w:eastAsia="pl-PL" w:bidi="hi-IN"/>
        </w:rPr>
      </w:pPr>
      <w:r w:rsidRPr="0044766F">
        <w:rPr>
          <w:rFonts w:ascii="Cambria" w:eastAsia="Times New Roman" w:hAnsi="Cambria" w:cs="Arial"/>
          <w:b/>
          <w:kern w:val="2"/>
          <w:lang w:eastAsia="pl-PL" w:bidi="hi-IN"/>
        </w:rPr>
        <w:t>Zamawiający:</w:t>
      </w:r>
    </w:p>
    <w:p w14:paraId="001502AA" w14:textId="77777777" w:rsidR="0044766F" w:rsidRPr="0044766F" w:rsidRDefault="0044766F" w:rsidP="0044766F">
      <w:pPr>
        <w:suppressAutoHyphens/>
        <w:autoSpaceDN w:val="0"/>
        <w:spacing w:after="0" w:line="240" w:lineRule="auto"/>
        <w:jc w:val="both"/>
        <w:textAlignment w:val="baseline"/>
        <w:rPr>
          <w:rFonts w:ascii="Cambria" w:eastAsia="SimSun" w:hAnsi="Cambria" w:cs="Calibri"/>
          <w:color w:val="000000"/>
          <w:kern w:val="3"/>
        </w:rPr>
      </w:pPr>
      <w:r w:rsidRPr="0044766F">
        <w:rPr>
          <w:rFonts w:ascii="Cambria" w:eastAsia="SimSun" w:hAnsi="Cambria" w:cs="Calibri"/>
          <w:color w:val="000000"/>
          <w:kern w:val="3"/>
        </w:rPr>
        <w:t xml:space="preserve">Gmina Santok z siedzibą przy ul. Gorzowskiej 59; 66-431 Santok </w:t>
      </w:r>
    </w:p>
    <w:p w14:paraId="4113F279"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F"/>
          <w:kern w:val="3"/>
        </w:rPr>
      </w:pPr>
      <w:r w:rsidRPr="0044766F">
        <w:rPr>
          <w:rFonts w:ascii="Cambria" w:eastAsia="SimSun" w:hAnsi="Cambria" w:cs="F"/>
          <w:kern w:val="3"/>
        </w:rPr>
        <w:t xml:space="preserve">Tel/fax: (95) 7287510/ (95) 7287511,  </w:t>
      </w:r>
    </w:p>
    <w:p w14:paraId="3549E712"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F"/>
          <w:kern w:val="3"/>
        </w:rPr>
      </w:pPr>
      <w:r w:rsidRPr="0044766F">
        <w:rPr>
          <w:rFonts w:ascii="Cambria" w:eastAsia="SimSun" w:hAnsi="Cambria" w:cs="F"/>
          <w:kern w:val="3"/>
        </w:rPr>
        <w:t xml:space="preserve">Adres poczty elektronicznej: </w:t>
      </w:r>
      <w:hyperlink r:id="rId7" w:history="1">
        <w:r w:rsidRPr="0044766F">
          <w:rPr>
            <w:rFonts w:ascii="Cambria" w:eastAsia="SimSun" w:hAnsi="Cambria" w:cs="F"/>
            <w:color w:val="0000FF"/>
            <w:kern w:val="3"/>
            <w:u w:val="single"/>
          </w:rPr>
          <w:t>urząd@santok.pl</w:t>
        </w:r>
      </w:hyperlink>
      <w:r w:rsidRPr="0044766F">
        <w:rPr>
          <w:rFonts w:ascii="Cambria" w:eastAsia="SimSun" w:hAnsi="Cambria" w:cs="F"/>
          <w:kern w:val="3"/>
        </w:rPr>
        <w:t xml:space="preserve"> </w:t>
      </w:r>
    </w:p>
    <w:p w14:paraId="6F328038"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F"/>
          <w:kern w:val="3"/>
        </w:rPr>
      </w:pPr>
      <w:r w:rsidRPr="0044766F">
        <w:rPr>
          <w:rFonts w:ascii="Cambria" w:eastAsia="SimSun" w:hAnsi="Cambria" w:cs="F"/>
          <w:kern w:val="3"/>
        </w:rPr>
        <w:t xml:space="preserve">Adres strony internetowej: </w:t>
      </w:r>
      <w:hyperlink r:id="rId8" w:history="1">
        <w:r w:rsidRPr="0044766F">
          <w:rPr>
            <w:rFonts w:ascii="Cambria" w:eastAsia="SimSun" w:hAnsi="Cambria" w:cs="F"/>
            <w:color w:val="0000FF"/>
            <w:kern w:val="3"/>
            <w:u w:val="single"/>
          </w:rPr>
          <w:t>www.santok.pl</w:t>
        </w:r>
      </w:hyperlink>
      <w:r w:rsidRPr="0044766F">
        <w:rPr>
          <w:rFonts w:ascii="Cambria" w:eastAsia="SimSun" w:hAnsi="Cambria" w:cs="F"/>
          <w:kern w:val="3"/>
        </w:rPr>
        <w:t xml:space="preserve"> </w:t>
      </w:r>
    </w:p>
    <w:p w14:paraId="7F6DC6A5"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Arial"/>
          <w:kern w:val="3"/>
        </w:rPr>
      </w:pPr>
      <w:r w:rsidRPr="0044766F">
        <w:rPr>
          <w:rFonts w:ascii="Cambria" w:eastAsia="SimSun" w:hAnsi="Cambria" w:cs="Arial"/>
          <w:kern w:val="3"/>
        </w:rPr>
        <w:t>Adres strony internetowej prowadzonego postępowania:</w:t>
      </w:r>
      <w:r w:rsidRPr="0044766F">
        <w:rPr>
          <w:rFonts w:ascii="Cambria" w:hAnsi="Cambria"/>
        </w:rPr>
        <w:t xml:space="preserve"> </w:t>
      </w:r>
      <w:hyperlink r:id="rId9" w:history="1">
        <w:r w:rsidRPr="0044766F">
          <w:rPr>
            <w:rFonts w:ascii="Cambria" w:eastAsia="Poppins" w:hAnsi="Cambria" w:cs="Tahoma"/>
            <w:u w:val="single"/>
            <w:lang w:eastAsia="pl-PL"/>
          </w:rPr>
          <w:t>www.platformazakupowa.pl/pn/gminasantok</w:t>
        </w:r>
      </w:hyperlink>
      <w:r w:rsidRPr="0044766F">
        <w:rPr>
          <w:rFonts w:ascii="Cambria" w:eastAsia="Poppins" w:hAnsi="Cambria" w:cs="Tahoma"/>
          <w:u w:val="single"/>
          <w:lang w:eastAsia="pl-PL"/>
        </w:rPr>
        <w:t xml:space="preserve"> </w:t>
      </w:r>
    </w:p>
    <w:p w14:paraId="316AB422" w14:textId="5F1F5F02" w:rsidR="0044766F" w:rsidRPr="0044660E" w:rsidRDefault="0044766F" w:rsidP="0044766F">
      <w:pPr>
        <w:widowControl w:val="0"/>
        <w:suppressAutoHyphens/>
        <w:autoSpaceDN w:val="0"/>
        <w:spacing w:after="0" w:line="240" w:lineRule="auto"/>
        <w:jc w:val="both"/>
        <w:textAlignment w:val="baseline"/>
        <w:rPr>
          <w:rFonts w:ascii="Cambria" w:eastAsia="SimSun" w:hAnsi="Cambria" w:cs="Arial"/>
          <w:kern w:val="3"/>
        </w:rPr>
      </w:pPr>
      <w:r w:rsidRPr="0044660E">
        <w:rPr>
          <w:rFonts w:ascii="Cambria" w:eastAsia="SimSun" w:hAnsi="Cambria" w:cs="Arial"/>
          <w:kern w:val="3"/>
        </w:rPr>
        <w:t>Identyfikator postępowania (platforma e-zamówienia): </w:t>
      </w:r>
      <w:r w:rsidR="0044660E" w:rsidRPr="0044660E">
        <w:rPr>
          <w:rFonts w:ascii="Cambria" w:hAnsi="Cambria" w:cs="ArialMT"/>
        </w:rPr>
        <w:t>ocds-148610-300cc992-123e-11ed-a35f-e2885ab918a3</w:t>
      </w:r>
    </w:p>
    <w:p w14:paraId="658D507E" w14:textId="268FE9C9" w:rsidR="0044766F" w:rsidRPr="0044660E" w:rsidRDefault="0044766F" w:rsidP="0044766F">
      <w:pPr>
        <w:widowControl w:val="0"/>
        <w:suppressAutoHyphens/>
        <w:autoSpaceDN w:val="0"/>
        <w:spacing w:after="0" w:line="240" w:lineRule="auto"/>
        <w:jc w:val="both"/>
        <w:textAlignment w:val="baseline"/>
        <w:rPr>
          <w:rFonts w:ascii="Cambria" w:hAnsi="Cambria" w:cs="ArialMT"/>
        </w:rPr>
      </w:pPr>
      <w:r w:rsidRPr="0044660E">
        <w:rPr>
          <w:rFonts w:ascii="Cambria" w:eastAsia="SimSun" w:hAnsi="Cambria" w:cs="Arial"/>
          <w:kern w:val="3"/>
        </w:rPr>
        <w:t xml:space="preserve">Numer Ogłoszenia: </w:t>
      </w:r>
      <w:r w:rsidR="0044660E" w:rsidRPr="0044660E">
        <w:rPr>
          <w:rFonts w:ascii="Cambria" w:hAnsi="Cambria" w:cs="ArialMT"/>
        </w:rPr>
        <w:t>2022/BZP 00287467/01</w:t>
      </w:r>
    </w:p>
    <w:p w14:paraId="7955F14C"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F"/>
          <w:kern w:val="3"/>
        </w:rPr>
      </w:pPr>
      <w:r w:rsidRPr="0044766F">
        <w:rPr>
          <w:rFonts w:ascii="Cambria" w:eastAsia="SimSun" w:hAnsi="Cambria" w:cs="Arial"/>
          <w:kern w:val="3"/>
        </w:rPr>
        <w:t>NIP: 599-10-12-158</w:t>
      </w:r>
    </w:p>
    <w:p w14:paraId="7116F6A7"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Arial"/>
          <w:kern w:val="3"/>
        </w:rPr>
      </w:pPr>
      <w:r w:rsidRPr="0044766F">
        <w:rPr>
          <w:rFonts w:ascii="Cambria" w:eastAsia="SimSun" w:hAnsi="Cambria" w:cs="Arial"/>
          <w:kern w:val="3"/>
        </w:rPr>
        <w:t>REGON: 210966906</w:t>
      </w:r>
    </w:p>
    <w:p w14:paraId="19016339"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Arial"/>
          <w:b/>
          <w:bCs/>
          <w:kern w:val="3"/>
          <w:u w:val="single"/>
        </w:rPr>
      </w:pPr>
    </w:p>
    <w:p w14:paraId="6548539A" w14:textId="77777777" w:rsidR="0044766F" w:rsidRPr="0044766F" w:rsidRDefault="0044766F">
      <w:pPr>
        <w:keepNext/>
        <w:widowControl w:val="0"/>
        <w:numPr>
          <w:ilvl w:val="0"/>
          <w:numId w:val="193"/>
        </w:numPr>
        <w:suppressAutoHyphens/>
        <w:autoSpaceDN w:val="0"/>
        <w:spacing w:after="0" w:line="240"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kern w:val="3"/>
          <w:lang w:eastAsia="pl-PL" w:bidi="hi-IN"/>
        </w:rPr>
        <w:t>Godziny urzędowania</w:t>
      </w:r>
    </w:p>
    <w:p w14:paraId="22BC293E" w14:textId="77777777" w:rsidR="0044766F" w:rsidRPr="0044766F" w:rsidRDefault="0044766F">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44766F">
        <w:rPr>
          <w:rFonts w:ascii="Cambria" w:eastAsia="SimSun" w:hAnsi="Cambria" w:cs="Calibri"/>
          <w:color w:val="000000"/>
          <w:kern w:val="3"/>
        </w:rPr>
        <w:t>poniedziałek od 07:30 do 17:00</w:t>
      </w:r>
    </w:p>
    <w:p w14:paraId="2786F163" w14:textId="77777777" w:rsidR="0044766F" w:rsidRPr="0044766F" w:rsidRDefault="0044766F">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44766F">
        <w:rPr>
          <w:rFonts w:ascii="Cambria" w:eastAsia="SimSun" w:hAnsi="Cambria" w:cs="Calibri"/>
          <w:color w:val="000000"/>
          <w:kern w:val="3"/>
        </w:rPr>
        <w:t>wtorek – środa-czwartek od 7:30 do 15:30</w:t>
      </w:r>
    </w:p>
    <w:p w14:paraId="7EE72FD6" w14:textId="77777777" w:rsidR="0044766F" w:rsidRPr="0044766F" w:rsidRDefault="0044766F">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44766F">
        <w:rPr>
          <w:rFonts w:ascii="Cambria" w:eastAsia="SimSun" w:hAnsi="Cambria" w:cs="Calibri"/>
          <w:color w:val="000000"/>
          <w:kern w:val="3"/>
        </w:rPr>
        <w:t>piątek od 7:30 do 14:00</w:t>
      </w:r>
    </w:p>
    <w:p w14:paraId="0B87CB46" w14:textId="132FE6B5" w:rsidR="00E275F3" w:rsidRPr="00E275F3" w:rsidRDefault="0044766F">
      <w:pPr>
        <w:pStyle w:val="Akapitzlist"/>
        <w:widowControl w:val="0"/>
        <w:numPr>
          <w:ilvl w:val="0"/>
          <w:numId w:val="193"/>
        </w:numPr>
        <w:spacing w:after="120"/>
        <w:rPr>
          <w:rFonts w:ascii="Cambria" w:eastAsia="Andale Sans UI" w:hAnsi="Cambria" w:cs="Arial"/>
          <w:b/>
          <w:color w:val="000000"/>
          <w:sz w:val="32"/>
          <w:szCs w:val="32"/>
        </w:rPr>
      </w:pPr>
      <w:r w:rsidRPr="00E275F3">
        <w:rPr>
          <w:rFonts w:ascii="Cambria" w:eastAsia="Arial Narrow" w:hAnsi="Cambria" w:cs="Arial"/>
          <w:kern w:val="3"/>
          <w:lang w:eastAsia="pl-PL" w:bidi="hi-IN"/>
        </w:rPr>
        <w:t xml:space="preserve">Postępowanie prowadzone pod nazwą: </w:t>
      </w:r>
      <w:r w:rsidRPr="00E275F3">
        <w:rPr>
          <w:rFonts w:ascii="Cambria" w:eastAsia="Times New Roman" w:hAnsi="Cambria" w:cs="Times New Roman"/>
          <w:b/>
          <w:kern w:val="3"/>
          <w:lang w:eastAsia="pl-PL" w:bidi="hi-IN"/>
        </w:rPr>
        <w:t xml:space="preserve"> </w:t>
      </w:r>
      <w:r w:rsidR="00E275F3" w:rsidRPr="00E275F3">
        <w:rPr>
          <w:rFonts w:ascii="Cambria" w:eastAsia="Andale Sans UI" w:hAnsi="Cambria" w:cs="Arial"/>
          <w:b/>
        </w:rPr>
        <w:t xml:space="preserve">”Wymiana </w:t>
      </w:r>
      <w:r w:rsidR="00454744">
        <w:rPr>
          <w:rFonts w:ascii="Cambria" w:eastAsia="Andale Sans UI" w:hAnsi="Cambria" w:cs="Arial"/>
          <w:b/>
        </w:rPr>
        <w:t xml:space="preserve">wraz z remontem </w:t>
      </w:r>
      <w:r w:rsidR="00E275F3" w:rsidRPr="00E275F3">
        <w:rPr>
          <w:rFonts w:ascii="Cambria" w:eastAsia="Andale Sans UI" w:hAnsi="Cambria" w:cs="Arial"/>
          <w:b/>
        </w:rPr>
        <w:t>pokrycia dachu na budynku Szkoły Podstawowej w Lipkach Wielkich”</w:t>
      </w:r>
      <w:r w:rsidR="00E275F3">
        <w:rPr>
          <w:rFonts w:ascii="Cambria" w:eastAsia="Andale Sans UI" w:hAnsi="Cambria" w:cs="Arial"/>
          <w:b/>
        </w:rPr>
        <w:t>.</w:t>
      </w:r>
    </w:p>
    <w:p w14:paraId="0016F0C6" w14:textId="77777777" w:rsidR="00E275F3" w:rsidRPr="00E275F3" w:rsidRDefault="0044766F">
      <w:pPr>
        <w:pStyle w:val="Akapitzlist"/>
        <w:widowControl w:val="0"/>
        <w:numPr>
          <w:ilvl w:val="0"/>
          <w:numId w:val="193"/>
        </w:numPr>
        <w:spacing w:after="120"/>
        <w:rPr>
          <w:rFonts w:ascii="Cambria" w:eastAsia="Andale Sans UI" w:hAnsi="Cambria" w:cs="Arial"/>
          <w:b/>
          <w:color w:val="000000"/>
          <w:sz w:val="32"/>
          <w:szCs w:val="32"/>
        </w:rPr>
      </w:pPr>
      <w:r w:rsidRPr="00E275F3">
        <w:rPr>
          <w:rFonts w:ascii="Cambria" w:eastAsia="SimSun" w:hAnsi="Cambria" w:cs="Tahoma"/>
          <w:color w:val="000000"/>
          <w:kern w:val="2"/>
          <w:lang w:eastAsia="pl-PL" w:bidi="hi-IN"/>
        </w:rPr>
        <w:t>Postępowanie, którego dotyczy niniejszy dokument oznaczone jest znakiem:   ZP.271.1</w:t>
      </w:r>
      <w:r w:rsidR="00E275F3">
        <w:rPr>
          <w:rFonts w:ascii="Cambria" w:eastAsia="SimSun" w:hAnsi="Cambria" w:cs="Tahoma"/>
          <w:color w:val="000000"/>
          <w:kern w:val="2"/>
          <w:lang w:eastAsia="pl-PL" w:bidi="hi-IN"/>
        </w:rPr>
        <w:t>7</w:t>
      </w:r>
      <w:r w:rsidRPr="00E275F3">
        <w:rPr>
          <w:rFonts w:ascii="Cambria" w:eastAsia="SimSun" w:hAnsi="Cambria" w:cs="Tahoma"/>
          <w:color w:val="000000"/>
          <w:kern w:val="2"/>
          <w:lang w:eastAsia="pl-PL" w:bidi="hi-IN"/>
        </w:rPr>
        <w:t>.2022.BP</w:t>
      </w:r>
      <w:r w:rsidR="00E275F3">
        <w:rPr>
          <w:rFonts w:ascii="Cambria" w:eastAsia="SimSun" w:hAnsi="Cambria" w:cs="Tahoma"/>
          <w:color w:val="000000"/>
          <w:kern w:val="2"/>
          <w:lang w:eastAsia="pl-PL" w:bidi="hi-IN"/>
        </w:rPr>
        <w:t>.</w:t>
      </w:r>
    </w:p>
    <w:p w14:paraId="036D086B" w14:textId="6EC7BFD3" w:rsidR="0044766F" w:rsidRPr="00E275F3" w:rsidRDefault="0044766F">
      <w:pPr>
        <w:pStyle w:val="Akapitzlist"/>
        <w:widowControl w:val="0"/>
        <w:numPr>
          <w:ilvl w:val="0"/>
          <w:numId w:val="193"/>
        </w:numPr>
        <w:spacing w:after="0"/>
        <w:jc w:val="both"/>
        <w:rPr>
          <w:rFonts w:ascii="Cambria" w:eastAsia="Andale Sans UI" w:hAnsi="Cambria" w:cs="Arial"/>
          <w:b/>
          <w:color w:val="000000"/>
          <w:sz w:val="32"/>
          <w:szCs w:val="32"/>
        </w:rPr>
      </w:pPr>
      <w:r w:rsidRPr="00E275F3">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08E8B3F0" w14:textId="77777777" w:rsidR="0044766F" w:rsidRPr="0044766F" w:rsidRDefault="0044766F" w:rsidP="00E275F3">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44766F">
        <w:rPr>
          <w:rFonts w:ascii="Cambria" w:eastAsia="Times New Roman" w:hAnsi="Cambria" w:cs="Times New Roman"/>
          <w:b/>
          <w:bCs/>
          <w:kern w:val="2"/>
          <w:lang w:eastAsia="pl-PL" w:bidi="hi-IN"/>
        </w:rPr>
        <w:t>Zarejestrowania i utrzymanie konta na platformie zakupowej oraz korzystanie z platformy jest bezpłatne.</w:t>
      </w:r>
    </w:p>
    <w:p w14:paraId="624BA11A" w14:textId="77777777" w:rsidR="0044766F" w:rsidRPr="0044766F" w:rsidRDefault="0044766F" w:rsidP="0044766F">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72B1471B" w14:textId="77777777" w:rsidTr="00042C28">
        <w:tc>
          <w:tcPr>
            <w:tcW w:w="8921" w:type="dxa"/>
            <w:shd w:val="clear" w:color="auto" w:fill="E2EFD9" w:themeFill="accent6" w:themeFillTint="33"/>
          </w:tcPr>
          <w:p w14:paraId="0A705504" w14:textId="77777777" w:rsidR="0044766F" w:rsidRPr="0044766F" w:rsidRDefault="0044766F" w:rsidP="0044766F">
            <w:pPr>
              <w:keepNext/>
              <w:tabs>
                <w:tab w:val="left" w:pos="284"/>
              </w:tabs>
              <w:jc w:val="both"/>
              <w:textAlignment w:val="baseline"/>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Rozdział II.</w:t>
            </w:r>
          </w:p>
          <w:p w14:paraId="127A2384" w14:textId="77777777" w:rsidR="0044766F" w:rsidRPr="0044766F" w:rsidRDefault="0044766F" w:rsidP="0044766F">
            <w:pPr>
              <w:keepNext/>
              <w:tabs>
                <w:tab w:val="left" w:pos="284"/>
              </w:tabs>
              <w:jc w:val="both"/>
              <w:textAlignment w:val="baseline"/>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1601D3F1" w14:textId="77777777" w:rsidR="0044766F" w:rsidRPr="0044766F" w:rsidRDefault="0044766F" w:rsidP="0044766F">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5F2C8536"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Arial"/>
          <w:kern w:val="3"/>
        </w:rPr>
      </w:pPr>
      <w:r w:rsidRPr="0044766F">
        <w:rPr>
          <w:rFonts w:ascii="Cambria" w:eastAsia="SimSun" w:hAnsi="Cambria" w:cs="Arial"/>
          <w:kern w:val="3"/>
        </w:rPr>
        <w:t>Adres strony internetowej prowadzonego postępowania:</w:t>
      </w:r>
      <w:r w:rsidRPr="0044766F">
        <w:rPr>
          <w:rFonts w:ascii="Cambria" w:hAnsi="Cambria"/>
        </w:rPr>
        <w:t xml:space="preserve"> </w:t>
      </w:r>
      <w:hyperlink r:id="rId10" w:history="1">
        <w:r w:rsidRPr="0044766F">
          <w:rPr>
            <w:rFonts w:ascii="Cambria" w:eastAsia="Poppins" w:hAnsi="Cambria" w:cs="Tahoma"/>
            <w:u w:val="single"/>
            <w:lang w:eastAsia="pl-PL"/>
          </w:rPr>
          <w:t>www.platformazakupowa.pl/pn/gminasantok</w:t>
        </w:r>
      </w:hyperlink>
      <w:r w:rsidRPr="0044766F">
        <w:rPr>
          <w:rFonts w:ascii="Cambria" w:eastAsia="Poppins" w:hAnsi="Cambria" w:cs="Tahoma"/>
          <w:u w:val="single"/>
          <w:lang w:eastAsia="pl-PL"/>
        </w:rPr>
        <w:t xml:space="preserve"> </w:t>
      </w:r>
      <w:r w:rsidRPr="0044766F">
        <w:rPr>
          <w:rFonts w:ascii="Cambria" w:eastAsia="Poppins" w:hAnsi="Cambria" w:cs="Tahoma"/>
          <w:lang w:eastAsia="pl-PL"/>
        </w:rPr>
        <w:t xml:space="preserve"> </w:t>
      </w:r>
      <w:r w:rsidRPr="0044766F">
        <w:rPr>
          <w:rFonts w:ascii="Cambria" w:eastAsia="SimSun" w:hAnsi="Cambria" w:cs="Arial"/>
          <w:kern w:val="3"/>
          <w:highlight w:val="yellow"/>
        </w:rPr>
        <w:t xml:space="preserve"> </w:t>
      </w:r>
    </w:p>
    <w:p w14:paraId="49FF5F74" w14:textId="77777777" w:rsidR="0044766F" w:rsidRPr="0044766F" w:rsidRDefault="0044766F" w:rsidP="0044766F">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72E12E5A" w14:textId="77777777" w:rsidTr="00042C28">
        <w:tc>
          <w:tcPr>
            <w:tcW w:w="8921" w:type="dxa"/>
            <w:shd w:val="clear" w:color="auto" w:fill="E2EFD9" w:themeFill="accent6" w:themeFillTint="33"/>
          </w:tcPr>
          <w:p w14:paraId="64FDC220" w14:textId="77777777" w:rsidR="0044766F" w:rsidRPr="0044766F" w:rsidRDefault="0044766F" w:rsidP="0044766F">
            <w:pPr>
              <w:keepNext/>
              <w:tabs>
                <w:tab w:val="left" w:pos="284"/>
              </w:tabs>
              <w:jc w:val="both"/>
              <w:textAlignment w:val="baseline"/>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Rozdział III.</w:t>
            </w:r>
          </w:p>
          <w:p w14:paraId="760D2F6C" w14:textId="77777777" w:rsidR="0044766F" w:rsidRPr="0044766F" w:rsidRDefault="0044766F" w:rsidP="0044766F">
            <w:pPr>
              <w:keepNext/>
              <w:tabs>
                <w:tab w:val="left" w:pos="284"/>
              </w:tabs>
              <w:jc w:val="both"/>
              <w:textAlignment w:val="baseline"/>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TRYB UDZIELENIA ZAMÓWIENIA</w:t>
            </w:r>
          </w:p>
        </w:tc>
      </w:tr>
    </w:tbl>
    <w:p w14:paraId="43BC3718" w14:textId="77777777" w:rsidR="0044766F" w:rsidRPr="0044766F" w:rsidRDefault="0044766F" w:rsidP="0044766F">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269A6C10" w14:textId="4470A380"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 xml:space="preserve">Postępowanie o udzielenie zamówienia publicznego prowadzone jest na podstawie art.275 pkt.1 </w:t>
      </w:r>
      <w:r w:rsidRPr="0044766F">
        <w:rPr>
          <w:rFonts w:ascii="Cambria" w:eastAsia="Andale Sans UI" w:hAnsi="Cambria" w:cs="Arial"/>
          <w:b/>
          <w:bCs/>
          <w:kern w:val="2"/>
          <w:lang w:eastAsia="pl-PL" w:bidi="hi-IN"/>
        </w:rPr>
        <w:t xml:space="preserve">w trybie podstawowym bez przeprowadzenia negocjacji, </w:t>
      </w:r>
      <w:r w:rsidRPr="0044766F">
        <w:rPr>
          <w:rFonts w:ascii="Cambria" w:eastAsia="Andale Sans UI" w:hAnsi="Cambria" w:cs="Arial"/>
          <w:kern w:val="2"/>
          <w:lang w:eastAsia="pl-PL" w:bidi="hi-IN"/>
        </w:rPr>
        <w:t>ustawy z dnia 11 września 2019r. – Prawo zamówień publicznych poniżej progów unijnych (</w:t>
      </w:r>
      <w:proofErr w:type="spellStart"/>
      <w:r w:rsidRPr="0044766F">
        <w:rPr>
          <w:rFonts w:ascii="Cambria" w:eastAsia="Andale Sans UI" w:hAnsi="Cambria" w:cs="Arial"/>
          <w:kern w:val="2"/>
          <w:lang w:eastAsia="pl-PL" w:bidi="hi-IN"/>
        </w:rPr>
        <w:t>t.j.Dz.U</w:t>
      </w:r>
      <w:proofErr w:type="spellEnd"/>
      <w:r w:rsidRPr="0044766F">
        <w:rPr>
          <w:rFonts w:ascii="Cambria" w:eastAsia="Andale Sans UI" w:hAnsi="Cambria" w:cs="Arial"/>
          <w:kern w:val="2"/>
          <w:lang w:eastAsia="pl-PL" w:bidi="hi-IN"/>
        </w:rPr>
        <w:t>. z 2021r. poz.1129</w:t>
      </w:r>
      <w:r w:rsidR="00FD7C19">
        <w:rPr>
          <w:rFonts w:ascii="Cambria" w:eastAsia="Andale Sans UI" w:hAnsi="Cambria" w:cs="Arial"/>
          <w:kern w:val="2"/>
          <w:lang w:eastAsia="pl-PL" w:bidi="hi-IN"/>
        </w:rPr>
        <w:t xml:space="preserve">,1598 </w:t>
      </w:r>
      <w:r w:rsidRPr="0044766F">
        <w:rPr>
          <w:rFonts w:ascii="Cambria" w:eastAsia="Andale Sans UI" w:hAnsi="Cambria" w:cs="Arial"/>
          <w:kern w:val="2"/>
          <w:lang w:eastAsia="pl-PL" w:bidi="hi-IN"/>
        </w:rPr>
        <w:t xml:space="preserve"> ze zm.) oraz aktów wykonawczych do ustawy. </w:t>
      </w:r>
    </w:p>
    <w:p w14:paraId="0D305B36"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Zamawiający nie przewiduje wyboru najkorzystniejszej oferty z możliwością prowadzenia negocjacji.</w:t>
      </w:r>
    </w:p>
    <w:p w14:paraId="1327DF57"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lastRenderedPageBreak/>
        <w:t xml:space="preserve">Szacunkowa wartość przedmiotowego zamówienia nie przekracza progów unijnych o jakich mowa w art.3 ustawy </w:t>
      </w:r>
      <w:proofErr w:type="spellStart"/>
      <w:r w:rsidRPr="0044766F">
        <w:rPr>
          <w:rFonts w:ascii="Cambria" w:eastAsia="Times New Roman" w:hAnsi="Cambria" w:cs="Times New Roman"/>
          <w:kern w:val="2"/>
          <w:lang w:eastAsia="pl-PL" w:bidi="hi-IN"/>
        </w:rPr>
        <w:t>Pzp</w:t>
      </w:r>
      <w:proofErr w:type="spellEnd"/>
      <w:r w:rsidRPr="0044766F">
        <w:rPr>
          <w:rFonts w:ascii="Cambria" w:eastAsia="Times New Roman" w:hAnsi="Cambria" w:cs="Times New Roman"/>
          <w:kern w:val="2"/>
          <w:lang w:eastAsia="pl-PL" w:bidi="hi-IN"/>
        </w:rPr>
        <w:t>.</w:t>
      </w:r>
    </w:p>
    <w:p w14:paraId="7BAFD356"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 xml:space="preserve">Zgodnie z art.310 pkt.1 </w:t>
      </w:r>
      <w:proofErr w:type="spellStart"/>
      <w:r w:rsidRPr="0044766F">
        <w:rPr>
          <w:rFonts w:ascii="Cambria" w:eastAsia="Times New Roman" w:hAnsi="Cambria" w:cs="Times New Roman"/>
          <w:kern w:val="2"/>
          <w:lang w:eastAsia="pl-PL" w:bidi="hi-IN"/>
        </w:rPr>
        <w:t>Pzp</w:t>
      </w:r>
      <w:proofErr w:type="spellEnd"/>
      <w:r w:rsidRPr="0044766F">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234B7611"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nie przewiduje aukcji elektronicznych.</w:t>
      </w:r>
    </w:p>
    <w:p w14:paraId="20FD2C57"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nie przewiduje złożenia oferty w postaci katalogów elektronicznych.</w:t>
      </w:r>
    </w:p>
    <w:p w14:paraId="2B9AC7FE"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nie prowadzi postępowania w celu zawarcia umowy ramowej.</w:t>
      </w:r>
    </w:p>
    <w:p w14:paraId="6BF73290"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44766F">
        <w:rPr>
          <w:rFonts w:ascii="Cambria" w:eastAsia="Times New Roman" w:hAnsi="Cambria" w:cs="Times New Roman"/>
          <w:kern w:val="2"/>
          <w:lang w:eastAsia="pl-PL" w:bidi="hi-IN"/>
        </w:rPr>
        <w:t>Pzp</w:t>
      </w:r>
      <w:proofErr w:type="spellEnd"/>
      <w:r w:rsidRPr="0044766F">
        <w:rPr>
          <w:rFonts w:ascii="Cambria" w:eastAsia="Times New Roman" w:hAnsi="Cambria" w:cs="Times New Roman"/>
          <w:kern w:val="2"/>
          <w:lang w:eastAsia="pl-PL" w:bidi="hi-IN"/>
        </w:rPr>
        <w:t>.</w:t>
      </w:r>
    </w:p>
    <w:p w14:paraId="055BAF9C"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44766F">
        <w:rPr>
          <w:rFonts w:ascii="Cambria" w:eastAsia="Times New Roman" w:hAnsi="Cambria" w:cs="Times New Roman"/>
          <w:kern w:val="2"/>
          <w:lang w:eastAsia="pl-PL" w:bidi="hi-IN"/>
        </w:rPr>
        <w:t>Pzp</w:t>
      </w:r>
      <w:proofErr w:type="spellEnd"/>
      <w:r w:rsidRPr="0044766F">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296C995D"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46444646"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hAnsi="Cambria" w:cs="Times New Roman"/>
          <w:color w:val="000000"/>
        </w:rPr>
        <w:t xml:space="preserve">Podstawa prawna opracowania specyfikacji warunków zamówienia: </w:t>
      </w:r>
    </w:p>
    <w:p w14:paraId="4448BBD4" w14:textId="0095FA02"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Ustawa z dnia 11 września 2019 r. Prawo zamówień publicznych (</w:t>
      </w:r>
      <w:proofErr w:type="spellStart"/>
      <w:r w:rsidRPr="0044766F">
        <w:rPr>
          <w:rFonts w:ascii="Cambria" w:eastAsia="Calibri" w:hAnsi="Cambria" w:cs="Times New Roman"/>
          <w:color w:val="000000"/>
          <w:lang w:eastAsia="ar-SA"/>
        </w:rPr>
        <w:t>t.j</w:t>
      </w:r>
      <w:proofErr w:type="spellEnd"/>
      <w:r w:rsidRPr="0044766F">
        <w:rPr>
          <w:rFonts w:ascii="Cambria" w:eastAsia="Calibri" w:hAnsi="Cambria" w:cs="Times New Roman"/>
          <w:color w:val="000000"/>
          <w:lang w:eastAsia="ar-SA"/>
        </w:rPr>
        <w:t>. Dz. U. z 2021 r., poz. 1129</w:t>
      </w:r>
      <w:r w:rsidR="00FD7C19">
        <w:rPr>
          <w:rFonts w:ascii="Cambria" w:eastAsia="Calibri" w:hAnsi="Cambria" w:cs="Times New Roman"/>
          <w:color w:val="000000"/>
          <w:lang w:eastAsia="ar-SA"/>
        </w:rPr>
        <w:t>,1598</w:t>
      </w:r>
      <w:r w:rsidRPr="0044766F">
        <w:rPr>
          <w:rFonts w:ascii="Cambria" w:eastAsia="Calibri" w:hAnsi="Cambria" w:cs="Times New Roman"/>
          <w:color w:val="000000"/>
          <w:lang w:eastAsia="ar-SA"/>
        </w:rPr>
        <w:t xml:space="preserve"> ze zm.) </w:t>
      </w:r>
    </w:p>
    <w:p w14:paraId="355A8A09"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 xml:space="preserve">Obwieszczenia Prezesa Urzędu Zamówień Publicznych </w:t>
      </w:r>
      <w:r w:rsidRPr="0044766F">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6D6E42D3"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Arial"/>
          <w:lang w:eastAsia="ar-SA"/>
        </w:rPr>
        <w:t xml:space="preserve"> </w:t>
      </w:r>
      <w:r w:rsidRPr="0044766F">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A068466"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7121EB0"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7D301369"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38659C4E"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hAnsi="Cambria" w:cs="Arial"/>
        </w:rPr>
        <w:t xml:space="preserve">Postępowanie o udzielenie zamówienia zgodnie z art. 276 ust. 1 ustawy </w:t>
      </w:r>
      <w:proofErr w:type="spellStart"/>
      <w:r w:rsidRPr="0044766F">
        <w:rPr>
          <w:rFonts w:ascii="Cambria" w:hAnsi="Cambria" w:cs="Arial"/>
        </w:rPr>
        <w:t>pzp</w:t>
      </w:r>
      <w:proofErr w:type="spellEnd"/>
      <w:r w:rsidRPr="0044766F">
        <w:rPr>
          <w:rFonts w:ascii="Cambria" w:hAnsi="Cambria" w:cs="Arial"/>
        </w:rPr>
        <w:t xml:space="preserve"> zostało wszczęte</w:t>
      </w:r>
    </w:p>
    <w:p w14:paraId="2D2A2B3D" w14:textId="77777777" w:rsidR="0044766F" w:rsidRPr="0044766F" w:rsidRDefault="0044766F" w:rsidP="0044766F">
      <w:pPr>
        <w:autoSpaceDE w:val="0"/>
        <w:autoSpaceDN w:val="0"/>
        <w:adjustRightInd w:val="0"/>
        <w:spacing w:after="0" w:line="240" w:lineRule="auto"/>
        <w:ind w:firstLine="708"/>
        <w:rPr>
          <w:rFonts w:ascii="Cambria" w:hAnsi="Cambria" w:cs="Arial"/>
        </w:rPr>
      </w:pPr>
      <w:r w:rsidRPr="0044766F">
        <w:rPr>
          <w:rFonts w:ascii="Cambria" w:hAnsi="Cambria" w:cs="Arial"/>
        </w:rPr>
        <w:t>przez zamieszczenie ogłoszenia w Biuletynie Zamówień Publicznych;</w:t>
      </w:r>
    </w:p>
    <w:p w14:paraId="45C980E7" w14:textId="77777777" w:rsidR="0044766F" w:rsidRPr="0044766F" w:rsidRDefault="0044766F">
      <w:pPr>
        <w:numPr>
          <w:ilvl w:val="0"/>
          <w:numId w:val="170"/>
        </w:numPr>
        <w:suppressAutoHyphens/>
        <w:autoSpaceDE w:val="0"/>
        <w:autoSpaceDN w:val="0"/>
        <w:adjustRightInd w:val="0"/>
        <w:spacing w:after="0" w:line="240" w:lineRule="auto"/>
        <w:rPr>
          <w:rFonts w:ascii="Cambria" w:eastAsia="Calibri" w:hAnsi="Cambria" w:cs="Arial"/>
          <w:lang w:eastAsia="ar-SA"/>
        </w:rPr>
      </w:pPr>
      <w:r w:rsidRPr="0044766F">
        <w:rPr>
          <w:rFonts w:ascii="Cambria" w:eastAsia="Calibri" w:hAnsi="Cambria" w:cs="Arial"/>
          <w:lang w:eastAsia="ar-SA"/>
        </w:rPr>
        <w:t xml:space="preserve">Postępowanie o udzielenie zamówienia zgodnie z art. 254 ustawy </w:t>
      </w:r>
      <w:proofErr w:type="spellStart"/>
      <w:r w:rsidRPr="0044766F">
        <w:rPr>
          <w:rFonts w:ascii="Cambria" w:eastAsia="Calibri" w:hAnsi="Cambria" w:cs="Arial"/>
          <w:lang w:eastAsia="ar-SA"/>
        </w:rPr>
        <w:t>pzp</w:t>
      </w:r>
      <w:proofErr w:type="spellEnd"/>
      <w:r w:rsidRPr="0044766F">
        <w:rPr>
          <w:rFonts w:ascii="Cambria" w:eastAsia="Calibri" w:hAnsi="Cambria" w:cs="Arial"/>
          <w:lang w:eastAsia="ar-SA"/>
        </w:rPr>
        <w:t xml:space="preserve"> kończy się: zawarciem</w:t>
      </w:r>
    </w:p>
    <w:p w14:paraId="5E62EB2B" w14:textId="77777777" w:rsidR="0044766F" w:rsidRPr="0044766F" w:rsidRDefault="0044766F" w:rsidP="0044766F">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44766F">
        <w:rPr>
          <w:rFonts w:ascii="Cambria" w:hAnsi="Cambria" w:cs="Arial"/>
        </w:rPr>
        <w:t>umowy w sprawie zamówienia publicznego albo unieważnieniem postępowania</w:t>
      </w:r>
      <w:r w:rsidRPr="0044766F">
        <w:rPr>
          <w:rFonts w:ascii="Arial" w:hAnsi="Arial" w:cs="Arial"/>
          <w:sz w:val="20"/>
          <w:szCs w:val="20"/>
        </w:rPr>
        <w:t>.</w:t>
      </w:r>
    </w:p>
    <w:p w14:paraId="13E4B4E1"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44766F">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47FBD090" w14:textId="77777777" w:rsidR="0044766F" w:rsidRPr="0044766F" w:rsidRDefault="0044766F" w:rsidP="0044766F">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44766F" w:rsidRPr="0044766F" w14:paraId="11ADE354" w14:textId="77777777" w:rsidTr="00042C28">
        <w:tc>
          <w:tcPr>
            <w:tcW w:w="8921" w:type="dxa"/>
            <w:shd w:val="clear" w:color="auto" w:fill="E2EFD9" w:themeFill="accent6" w:themeFillTint="33"/>
          </w:tcPr>
          <w:p w14:paraId="227D0054"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 xml:space="preserve">Rozdział IV.  </w:t>
            </w:r>
          </w:p>
          <w:p w14:paraId="30824C17"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 xml:space="preserve">KLAUZULA INFROMACYJNA RODO </w:t>
            </w:r>
          </w:p>
        </w:tc>
      </w:tr>
    </w:tbl>
    <w:p w14:paraId="56F6C03E" w14:textId="77777777" w:rsidR="0044766F" w:rsidRPr="0044766F" w:rsidRDefault="0044766F" w:rsidP="0044766F">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5339E33D"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b/>
          <w:kern w:val="3"/>
          <w:lang w:eastAsia="pl-PL" w:bidi="hi-IN"/>
        </w:rPr>
      </w:pPr>
      <w:r w:rsidRPr="0044766F">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6ECF7765"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44766F">
        <w:rPr>
          <w:rFonts w:ascii="Cambria" w:eastAsia="Times New Roman" w:hAnsi="Cambria" w:cs="Arial"/>
          <w:kern w:val="3"/>
          <w:lang w:eastAsia="pl-PL" w:bidi="hi-IN"/>
        </w:rPr>
        <w:t>95/46/WE (ogólne rozporządzenie o ochronie danych) (Dz. Urz. UE L 119 z 04.05.2016, str. 1), dalej „RODO”, informuję, że:</w:t>
      </w:r>
    </w:p>
    <w:p w14:paraId="28244E89" w14:textId="77777777" w:rsidR="0044766F" w:rsidRPr="0044766F" w:rsidRDefault="0044766F">
      <w:pPr>
        <w:widowControl w:val="0"/>
        <w:numPr>
          <w:ilvl w:val="0"/>
          <w:numId w:val="173"/>
        </w:num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44766F">
        <w:rPr>
          <w:rFonts w:ascii="Cambria" w:eastAsia="Times New Roman" w:hAnsi="Cambria" w:cs="Arial"/>
          <w:iCs/>
          <w:kern w:val="3"/>
          <w:lang w:eastAsia="pl-PL" w:bidi="hi-IN"/>
        </w:rPr>
        <w:t xml:space="preserve">; e-mail: </w:t>
      </w:r>
      <w:hyperlink r:id="rId11" w:history="1">
        <w:r w:rsidRPr="0044766F">
          <w:rPr>
            <w:rFonts w:ascii="Cambria" w:eastAsia="Times New Roman" w:hAnsi="Cambria" w:cs="Arial"/>
            <w:iCs/>
            <w:color w:val="0000FF"/>
            <w:kern w:val="3"/>
            <w:u w:val="single"/>
            <w:lang w:eastAsia="pl-PL" w:bidi="hi-IN"/>
          </w:rPr>
          <w:t>urzad@santok.pl</w:t>
        </w:r>
      </w:hyperlink>
      <w:r w:rsidRPr="0044766F">
        <w:rPr>
          <w:rFonts w:ascii="Cambria" w:eastAsia="Times New Roman" w:hAnsi="Cambria" w:cs="Arial"/>
          <w:iCs/>
          <w:kern w:val="3"/>
          <w:lang w:eastAsia="pl-PL" w:bidi="hi-IN"/>
        </w:rPr>
        <w:t xml:space="preserve">  </w:t>
      </w:r>
    </w:p>
    <w:p w14:paraId="13E5A687" w14:textId="77777777" w:rsidR="0044766F" w:rsidRPr="0044766F" w:rsidRDefault="0044766F">
      <w:pPr>
        <w:widowControl w:val="0"/>
        <w:numPr>
          <w:ilvl w:val="0"/>
          <w:numId w:val="173"/>
        </w:num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iCs/>
          <w:kern w:val="3"/>
          <w:lang w:eastAsia="pl-PL" w:bidi="hi-IN"/>
        </w:rPr>
        <w:t xml:space="preserve">administrator wyznaczył Inspektora Danych Osobowych, z którym można się kontaktować </w:t>
      </w:r>
      <w:r w:rsidRPr="0044766F">
        <w:rPr>
          <w:rFonts w:ascii="Cambria" w:eastAsia="Times New Roman" w:hAnsi="Cambria" w:cs="Arial"/>
          <w:kern w:val="3"/>
          <w:lang w:eastAsia="pl-PL" w:bidi="hi-IN"/>
        </w:rPr>
        <w:t xml:space="preserve">e-mail; </w:t>
      </w:r>
      <w:hyperlink r:id="rId12" w:history="1">
        <w:r w:rsidRPr="0044766F">
          <w:rPr>
            <w:rFonts w:ascii="Cambria" w:eastAsia="Times New Roman" w:hAnsi="Cambria" w:cs="Arial"/>
            <w:color w:val="0000FF"/>
            <w:kern w:val="3"/>
            <w:u w:val="single"/>
            <w:lang w:eastAsia="pl-PL" w:bidi="hi-IN"/>
          </w:rPr>
          <w:t>inspektor@santok.pl</w:t>
        </w:r>
      </w:hyperlink>
      <w:r w:rsidRPr="0044766F">
        <w:rPr>
          <w:rFonts w:ascii="Cambria" w:eastAsia="Times New Roman" w:hAnsi="Cambria" w:cs="Arial"/>
          <w:kern w:val="3"/>
          <w:lang w:eastAsia="pl-PL" w:bidi="hi-IN"/>
        </w:rPr>
        <w:t xml:space="preserve"> </w:t>
      </w:r>
    </w:p>
    <w:p w14:paraId="6C324AD4" w14:textId="787D5FF4" w:rsidR="0044766F" w:rsidRPr="0044766F" w:rsidRDefault="0044766F" w:rsidP="00E275F3">
      <w:pPr>
        <w:widowControl w:val="0"/>
        <w:suppressAutoHyphens/>
        <w:spacing w:after="120" w:line="276" w:lineRule="auto"/>
        <w:ind w:left="567"/>
        <w:jc w:val="both"/>
        <w:rPr>
          <w:rFonts w:ascii="Cambria" w:eastAsia="Andale Sans UI" w:hAnsi="Cambria" w:cs="Arial"/>
          <w:b/>
          <w:color w:val="000000"/>
          <w:sz w:val="32"/>
          <w:szCs w:val="32"/>
        </w:rPr>
      </w:pPr>
      <w:r w:rsidRPr="0044766F">
        <w:rPr>
          <w:rFonts w:ascii="Cambria" w:eastAsia="Times New Roman" w:hAnsi="Cambria" w:cs="Arial"/>
          <w:kern w:val="3"/>
          <w:lang w:eastAsia="pl-PL" w:bidi="hi-IN"/>
        </w:rPr>
        <w:t>Pani/Pana dane osobowe przetwarzane będą na podstawie art. 6 ust. 1 lit. c</w:t>
      </w:r>
      <w:r w:rsidRPr="0044766F">
        <w:rPr>
          <w:rFonts w:ascii="Cambria" w:eastAsia="Times New Roman" w:hAnsi="Cambria" w:cs="Arial"/>
          <w:i/>
          <w:kern w:val="3"/>
          <w:lang w:eastAsia="pl-PL" w:bidi="hi-IN"/>
        </w:rPr>
        <w:t xml:space="preserve"> </w:t>
      </w:r>
      <w:r w:rsidRPr="0044766F">
        <w:rPr>
          <w:rFonts w:ascii="Cambria" w:eastAsia="Times New Roman" w:hAnsi="Cambria" w:cs="Arial"/>
          <w:kern w:val="3"/>
          <w:lang w:eastAsia="pl-PL" w:bidi="hi-IN"/>
        </w:rPr>
        <w:t xml:space="preserve">RODO w celu związanym z przedmiotowym postępowaniem o udzielenie zamówienia publicznego </w:t>
      </w:r>
      <w:r w:rsidRPr="0044766F">
        <w:rPr>
          <w:rFonts w:ascii="Cambria" w:eastAsia="Times New Roman" w:hAnsi="Cambria" w:cs="Tahoma"/>
          <w:b/>
          <w:kern w:val="3"/>
          <w:lang w:eastAsia="pl-PL" w:bidi="hi-IN"/>
        </w:rPr>
        <w:t>pn.</w:t>
      </w:r>
      <w:r w:rsidRPr="0044766F">
        <w:rPr>
          <w:rFonts w:ascii="Cambria" w:eastAsia="Times New Roman" w:hAnsi="Cambria" w:cs="Times New Roman"/>
          <w:b/>
          <w:kern w:val="3"/>
          <w:lang w:eastAsia="pl-PL" w:bidi="hi-IN"/>
        </w:rPr>
        <w:t xml:space="preserve"> </w:t>
      </w:r>
      <w:r w:rsidR="00E275F3" w:rsidRPr="0044766F">
        <w:rPr>
          <w:rFonts w:ascii="Cambria" w:eastAsia="Andale Sans UI" w:hAnsi="Cambria" w:cs="Arial"/>
          <w:b/>
        </w:rPr>
        <w:t>”</w:t>
      </w:r>
      <w:r w:rsidR="00E275F3">
        <w:rPr>
          <w:rFonts w:ascii="Cambria" w:eastAsia="Andale Sans UI" w:hAnsi="Cambria" w:cs="Arial"/>
          <w:b/>
        </w:rPr>
        <w:t>Wymiana pokrycia dachu na budynku Szkoły Podstawowej w Lipkach Wielkich</w:t>
      </w:r>
      <w:r w:rsidR="00E275F3" w:rsidRPr="0044766F">
        <w:rPr>
          <w:rFonts w:ascii="Cambria" w:eastAsia="Andale Sans UI" w:hAnsi="Cambria" w:cs="Arial"/>
          <w:b/>
        </w:rPr>
        <w:t>”</w:t>
      </w:r>
      <w:r w:rsidR="00E275F3">
        <w:rPr>
          <w:rFonts w:ascii="Cambria" w:eastAsia="Andale Sans UI" w:hAnsi="Cambria" w:cs="Arial"/>
          <w:b/>
          <w:bCs/>
          <w:kern w:val="3"/>
          <w:lang w:eastAsia="pl-PL" w:bidi="hi-IN"/>
        </w:rPr>
        <w:t>,</w:t>
      </w:r>
    </w:p>
    <w:p w14:paraId="606D9349" w14:textId="77777777" w:rsidR="0044766F" w:rsidRPr="0044766F" w:rsidRDefault="0044766F">
      <w:pPr>
        <w:numPr>
          <w:ilvl w:val="0"/>
          <w:numId w:val="173"/>
        </w:num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44766F">
        <w:rPr>
          <w:rFonts w:ascii="Cambria" w:eastAsia="Times New Roman" w:hAnsi="Cambria" w:cs="Arial"/>
          <w:kern w:val="3"/>
          <w:lang w:eastAsia="pl-PL" w:bidi="hi-IN"/>
        </w:rPr>
        <w:t>Pzp</w:t>
      </w:r>
      <w:proofErr w:type="spellEnd"/>
      <w:r w:rsidRPr="0044766F">
        <w:rPr>
          <w:rFonts w:ascii="Cambria" w:eastAsia="Times New Roman" w:hAnsi="Cambria" w:cs="Arial"/>
          <w:kern w:val="3"/>
          <w:lang w:eastAsia="pl-PL" w:bidi="hi-IN"/>
        </w:rPr>
        <w:t>,</w:t>
      </w:r>
    </w:p>
    <w:p w14:paraId="66B8437D"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Times New Roman" w:hAnsi="Cambria" w:cs="Arial"/>
          <w:kern w:val="3"/>
          <w:lang w:eastAsia="pl-PL" w:bidi="hi-IN"/>
        </w:rPr>
        <w:t xml:space="preserve">Pani/Pana dane osobowe będą </w:t>
      </w:r>
      <w:r w:rsidRPr="0044766F">
        <w:rPr>
          <w:rFonts w:ascii="Cambria" w:eastAsia="Lucida Sans Unicode" w:hAnsi="Cambria" w:cs="Times New Roman"/>
          <w:color w:val="000000"/>
          <w:kern w:val="3"/>
          <w:lang w:eastAsia="zh-CN"/>
        </w:rPr>
        <w:t xml:space="preserve">przechowywane, zgodnie z art.78 ust.1 ustawy </w:t>
      </w:r>
      <w:proofErr w:type="spellStart"/>
      <w:r w:rsidRPr="0044766F">
        <w:rPr>
          <w:rFonts w:ascii="Cambria" w:eastAsia="Lucida Sans Unicode" w:hAnsi="Cambria" w:cs="Times New Roman"/>
          <w:color w:val="000000"/>
          <w:kern w:val="3"/>
          <w:lang w:eastAsia="zh-CN"/>
        </w:rPr>
        <w:t>Pzp</w:t>
      </w:r>
      <w:proofErr w:type="spellEnd"/>
      <w:r w:rsidRPr="0044766F">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460208CC"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44766F">
        <w:rPr>
          <w:rFonts w:ascii="Cambria" w:eastAsia="Lucida Sans Unicode" w:hAnsi="Cambria" w:cs="Times New Roman"/>
          <w:color w:val="000000"/>
          <w:kern w:val="3"/>
          <w:lang w:eastAsia="zh-CN"/>
        </w:rPr>
        <w:t>Pzp</w:t>
      </w:r>
      <w:proofErr w:type="spellEnd"/>
      <w:r w:rsidRPr="0044766F">
        <w:rPr>
          <w:rFonts w:ascii="Cambria" w:eastAsia="Lucida Sans Unicode" w:hAnsi="Cambria" w:cs="Times New Roman"/>
          <w:color w:val="000000"/>
          <w:kern w:val="3"/>
          <w:lang w:eastAsia="zh-CN"/>
        </w:rPr>
        <w:t xml:space="preserve"> , związanym z udziałem w postępowaniu o udzielenie zamówienia publicznego; </w:t>
      </w:r>
    </w:p>
    <w:p w14:paraId="571853A6"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5B4DE377"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Posiada Pani/Pan:</w:t>
      </w:r>
    </w:p>
    <w:p w14:paraId="561C361A" w14:textId="77777777" w:rsidR="0044766F" w:rsidRPr="0044766F" w:rsidRDefault="0044766F">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1354768A" w14:textId="77777777" w:rsidR="0044766F" w:rsidRPr="0044766F" w:rsidRDefault="0044766F">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44766F">
        <w:rPr>
          <w:rFonts w:ascii="Cambria" w:eastAsia="Lucida Sans Unicode" w:hAnsi="Cambria" w:cs="Times New Roman"/>
          <w:color w:val="000000"/>
          <w:kern w:val="3"/>
          <w:lang w:eastAsia="zh-CN"/>
        </w:rPr>
        <w:t>Pzp</w:t>
      </w:r>
      <w:proofErr w:type="spellEnd"/>
      <w:r w:rsidRPr="0044766F">
        <w:rPr>
          <w:rFonts w:ascii="Cambria" w:eastAsia="Lucida Sans Unicode" w:hAnsi="Cambria" w:cs="Times New Roman"/>
          <w:color w:val="000000"/>
          <w:kern w:val="3"/>
          <w:lang w:eastAsia="zh-CN"/>
        </w:rPr>
        <w:t>, oraz nie może naruszać integralności protokołu oraz jego załączników);</w:t>
      </w:r>
    </w:p>
    <w:p w14:paraId="2A543F9C" w14:textId="77777777" w:rsidR="0044766F" w:rsidRPr="0044766F" w:rsidRDefault="0044766F">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7D191557" w14:textId="77777777" w:rsidR="0044766F" w:rsidRPr="0044766F" w:rsidRDefault="0044766F">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4654AA5C"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nie przysługuje Pani/Panu:</w:t>
      </w:r>
    </w:p>
    <w:p w14:paraId="391859B9" w14:textId="77777777" w:rsidR="0044766F" w:rsidRPr="0044766F" w:rsidRDefault="0044766F">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 xml:space="preserve">w związku z art.17 ust.3 </w:t>
      </w:r>
      <w:proofErr w:type="spellStart"/>
      <w:r w:rsidRPr="0044766F">
        <w:rPr>
          <w:rFonts w:ascii="Cambria" w:eastAsia="Lucida Sans Unicode" w:hAnsi="Cambria" w:cs="Times New Roman"/>
          <w:color w:val="000000"/>
          <w:kern w:val="3"/>
          <w:lang w:eastAsia="zh-CN"/>
        </w:rPr>
        <w:t>lit.b,d</w:t>
      </w:r>
      <w:proofErr w:type="spellEnd"/>
      <w:r w:rsidRPr="0044766F">
        <w:rPr>
          <w:rFonts w:ascii="Cambria" w:eastAsia="Lucida Sans Unicode" w:hAnsi="Cambria" w:cs="Times New Roman"/>
          <w:color w:val="000000"/>
          <w:kern w:val="3"/>
          <w:lang w:eastAsia="zh-CN"/>
        </w:rPr>
        <w:t xml:space="preserve"> lub e RODO prawo do usunięcia danych osobowych;</w:t>
      </w:r>
    </w:p>
    <w:p w14:paraId="7636E0ED" w14:textId="77777777" w:rsidR="0044766F" w:rsidRPr="0044766F" w:rsidRDefault="0044766F">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prawo do przenoszenia danych osobowych, o którym mowa w art.20 RODO;</w:t>
      </w:r>
    </w:p>
    <w:p w14:paraId="325FD251" w14:textId="77777777" w:rsidR="0044766F" w:rsidRPr="0044766F" w:rsidRDefault="0044766F">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44766F">
        <w:rPr>
          <w:rFonts w:ascii="Cambria" w:eastAsia="Lucida Sans Unicode" w:hAnsi="Cambria" w:cs="Times New Roman"/>
          <w:color w:val="000000"/>
          <w:kern w:val="3"/>
          <w:lang w:eastAsia="zh-CN"/>
        </w:rPr>
        <w:t>lit.c</w:t>
      </w:r>
      <w:proofErr w:type="spellEnd"/>
      <w:r w:rsidRPr="0044766F">
        <w:rPr>
          <w:rFonts w:ascii="Cambria" w:eastAsia="Lucida Sans Unicode" w:hAnsi="Cambria" w:cs="Times New Roman"/>
          <w:color w:val="000000"/>
          <w:kern w:val="3"/>
          <w:lang w:eastAsia="zh-CN"/>
        </w:rPr>
        <w:t xml:space="preserve"> RODO;</w:t>
      </w:r>
    </w:p>
    <w:p w14:paraId="21144EC3"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44766F">
        <w:rPr>
          <w:rFonts w:ascii="Cambria" w:eastAsia="Times New Roman" w:hAnsi="Cambria" w:cs="Times New Roman"/>
          <w:color w:val="000000"/>
          <w:kern w:val="3"/>
          <w:lang w:eastAsia="zh-CN"/>
        </w:rPr>
        <w:t xml:space="preserve"> </w:t>
      </w:r>
    </w:p>
    <w:p w14:paraId="231E4072" w14:textId="77777777" w:rsidR="0044766F" w:rsidRPr="0044766F" w:rsidRDefault="0044766F" w:rsidP="004476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4BE2FA1D" w14:textId="77777777" w:rsidTr="00042C28">
        <w:tc>
          <w:tcPr>
            <w:tcW w:w="8926" w:type="dxa"/>
            <w:shd w:val="clear" w:color="auto" w:fill="E2EFD9" w:themeFill="accent6" w:themeFillTint="33"/>
          </w:tcPr>
          <w:p w14:paraId="5A9B1254"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2" w:name="_Hlk93931695"/>
            <w:r w:rsidRPr="0044766F">
              <w:rPr>
                <w:rFonts w:ascii="Cambria" w:eastAsia="Times New Roman" w:hAnsi="Cambria" w:cs="Times New Roman"/>
                <w:b/>
                <w:bCs/>
                <w:kern w:val="2"/>
                <w:sz w:val="24"/>
                <w:szCs w:val="24"/>
                <w:lang w:eastAsia="pl-PL" w:bidi="hi-IN"/>
              </w:rPr>
              <w:lastRenderedPageBreak/>
              <w:t>Rozdział V.</w:t>
            </w:r>
          </w:p>
          <w:p w14:paraId="0A1B1435"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OPIS PRZEDMIOTU O UDZIELENIU ZAMÓWIENIA PUBLICZNEGO</w:t>
            </w:r>
          </w:p>
        </w:tc>
      </w:tr>
    </w:tbl>
    <w:p w14:paraId="5DA2019A" w14:textId="77777777" w:rsidR="0044766F" w:rsidRPr="0044766F" w:rsidRDefault="0044766F" w:rsidP="0044766F">
      <w:pPr>
        <w:tabs>
          <w:tab w:val="left" w:pos="284"/>
        </w:tabs>
        <w:suppressAutoHyphens/>
        <w:spacing w:after="0" w:line="240" w:lineRule="auto"/>
        <w:jc w:val="both"/>
        <w:textAlignment w:val="baseline"/>
        <w:rPr>
          <w:rFonts w:ascii="Cambria" w:eastAsia="Calibri" w:hAnsi="Cambria" w:cs="Tahoma"/>
          <w:kern w:val="2"/>
          <w:lang w:eastAsia="pl-PL" w:bidi="hi-IN"/>
        </w:rPr>
      </w:pPr>
    </w:p>
    <w:p w14:paraId="1334DA27" w14:textId="3E9A2894" w:rsidR="00FD7C19" w:rsidRDefault="0044766F" w:rsidP="00FD7C19">
      <w:pPr>
        <w:numPr>
          <w:ilvl w:val="0"/>
          <w:numId w:val="180"/>
        </w:numPr>
        <w:suppressAutoHyphens/>
        <w:spacing w:after="0" w:line="248" w:lineRule="auto"/>
        <w:jc w:val="both"/>
        <w:textAlignment w:val="baseline"/>
        <w:rPr>
          <w:rFonts w:ascii="Cambria" w:eastAsia="Verdana" w:hAnsi="Cambria" w:cs="Arial"/>
          <w:color w:val="000000"/>
          <w:kern w:val="2"/>
          <w:lang w:eastAsia="pl-PL" w:bidi="hi-IN"/>
        </w:rPr>
      </w:pPr>
      <w:r w:rsidRPr="0044766F">
        <w:rPr>
          <w:rFonts w:ascii="Cambria" w:eastAsia="Verdana" w:hAnsi="Cambria" w:cs="Arial"/>
          <w:color w:val="000000"/>
          <w:kern w:val="2"/>
          <w:lang w:eastAsia="pl-PL" w:bidi="hi-IN"/>
        </w:rPr>
        <w:t xml:space="preserve">Przedmiotem zamówienia jest wykonanie robót budowlanych w zakresie </w:t>
      </w:r>
      <w:r w:rsidR="00E275F3">
        <w:rPr>
          <w:rFonts w:ascii="Cambria" w:eastAsia="Verdana" w:hAnsi="Cambria" w:cs="Arial"/>
          <w:color w:val="000000"/>
          <w:kern w:val="2"/>
          <w:lang w:eastAsia="pl-PL" w:bidi="hi-IN"/>
        </w:rPr>
        <w:t xml:space="preserve">wymiany wraz z </w:t>
      </w:r>
      <w:r w:rsidR="005C4738">
        <w:rPr>
          <w:rFonts w:ascii="Cambria" w:eastAsia="Verdana" w:hAnsi="Cambria" w:cs="Arial"/>
          <w:color w:val="000000"/>
          <w:kern w:val="2"/>
          <w:lang w:eastAsia="pl-PL" w:bidi="hi-IN"/>
        </w:rPr>
        <w:t>remontem</w:t>
      </w:r>
      <w:r w:rsidR="00E275F3">
        <w:rPr>
          <w:rFonts w:ascii="Cambria" w:eastAsia="Verdana" w:hAnsi="Cambria" w:cs="Arial"/>
          <w:color w:val="000000"/>
          <w:kern w:val="2"/>
          <w:lang w:eastAsia="pl-PL" w:bidi="hi-IN"/>
        </w:rPr>
        <w:t xml:space="preserve"> pokrycia dachu budynku Szkoły Podstawowej w Lipkach Wielkich”.</w:t>
      </w:r>
    </w:p>
    <w:p w14:paraId="5DC2F3CD" w14:textId="6EAE08FB" w:rsidR="00FD7C19" w:rsidRDefault="008017BE" w:rsidP="00FD7C19">
      <w:pPr>
        <w:numPr>
          <w:ilvl w:val="0"/>
          <w:numId w:val="180"/>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 ramach zadania planuje się wykonanie następujących robót budowlanych:</w:t>
      </w:r>
    </w:p>
    <w:p w14:paraId="259B8982" w14:textId="6159DCC7" w:rsidR="008017BE" w:rsidRDefault="008017BE">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Roboty rozbiórkowe:</w:t>
      </w:r>
    </w:p>
    <w:p w14:paraId="4F779E20" w14:textId="4F1FBF28" w:rsidR="008017BE" w:rsidRDefault="008017BE" w:rsidP="008017BE">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pokrycia z papy na dachach drewnianych- pierwsza warstwa,</w:t>
      </w:r>
    </w:p>
    <w:p w14:paraId="0FF5336E" w14:textId="3191F193" w:rsidR="008017BE" w:rsidRDefault="008017BE" w:rsidP="008017BE">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pokrycia z papy na dachach drewnianych – następna warstwa papa podkładowa,</w:t>
      </w:r>
    </w:p>
    <w:p w14:paraId="0D5C349D" w14:textId="7B1A5C38" w:rsidR="008017BE" w:rsidRDefault="008017BE" w:rsidP="008017BE">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rozebranie elementów więźb dachowych – deskowanie dachu z desek na styk,</w:t>
      </w:r>
    </w:p>
    <w:p w14:paraId="3D50C9A7" w14:textId="6108F7F4" w:rsidR="008017BE" w:rsidRDefault="008017BE" w:rsidP="008017BE">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rozebranie obróbek </w:t>
      </w:r>
      <w:r w:rsidR="00770273">
        <w:rPr>
          <w:rFonts w:ascii="Cambria" w:eastAsia="Verdana" w:hAnsi="Cambria" w:cs="Arial"/>
          <w:color w:val="000000"/>
          <w:kern w:val="2"/>
          <w:lang w:eastAsia="pl-PL" w:bidi="hi-IN"/>
        </w:rPr>
        <w:t>blacharskich murów ogniowych, okapów, kołnierzy, gzymsów z blachy nie nadającej się do użytku,</w:t>
      </w:r>
    </w:p>
    <w:p w14:paraId="301D4314" w14:textId="3654C3E9" w:rsidR="00770273" w:rsidRDefault="00770273" w:rsidP="008017BE">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rozebranie rynien z blachy nie nadającej się do użytku,</w:t>
      </w:r>
    </w:p>
    <w:p w14:paraId="6CEC944A" w14:textId="16982B94" w:rsidR="003109D7" w:rsidRDefault="003109D7" w:rsidP="008017BE">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rozebranie rur spustowych z blachy nie nadającej się do użytku,</w:t>
      </w:r>
    </w:p>
    <w:p w14:paraId="3C5989AD" w14:textId="131C5B95" w:rsidR="00770273" w:rsidRDefault="003109D7" w:rsidP="003109D7">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770273" w:rsidRPr="003109D7">
        <w:rPr>
          <w:rFonts w:ascii="Cambria" w:eastAsia="Verdana" w:hAnsi="Cambria" w:cs="Arial"/>
          <w:color w:val="000000"/>
          <w:kern w:val="2"/>
          <w:lang w:eastAsia="pl-PL" w:bidi="hi-IN"/>
        </w:rPr>
        <w:t>wywiezienie papy, deskowania i obróbek blacharskich,</w:t>
      </w:r>
    </w:p>
    <w:p w14:paraId="41F22FC8" w14:textId="46C89C4D" w:rsidR="003109D7" w:rsidRDefault="003109D7"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2)  Roboty pokrywcze:</w:t>
      </w:r>
    </w:p>
    <w:p w14:paraId="6500EEA6" w14:textId="77777777" w:rsidR="003109D7" w:rsidRDefault="003109D7"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 deskowanie połaci dachowych z tarcicy nasyconej,</w:t>
      </w:r>
    </w:p>
    <w:p w14:paraId="1921118A" w14:textId="28460BB7" w:rsidR="003109D7" w:rsidRDefault="003109D7"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xml:space="preserve">- obróbki przy szerokości </w:t>
      </w:r>
      <w:r w:rsidR="00454744">
        <w:rPr>
          <w:rFonts w:ascii="Cambria" w:eastAsia="Verdana" w:hAnsi="Cambria" w:cs="Arial"/>
          <w:color w:val="000000"/>
          <w:kern w:val="2"/>
          <w:lang w:eastAsia="pl-PL" w:bidi="hi-IN"/>
        </w:rPr>
        <w:t>w rozwinięciu ponad 25 cm z blachy z cynko tytanowej,</w:t>
      </w:r>
    </w:p>
    <w:p w14:paraId="720DD071" w14:textId="1CCC662F" w:rsidR="00454744" w:rsidRDefault="00454744"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rynny dachowe półokrągłe o śr. 12 cm z blachy cynko-tytanowej,</w:t>
      </w:r>
    </w:p>
    <w:p w14:paraId="6878E1FA" w14:textId="56865B33" w:rsidR="00454744" w:rsidRDefault="00454744"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rynny dachowe półokrągłe o śr. 15 cm z blachy cynko-tytanowej,</w:t>
      </w:r>
    </w:p>
    <w:p w14:paraId="7B6597C7" w14:textId="075F5C99" w:rsidR="00454744" w:rsidRDefault="00454744"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zbiorniczki przy rynnach z blachy cynko -tytanowej,</w:t>
      </w:r>
    </w:p>
    <w:p w14:paraId="7070179F" w14:textId="71586426" w:rsidR="00454744" w:rsidRDefault="00454744"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rury spustowe okrągłe o śr. 10 cm z blachy cynko-tytanowej,</w:t>
      </w:r>
    </w:p>
    <w:p w14:paraId="6706FAC4" w14:textId="1882FB74" w:rsidR="00454744" w:rsidRDefault="00454744"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rury spustowe okrągłe o śr. 12 cm z blachy cynko-tytanowej,</w:t>
      </w:r>
    </w:p>
    <w:p w14:paraId="73F54776" w14:textId="17065934" w:rsidR="00454744" w:rsidRDefault="00454744"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xml:space="preserve">- </w:t>
      </w:r>
      <w:r w:rsidR="00E75788">
        <w:rPr>
          <w:rFonts w:ascii="Cambria" w:eastAsia="Verdana" w:hAnsi="Cambria" w:cs="Arial"/>
          <w:color w:val="000000"/>
          <w:kern w:val="2"/>
          <w:lang w:eastAsia="pl-PL" w:bidi="hi-IN"/>
        </w:rPr>
        <w:t>pokrycie dachów papą termozgrzewalną dwuwarstwowo,</w:t>
      </w:r>
    </w:p>
    <w:p w14:paraId="51F44B24" w14:textId="14CD6FF6" w:rsidR="00E75788" w:rsidRDefault="00E75788"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pokrycie dachów papą termozgrzewalną z obróbki z papy nawierzchniowej,</w:t>
      </w:r>
    </w:p>
    <w:p w14:paraId="17AD4C51" w14:textId="216F04CE" w:rsidR="00E75788" w:rsidRDefault="00E75788" w:rsidP="003109D7">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b/>
        <w:t>- założenie pasów usztywniających o szer. 0,2 m z blachy ocynkowanej,</w:t>
      </w:r>
    </w:p>
    <w:p w14:paraId="3B181812" w14:textId="34A54233" w:rsidR="006573A7" w:rsidRDefault="006573A7" w:rsidP="006573A7">
      <w:pPr>
        <w:spacing w:after="0" w:line="248" w:lineRule="auto"/>
        <w:ind w:left="708"/>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instalacji odgromowej – demontaż zwodów poziomych na dachu, ponowny montaż zwodów poziomych na dachu, wykonanie badań.</w:t>
      </w:r>
    </w:p>
    <w:p w14:paraId="0B06043F" w14:textId="128A92BF" w:rsidR="0044766F" w:rsidRPr="00E75788" w:rsidRDefault="00E75788" w:rsidP="00E75788">
      <w:pPr>
        <w:spacing w:after="0" w:line="248" w:lineRule="auto"/>
        <w:ind w:firstLine="36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3) Rusztowania.</w:t>
      </w:r>
    </w:p>
    <w:p w14:paraId="00DD9478" w14:textId="44D8001D" w:rsidR="0044766F" w:rsidRPr="0044766F" w:rsidRDefault="0044766F">
      <w:pPr>
        <w:numPr>
          <w:ilvl w:val="0"/>
          <w:numId w:val="180"/>
        </w:numPr>
        <w:suppressAutoHyphens/>
        <w:autoSpaceDE w:val="0"/>
        <w:autoSpaceDN w:val="0"/>
        <w:adjustRightInd w:val="0"/>
        <w:spacing w:after="0" w:line="276" w:lineRule="auto"/>
        <w:jc w:val="both"/>
        <w:rPr>
          <w:rFonts w:ascii="Cambria" w:eastAsia="Calibri" w:hAnsi="Cambria" w:cs="Arial"/>
          <w:lang w:eastAsia="ar-SA"/>
        </w:rPr>
      </w:pPr>
      <w:r w:rsidRPr="0044766F">
        <w:rPr>
          <w:rFonts w:ascii="Cambria" w:eastAsia="Calibri" w:hAnsi="Cambria" w:cs="Arial"/>
          <w:lang w:eastAsia="ar-SA"/>
        </w:rPr>
        <w:t>Przedmiot zamówienia należy wykonać zgodnie z dokumentacją Specyfikacjami Technicznymi Wykonania i Odbioru Robót</w:t>
      </w:r>
      <w:r w:rsidR="00E75788">
        <w:rPr>
          <w:rFonts w:ascii="Cambria" w:eastAsia="Calibri" w:hAnsi="Cambria" w:cs="Arial"/>
          <w:lang w:eastAsia="ar-SA"/>
        </w:rPr>
        <w:t>, Przedmiarem Robót</w:t>
      </w:r>
      <w:r w:rsidRPr="0044766F">
        <w:rPr>
          <w:rFonts w:ascii="Cambria" w:eastAsia="Calibri" w:hAnsi="Cambria" w:cs="Arial"/>
          <w:lang w:eastAsia="ar-SA"/>
        </w:rPr>
        <w:t xml:space="preserve"> zawartymi w </w:t>
      </w:r>
      <w:r w:rsidRPr="0044766F">
        <w:rPr>
          <w:rFonts w:ascii="Cambria" w:eastAsia="Calibri" w:hAnsi="Cambria" w:cs="Arial"/>
          <w:b/>
          <w:bCs/>
          <w:lang w:eastAsia="ar-SA"/>
        </w:rPr>
        <w:t>zał</w:t>
      </w:r>
      <w:r w:rsidRPr="0044766F">
        <w:rPr>
          <w:rFonts w:ascii="Cambria" w:eastAsia="Calibri" w:hAnsi="Cambria" w:cs="Arial,Bold"/>
          <w:b/>
          <w:bCs/>
          <w:lang w:eastAsia="ar-SA"/>
        </w:rPr>
        <w:t>ą</w:t>
      </w:r>
      <w:r w:rsidRPr="0044766F">
        <w:rPr>
          <w:rFonts w:ascii="Cambria" w:eastAsia="Calibri" w:hAnsi="Cambria" w:cs="Arial"/>
          <w:b/>
          <w:bCs/>
          <w:lang w:eastAsia="ar-SA"/>
        </w:rPr>
        <w:t>czniku do SWZ.</w:t>
      </w:r>
    </w:p>
    <w:p w14:paraId="35635495" w14:textId="39F8A0CF" w:rsidR="0044766F" w:rsidRPr="0044766F" w:rsidRDefault="0044766F">
      <w:pPr>
        <w:numPr>
          <w:ilvl w:val="0"/>
          <w:numId w:val="180"/>
        </w:numPr>
        <w:suppressAutoHyphens/>
        <w:autoSpaceDE w:val="0"/>
        <w:autoSpaceDN w:val="0"/>
        <w:adjustRightInd w:val="0"/>
        <w:spacing w:after="0" w:line="276" w:lineRule="auto"/>
        <w:jc w:val="both"/>
        <w:rPr>
          <w:rFonts w:ascii="Cambria" w:eastAsia="Calibri" w:hAnsi="Cambria" w:cs="Arial"/>
          <w:lang w:eastAsia="ar-SA"/>
        </w:rPr>
      </w:pPr>
      <w:r w:rsidRPr="0044766F">
        <w:rPr>
          <w:rFonts w:ascii="Cambria" w:eastAsia="Calibri" w:hAnsi="Cambria" w:cs="Arial"/>
          <w:lang w:eastAsia="ar-SA"/>
        </w:rPr>
        <w:t xml:space="preserve">Wykonawca na wykonany przedmiot zamówienia udzieli gwarancji dla robót objętych umową na okres min. </w:t>
      </w:r>
      <w:r w:rsidR="005F7AC6">
        <w:rPr>
          <w:rFonts w:ascii="Cambria" w:eastAsia="Calibri" w:hAnsi="Cambria" w:cs="Arial"/>
          <w:b/>
          <w:bCs/>
          <w:lang w:eastAsia="ar-SA"/>
        </w:rPr>
        <w:t>24</w:t>
      </w:r>
      <w:r w:rsidRPr="0044766F">
        <w:rPr>
          <w:rFonts w:ascii="Cambria" w:eastAsia="Calibri" w:hAnsi="Cambria" w:cs="Arial"/>
          <w:b/>
          <w:bCs/>
          <w:lang w:eastAsia="ar-SA"/>
        </w:rPr>
        <w:t xml:space="preserve"> miesi</w:t>
      </w:r>
      <w:r w:rsidRPr="0044766F">
        <w:rPr>
          <w:rFonts w:ascii="Cambria" w:eastAsia="Calibri" w:hAnsi="Cambria" w:cs="Arial,Bold"/>
          <w:b/>
          <w:bCs/>
          <w:lang w:eastAsia="ar-SA"/>
        </w:rPr>
        <w:t>ę</w:t>
      </w:r>
      <w:r w:rsidRPr="0044766F">
        <w:rPr>
          <w:rFonts w:ascii="Cambria" w:eastAsia="Calibri" w:hAnsi="Cambria" w:cs="Arial"/>
          <w:b/>
          <w:bCs/>
          <w:lang w:eastAsia="ar-SA"/>
        </w:rPr>
        <w:t xml:space="preserve">cy </w:t>
      </w:r>
      <w:r w:rsidRPr="0044766F">
        <w:rPr>
          <w:rFonts w:ascii="Cambria" w:eastAsia="Calibri" w:hAnsi="Cambria" w:cs="Arial"/>
          <w:lang w:eastAsia="ar-SA"/>
        </w:rPr>
        <w:t>od dnia podpisania odbioru końcowego robót oraz rękojmi za wady robót na okres przekraczający gwarancję o 24 miesięcy.</w:t>
      </w:r>
    </w:p>
    <w:p w14:paraId="18B72AA7" w14:textId="2D893779" w:rsidR="0044766F" w:rsidRPr="00E75788" w:rsidRDefault="0044766F" w:rsidP="0044766F">
      <w:pPr>
        <w:autoSpaceDE w:val="0"/>
        <w:autoSpaceDN w:val="0"/>
        <w:adjustRightInd w:val="0"/>
        <w:spacing w:after="0" w:line="276" w:lineRule="auto"/>
        <w:jc w:val="both"/>
        <w:rPr>
          <w:rFonts w:ascii="Cambria" w:hAnsi="Cambria" w:cs="Arial"/>
          <w:b/>
          <w:bCs/>
          <w:i/>
          <w:iCs/>
        </w:rPr>
      </w:pPr>
      <w:r w:rsidRPr="0044766F">
        <w:rPr>
          <w:rFonts w:ascii="Cambria" w:hAnsi="Cambria" w:cs="Arial"/>
          <w:b/>
          <w:bCs/>
          <w:i/>
          <w:iCs/>
        </w:rPr>
        <w:t>Uwaga: Dodatkowa gwarancja dla robót (okres wydłużenia gwarancji) podlega punktacji zgodnie z kryteriami oceny ofert określonymi w  rozdziale XXIII SWZ.</w:t>
      </w:r>
    </w:p>
    <w:p w14:paraId="45EC013D" w14:textId="77777777" w:rsidR="0044766F" w:rsidRPr="0044766F" w:rsidRDefault="0044766F">
      <w:pPr>
        <w:numPr>
          <w:ilvl w:val="0"/>
          <w:numId w:val="180"/>
        </w:numPr>
        <w:suppressAutoHyphens/>
        <w:autoSpaceDE w:val="0"/>
        <w:autoSpaceDN w:val="0"/>
        <w:adjustRightInd w:val="0"/>
        <w:spacing w:after="0" w:line="276" w:lineRule="auto"/>
        <w:jc w:val="both"/>
        <w:rPr>
          <w:rFonts w:ascii="Cambria" w:eastAsia="Calibri" w:hAnsi="Cambria" w:cs="Arial"/>
          <w:lang w:eastAsia="ar-SA"/>
        </w:rPr>
      </w:pPr>
      <w:r w:rsidRPr="0044766F">
        <w:rPr>
          <w:rFonts w:ascii="Cambria" w:eastAsia="Calibri" w:hAnsi="Cambria" w:cs="Arial"/>
          <w:lang w:eastAsia="ar-SA"/>
        </w:rPr>
        <w:t>Zamawiający informuje, iż mogące wystąpić w SWZ wraz z załącznikami wskazania nazw zwyczajowych, znaków towarowych, nazw producentów, zdjęć w zamieszczonych elementach opisu przedmiotu zamówienia służy wyłącznie określeniu cech wizualnych, technicznych i jakościowych. Użyte w SWZ wraz z załącznikami nazwy produktów, znaki towarowe, patenty lub pochodzenie należy traktować jako przykładowe - Zamawiający dopuszcza zastosowanie materiałów (produktów) równoważnych. Za produkt równoważny uznaje się produkt, który będzie miał te same cechy funkcjonalne, wizualne, materiałowe i techniczne co konkretny produkt wskazany w SWZ lecz jest oznaczony innym znakiem towarowym, patentem lub pochodzeniem. Jakość produktu równoważnego nie może być gorsza od opisanego w przedmiocie zamówienia, w żadnym stopniu nie może obniżać standardu i nie może zmienić zasad oraz rozwiązań technicznych przyjętych w niniejszej SWZ, w szczególności w dokumentacji projektowej, a tym samym pozbawiać Użytkownika żadnych wydajności, funkcjonalności, użyteczności opisanych lub wynikających ze SWZ.</w:t>
      </w:r>
    </w:p>
    <w:p w14:paraId="09F86053" w14:textId="77777777" w:rsidR="0044766F" w:rsidRPr="0044766F" w:rsidRDefault="0044766F">
      <w:pPr>
        <w:numPr>
          <w:ilvl w:val="0"/>
          <w:numId w:val="180"/>
        </w:numPr>
        <w:suppressAutoHyphens/>
        <w:autoSpaceDE w:val="0"/>
        <w:autoSpaceDN w:val="0"/>
        <w:adjustRightInd w:val="0"/>
        <w:spacing w:after="0" w:line="276" w:lineRule="auto"/>
        <w:jc w:val="both"/>
        <w:rPr>
          <w:rFonts w:ascii="Cambria" w:eastAsia="Calibri" w:hAnsi="Cambria" w:cs="Arial"/>
          <w:lang w:eastAsia="ar-SA"/>
        </w:rPr>
      </w:pPr>
      <w:r w:rsidRPr="0044766F">
        <w:rPr>
          <w:rFonts w:ascii="Cambria" w:eastAsia="Calibri" w:hAnsi="Cambria" w:cs="Arial"/>
          <w:lang w:eastAsia="ar-SA"/>
        </w:rPr>
        <w:lastRenderedPageBreak/>
        <w:t>Zawarte w niniejszej SWZ wraz 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1893F77E" w14:textId="77777777" w:rsidR="0044766F" w:rsidRPr="002F4CD4" w:rsidRDefault="0044766F">
      <w:pPr>
        <w:numPr>
          <w:ilvl w:val="0"/>
          <w:numId w:val="180"/>
        </w:numPr>
        <w:suppressAutoHyphens/>
        <w:autoSpaceDE w:val="0"/>
        <w:autoSpaceDN w:val="0"/>
        <w:adjustRightInd w:val="0"/>
        <w:spacing w:after="0" w:line="276" w:lineRule="auto"/>
        <w:jc w:val="both"/>
        <w:rPr>
          <w:rFonts w:ascii="Cambria" w:eastAsia="Calibri" w:hAnsi="Cambria" w:cs="Arial"/>
          <w:u w:val="single"/>
          <w:lang w:eastAsia="ar-SA"/>
        </w:rPr>
      </w:pPr>
      <w:r w:rsidRPr="002F4CD4">
        <w:rPr>
          <w:rFonts w:ascii="Cambria" w:eastAsia="Calibri" w:hAnsi="Cambria" w:cs="Arial"/>
          <w:b/>
          <w:bCs/>
          <w:u w:val="single"/>
          <w:lang w:eastAsia="ar-SA"/>
        </w:rPr>
        <w:t xml:space="preserve">Zgodnie z art. 100 ust. 1 ustawy </w:t>
      </w:r>
      <w:proofErr w:type="spellStart"/>
      <w:r w:rsidRPr="002F4CD4">
        <w:rPr>
          <w:rFonts w:ascii="Cambria" w:eastAsia="Calibri" w:hAnsi="Cambria" w:cs="Arial"/>
          <w:b/>
          <w:bCs/>
          <w:u w:val="single"/>
          <w:lang w:eastAsia="ar-SA"/>
        </w:rPr>
        <w:t>pzp</w:t>
      </w:r>
      <w:proofErr w:type="spellEnd"/>
      <w:r w:rsidRPr="002F4CD4">
        <w:rPr>
          <w:rFonts w:ascii="Cambria" w:eastAsia="Calibri" w:hAnsi="Cambria" w:cs="Arial"/>
          <w:b/>
          <w:bCs/>
          <w:u w:val="single"/>
          <w:lang w:eastAsia="ar-SA"/>
        </w:rPr>
        <w:t xml:space="preserve"> Zamawiający wymaga aby przedmiot zamówienia został zrealizowany z uwzględnieniem wymagań w zakresie dostępności dla osób niepełnosprawnych</w:t>
      </w:r>
      <w:r w:rsidRPr="002F4CD4">
        <w:rPr>
          <w:rFonts w:ascii="Arial" w:eastAsia="Calibri" w:hAnsi="Arial" w:cs="Arial"/>
          <w:sz w:val="20"/>
          <w:szCs w:val="20"/>
          <w:u w:val="single"/>
          <w:lang w:eastAsia="ar-SA"/>
        </w:rPr>
        <w:t>.</w:t>
      </w:r>
    </w:p>
    <w:p w14:paraId="7941DA62" w14:textId="6D0D8F5D" w:rsidR="00E75788" w:rsidRDefault="0044766F" w:rsidP="00E75788">
      <w:pPr>
        <w:autoSpaceDE w:val="0"/>
        <w:autoSpaceDN w:val="0"/>
        <w:adjustRightInd w:val="0"/>
        <w:spacing w:after="0" w:line="276" w:lineRule="auto"/>
        <w:ind w:left="708"/>
        <w:jc w:val="both"/>
        <w:rPr>
          <w:rFonts w:ascii="Cambria" w:hAnsi="Cambria" w:cs="CIDFont+F2"/>
        </w:rPr>
      </w:pPr>
      <w:r w:rsidRPr="0044766F">
        <w:rPr>
          <w:rFonts w:ascii="Cambria" w:hAnsi="Cambria" w:cs="CIDFont+F2"/>
        </w:rPr>
        <w:t xml:space="preserve">Cały obszar inwestycji jest dostępny bezpośrednio </w:t>
      </w:r>
      <w:r w:rsidR="00E75788">
        <w:rPr>
          <w:rFonts w:ascii="Cambria" w:hAnsi="Cambria" w:cs="CIDFont+F2"/>
        </w:rPr>
        <w:t xml:space="preserve">dla osób niepełnosprawnych. Realizacja przedmiotowego zamówienia nie dotyczy robót związanych bezpośrednio z dostępnością dla osób niepełnosprawnych. </w:t>
      </w:r>
    </w:p>
    <w:p w14:paraId="7A4940FE" w14:textId="18C88A4E" w:rsidR="0044766F" w:rsidRPr="002F4CD4" w:rsidRDefault="0044766F" w:rsidP="00E75788">
      <w:pPr>
        <w:pStyle w:val="Akapitzlist"/>
        <w:numPr>
          <w:ilvl w:val="0"/>
          <w:numId w:val="180"/>
        </w:numPr>
        <w:autoSpaceDE w:val="0"/>
        <w:autoSpaceDN w:val="0"/>
        <w:adjustRightInd w:val="0"/>
        <w:spacing w:after="0"/>
        <w:jc w:val="both"/>
        <w:rPr>
          <w:rFonts w:ascii="Cambria" w:eastAsiaTheme="minorHAnsi" w:hAnsi="Cambria" w:cs="CIDFont+F2"/>
          <w:u w:val="single"/>
          <w:lang w:eastAsia="en-US"/>
        </w:rPr>
      </w:pPr>
      <w:r w:rsidRPr="002F4CD4">
        <w:rPr>
          <w:rFonts w:ascii="Cambria" w:hAnsi="Cambria" w:cs="CIDFont+F2"/>
          <w:b/>
          <w:bCs/>
          <w:u w:val="single"/>
        </w:rPr>
        <w:t>Wizja lokalna:</w:t>
      </w:r>
    </w:p>
    <w:p w14:paraId="674F54F8" w14:textId="77777777" w:rsidR="0044766F" w:rsidRPr="0044766F" w:rsidRDefault="0044766F" w:rsidP="0044766F">
      <w:pPr>
        <w:suppressAutoHyphens/>
        <w:autoSpaceDE w:val="0"/>
        <w:autoSpaceDN w:val="0"/>
        <w:adjustRightInd w:val="0"/>
        <w:spacing w:after="0" w:line="276" w:lineRule="auto"/>
        <w:ind w:left="720"/>
        <w:jc w:val="both"/>
        <w:rPr>
          <w:rFonts w:ascii="Cambria" w:eastAsia="Calibri" w:hAnsi="Cambria" w:cs="CIDFont+F2"/>
          <w:lang w:eastAsia="ar-SA"/>
        </w:rPr>
      </w:pPr>
      <w:r w:rsidRPr="0044766F">
        <w:rPr>
          <w:rFonts w:ascii="Cambria" w:eastAsia="Calibri" w:hAnsi="Cambria" w:cs="CIDFont+F2"/>
          <w:lang w:eastAsia="ar-SA"/>
        </w:rPr>
        <w:t>Zaleca się, aby Wykonawca dokonał wizji lokalnej terenu realizacji przedmiotu zamówienia i jego okolicy w celu dokonania oceny dokumentów i informacji przekazywanych w ramach niniejszego postępowania przez Zamawiającego. Informacje zdobyte podczas wizji mogą okazać się przydatne do należytego przygotowania oferty.</w:t>
      </w:r>
    </w:p>
    <w:p w14:paraId="697BA24E" w14:textId="77777777" w:rsidR="0044766F" w:rsidRPr="002F4CD4" w:rsidRDefault="0044766F">
      <w:pPr>
        <w:numPr>
          <w:ilvl w:val="0"/>
          <w:numId w:val="180"/>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2F4CD4">
        <w:rPr>
          <w:rFonts w:ascii="Cambria" w:eastAsia="Calibri" w:hAnsi="Cambria" w:cs="Arial"/>
          <w:b/>
          <w:bCs/>
          <w:kern w:val="2"/>
          <w:u w:val="single"/>
          <w:lang w:eastAsia="pl-PL" w:bidi="hi-IN"/>
        </w:rPr>
        <w:t>Wspólny Słownik Zamówień – CPV</w:t>
      </w:r>
      <w:r w:rsidRPr="002F4CD4">
        <w:rPr>
          <w:rFonts w:ascii="Cambria" w:eastAsia="Calibri" w:hAnsi="Cambria" w:cs="Arial"/>
          <w:kern w:val="2"/>
          <w:u w:val="single"/>
          <w:lang w:eastAsia="pl-PL" w:bidi="hi-IN"/>
        </w:rPr>
        <w:t xml:space="preserve">: </w:t>
      </w:r>
    </w:p>
    <w:p w14:paraId="18FA8432" w14:textId="424A0A93" w:rsidR="005F72E2" w:rsidRPr="005F72E2" w:rsidRDefault="005F72E2" w:rsidP="005F72E2">
      <w:pPr>
        <w:widowControl w:val="0"/>
        <w:tabs>
          <w:tab w:val="left" w:pos="284"/>
        </w:tabs>
        <w:suppressAutoHyphens/>
        <w:autoSpaceDN w:val="0"/>
        <w:spacing w:after="0" w:line="276" w:lineRule="auto"/>
        <w:jc w:val="both"/>
        <w:textAlignment w:val="baseline"/>
        <w:rPr>
          <w:rFonts w:ascii="Bookman Old Style" w:eastAsia="SimSun" w:hAnsi="Bookman Old Style" w:cs="F"/>
          <w:kern w:val="3"/>
          <w:sz w:val="20"/>
          <w:szCs w:val="20"/>
        </w:rPr>
      </w:pPr>
      <w:r>
        <w:rPr>
          <w:rFonts w:ascii="Arial Narrow" w:eastAsia="SimSun" w:hAnsi="Arial Narrow" w:cs="F"/>
          <w:kern w:val="3"/>
        </w:rPr>
        <w:tab/>
      </w:r>
      <w:r>
        <w:rPr>
          <w:rFonts w:ascii="Arial Narrow" w:eastAsia="SimSun" w:hAnsi="Arial Narrow" w:cs="F"/>
          <w:kern w:val="3"/>
        </w:rPr>
        <w:tab/>
      </w:r>
      <w:r w:rsidRPr="005F72E2">
        <w:rPr>
          <w:rFonts w:ascii="Bookman Old Style" w:eastAsia="SimSun" w:hAnsi="Bookman Old Style" w:cs="F"/>
          <w:kern w:val="3"/>
          <w:sz w:val="20"/>
          <w:szCs w:val="20"/>
        </w:rPr>
        <w:t>45000000-7 Roboty budowlane,</w:t>
      </w:r>
    </w:p>
    <w:p w14:paraId="5DAE440F" w14:textId="50DF455B" w:rsidR="005F72E2" w:rsidRPr="005F72E2" w:rsidRDefault="005F72E2" w:rsidP="005F72E2">
      <w:pPr>
        <w:widowControl w:val="0"/>
        <w:tabs>
          <w:tab w:val="left" w:pos="284"/>
        </w:tabs>
        <w:suppressAutoHyphens/>
        <w:autoSpaceDN w:val="0"/>
        <w:spacing w:after="0" w:line="276" w:lineRule="auto"/>
        <w:jc w:val="both"/>
        <w:textAlignment w:val="baseline"/>
        <w:rPr>
          <w:rFonts w:ascii="Bookman Old Style" w:eastAsia="SimSun" w:hAnsi="Bookman Old Style" w:cs="F"/>
          <w:kern w:val="3"/>
          <w:sz w:val="20"/>
          <w:szCs w:val="20"/>
        </w:rPr>
      </w:pPr>
      <w:r w:rsidRPr="005F72E2">
        <w:rPr>
          <w:rFonts w:ascii="Bookman Old Style" w:eastAsia="SimSun" w:hAnsi="Bookman Old Style" w:cs="F"/>
          <w:kern w:val="3"/>
          <w:sz w:val="20"/>
          <w:szCs w:val="20"/>
        </w:rPr>
        <w:tab/>
      </w:r>
      <w:r w:rsidRPr="005F72E2">
        <w:rPr>
          <w:rFonts w:ascii="Bookman Old Style" w:eastAsia="SimSun" w:hAnsi="Bookman Old Style" w:cs="F"/>
          <w:kern w:val="3"/>
          <w:sz w:val="20"/>
          <w:szCs w:val="20"/>
        </w:rPr>
        <w:tab/>
        <w:t>45320000-6 Roboty izolacyjne,</w:t>
      </w:r>
    </w:p>
    <w:p w14:paraId="22621E40" w14:textId="27ADDB82" w:rsidR="005F72E2" w:rsidRPr="005F72E2" w:rsidRDefault="005F72E2" w:rsidP="005F72E2">
      <w:pPr>
        <w:widowControl w:val="0"/>
        <w:tabs>
          <w:tab w:val="left" w:pos="284"/>
        </w:tabs>
        <w:suppressAutoHyphens/>
        <w:autoSpaceDN w:val="0"/>
        <w:spacing w:after="0" w:line="276" w:lineRule="auto"/>
        <w:jc w:val="both"/>
        <w:textAlignment w:val="baseline"/>
        <w:rPr>
          <w:rFonts w:ascii="Bookman Old Style" w:eastAsia="SimSun" w:hAnsi="Bookman Old Style" w:cs="F"/>
          <w:kern w:val="3"/>
          <w:sz w:val="20"/>
          <w:szCs w:val="20"/>
        </w:rPr>
      </w:pPr>
      <w:r w:rsidRPr="005F72E2">
        <w:rPr>
          <w:rFonts w:ascii="Bookman Old Style" w:eastAsia="SimSun" w:hAnsi="Bookman Old Style" w:cs="F"/>
          <w:kern w:val="3"/>
          <w:sz w:val="20"/>
          <w:szCs w:val="20"/>
        </w:rPr>
        <w:tab/>
      </w:r>
      <w:r w:rsidRPr="005F72E2">
        <w:rPr>
          <w:rFonts w:ascii="Bookman Old Style" w:eastAsia="SimSun" w:hAnsi="Bookman Old Style" w:cs="F"/>
          <w:kern w:val="3"/>
          <w:sz w:val="20"/>
          <w:szCs w:val="20"/>
        </w:rPr>
        <w:tab/>
        <w:t>45261320-3 Montaż rynien i rur spustowych z obróbkami,</w:t>
      </w:r>
    </w:p>
    <w:p w14:paraId="46563B24" w14:textId="45131DA7" w:rsidR="005F72E2" w:rsidRDefault="005F72E2" w:rsidP="005F72E2">
      <w:pPr>
        <w:widowControl w:val="0"/>
        <w:tabs>
          <w:tab w:val="left" w:pos="284"/>
        </w:tabs>
        <w:suppressAutoHyphens/>
        <w:autoSpaceDN w:val="0"/>
        <w:spacing w:after="0" w:line="276" w:lineRule="auto"/>
        <w:jc w:val="both"/>
        <w:textAlignment w:val="baseline"/>
        <w:rPr>
          <w:rFonts w:ascii="Bookman Old Style" w:eastAsia="SimSun" w:hAnsi="Bookman Old Style" w:cs="F"/>
          <w:kern w:val="3"/>
          <w:sz w:val="20"/>
          <w:szCs w:val="20"/>
        </w:rPr>
      </w:pPr>
      <w:r w:rsidRPr="005F72E2">
        <w:rPr>
          <w:rFonts w:ascii="Bookman Old Style" w:eastAsia="SimSun" w:hAnsi="Bookman Old Style" w:cs="F"/>
          <w:kern w:val="3"/>
          <w:sz w:val="20"/>
          <w:szCs w:val="20"/>
        </w:rPr>
        <w:tab/>
      </w:r>
      <w:r w:rsidRPr="005F72E2">
        <w:rPr>
          <w:rFonts w:ascii="Bookman Old Style" w:eastAsia="SimSun" w:hAnsi="Bookman Old Style" w:cs="F"/>
          <w:kern w:val="3"/>
          <w:sz w:val="20"/>
          <w:szCs w:val="20"/>
        </w:rPr>
        <w:tab/>
        <w:t>45450000-6 Roboty budowlane wykończeniowe, pozostałe</w:t>
      </w:r>
      <w:r>
        <w:rPr>
          <w:rFonts w:ascii="Bookman Old Style" w:eastAsia="SimSun" w:hAnsi="Bookman Old Style" w:cs="F"/>
          <w:kern w:val="3"/>
          <w:sz w:val="20"/>
          <w:szCs w:val="20"/>
        </w:rPr>
        <w:t>,</w:t>
      </w:r>
    </w:p>
    <w:p w14:paraId="2AF8053D" w14:textId="77777777" w:rsidR="005F72E2" w:rsidRDefault="005F72E2" w:rsidP="005F72E2">
      <w:pPr>
        <w:widowControl w:val="0"/>
        <w:tabs>
          <w:tab w:val="left" w:pos="284"/>
        </w:tabs>
        <w:suppressAutoHyphens/>
        <w:autoSpaceDN w:val="0"/>
        <w:spacing w:after="0" w:line="276" w:lineRule="auto"/>
        <w:jc w:val="both"/>
        <w:textAlignment w:val="baseline"/>
        <w:rPr>
          <w:rFonts w:ascii="Bookman Old Style" w:eastAsia="Times New Roman" w:hAnsi="Bookman Old Style" w:cs="Times New Roman"/>
          <w:sz w:val="20"/>
          <w:szCs w:val="20"/>
          <w:lang w:eastAsia="pl-PL"/>
        </w:rPr>
      </w:pPr>
      <w:r w:rsidRPr="005F72E2">
        <w:rPr>
          <w:rFonts w:ascii="Bookman Old Style" w:eastAsia="SimSun" w:hAnsi="Bookman Old Style" w:cs="F"/>
          <w:kern w:val="3"/>
          <w:sz w:val="20"/>
          <w:szCs w:val="20"/>
        </w:rPr>
        <w:tab/>
      </w:r>
      <w:r w:rsidRPr="005F72E2">
        <w:rPr>
          <w:rFonts w:ascii="Bookman Old Style" w:eastAsia="SimSun" w:hAnsi="Bookman Old Style" w:cs="F"/>
          <w:kern w:val="3"/>
          <w:sz w:val="20"/>
          <w:szCs w:val="20"/>
        </w:rPr>
        <w:tab/>
      </w:r>
      <w:r w:rsidRPr="005F72E2">
        <w:rPr>
          <w:rFonts w:ascii="Bookman Old Style" w:eastAsia="Times New Roman" w:hAnsi="Bookman Old Style" w:cs="Times New Roman"/>
          <w:sz w:val="20"/>
          <w:szCs w:val="20"/>
          <w:lang w:eastAsia="pl-PL"/>
        </w:rPr>
        <w:t>45261000-4 - Wykonywanie pokryć i konstrukcji dachowych oraz podobne robot</w:t>
      </w:r>
      <w:r>
        <w:rPr>
          <w:rFonts w:ascii="Bookman Old Style" w:eastAsia="Times New Roman" w:hAnsi="Bookman Old Style" w:cs="Times New Roman"/>
          <w:sz w:val="20"/>
          <w:szCs w:val="20"/>
          <w:lang w:eastAsia="pl-PL"/>
        </w:rPr>
        <w:t>,</w:t>
      </w:r>
    </w:p>
    <w:p w14:paraId="141899B0" w14:textId="1EE07239" w:rsidR="0044766F" w:rsidRPr="005F72E2" w:rsidRDefault="005F72E2" w:rsidP="005F72E2">
      <w:pPr>
        <w:widowControl w:val="0"/>
        <w:tabs>
          <w:tab w:val="left" w:pos="284"/>
        </w:tabs>
        <w:suppressAutoHyphens/>
        <w:autoSpaceDN w:val="0"/>
        <w:spacing w:after="0" w:line="276" w:lineRule="auto"/>
        <w:jc w:val="both"/>
        <w:textAlignment w:val="baseline"/>
        <w:rPr>
          <w:rFonts w:ascii="Bookman Old Style" w:eastAsia="SimSun" w:hAnsi="Bookman Old Style" w:cs="F"/>
          <w:kern w:val="3"/>
          <w:sz w:val="20"/>
          <w:szCs w:val="20"/>
        </w:rPr>
      </w:pPr>
      <w:r>
        <w:rPr>
          <w:rFonts w:ascii="Bookman Old Style" w:eastAsia="Times New Roman" w:hAnsi="Bookman Old Style" w:cs="Times New Roman"/>
          <w:sz w:val="20"/>
          <w:szCs w:val="20"/>
          <w:lang w:eastAsia="pl-PL"/>
        </w:rPr>
        <w:tab/>
      </w:r>
      <w:r>
        <w:rPr>
          <w:rFonts w:ascii="Bookman Old Style" w:eastAsia="Times New Roman" w:hAnsi="Bookman Old Style" w:cs="Times New Roman"/>
          <w:sz w:val="20"/>
          <w:szCs w:val="20"/>
          <w:lang w:eastAsia="pl-PL"/>
        </w:rPr>
        <w:tab/>
      </w:r>
      <w:r w:rsidRPr="005F72E2">
        <w:rPr>
          <w:rFonts w:ascii="Bookman Old Style" w:hAnsi="Bookman Old Style"/>
          <w:sz w:val="20"/>
          <w:szCs w:val="20"/>
        </w:rPr>
        <w:t>45261900-3 - Naprawa i konserwacja dachów</w:t>
      </w:r>
    </w:p>
    <w:p w14:paraId="0ECCB65A" w14:textId="77777777" w:rsidR="0044766F" w:rsidRPr="0044766F" w:rsidRDefault="0044766F">
      <w:pPr>
        <w:numPr>
          <w:ilvl w:val="0"/>
          <w:numId w:val="180"/>
        </w:numPr>
        <w:tabs>
          <w:tab w:val="left" w:pos="851"/>
        </w:tabs>
        <w:suppressAutoHyphens/>
        <w:autoSpaceDE w:val="0"/>
        <w:autoSpaceDN w:val="0"/>
        <w:adjustRightInd w:val="0"/>
        <w:spacing w:after="0" w:line="276" w:lineRule="auto"/>
        <w:jc w:val="both"/>
        <w:rPr>
          <w:rFonts w:ascii="Cambria" w:eastAsia="Verdana" w:hAnsi="Cambria" w:cs="Arial"/>
          <w:color w:val="FF0000"/>
          <w:kern w:val="2"/>
          <w:lang w:eastAsia="pl-PL" w:bidi="hi-IN"/>
        </w:rPr>
      </w:pPr>
      <w:bookmarkStart w:id="3" w:name="_Hlk40545570"/>
      <w:r w:rsidRPr="0044766F">
        <w:rPr>
          <w:rFonts w:ascii="Cambria" w:eastAsia="Calibri" w:hAnsi="Cambria" w:cs="Arial"/>
          <w:b/>
          <w:bCs/>
          <w:color w:val="000000"/>
          <w:kern w:val="3"/>
          <w:u w:val="single"/>
          <w:lang w:eastAsia="pl-PL" w:bidi="hi-IN"/>
        </w:rPr>
        <w:t>Wymagania zamawiającego w zakresie zatrudnienia osób na podstawie stosunku pracy w okolicznościach, o których mowa w art.95.</w:t>
      </w:r>
    </w:p>
    <w:p w14:paraId="5E7C6420" w14:textId="77777777" w:rsidR="0044766F" w:rsidRPr="0044766F" w:rsidRDefault="0044766F">
      <w:pPr>
        <w:numPr>
          <w:ilvl w:val="0"/>
          <w:numId w:val="187"/>
        </w:numPr>
        <w:suppressAutoHyphens/>
        <w:spacing w:after="0" w:line="276" w:lineRule="auto"/>
        <w:jc w:val="both"/>
        <w:textAlignment w:val="baseline"/>
        <w:rPr>
          <w:rFonts w:ascii="Cambria" w:eastAsia="Verdana" w:hAnsi="Cambria" w:cs="Arial"/>
          <w:color w:val="FF0000"/>
          <w:kern w:val="2"/>
          <w:lang w:eastAsia="pl-PL" w:bidi="hi-IN"/>
        </w:rPr>
      </w:pPr>
      <w:r w:rsidRPr="0044766F">
        <w:rPr>
          <w:rFonts w:ascii="Cambria" w:eastAsia="Calibri" w:hAnsi="Cambria" w:cs="Arial"/>
          <w:color w:val="000000"/>
          <w:kern w:val="2"/>
          <w:lang w:eastAsia="pl-PL" w:bidi="hi-IN"/>
        </w:rPr>
        <w:t xml:space="preserve">Stosownie do treści art. 95 ust. 2 ustawy </w:t>
      </w:r>
      <w:proofErr w:type="spellStart"/>
      <w:r w:rsidRPr="0044766F">
        <w:rPr>
          <w:rFonts w:ascii="Cambria" w:eastAsia="Calibri" w:hAnsi="Cambria" w:cs="Arial"/>
          <w:color w:val="000000"/>
          <w:kern w:val="2"/>
          <w:lang w:eastAsia="pl-PL" w:bidi="hi-IN"/>
        </w:rPr>
        <w:t>Pzp</w:t>
      </w:r>
      <w:proofErr w:type="spellEnd"/>
      <w:r w:rsidRPr="0044766F">
        <w:rPr>
          <w:rFonts w:ascii="Cambria" w:eastAsia="Calibri" w:hAnsi="Cambria" w:cs="Arial"/>
          <w:color w:val="000000"/>
          <w:kern w:val="2"/>
          <w:lang w:eastAsia="pl-PL" w:bidi="hi-IN"/>
        </w:rPr>
        <w:t xml:space="preserve"> Zamawiający wymaga, by Wykonawca, zatrudniał na podstawie umowy o pracę osoby wykonujące:</w:t>
      </w:r>
    </w:p>
    <w:p w14:paraId="6519F9C3" w14:textId="7872534E" w:rsidR="0044766F" w:rsidRPr="0044766F" w:rsidRDefault="0044766F">
      <w:pPr>
        <w:numPr>
          <w:ilvl w:val="0"/>
          <w:numId w:val="189"/>
        </w:numPr>
        <w:suppressAutoHyphens/>
        <w:spacing w:after="0" w:line="276" w:lineRule="auto"/>
        <w:jc w:val="both"/>
        <w:textAlignment w:val="baseline"/>
        <w:rPr>
          <w:rFonts w:ascii="Cambria" w:eastAsia="Verdana" w:hAnsi="Cambria" w:cs="Arial"/>
          <w:color w:val="FF0000"/>
          <w:kern w:val="2"/>
          <w:lang w:eastAsia="pl-PL" w:bidi="hi-IN"/>
        </w:rPr>
      </w:pPr>
      <w:r w:rsidRPr="0044766F">
        <w:rPr>
          <w:rFonts w:ascii="Cambria" w:eastAsia="Calibri" w:hAnsi="Cambria" w:cs="Arial"/>
          <w:color w:val="000000"/>
          <w:kern w:val="2"/>
          <w:lang w:eastAsia="pl-PL" w:bidi="hi-IN"/>
        </w:rPr>
        <w:t xml:space="preserve">Roboty </w:t>
      </w:r>
      <w:r w:rsidR="005F72E2">
        <w:rPr>
          <w:rFonts w:ascii="Cambria" w:eastAsia="Calibri" w:hAnsi="Cambria" w:cs="Arial"/>
          <w:color w:val="000000"/>
          <w:kern w:val="2"/>
          <w:lang w:eastAsia="pl-PL" w:bidi="hi-IN"/>
        </w:rPr>
        <w:t>ogólnobudowlane</w:t>
      </w:r>
      <w:r w:rsidRPr="0044766F">
        <w:rPr>
          <w:rFonts w:ascii="Cambria" w:eastAsia="Calibri" w:hAnsi="Cambria" w:cs="Arial"/>
          <w:color w:val="000000"/>
          <w:kern w:val="2"/>
          <w:lang w:eastAsia="pl-PL" w:bidi="hi-IN"/>
        </w:rPr>
        <w:t>,</w:t>
      </w:r>
    </w:p>
    <w:p w14:paraId="1048EDE0" w14:textId="77777777" w:rsidR="0044766F" w:rsidRPr="0044766F" w:rsidRDefault="0044766F" w:rsidP="0044766F">
      <w:pPr>
        <w:spacing w:after="0" w:line="276" w:lineRule="auto"/>
        <w:ind w:left="720"/>
        <w:jc w:val="both"/>
        <w:textAlignment w:val="baseline"/>
        <w:rPr>
          <w:rFonts w:ascii="Cambria" w:eastAsia="Verdana" w:hAnsi="Cambria" w:cs="Arial"/>
          <w:noProof/>
          <w:color w:val="FF0000"/>
          <w:kern w:val="2"/>
          <w:lang w:eastAsia="pl-PL" w:bidi="hi-IN"/>
        </w:rPr>
      </w:pPr>
      <w:r w:rsidRPr="0044766F">
        <w:rPr>
          <w:rFonts w:ascii="Cambria" w:hAnsi="Cambria" w:cs="Arial"/>
          <w:noProof/>
          <w:color w:val="000000"/>
          <w:kern w:val="2"/>
          <w:lang w:eastAsia="pl-PL" w:bidi="hi-IN"/>
        </w:rPr>
        <w:t xml:space="preserve">które dotyczą wymagań zatrudnienia na podstawie stosunku pracy, </w:t>
      </w:r>
      <w:r w:rsidRPr="0044766F">
        <w:rPr>
          <w:rFonts w:ascii="Cambria" w:hAnsi="Cambria" w:cs="Arial"/>
          <w:noProof/>
          <w:color w:val="000000"/>
        </w:rPr>
        <w:t xml:space="preserve">jeśli wykonywanie tych czynności polega na wykonywaniu pracy w  rozumieniu </w:t>
      </w:r>
      <w:bookmarkStart w:id="4" w:name="_Hlk39230377"/>
      <w:r w:rsidRPr="0044766F">
        <w:rPr>
          <w:rFonts w:ascii="Cambria" w:hAnsi="Cambria" w:cs="Arial"/>
          <w:noProof/>
          <w:color w:val="000000"/>
        </w:rPr>
        <w:t>art. 22 § 1 ustawy z dnia 26 czerwca 1974 r. Kodeks pracy (Dz. U. z 2021 r., poz. 1162).</w:t>
      </w:r>
    </w:p>
    <w:bookmarkEnd w:id="4"/>
    <w:p w14:paraId="58DA53BC" w14:textId="77777777" w:rsidR="0044766F" w:rsidRPr="0044766F" w:rsidRDefault="0044766F">
      <w:pPr>
        <w:numPr>
          <w:ilvl w:val="0"/>
          <w:numId w:val="186"/>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44766F">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4ACB3753" w14:textId="77777777" w:rsidR="0044766F" w:rsidRPr="0044766F" w:rsidRDefault="0044766F">
      <w:pPr>
        <w:numPr>
          <w:ilvl w:val="0"/>
          <w:numId w:val="186"/>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44766F">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711657CC" w14:textId="77777777" w:rsidR="0044766F" w:rsidRPr="0044766F" w:rsidRDefault="0044766F">
      <w:pPr>
        <w:numPr>
          <w:ilvl w:val="0"/>
          <w:numId w:val="186"/>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44766F">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0133157D" w14:textId="77777777" w:rsidR="0044766F" w:rsidRPr="0044766F" w:rsidRDefault="0044766F">
      <w:pPr>
        <w:numPr>
          <w:ilvl w:val="0"/>
          <w:numId w:val="186"/>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44766F">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1FCC10F0" w14:textId="77777777" w:rsidR="0044766F" w:rsidRPr="002F4CD4" w:rsidRDefault="0044766F" w:rsidP="0044766F">
      <w:pPr>
        <w:suppressAutoHyphens/>
        <w:autoSpaceDN w:val="0"/>
        <w:spacing w:after="0" w:line="276" w:lineRule="auto"/>
        <w:ind w:left="720" w:right="57"/>
        <w:jc w:val="both"/>
        <w:textAlignment w:val="baseline"/>
        <w:rPr>
          <w:rFonts w:ascii="Cambria" w:eastAsia="Calibri" w:hAnsi="Cambria" w:cs="Arial"/>
          <w:color w:val="000000"/>
          <w:kern w:val="3"/>
          <w:u w:val="single"/>
          <w:lang w:eastAsia="pl-PL" w:bidi="hi-IN"/>
        </w:rPr>
      </w:pPr>
    </w:p>
    <w:p w14:paraId="72B28753" w14:textId="77777777" w:rsidR="0044766F" w:rsidRPr="002F4CD4" w:rsidRDefault="0044766F">
      <w:pPr>
        <w:numPr>
          <w:ilvl w:val="0"/>
          <w:numId w:val="180"/>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2F4CD4">
        <w:rPr>
          <w:rFonts w:ascii="Cambria" w:eastAsia="Verdana" w:hAnsi="Cambria" w:cs="Arial"/>
          <w:b/>
          <w:bCs/>
          <w:color w:val="000000"/>
          <w:u w:val="single"/>
          <w:lang w:eastAsia="pl-PL"/>
        </w:rPr>
        <w:lastRenderedPageBreak/>
        <w:t xml:space="preserve">Zamawiający nie wymaga wykazania przez Wykonawcę zatrudnienia osób o których mowa w art.96 ust.2 pkt.2 ustawy PZP. </w:t>
      </w:r>
    </w:p>
    <w:p w14:paraId="45FE7313" w14:textId="77777777" w:rsidR="0044766F" w:rsidRPr="0044766F" w:rsidRDefault="0044766F" w:rsidP="0044766F">
      <w:pPr>
        <w:suppressAutoHyphens/>
        <w:autoSpaceDN w:val="0"/>
        <w:spacing w:after="0" w:line="240" w:lineRule="auto"/>
        <w:ind w:left="720" w:right="57"/>
        <w:jc w:val="both"/>
        <w:textAlignment w:val="baseline"/>
        <w:rPr>
          <w:rFonts w:ascii="Cambria" w:eastAsia="Verdana" w:hAnsi="Cambria" w:cs="Arial"/>
          <w:b/>
          <w:bCs/>
          <w:color w:val="000000"/>
          <w:lang w:eastAsia="pl-PL"/>
        </w:rPr>
      </w:pPr>
    </w:p>
    <w:p w14:paraId="4D918222" w14:textId="77777777" w:rsidR="0044766F" w:rsidRPr="0044766F" w:rsidRDefault="0044766F">
      <w:pPr>
        <w:numPr>
          <w:ilvl w:val="0"/>
          <w:numId w:val="180"/>
        </w:numPr>
        <w:suppressAutoHyphens/>
        <w:autoSpaceDN w:val="0"/>
        <w:spacing w:after="0" w:line="240" w:lineRule="auto"/>
        <w:ind w:right="57"/>
        <w:jc w:val="both"/>
        <w:textAlignment w:val="baseline"/>
        <w:rPr>
          <w:rFonts w:ascii="Cambria" w:eastAsia="Verdana" w:hAnsi="Cambria" w:cs="Arial"/>
          <w:b/>
          <w:bCs/>
          <w:color w:val="000000"/>
          <w:lang w:eastAsia="pl-PL"/>
        </w:rPr>
      </w:pPr>
      <w:r w:rsidRPr="0044766F">
        <w:rPr>
          <w:rFonts w:ascii="Cambria" w:eastAsia="Calibri" w:hAnsi="Cambria" w:cs="Arial"/>
          <w:b/>
          <w:u w:val="single"/>
          <w:lang w:eastAsia="ar-SA"/>
        </w:rPr>
        <w:t>Wymagania Zamawiającego ogólne:</w:t>
      </w:r>
    </w:p>
    <w:p w14:paraId="623A3136" w14:textId="77777777" w:rsidR="0044766F" w:rsidRPr="0044766F" w:rsidRDefault="0044766F">
      <w:pPr>
        <w:numPr>
          <w:ilvl w:val="0"/>
          <w:numId w:val="196"/>
        </w:numPr>
        <w:tabs>
          <w:tab w:val="left" w:pos="426"/>
        </w:tabs>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Wykonawca obowiązany jest ustalić z Zamawiającym harmonogram rzeczowo-finansowy, terminy realizacji poszczególnych robót, montażu urządzeń. Wszelkie materiały niezbędne z wykonywaniem przedmiotu zamówienia Wykonawca zapewni we własnym zakresie, a roboty budowlane wykona z należytą starannością, zgodnie z obowiązującymi przepisami</w:t>
      </w:r>
      <w:bookmarkStart w:id="5" w:name="_Hlk32917333"/>
      <w:r w:rsidRPr="0044766F">
        <w:rPr>
          <w:rFonts w:ascii="Cambria" w:eastAsia="Calibri" w:hAnsi="Cambria" w:cs="Arial"/>
          <w:lang w:eastAsia="ar-SA"/>
        </w:rPr>
        <w:t>,</w:t>
      </w:r>
    </w:p>
    <w:p w14:paraId="321E2306" w14:textId="7020B8DB" w:rsidR="0044766F" w:rsidRPr="0044766F" w:rsidRDefault="0044766F">
      <w:pPr>
        <w:numPr>
          <w:ilvl w:val="0"/>
          <w:numId w:val="196"/>
        </w:numPr>
        <w:tabs>
          <w:tab w:val="left" w:pos="426"/>
        </w:tabs>
        <w:suppressAutoHyphens/>
        <w:spacing w:after="0" w:line="276" w:lineRule="auto"/>
        <w:jc w:val="both"/>
        <w:rPr>
          <w:rFonts w:ascii="Cambria" w:eastAsia="Calibri" w:hAnsi="Cambria" w:cs="Arial"/>
          <w:b/>
          <w:bCs/>
          <w:lang w:eastAsia="ar-SA"/>
        </w:rPr>
      </w:pPr>
      <w:r w:rsidRPr="0044766F">
        <w:rPr>
          <w:rFonts w:ascii="Cambria" w:eastAsia="Calibri" w:hAnsi="Cambria" w:cs="Arial"/>
          <w:lang w:eastAsia="ar-SA"/>
        </w:rPr>
        <w:t xml:space="preserve">Wykonawca w ramach realizacji przedmiotu zamówienia we własnym zakresie i na własny koszt wykona wszelkie roboty budowlane, </w:t>
      </w:r>
    </w:p>
    <w:p w14:paraId="26F161A0" w14:textId="033D5653" w:rsidR="00B23084" w:rsidRPr="00B23084" w:rsidRDefault="00B23084">
      <w:pPr>
        <w:pStyle w:val="Akapitzlist"/>
        <w:numPr>
          <w:ilvl w:val="0"/>
          <w:numId w:val="196"/>
        </w:numPr>
        <w:jc w:val="both"/>
        <w:rPr>
          <w:rFonts w:ascii="Cambria" w:hAnsi="Cambria" w:cs="Arial"/>
          <w:b/>
          <w:bCs/>
          <w:u w:val="single"/>
        </w:rPr>
      </w:pPr>
      <w:r w:rsidRPr="00B23084">
        <w:rPr>
          <w:rFonts w:ascii="Cambria" w:hAnsi="Cambria" w:cs="Arial"/>
          <w:b/>
          <w:bCs/>
          <w:u w:val="single"/>
        </w:rPr>
        <w:t xml:space="preserve">Wykonawca będzie realizować przedmiot zamówienia  na czynnym obiekcie szkoły w związku z powyższym Zamawiający zaleca szczególne zabezpieczenie terenu budowy wraz z wyznaczeniem trasy dojścia do budynku szkoły. </w:t>
      </w:r>
    </w:p>
    <w:bookmarkEnd w:id="5"/>
    <w:p w14:paraId="3F4C7361" w14:textId="77777777" w:rsidR="0044766F" w:rsidRPr="0044766F" w:rsidRDefault="0044766F">
      <w:pPr>
        <w:numPr>
          <w:ilvl w:val="0"/>
          <w:numId w:val="180"/>
        </w:numPr>
        <w:tabs>
          <w:tab w:val="left" w:pos="426"/>
        </w:tabs>
        <w:suppressAutoHyphens/>
        <w:spacing w:after="0" w:line="240" w:lineRule="auto"/>
        <w:jc w:val="both"/>
        <w:rPr>
          <w:rFonts w:ascii="Cambria" w:eastAsia="Calibri" w:hAnsi="Cambria" w:cs="Arial"/>
          <w:b/>
          <w:u w:val="single"/>
          <w:lang w:eastAsia="ar-SA"/>
        </w:rPr>
      </w:pPr>
      <w:r w:rsidRPr="0044766F">
        <w:rPr>
          <w:rFonts w:ascii="Cambria" w:eastAsia="Calibri" w:hAnsi="Cambria" w:cs="Arial"/>
          <w:b/>
          <w:u w:val="single"/>
          <w:lang w:eastAsia="ar-SA"/>
        </w:rPr>
        <w:t>Wymagania Zamawiającego dotyczące sposobu komunikowania się Stron:</w:t>
      </w:r>
    </w:p>
    <w:p w14:paraId="72F32E45" w14:textId="77777777" w:rsidR="0044766F" w:rsidRPr="0044766F" w:rsidRDefault="0044766F">
      <w:pPr>
        <w:widowControl w:val="0"/>
        <w:numPr>
          <w:ilvl w:val="0"/>
          <w:numId w:val="197"/>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W przypadku, gdy Umowa przewiduje dokonywanie zatwierdzeń, powiadomień, przekazywanie informacji lub wydawanie poleceń lub zgód, będą one przekazywanie na piśmie i dostarczane osobiście, wysłane pocztą lub kurierem, drogą elektroniczną lub faksem na podane przez Strony adresy, wskazane w załączniku do Umowy oraz protokolarne przekazanie terenu budowy,</w:t>
      </w:r>
    </w:p>
    <w:p w14:paraId="0524849C" w14:textId="0BACBFBB" w:rsidR="0044766F" w:rsidRPr="00B23084" w:rsidRDefault="0044766F">
      <w:pPr>
        <w:widowControl w:val="0"/>
        <w:numPr>
          <w:ilvl w:val="0"/>
          <w:numId w:val="197"/>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Wszelkie wpisy do Dziennika budowy/robót mogą być dokonywane przez osoby do tego upoważnione i będą traktowane odpowiednio jako: zatwierdzenia, informacje, polecenia lub zgody.</w:t>
      </w:r>
    </w:p>
    <w:p w14:paraId="64FFF929" w14:textId="77777777" w:rsidR="0044766F" w:rsidRPr="0044766F" w:rsidRDefault="0044766F">
      <w:pPr>
        <w:widowControl w:val="0"/>
        <w:numPr>
          <w:ilvl w:val="0"/>
          <w:numId w:val="180"/>
        </w:numPr>
        <w:suppressAutoHyphens/>
        <w:spacing w:after="0" w:line="276" w:lineRule="auto"/>
        <w:jc w:val="both"/>
        <w:rPr>
          <w:rFonts w:ascii="Cambria" w:eastAsia="Calibri" w:hAnsi="Cambria" w:cs="Arial"/>
          <w:b/>
          <w:bCs/>
          <w:u w:val="single"/>
          <w:lang w:eastAsia="ar-SA"/>
        </w:rPr>
      </w:pPr>
      <w:r w:rsidRPr="0044766F">
        <w:rPr>
          <w:rFonts w:ascii="Cambria" w:eastAsia="Calibri" w:hAnsi="Cambria" w:cs="Arial"/>
          <w:b/>
          <w:bCs/>
          <w:u w:val="single"/>
          <w:lang w:eastAsia="ar-SA"/>
        </w:rPr>
        <w:t>Wymagania Zamawiającego dotyczące osób funkcjonalnych:</w:t>
      </w:r>
    </w:p>
    <w:p w14:paraId="4B068557"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Wykonawca zobowiązany jest do zapewnienia wykonania i kierowania robotami objęte niniejszym zamówieniem przez osoby posiadające stosowne kwalifikacje zawodowe i uprawnienia budowlane,</w:t>
      </w:r>
    </w:p>
    <w:p w14:paraId="54364694"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Przedstawicielem Wykonawcy jest kierownik budowy (lub inna osoba), wskazany w ofercie Wykonawcy złożonej w przetargu poprzedzającym zawarcie niniejszej umowy, powołany pisemnie i wpisany do Dziennika Budowy/Robót,</w:t>
      </w:r>
    </w:p>
    <w:p w14:paraId="413E6BCA"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Funkcje, kierownika budowy i kierowników robót branżowych będą pełniły osoby wskazane w  ofercie Wykonawcy złożonej w przetargu poprzedzającym zawarcie niniejszej umowy,</w:t>
      </w:r>
    </w:p>
    <w:p w14:paraId="12B9FDED"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 xml:space="preserve">Kierownik budowy ma </w:t>
      </w:r>
      <w:r w:rsidRPr="0044766F">
        <w:rPr>
          <w:rFonts w:ascii="Cambria" w:eastAsia="Calibri" w:hAnsi="Cambria" w:cs="Arial"/>
          <w:u w:val="single"/>
          <w:lang w:eastAsia="ar-SA"/>
        </w:rPr>
        <w:t>obowiązek</w:t>
      </w:r>
      <w:r w:rsidRPr="0044766F">
        <w:rPr>
          <w:rFonts w:ascii="Cambria" w:eastAsia="Calibri" w:hAnsi="Cambria" w:cs="Arial"/>
          <w:lang w:eastAsia="ar-SA"/>
        </w:rPr>
        <w:t xml:space="preserve"> przebywania na Terenie budowy w trakcie wykonywania robót budowlanych stanowiących przedmiot Umowy,</w:t>
      </w:r>
    </w:p>
    <w:p w14:paraId="044F22E6"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Kierownik budowy oraz odpowiedni kierownicy robót są zobowiązani uczestniczyć w naradach koordynacyjnych,</w:t>
      </w:r>
    </w:p>
    <w:p w14:paraId="6AFA9510" w14:textId="568D7AEB" w:rsid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Do ustaleń zapisanych w protokole narady koordynacyjnej, uczestnicy mogą wnieść uwagi w ciągu 3 dni roboczych licząc od dnia otrzymania protokołu. Po tym terminie ustalenia uważa się za wiążące.</w:t>
      </w:r>
    </w:p>
    <w:p w14:paraId="22BCFDB9" w14:textId="71FF2241" w:rsidR="0093181D" w:rsidRPr="0093181D" w:rsidRDefault="0093181D" w:rsidP="0093181D">
      <w:pPr>
        <w:pStyle w:val="Akapitzlist"/>
        <w:numPr>
          <w:ilvl w:val="0"/>
          <w:numId w:val="180"/>
        </w:numPr>
        <w:tabs>
          <w:tab w:val="left" w:pos="547"/>
        </w:tabs>
        <w:autoSpaceDE w:val="0"/>
        <w:autoSpaceDN w:val="0"/>
        <w:adjustRightInd w:val="0"/>
        <w:spacing w:before="19" w:after="0" w:line="274" w:lineRule="exact"/>
        <w:rPr>
          <w:rFonts w:ascii="Cambria" w:eastAsia="Times New Roman" w:hAnsi="Cambria" w:cs="Arial Narrow"/>
          <w:b/>
          <w:bCs/>
          <w:color w:val="000000"/>
          <w:u w:val="single"/>
          <w:lang w:eastAsia="pl-PL"/>
        </w:rPr>
      </w:pPr>
      <w:r w:rsidRPr="0093181D">
        <w:rPr>
          <w:rFonts w:ascii="Cambria" w:eastAsia="Times New Roman" w:hAnsi="Cambria" w:cs="Arial Narrow"/>
          <w:b/>
          <w:bCs/>
          <w:color w:val="000000"/>
          <w:u w:val="single"/>
          <w:lang w:eastAsia="pl-PL"/>
        </w:rPr>
        <w:t>Wymagania Zamawiającego dotyczące planu bezpieczeństwa i ochrony zdrowia</w:t>
      </w:r>
    </w:p>
    <w:p w14:paraId="621D0110" w14:textId="77777777" w:rsidR="0093181D" w:rsidRPr="0093181D" w:rsidRDefault="0093181D">
      <w:pPr>
        <w:pStyle w:val="Akapitzlist"/>
        <w:numPr>
          <w:ilvl w:val="0"/>
          <w:numId w:val="206"/>
        </w:numPr>
        <w:tabs>
          <w:tab w:val="left" w:pos="547"/>
        </w:tabs>
        <w:autoSpaceDE w:val="0"/>
        <w:autoSpaceDN w:val="0"/>
        <w:adjustRightInd w:val="0"/>
        <w:spacing w:before="19" w:after="0" w:line="274" w:lineRule="exact"/>
        <w:jc w:val="both"/>
        <w:textAlignment w:val="baseline"/>
        <w:rPr>
          <w:rFonts w:ascii="Cambria" w:eastAsia="Times New Roman" w:hAnsi="Cambria" w:cs="Arial Narrow"/>
          <w:b/>
          <w:bCs/>
          <w:color w:val="000000"/>
          <w:kern w:val="3"/>
          <w:u w:val="single"/>
          <w:lang w:eastAsia="pl-PL" w:bidi="hi-IN"/>
        </w:rPr>
      </w:pPr>
      <w:r w:rsidRPr="0093181D">
        <w:rPr>
          <w:rFonts w:ascii="Cambria" w:eastAsia="Times New Roman" w:hAnsi="Cambria" w:cs="Arial Narrow"/>
          <w:bCs/>
          <w:color w:val="000000"/>
          <w:kern w:val="3"/>
          <w:lang w:eastAsia="pl-PL" w:bidi="hi-IN"/>
        </w:rPr>
        <w:t>Wykonawca (Kierownik Budowy) zobowiązany jest przed rozpoczęciem robót budowlanych do sporządzenia planu bezpieczeństwa i ochrony zdrowia, uwzględniając specyfikę i warunki prowadzenia robót.</w:t>
      </w:r>
    </w:p>
    <w:p w14:paraId="0A405E48" w14:textId="4359ABB4" w:rsidR="0093181D" w:rsidRPr="0093181D" w:rsidRDefault="0093181D">
      <w:pPr>
        <w:pStyle w:val="Akapitzlist"/>
        <w:numPr>
          <w:ilvl w:val="0"/>
          <w:numId w:val="206"/>
        </w:numPr>
        <w:tabs>
          <w:tab w:val="left" w:pos="547"/>
        </w:tabs>
        <w:autoSpaceDE w:val="0"/>
        <w:autoSpaceDN w:val="0"/>
        <w:adjustRightInd w:val="0"/>
        <w:spacing w:before="19" w:after="0" w:line="274" w:lineRule="exact"/>
        <w:jc w:val="both"/>
        <w:textAlignment w:val="baseline"/>
        <w:rPr>
          <w:rFonts w:ascii="Cambria" w:eastAsia="Times New Roman" w:hAnsi="Cambria" w:cs="Arial Narrow"/>
          <w:b/>
          <w:bCs/>
          <w:color w:val="000000"/>
          <w:kern w:val="3"/>
          <w:u w:val="single"/>
          <w:lang w:eastAsia="pl-PL" w:bidi="hi-IN"/>
        </w:rPr>
      </w:pPr>
      <w:r w:rsidRPr="0093181D">
        <w:rPr>
          <w:rFonts w:ascii="Cambria" w:eastAsia="Times New Roman" w:hAnsi="Cambria" w:cs="Arial Narrow"/>
          <w:bCs/>
          <w:color w:val="000000"/>
          <w:kern w:val="3"/>
          <w:lang w:eastAsia="pl-PL" w:bidi="hi-IN"/>
        </w:rPr>
        <w:t>W planie należy uwzględnić specyfikę prowadzenia robót:</w:t>
      </w:r>
    </w:p>
    <w:p w14:paraId="0C8CE7C0" w14:textId="77777777" w:rsidR="0093181D" w:rsidRDefault="0093181D">
      <w:pPr>
        <w:pStyle w:val="Akapitzlist"/>
        <w:widowControl w:val="0"/>
        <w:numPr>
          <w:ilvl w:val="0"/>
          <w:numId w:val="208"/>
        </w:numPr>
        <w:tabs>
          <w:tab w:val="left" w:pos="140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93181D">
        <w:rPr>
          <w:rFonts w:ascii="Cambria" w:eastAsia="Times New Roman" w:hAnsi="Cambria" w:cs="Arial Narrow"/>
          <w:bCs/>
          <w:color w:val="000000"/>
          <w:lang w:eastAsia="pl-PL"/>
        </w:rPr>
        <w:t>powodujących ryzyko powstania zagrożenia bezpieczeństwa i zdrowia ludzi, a w szczególności upadku z wysokości,</w:t>
      </w:r>
    </w:p>
    <w:p w14:paraId="256475EB" w14:textId="4EE6EFDE" w:rsidR="0093181D" w:rsidRPr="0093181D" w:rsidRDefault="0093181D">
      <w:pPr>
        <w:pStyle w:val="Akapitzlist"/>
        <w:widowControl w:val="0"/>
        <w:numPr>
          <w:ilvl w:val="0"/>
          <w:numId w:val="208"/>
        </w:numPr>
        <w:tabs>
          <w:tab w:val="left" w:pos="140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93181D">
        <w:rPr>
          <w:rFonts w:ascii="Cambria" w:eastAsia="Times New Roman" w:hAnsi="Cambria" w:cs="Arial Narrow"/>
          <w:bCs/>
          <w:color w:val="000000"/>
          <w:lang w:eastAsia="pl-PL"/>
        </w:rPr>
        <w:t>z uwzględnieniem obowiązujących przepisów BHP.</w:t>
      </w:r>
    </w:p>
    <w:p w14:paraId="70DA4F0D" w14:textId="02179E10" w:rsidR="004414CF" w:rsidRPr="004414CF" w:rsidRDefault="0093181D">
      <w:pPr>
        <w:pStyle w:val="Akapitzlist"/>
        <w:widowControl w:val="0"/>
        <w:numPr>
          <w:ilvl w:val="0"/>
          <w:numId w:val="206"/>
        </w:numPr>
        <w:tabs>
          <w:tab w:val="left" w:pos="142"/>
          <w:tab w:val="left" w:pos="284"/>
          <w:tab w:val="left" w:pos="1404"/>
        </w:tabs>
        <w:autoSpaceDE w:val="0"/>
        <w:autoSpaceDN w:val="0"/>
        <w:adjustRightInd w:val="0"/>
        <w:spacing w:after="0" w:line="274" w:lineRule="exact"/>
        <w:jc w:val="both"/>
        <w:textAlignment w:val="baseline"/>
        <w:rPr>
          <w:rFonts w:ascii="Cambria" w:eastAsia="Times New Roman" w:hAnsi="Cambria" w:cs="Arial Narrow"/>
          <w:bCs/>
          <w:color w:val="000000"/>
          <w:kern w:val="3"/>
          <w:lang w:eastAsia="pl-PL" w:bidi="hi-IN"/>
        </w:rPr>
      </w:pPr>
      <w:r w:rsidRPr="004414CF">
        <w:rPr>
          <w:rFonts w:ascii="Cambria" w:eastAsia="Times New Roman" w:hAnsi="Cambria" w:cs="Arial Narrow"/>
          <w:bCs/>
          <w:color w:val="000000"/>
          <w:kern w:val="3"/>
          <w:lang w:eastAsia="pl-PL" w:bidi="hi-IN"/>
        </w:rPr>
        <w:t xml:space="preserve">Plan bezpieczeństwa i ochrony zdrowia należy opracować zgodnie z Rozporządzeniem </w:t>
      </w:r>
      <w:r w:rsidRPr="004414CF">
        <w:rPr>
          <w:rFonts w:ascii="Cambria" w:eastAsia="Times New Roman" w:hAnsi="Cambria" w:cs="Arial Narrow"/>
          <w:bCs/>
          <w:color w:val="000000"/>
          <w:kern w:val="3"/>
          <w:lang w:eastAsia="pl-PL" w:bidi="hi-IN"/>
        </w:rPr>
        <w:lastRenderedPageBreak/>
        <w:t>Ministra  Infrastruktury z dnia 23.06.2003r. w sprawie informacji dotyczącej bezpieczeństwa i ochrony zdrowia oraz planu bezpieczeństwa i ochrony zdrowia (Dz. U. 2003, nr 120, poz. 1126).</w:t>
      </w:r>
    </w:p>
    <w:p w14:paraId="2E53A705" w14:textId="6D7681D5" w:rsidR="0093181D" w:rsidRPr="004414CF" w:rsidRDefault="0093181D">
      <w:pPr>
        <w:pStyle w:val="Akapitzlist"/>
        <w:widowControl w:val="0"/>
        <w:numPr>
          <w:ilvl w:val="0"/>
          <w:numId w:val="206"/>
        </w:numPr>
        <w:tabs>
          <w:tab w:val="left" w:pos="142"/>
          <w:tab w:val="left" w:pos="284"/>
          <w:tab w:val="left" w:pos="1404"/>
        </w:tabs>
        <w:autoSpaceDE w:val="0"/>
        <w:autoSpaceDN w:val="0"/>
        <w:adjustRightInd w:val="0"/>
        <w:spacing w:after="0" w:line="274" w:lineRule="exact"/>
        <w:jc w:val="both"/>
        <w:textAlignment w:val="baseline"/>
        <w:rPr>
          <w:rFonts w:ascii="Cambria" w:eastAsia="Times New Roman" w:hAnsi="Cambria" w:cs="Arial Narrow"/>
          <w:bCs/>
          <w:color w:val="000000"/>
          <w:kern w:val="3"/>
          <w:lang w:eastAsia="pl-PL" w:bidi="hi-IN"/>
        </w:rPr>
      </w:pPr>
      <w:r w:rsidRPr="004414CF">
        <w:rPr>
          <w:rFonts w:ascii="Cambria" w:eastAsia="Times New Roman" w:hAnsi="Cambria" w:cs="Arial Narrow"/>
          <w:bCs/>
          <w:color w:val="000000"/>
          <w:kern w:val="3"/>
          <w:lang w:eastAsia="pl-PL" w:bidi="hi-IN"/>
        </w:rPr>
        <w:t>Koszty wykonania planu bezpieczeństwa i ochrony zdrowia obciążają Wykonawcę, nie podlegają odrębnej zapłacie i winny być wliczone w koszty ogólne robót</w:t>
      </w:r>
      <w:r w:rsidRPr="004414CF">
        <w:rPr>
          <w:rFonts w:ascii="Bookman Old Style" w:eastAsia="Times New Roman" w:hAnsi="Bookman Old Style" w:cs="Arial Narrow"/>
          <w:bCs/>
          <w:color w:val="000000"/>
          <w:kern w:val="3"/>
          <w:sz w:val="20"/>
          <w:szCs w:val="20"/>
          <w:lang w:eastAsia="pl-PL" w:bidi="hi-IN"/>
        </w:rPr>
        <w:t>.</w:t>
      </w:r>
    </w:p>
    <w:p w14:paraId="5A3B2988" w14:textId="784960EB" w:rsidR="0093181D" w:rsidRPr="004414CF" w:rsidRDefault="0093181D" w:rsidP="004414CF">
      <w:pPr>
        <w:pStyle w:val="Akapitzlist"/>
        <w:numPr>
          <w:ilvl w:val="0"/>
          <w:numId w:val="180"/>
        </w:numPr>
        <w:tabs>
          <w:tab w:val="left" w:pos="547"/>
        </w:tabs>
        <w:autoSpaceDE w:val="0"/>
        <w:autoSpaceDN w:val="0"/>
        <w:adjustRightInd w:val="0"/>
        <w:spacing w:before="34" w:after="0" w:line="274" w:lineRule="exact"/>
        <w:rPr>
          <w:rFonts w:ascii="Cambria" w:eastAsia="Times New Roman" w:hAnsi="Cambria" w:cs="Arial Narrow"/>
          <w:b/>
          <w:bCs/>
          <w:color w:val="000000"/>
          <w:u w:val="single"/>
          <w:lang w:eastAsia="pl-PL"/>
        </w:rPr>
      </w:pPr>
      <w:r w:rsidRPr="004414CF">
        <w:rPr>
          <w:rFonts w:ascii="Cambria" w:eastAsia="Times New Roman" w:hAnsi="Cambria" w:cs="Arial Narrow"/>
          <w:b/>
          <w:bCs/>
          <w:color w:val="000000"/>
          <w:u w:val="single"/>
          <w:lang w:eastAsia="pl-PL"/>
        </w:rPr>
        <w:t>Wymagania Zamawiającego dotyczące terenu budowy.</w:t>
      </w:r>
    </w:p>
    <w:p w14:paraId="63265E65" w14:textId="77777777" w:rsidR="004414CF"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4414CF">
        <w:rPr>
          <w:rFonts w:ascii="Cambria" w:eastAsia="Times New Roman" w:hAnsi="Cambria" w:cs="Arial Narrow"/>
          <w:bCs/>
          <w:color w:val="000000"/>
          <w:lang w:eastAsia="pl-PL"/>
        </w:rPr>
        <w:t>Wykonawca jest zobowiązany do przejęcia terenu budowy, jego zagospodarowania oraz</w:t>
      </w:r>
      <w:r w:rsidRPr="004414CF">
        <w:rPr>
          <w:rFonts w:ascii="Cambria" w:eastAsia="Times New Roman" w:hAnsi="Cambria" w:cs="Arial Narrow"/>
          <w:bCs/>
          <w:color w:val="000000"/>
          <w:lang w:eastAsia="pl-PL"/>
        </w:rPr>
        <w:br/>
        <w:t>zabezpieczenia terenu budowy i miejsc prowadzenia robót, zapewnienia należytego ładu</w:t>
      </w:r>
      <w:r w:rsidRPr="004414CF">
        <w:rPr>
          <w:rFonts w:ascii="Cambria" w:eastAsia="Times New Roman" w:hAnsi="Cambria" w:cs="Arial Narrow"/>
          <w:bCs/>
          <w:color w:val="000000"/>
          <w:lang w:eastAsia="pl-PL"/>
        </w:rPr>
        <w:br/>
        <w:t>i porządku, a w szczególności przestrzegania przepisów BHP.</w:t>
      </w:r>
    </w:p>
    <w:p w14:paraId="197AB817" w14:textId="77777777" w:rsidR="004414CF"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4414CF">
        <w:rPr>
          <w:rFonts w:ascii="Cambria" w:eastAsia="Times New Roman" w:hAnsi="Cambria" w:cs="Arial Narrow"/>
          <w:bCs/>
          <w:color w:val="000000"/>
          <w:lang w:eastAsia="pl-PL"/>
        </w:rPr>
        <w:t>Zorganizowania zaplecza socjalno-technicznego budowy w rozmiarach koniecznych do realizacji przedmiotu umowy,</w:t>
      </w:r>
    </w:p>
    <w:p w14:paraId="2CDF7BB8"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4414CF">
        <w:rPr>
          <w:rFonts w:ascii="Cambria" w:eastAsia="Times New Roman" w:hAnsi="Cambria" w:cs="Arial Narrow"/>
          <w:bCs/>
          <w:color w:val="000000"/>
          <w:lang w:eastAsia="pl-PL"/>
        </w:rPr>
        <w:t xml:space="preserve">Doprowadzenia na teren budowy, na własny koszt i staraniem własnym, wody i energii elektrycznej, </w:t>
      </w:r>
    </w:p>
    <w:p w14:paraId="0A63D45A" w14:textId="5CF2E0CC"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Urządzenia i oznakowania terenu budowy lub innych miejsc, w których mają być prowadzone roboty podstawowe i tymczasowe oraz utrzymywania oznakowania w stanie należytym przez cały okres realizacji robót budowlanych do dnia odbioru końcowego</w:t>
      </w:r>
      <w:r w:rsidR="002F4CD4">
        <w:rPr>
          <w:rFonts w:ascii="Cambria" w:eastAsia="Times New Roman" w:hAnsi="Cambria" w:cs="Arial Narrow"/>
          <w:bCs/>
          <w:color w:val="000000"/>
          <w:lang w:eastAsia="pl-PL"/>
        </w:rPr>
        <w:t>,</w:t>
      </w:r>
    </w:p>
    <w:p w14:paraId="22F43019"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Zorganizowania we własnym zakresie dozoru mienia i wszelkich wymaganych przepisami zabezpieczeń p.poż. na terenie budowy oraz ponoszenie za nie pełnej odpowiedzialności materialnej,</w:t>
      </w:r>
    </w:p>
    <w:p w14:paraId="05354188"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Zabezpieczenia pod względem BHP wszystkich miejsc wykonywania robót oraz miejsc składowania materiałów, zgodnie z przepisami oraz wymaganiami Szczegółowych Specyfikacji Technicznych Wykonania i Odbioru Robót Budowlanych</w:t>
      </w:r>
      <w:r w:rsidR="002F4CD4">
        <w:rPr>
          <w:rFonts w:ascii="Cambria" w:eastAsia="Times New Roman" w:hAnsi="Cambria" w:cs="Arial Narrow"/>
          <w:bCs/>
          <w:color w:val="000000"/>
          <w:lang w:eastAsia="pl-PL"/>
        </w:rPr>
        <w:t>,</w:t>
      </w:r>
    </w:p>
    <w:p w14:paraId="2D0998B1" w14:textId="20AB275F"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2F4CD4">
        <w:rPr>
          <w:rFonts w:ascii="Cambria" w:eastAsia="Times New Roman" w:hAnsi="Cambria" w:cs="Arial Narrow"/>
          <w:bCs/>
          <w:color w:val="000000"/>
          <w:lang w:eastAsia="pl-PL"/>
        </w:rPr>
        <w:t>STWiORB</w:t>
      </w:r>
      <w:proofErr w:type="spellEnd"/>
      <w:r w:rsidRPr="002F4CD4">
        <w:rPr>
          <w:rFonts w:ascii="Cambria" w:eastAsia="Times New Roman" w:hAnsi="Cambria" w:cs="Arial Narrow"/>
          <w:bCs/>
          <w:color w:val="000000"/>
          <w:lang w:eastAsia="pl-PL"/>
        </w:rPr>
        <w:t xml:space="preserve"> oraz starannością uwzględniającą zawodowy charakter działalności, w tym skutki finansowe</w:t>
      </w:r>
      <w:r w:rsidR="002F4CD4">
        <w:rPr>
          <w:rFonts w:ascii="Cambria" w:eastAsia="Times New Roman" w:hAnsi="Cambria" w:cs="Arial Narrow"/>
          <w:bCs/>
          <w:color w:val="000000"/>
          <w:lang w:eastAsia="pl-PL"/>
        </w:rPr>
        <w:t>,</w:t>
      </w:r>
    </w:p>
    <w:p w14:paraId="020767DB"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Ponoszenia odpowiedzialności za szkody powstałe na terenie budowy pozostające w związku przyczynowym z robotami prowadzonymi przez Wykonawcę. W przypadku zniszczenia lub</w:t>
      </w:r>
      <w:r w:rsidRPr="002F4CD4">
        <w:rPr>
          <w:rFonts w:ascii="Cambria" w:eastAsia="Times New Roman" w:hAnsi="Cambria" w:cs="Arial Narrow"/>
          <w:b/>
          <w:bCs/>
          <w:color w:val="000000"/>
          <w:sz w:val="20"/>
          <w:szCs w:val="20"/>
          <w:lang w:eastAsia="pl-PL"/>
        </w:rPr>
        <w:t xml:space="preserve"> </w:t>
      </w:r>
      <w:r w:rsidRPr="002F4CD4">
        <w:rPr>
          <w:rFonts w:ascii="Cambria" w:eastAsia="Times New Roman" w:hAnsi="Cambria" w:cs="Arial Narrow"/>
          <w:bCs/>
          <w:color w:val="000000"/>
          <w:lang w:eastAsia="pl-PL"/>
        </w:rPr>
        <w:t>uszkodzenia robót, ich części, uzbrojenia podziemnego zlokalizowanego w miejscu prowadzenia robót lub majątku Zamawiającego - naprawienie ich i doprowadzenie do stanu poprzedniego, na swój koszt</w:t>
      </w:r>
      <w:r w:rsidR="002F4CD4">
        <w:rPr>
          <w:rFonts w:ascii="Cambria" w:eastAsia="Times New Roman" w:hAnsi="Cambria" w:cs="Arial Narrow"/>
          <w:bCs/>
          <w:color w:val="000000"/>
          <w:lang w:eastAsia="pl-PL"/>
        </w:rPr>
        <w:t>,</w:t>
      </w:r>
    </w:p>
    <w:p w14:paraId="086A0D19" w14:textId="5EA8654B" w:rsidR="0093181D"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Zabezpieczenia terenu budowy przed kradzieżą i innymi negatywnymi zdarzeniami i ponoszenie skutków finansowych z tego tytułu, w tym przed kradzieżą i zniszczeniem wszystkich materiałów dostarczonych na plac budowy</w:t>
      </w:r>
      <w:r w:rsidR="002F4CD4">
        <w:rPr>
          <w:rFonts w:ascii="Cambria" w:eastAsia="Times New Roman" w:hAnsi="Cambria" w:cs="Arial Narrow"/>
          <w:bCs/>
          <w:color w:val="000000"/>
          <w:lang w:eastAsia="pl-PL"/>
        </w:rPr>
        <w:t>,</w:t>
      </w:r>
    </w:p>
    <w:p w14:paraId="56ADE7C7"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Utrzymywania terenu budowy w stanie wolnym od przeszkód komunikacyjnych oraz usuwania na bieżąco niepotrzebnych urządzeń pomocniczych, zbędnych materiałów oraz odpadów</w:t>
      </w:r>
      <w:r w:rsidR="002F4CD4">
        <w:rPr>
          <w:rFonts w:ascii="Cambria" w:eastAsia="Times New Roman" w:hAnsi="Cambria" w:cs="Arial Narrow"/>
          <w:bCs/>
          <w:color w:val="000000"/>
          <w:lang w:eastAsia="pl-PL"/>
        </w:rPr>
        <w:t>,</w:t>
      </w:r>
    </w:p>
    <w:p w14:paraId="5E9355F3"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Likwidacji terenu budowy i uporządkowania tego terenu w terminie nieprzekraczającym wyznaczonego termin zakończenia realizacji robót budowlanych</w:t>
      </w:r>
      <w:r w:rsidR="002F4CD4">
        <w:rPr>
          <w:rFonts w:ascii="Cambria" w:eastAsia="Times New Roman" w:hAnsi="Cambria" w:cs="Arial Narrow"/>
          <w:bCs/>
          <w:color w:val="000000"/>
          <w:lang w:eastAsia="pl-PL"/>
        </w:rPr>
        <w:t>,</w:t>
      </w:r>
    </w:p>
    <w:p w14:paraId="150D0242"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Wykonania prac niezbędnych ze względu na bezpieczeństwo lub konieczność zapobieżenia awarii,</w:t>
      </w:r>
    </w:p>
    <w:p w14:paraId="6D6EBCF9" w14:textId="6378633F"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Zabezpieczenia - w przypadku przerwy w realizacji procesu budowlanego - stanu robót oraz placu budowy w stopniu uniemożliwiającym zaistnienie zdarzeń w wyniku, których mogłyby wystąpić sytuacje odszkodowawcze w stosunku do Zamawiającego</w:t>
      </w:r>
      <w:r w:rsidR="002F4CD4">
        <w:rPr>
          <w:rFonts w:ascii="Cambria" w:eastAsia="Times New Roman" w:hAnsi="Cambria" w:cs="Arial Narrow"/>
          <w:bCs/>
          <w:color w:val="000000"/>
          <w:lang w:eastAsia="pl-PL"/>
        </w:rPr>
        <w:t>,</w:t>
      </w:r>
    </w:p>
    <w:p w14:paraId="767E7F7C"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Podjęcie niezbędnych środków służących zapobieganiu wstępowi na Teren budowy przez osoby nieuprawnione,</w:t>
      </w:r>
    </w:p>
    <w:p w14:paraId="7F7067A3"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W przypadku stwierdzenia, że Teren budowy nie odpowiada warunkom określonym w pkt. 1</w:t>
      </w:r>
      <w:r w:rsidR="002F4CD4">
        <w:rPr>
          <w:rFonts w:ascii="Cambria" w:eastAsia="Times New Roman" w:hAnsi="Cambria" w:cs="Arial Narrow"/>
          <w:bCs/>
          <w:color w:val="000000"/>
          <w:lang w:eastAsia="pl-PL"/>
        </w:rPr>
        <w:t>0</w:t>
      </w:r>
      <w:r w:rsidRPr="002F4CD4">
        <w:rPr>
          <w:rFonts w:ascii="Cambria" w:eastAsia="Times New Roman" w:hAnsi="Cambria" w:cs="Arial Narrow"/>
          <w:bCs/>
          <w:color w:val="000000"/>
          <w:lang w:eastAsia="pl-PL"/>
        </w:rPr>
        <w:t xml:space="preserve">, Zamawiający ma prawo polecić Wykonawcy natychmiastowe doprowadzenie Terenu budowy do należytego stanu. W przypadku nie dostosowania się do tych zaleceń, po uprzednim bezskutecznym wezwaniu, z terminem nie krótszym niż 7 dni roboczych skierowanym  do </w:t>
      </w:r>
      <w:r w:rsidRPr="002F4CD4">
        <w:rPr>
          <w:rFonts w:ascii="Cambria" w:eastAsia="Times New Roman" w:hAnsi="Cambria" w:cs="Arial Narrow"/>
          <w:bCs/>
          <w:color w:val="000000"/>
          <w:lang w:eastAsia="pl-PL"/>
        </w:rPr>
        <w:lastRenderedPageBreak/>
        <w:t>Wykonawcy, Zamawiający ma prawo zlecić firmie zewnętrznej doprowadzenie Terenu budowy do należytego stanu, a kosztami tych prac obciążyć Wykonawcę (wykonanie zastępcze),</w:t>
      </w:r>
    </w:p>
    <w:p w14:paraId="62BA30E0"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uzgodnienia we własnym zakresie i na swój koszt tymczasowych zajęć terenów, niezbędnych do prowadzenia robót budowlanych,</w:t>
      </w:r>
    </w:p>
    <w:p w14:paraId="7F19E798"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5CBBAE82"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utrzymania porządku na terenie budowy w czasie realizacji inwestycji,</w:t>
      </w:r>
    </w:p>
    <w:p w14:paraId="703061E1" w14:textId="5E6B7D88" w:rsidR="0093181D" w:rsidRP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utrzymania i ponoszenia odpowiedzialności za wybudowane obiekty do czasu ich przekazania do eksploatacji;</w:t>
      </w:r>
    </w:p>
    <w:p w14:paraId="0B27D6AC" w14:textId="69044ABE" w:rsidR="0093181D" w:rsidRPr="0093181D" w:rsidRDefault="002F4CD4" w:rsidP="002F4CD4">
      <w:pPr>
        <w:autoSpaceDE w:val="0"/>
        <w:autoSpaceDN w:val="0"/>
        <w:adjustRightInd w:val="0"/>
        <w:spacing w:after="0" w:line="274" w:lineRule="exact"/>
        <w:ind w:firstLine="274"/>
        <w:jc w:val="both"/>
        <w:rPr>
          <w:rFonts w:ascii="Cambria" w:eastAsia="Times New Roman" w:hAnsi="Cambria" w:cs="Arial Narrow"/>
          <w:b/>
          <w:color w:val="000000"/>
          <w:u w:val="single"/>
          <w:lang w:eastAsia="pl-PL"/>
        </w:rPr>
      </w:pPr>
      <w:r>
        <w:rPr>
          <w:rFonts w:ascii="Cambria" w:eastAsia="Times New Roman" w:hAnsi="Cambria" w:cs="Arial Narrow"/>
          <w:b/>
          <w:color w:val="000000"/>
          <w:lang w:eastAsia="pl-PL"/>
        </w:rPr>
        <w:t xml:space="preserve">17. </w:t>
      </w:r>
      <w:r w:rsidR="0093181D" w:rsidRPr="0093181D">
        <w:rPr>
          <w:rFonts w:ascii="Cambria" w:eastAsia="Times New Roman" w:hAnsi="Cambria" w:cs="Arial Narrow"/>
          <w:b/>
          <w:color w:val="000000"/>
          <w:u w:val="single"/>
          <w:lang w:eastAsia="pl-PL"/>
        </w:rPr>
        <w:t>Wymagania Zamawiającego dotyczące harmonogramu rzeczowo-finansowego:</w:t>
      </w:r>
    </w:p>
    <w:p w14:paraId="1B13FFF9" w14:textId="77777777" w:rsidR="00125EE8" w:rsidRDefault="0093181D">
      <w:pPr>
        <w:pStyle w:val="Akapitzlist"/>
        <w:numPr>
          <w:ilvl w:val="0"/>
          <w:numId w:val="210"/>
        </w:numPr>
        <w:autoSpaceDE w:val="0"/>
        <w:autoSpaceDN w:val="0"/>
        <w:adjustRightInd w:val="0"/>
        <w:spacing w:after="0" w:line="274" w:lineRule="exact"/>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Wykonawca winien opracować i przedłożyć do akceptacji Zamawiającego harmonogram rzeczowo-</w:t>
      </w:r>
      <w:r w:rsidR="00125EE8" w:rsidRPr="00125EE8">
        <w:rPr>
          <w:rFonts w:ascii="Cambria" w:eastAsia="Times New Roman" w:hAnsi="Cambria" w:cs="Arial Narrow"/>
          <w:color w:val="000000"/>
          <w:lang w:eastAsia="pl-PL"/>
        </w:rPr>
        <w:t xml:space="preserve"> </w:t>
      </w:r>
      <w:r w:rsidRPr="00125EE8">
        <w:rPr>
          <w:rFonts w:ascii="Cambria" w:eastAsia="Times New Roman" w:hAnsi="Cambria" w:cs="Arial Narrow"/>
          <w:color w:val="000000"/>
          <w:lang w:eastAsia="pl-PL"/>
        </w:rPr>
        <w:t>finansowy zawierający krótki opis podstawowych czynności, kolejność wykonywania prac/robót,</w:t>
      </w:r>
      <w:r w:rsidR="00125EE8" w:rsidRPr="00125EE8">
        <w:rPr>
          <w:rFonts w:ascii="Cambria" w:eastAsia="Times New Roman" w:hAnsi="Cambria" w:cs="Arial Narrow"/>
          <w:color w:val="000000"/>
          <w:lang w:eastAsia="pl-PL"/>
        </w:rPr>
        <w:t xml:space="preserve"> </w:t>
      </w:r>
      <w:r w:rsidRPr="00125EE8">
        <w:rPr>
          <w:rFonts w:ascii="Cambria" w:eastAsia="Times New Roman" w:hAnsi="Cambria" w:cs="Arial Narrow"/>
          <w:color w:val="000000"/>
          <w:lang w:eastAsia="pl-PL"/>
        </w:rPr>
        <w:t>czas wykonywania prac/robót i zaawansowanie finansowe</w:t>
      </w:r>
      <w:r w:rsidR="00125EE8">
        <w:rPr>
          <w:rFonts w:ascii="Cambria" w:eastAsia="Times New Roman" w:hAnsi="Cambria" w:cs="Arial Narrow"/>
          <w:color w:val="000000"/>
          <w:lang w:eastAsia="pl-PL"/>
        </w:rPr>
        <w:t>,</w:t>
      </w:r>
    </w:p>
    <w:p w14:paraId="25914209" w14:textId="77777777" w:rsidR="00125EE8" w:rsidRDefault="0093181D">
      <w:pPr>
        <w:pStyle w:val="Akapitzlist"/>
        <w:numPr>
          <w:ilvl w:val="0"/>
          <w:numId w:val="210"/>
        </w:numPr>
        <w:autoSpaceDE w:val="0"/>
        <w:autoSpaceDN w:val="0"/>
        <w:adjustRightInd w:val="0"/>
        <w:spacing w:after="0" w:line="274" w:lineRule="exact"/>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Harmonogram należy wykonać w oparciu o charakterystykę poszczególnych elementów  wchodzących z zakres prac budowlanych. W harmonogramie robót należy uwzględnić  etapowanie robót zgodnie technologiami wykonania poszczególnych elementów prac budowlanych</w:t>
      </w:r>
      <w:r w:rsidR="00125EE8">
        <w:rPr>
          <w:rFonts w:ascii="Cambria" w:eastAsia="Times New Roman" w:hAnsi="Cambria" w:cs="Arial Narrow"/>
          <w:color w:val="000000"/>
          <w:lang w:eastAsia="pl-PL"/>
        </w:rPr>
        <w:t>,</w:t>
      </w:r>
    </w:p>
    <w:p w14:paraId="6EB5B023" w14:textId="77777777" w:rsidR="00125EE8" w:rsidRDefault="0093181D">
      <w:pPr>
        <w:pStyle w:val="Akapitzlist"/>
        <w:numPr>
          <w:ilvl w:val="0"/>
          <w:numId w:val="210"/>
        </w:numPr>
        <w:autoSpaceDE w:val="0"/>
        <w:autoSpaceDN w:val="0"/>
        <w:adjustRightInd w:val="0"/>
        <w:spacing w:after="0" w:line="274" w:lineRule="exact"/>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Harmonogram winien być podpisany przez osobę upoważnioną do reprezentowania Wykonawcy i dostarczony Zamawiającemu w terminie do 7 dni od daty zawarcia niniejszej umowy,</w:t>
      </w:r>
    </w:p>
    <w:p w14:paraId="0B98AD95" w14:textId="414427BF" w:rsidR="0093181D" w:rsidRPr="00125EE8" w:rsidRDefault="0093181D">
      <w:pPr>
        <w:pStyle w:val="Akapitzlist"/>
        <w:numPr>
          <w:ilvl w:val="0"/>
          <w:numId w:val="210"/>
        </w:numPr>
        <w:autoSpaceDE w:val="0"/>
        <w:autoSpaceDN w:val="0"/>
        <w:adjustRightInd w:val="0"/>
        <w:spacing w:after="0" w:line="274" w:lineRule="exact"/>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Wykonawca winien uaktualniać harmonogram każdorazowo na polecenie Zamawiającego w terminie 7 dni od wydania polecenia. Zaktualizowany harmonogram należy przedłożyć do akceptacji Zamawiającemu,</w:t>
      </w:r>
    </w:p>
    <w:p w14:paraId="7B47F548" w14:textId="77777777" w:rsidR="0093181D" w:rsidRPr="0093181D" w:rsidRDefault="0093181D" w:rsidP="0093181D">
      <w:pPr>
        <w:autoSpaceDE w:val="0"/>
        <w:autoSpaceDN w:val="0"/>
        <w:adjustRightInd w:val="0"/>
        <w:spacing w:after="0" w:line="240" w:lineRule="exact"/>
        <w:rPr>
          <w:rFonts w:ascii="Cambria" w:eastAsia="Times New Roman" w:hAnsi="Cambria" w:cs="Times New Roman"/>
          <w:lang w:eastAsia="pl-PL"/>
        </w:rPr>
      </w:pPr>
    </w:p>
    <w:p w14:paraId="1299C84A" w14:textId="083D70D9" w:rsidR="0093181D" w:rsidRPr="0093181D" w:rsidRDefault="00125EE8" w:rsidP="0093181D">
      <w:pPr>
        <w:tabs>
          <w:tab w:val="left" w:pos="547"/>
        </w:tabs>
        <w:autoSpaceDE w:val="0"/>
        <w:autoSpaceDN w:val="0"/>
        <w:adjustRightInd w:val="0"/>
        <w:spacing w:before="26" w:after="0" w:line="274" w:lineRule="exact"/>
        <w:rPr>
          <w:rFonts w:ascii="Cambria" w:eastAsia="Times New Roman" w:hAnsi="Cambria" w:cs="Arial Narrow"/>
          <w:b/>
          <w:color w:val="000000"/>
          <w:u w:val="single"/>
          <w:lang w:eastAsia="pl-PL"/>
        </w:rPr>
      </w:pPr>
      <w:r>
        <w:rPr>
          <w:rFonts w:ascii="Cambria" w:eastAsia="Times New Roman" w:hAnsi="Cambria" w:cs="Arial Narrow"/>
          <w:b/>
          <w:color w:val="000000"/>
          <w:lang w:eastAsia="pl-PL"/>
        </w:rPr>
        <w:tab/>
      </w:r>
      <w:r w:rsidR="0093181D" w:rsidRPr="0093181D">
        <w:rPr>
          <w:rFonts w:ascii="Cambria" w:eastAsia="Times New Roman" w:hAnsi="Cambria" w:cs="Arial Narrow"/>
          <w:b/>
          <w:color w:val="000000"/>
          <w:lang w:eastAsia="pl-PL"/>
        </w:rPr>
        <w:t>1</w:t>
      </w:r>
      <w:r>
        <w:rPr>
          <w:rFonts w:ascii="Cambria" w:eastAsia="Times New Roman" w:hAnsi="Cambria" w:cs="Arial Narrow"/>
          <w:b/>
          <w:color w:val="000000"/>
          <w:lang w:eastAsia="pl-PL"/>
        </w:rPr>
        <w:t>8</w:t>
      </w:r>
      <w:r w:rsidR="0093181D" w:rsidRPr="0093181D">
        <w:rPr>
          <w:rFonts w:ascii="Cambria" w:eastAsia="Times New Roman" w:hAnsi="Cambria" w:cs="Arial Narrow"/>
          <w:b/>
          <w:color w:val="000000"/>
          <w:lang w:eastAsia="pl-PL"/>
        </w:rPr>
        <w:t xml:space="preserve">. </w:t>
      </w:r>
      <w:r w:rsidR="0093181D" w:rsidRPr="0093181D">
        <w:rPr>
          <w:rFonts w:ascii="Cambria" w:eastAsia="Times New Roman" w:hAnsi="Cambria" w:cs="Arial Narrow"/>
          <w:b/>
          <w:color w:val="000000"/>
          <w:u w:val="single"/>
          <w:lang w:eastAsia="pl-PL"/>
        </w:rPr>
        <w:t>Wymagania Zamawiającego dotyczące odbioru robót:</w:t>
      </w:r>
    </w:p>
    <w:p w14:paraId="2CE81698" w14:textId="77777777" w:rsidR="00125EE8"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 xml:space="preserve">Wszystkie odbiory robót (zanikających, ulegających zakryciu, odbiory częściowe, odbiór końcowy, odbiór przed upływem okresu rękojmi) dokonywane będą na zasadach określonych w </w:t>
      </w:r>
      <w:proofErr w:type="spellStart"/>
      <w:r w:rsidRPr="00125EE8">
        <w:rPr>
          <w:rFonts w:ascii="Cambria" w:eastAsia="Times New Roman" w:hAnsi="Cambria" w:cs="Arial Narrow"/>
          <w:color w:val="000000"/>
          <w:lang w:eastAsia="pl-PL"/>
        </w:rPr>
        <w:t>STWiORB</w:t>
      </w:r>
      <w:proofErr w:type="spellEnd"/>
      <w:r w:rsidRPr="00125EE8">
        <w:rPr>
          <w:rFonts w:ascii="Cambria" w:eastAsia="Times New Roman" w:hAnsi="Cambria" w:cs="Arial Narrow"/>
          <w:color w:val="000000"/>
          <w:lang w:eastAsia="pl-PL"/>
        </w:rPr>
        <w:t>, a jeżeli termin ten nie został określony zawiadomienia należy dokonać  w terminie 3 dni roboczych przed zamiarem ich odbioru</w:t>
      </w:r>
      <w:r w:rsidR="00125EE8">
        <w:rPr>
          <w:rFonts w:ascii="Cambria" w:eastAsia="Times New Roman" w:hAnsi="Cambria" w:cs="Arial Narrow"/>
          <w:color w:val="000000"/>
          <w:lang w:eastAsia="pl-PL"/>
        </w:rPr>
        <w:t>,</w:t>
      </w:r>
    </w:p>
    <w:p w14:paraId="581AEE55" w14:textId="205C54CB" w:rsidR="0093181D"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 xml:space="preserve"> Przed rozpoczęciem odbioru robót Wykonawca przygotuje i przedłoży Zamawiającemu dokumenty pozwalające na ocenę prawidłowego wykonania przedmiotu odbioru częściowego robót w zakresie i ilości określonej postanowieniami </w:t>
      </w:r>
      <w:proofErr w:type="spellStart"/>
      <w:r w:rsidRPr="00125EE8">
        <w:rPr>
          <w:rFonts w:ascii="Cambria" w:eastAsia="Times New Roman" w:hAnsi="Cambria" w:cs="Arial Narrow"/>
          <w:color w:val="000000"/>
          <w:lang w:eastAsia="pl-PL"/>
        </w:rPr>
        <w:t>STWiORB</w:t>
      </w:r>
      <w:proofErr w:type="spellEnd"/>
      <w:r w:rsidRPr="00125EE8">
        <w:rPr>
          <w:rFonts w:ascii="Cambria" w:eastAsia="Times New Roman" w:hAnsi="Cambria" w:cs="Arial Narrow"/>
          <w:color w:val="000000"/>
          <w:lang w:eastAsia="pl-PL"/>
        </w:rPr>
        <w:t xml:space="preserve"> i harmonogramie rzeczowo </w:t>
      </w:r>
      <w:r w:rsidR="00125EE8">
        <w:rPr>
          <w:rFonts w:ascii="Cambria" w:eastAsia="Times New Roman" w:hAnsi="Cambria" w:cs="Arial Narrow"/>
          <w:color w:val="000000"/>
          <w:lang w:eastAsia="pl-PL"/>
        </w:rPr>
        <w:t>–</w:t>
      </w:r>
      <w:r w:rsidRPr="00125EE8">
        <w:rPr>
          <w:rFonts w:ascii="Cambria" w:eastAsia="Times New Roman" w:hAnsi="Cambria" w:cs="Arial Narrow"/>
          <w:color w:val="000000"/>
          <w:lang w:eastAsia="pl-PL"/>
        </w:rPr>
        <w:t xml:space="preserve"> finansowym</w:t>
      </w:r>
      <w:r w:rsidR="00125EE8">
        <w:rPr>
          <w:rFonts w:ascii="Cambria" w:eastAsia="Times New Roman" w:hAnsi="Cambria" w:cs="Arial Narrow"/>
          <w:color w:val="000000"/>
          <w:lang w:eastAsia="pl-PL"/>
        </w:rPr>
        <w:t>,</w:t>
      </w:r>
    </w:p>
    <w:p w14:paraId="1C360FDE" w14:textId="61100D03" w:rsidR="0093181D"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W przypadku zakrycia robót zanikających lub ulegających zakryciu nieodebranych przez Zamawiającego Wykonawca wykona na własny koszt dokona ich odkrycia</w:t>
      </w:r>
      <w:r w:rsidR="00125EE8">
        <w:rPr>
          <w:rFonts w:ascii="Cambria" w:eastAsia="Times New Roman" w:hAnsi="Cambria" w:cs="Arial Narrow"/>
          <w:color w:val="000000"/>
          <w:lang w:eastAsia="pl-PL"/>
        </w:rPr>
        <w:t>,</w:t>
      </w:r>
    </w:p>
    <w:p w14:paraId="610B7B15" w14:textId="08C343B1" w:rsidR="0093181D"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Gotowość do odbiorów robót opisanych w pkt. 1 powyżej, Wykonawca (Kierownik Budowy) będzie zgłaszać poprzez dokonanie wpisu do Dziennika Budowy</w:t>
      </w:r>
      <w:r w:rsidR="00125EE8">
        <w:rPr>
          <w:rFonts w:ascii="Cambria" w:eastAsia="Times New Roman" w:hAnsi="Cambria" w:cs="Arial Narrow"/>
          <w:color w:val="000000"/>
          <w:lang w:eastAsia="pl-PL"/>
        </w:rPr>
        <w:t>/robót</w:t>
      </w:r>
      <w:r w:rsidRPr="00125EE8">
        <w:rPr>
          <w:rFonts w:ascii="Cambria" w:eastAsia="Times New Roman" w:hAnsi="Cambria" w:cs="Arial Narrow"/>
          <w:color w:val="000000"/>
          <w:lang w:eastAsia="pl-PL"/>
        </w:rPr>
        <w:t>. Zamawiający ma obowiązek przystąpić do odbioru tych robót w terminie do 2 dni od daty otrzymania zgłoszenia od Wykonawcy</w:t>
      </w:r>
      <w:r w:rsidR="00125EE8">
        <w:rPr>
          <w:rFonts w:ascii="Cambria" w:eastAsia="Times New Roman" w:hAnsi="Cambria" w:cs="Arial Narrow"/>
          <w:color w:val="000000"/>
          <w:lang w:eastAsia="pl-PL"/>
        </w:rPr>
        <w:t>,</w:t>
      </w:r>
    </w:p>
    <w:p w14:paraId="107DC0C1" w14:textId="581B772C" w:rsidR="0093181D" w:rsidRPr="00125EE8"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kern w:val="3"/>
          <w:lang w:eastAsia="pl-PL" w:bidi="hi-IN"/>
        </w:rPr>
        <w:t>Wykonawca zgłosi Zamawiającemu gotowość do odbioru końcowego robót w formie pisemnej. Odbiór końcowy robót dokonany zostanie komisyjnie z udziałem przedstawicieli Wykonawcy i Zamawiającego.</w:t>
      </w:r>
    </w:p>
    <w:p w14:paraId="435863B6" w14:textId="77777777" w:rsidR="0093181D" w:rsidRPr="0093181D" w:rsidRDefault="0093181D" w:rsidP="0093181D">
      <w:pPr>
        <w:autoSpaceDE w:val="0"/>
        <w:autoSpaceDN w:val="0"/>
        <w:adjustRightInd w:val="0"/>
        <w:spacing w:after="0" w:line="240" w:lineRule="exact"/>
        <w:rPr>
          <w:rFonts w:ascii="Arial Narrow" w:eastAsia="Times New Roman" w:hAnsi="Arial Narrow" w:cs="Times New Roman"/>
          <w:lang w:eastAsia="pl-PL"/>
        </w:rPr>
      </w:pPr>
    </w:p>
    <w:p w14:paraId="2B7730CE" w14:textId="77777777" w:rsidR="00125EE8" w:rsidRDefault="00125EE8" w:rsidP="00125EE8">
      <w:pPr>
        <w:tabs>
          <w:tab w:val="left" w:pos="547"/>
        </w:tabs>
        <w:autoSpaceDE w:val="0"/>
        <w:autoSpaceDN w:val="0"/>
        <w:adjustRightInd w:val="0"/>
        <w:spacing w:before="34" w:after="0" w:line="274" w:lineRule="exact"/>
        <w:rPr>
          <w:rFonts w:ascii="Cambria" w:eastAsia="Times New Roman" w:hAnsi="Cambria" w:cs="Arial Narrow"/>
          <w:b/>
          <w:color w:val="000000"/>
          <w:u w:val="single"/>
          <w:lang w:eastAsia="pl-PL"/>
        </w:rPr>
      </w:pPr>
      <w:r>
        <w:rPr>
          <w:rFonts w:ascii="Cambria" w:eastAsia="Times New Roman" w:hAnsi="Cambria" w:cs="Arial Narrow"/>
          <w:b/>
          <w:color w:val="000000"/>
          <w:lang w:eastAsia="pl-PL"/>
        </w:rPr>
        <w:tab/>
      </w:r>
      <w:r w:rsidR="0093181D" w:rsidRPr="0093181D">
        <w:rPr>
          <w:rFonts w:ascii="Cambria" w:eastAsia="Times New Roman" w:hAnsi="Cambria" w:cs="Arial Narrow"/>
          <w:b/>
          <w:color w:val="000000"/>
          <w:lang w:eastAsia="pl-PL"/>
        </w:rPr>
        <w:t>1</w:t>
      </w:r>
      <w:r>
        <w:rPr>
          <w:rFonts w:ascii="Cambria" w:eastAsia="Times New Roman" w:hAnsi="Cambria" w:cs="Arial Narrow"/>
          <w:b/>
          <w:color w:val="000000"/>
          <w:lang w:eastAsia="pl-PL"/>
        </w:rPr>
        <w:t>9</w:t>
      </w:r>
      <w:r w:rsidR="0093181D" w:rsidRPr="0093181D">
        <w:rPr>
          <w:rFonts w:ascii="Cambria" w:eastAsia="Times New Roman" w:hAnsi="Cambria" w:cs="Arial Narrow"/>
          <w:b/>
          <w:color w:val="000000"/>
          <w:lang w:eastAsia="pl-PL"/>
        </w:rPr>
        <w:t xml:space="preserve">. </w:t>
      </w:r>
      <w:r w:rsidR="0093181D" w:rsidRPr="0093181D">
        <w:rPr>
          <w:rFonts w:ascii="Cambria" w:eastAsia="Times New Roman" w:hAnsi="Cambria" w:cs="Arial Narrow"/>
          <w:b/>
          <w:color w:val="000000"/>
          <w:u w:val="single"/>
          <w:lang w:eastAsia="pl-PL"/>
        </w:rPr>
        <w:t>Wymagania Zamawiającego dotyczące zasad kontroli jakości robót:</w:t>
      </w:r>
    </w:p>
    <w:p w14:paraId="1DC9D5F7"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Wykonawca jest odpowiedzialny za pełną kontrolę wykonywanych robót i jakości wbudowywanych materiałów</w:t>
      </w:r>
      <w:r w:rsidR="00125EE8">
        <w:rPr>
          <w:rFonts w:ascii="Cambria" w:eastAsia="Times New Roman" w:hAnsi="Cambria" w:cs="Arial Narrow"/>
          <w:color w:val="000000"/>
          <w:lang w:eastAsia="pl-PL"/>
        </w:rPr>
        <w:t>,</w:t>
      </w:r>
    </w:p>
    <w:p w14:paraId="35F5B019"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lastRenderedPageBreak/>
        <w:t>Wykonawca winien opracować i przedstawić do aprobaty Zamawiającemu program zapewnienia jakości, w którym przedstawi zamierzony sposób wykonywania robót, możliwości techniczne</w:t>
      </w:r>
      <w:r w:rsidR="00125EE8">
        <w:rPr>
          <w:rFonts w:ascii="Cambria" w:eastAsia="Times New Roman" w:hAnsi="Cambria" w:cs="Arial Narrow"/>
          <w:color w:val="000000"/>
          <w:lang w:eastAsia="pl-PL"/>
        </w:rPr>
        <w:t xml:space="preserve"> i </w:t>
      </w:r>
      <w:r w:rsidRPr="00125EE8">
        <w:rPr>
          <w:rFonts w:ascii="Cambria" w:eastAsia="Times New Roman" w:hAnsi="Cambria" w:cs="Arial Narrow"/>
          <w:color w:val="000000"/>
          <w:lang w:eastAsia="pl-PL"/>
        </w:rPr>
        <w:t xml:space="preserve">organizacyjne gwarantujące wykonanie robót zgodnie z </w:t>
      </w:r>
      <w:proofErr w:type="spellStart"/>
      <w:r w:rsidRPr="00125EE8">
        <w:rPr>
          <w:rFonts w:ascii="Cambria" w:eastAsia="Times New Roman" w:hAnsi="Cambria" w:cs="Arial Narrow"/>
          <w:color w:val="000000"/>
          <w:lang w:eastAsia="pl-PL"/>
        </w:rPr>
        <w:t>STWiORB</w:t>
      </w:r>
      <w:proofErr w:type="spellEnd"/>
      <w:r w:rsidRPr="00125EE8">
        <w:rPr>
          <w:rFonts w:ascii="Cambria" w:eastAsia="Times New Roman" w:hAnsi="Cambria" w:cs="Arial Narrow"/>
          <w:color w:val="000000"/>
          <w:lang w:eastAsia="pl-PL"/>
        </w:rPr>
        <w:t xml:space="preserve"> oraz poleceniami Zamawiającego</w:t>
      </w:r>
      <w:r w:rsidR="00125EE8">
        <w:rPr>
          <w:rFonts w:ascii="Cambria" w:eastAsia="Times New Roman" w:hAnsi="Cambria" w:cs="Arial Narrow"/>
          <w:color w:val="000000"/>
          <w:lang w:eastAsia="pl-PL"/>
        </w:rPr>
        <w:t>,</w:t>
      </w:r>
    </w:p>
    <w:p w14:paraId="72429C0B"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 xml:space="preserve">W trakcie prowadzenia prac pomiarowych i badawczych Wykonawca winien znać i stosować wszelkie przepisy dotyczące ochrony środowiska, ochrony p. </w:t>
      </w:r>
      <w:proofErr w:type="spellStart"/>
      <w:r w:rsidRPr="00125EE8">
        <w:rPr>
          <w:rFonts w:ascii="Cambria" w:eastAsia="Times New Roman" w:hAnsi="Cambria" w:cs="Arial Narrow"/>
          <w:color w:val="000000"/>
          <w:lang w:eastAsia="pl-PL"/>
        </w:rPr>
        <w:t>poż</w:t>
      </w:r>
      <w:proofErr w:type="spellEnd"/>
      <w:r w:rsidRPr="00125EE8">
        <w:rPr>
          <w:rFonts w:ascii="Cambria" w:eastAsia="Times New Roman" w:hAnsi="Cambria" w:cs="Arial Narrow"/>
          <w:color w:val="000000"/>
          <w:lang w:eastAsia="pl-PL"/>
        </w:rPr>
        <w:t>. i inne przepisy</w:t>
      </w:r>
      <w:r w:rsidR="00125EE8">
        <w:rPr>
          <w:rFonts w:ascii="Cambria" w:eastAsia="Times New Roman" w:hAnsi="Cambria" w:cs="Arial Narrow"/>
          <w:color w:val="000000"/>
          <w:lang w:eastAsia="pl-PL"/>
        </w:rPr>
        <w:t>,</w:t>
      </w:r>
    </w:p>
    <w:p w14:paraId="0803F31C" w14:textId="04A86AA8" w:rsidR="0093181D"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 xml:space="preserve">Wykonawca jest odpowiedzialny za wszelkie straty spowodowane nieprzestrzeganiem zasad ochrony środowiska, ochrony p. </w:t>
      </w:r>
      <w:proofErr w:type="spellStart"/>
      <w:r w:rsidRPr="00125EE8">
        <w:rPr>
          <w:rFonts w:ascii="Cambria" w:eastAsia="Times New Roman" w:hAnsi="Cambria" w:cs="Arial Narrow"/>
          <w:color w:val="000000"/>
          <w:lang w:eastAsia="pl-PL"/>
        </w:rPr>
        <w:t>poż</w:t>
      </w:r>
      <w:proofErr w:type="spellEnd"/>
      <w:r w:rsidRPr="00125EE8">
        <w:rPr>
          <w:rFonts w:ascii="Cambria" w:eastAsia="Times New Roman" w:hAnsi="Cambria" w:cs="Arial Narrow"/>
          <w:color w:val="000000"/>
          <w:lang w:eastAsia="pl-PL"/>
        </w:rPr>
        <w:t>. oraz innych przepisów podczas wykonywania prac pomiarowych  i badawczych</w:t>
      </w:r>
      <w:r w:rsidR="00125EE8">
        <w:rPr>
          <w:rFonts w:ascii="Cambria" w:eastAsia="Times New Roman" w:hAnsi="Cambria" w:cs="Arial Narrow"/>
          <w:color w:val="000000"/>
          <w:lang w:eastAsia="pl-PL"/>
        </w:rPr>
        <w:t>,</w:t>
      </w:r>
    </w:p>
    <w:p w14:paraId="307D1214"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Wykonawca odpowiada za ochronę instalacji na powierzchni ziemi i za urządzenia podziemne, takie jak rurociągi, kable itp. w trakcie prac pomiarowych i badawczych oraz uzyska od właścicieli tych urządzeń potwierdzenie informacji dla potrzeb planu ich lokalizacji</w:t>
      </w:r>
      <w:r w:rsidR="00125EE8">
        <w:rPr>
          <w:rFonts w:ascii="Cambria" w:eastAsia="Times New Roman" w:hAnsi="Cambria" w:cs="Arial Narrow"/>
          <w:color w:val="000000"/>
          <w:lang w:eastAsia="pl-PL"/>
        </w:rPr>
        <w:t>,</w:t>
      </w:r>
    </w:p>
    <w:p w14:paraId="5BEE33DF"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Wykonawca będzie odpowiadać za wszelkie uszkodzenia instalacji na powierzchni ziemi i urządzeń podziemnych spowodowanych w wyniku jego działania związanego z wykonywaniem pomiarów, badań (inwentaryzacji)</w:t>
      </w:r>
      <w:r w:rsidR="00125EE8">
        <w:rPr>
          <w:rFonts w:ascii="Cambria" w:eastAsia="Times New Roman" w:hAnsi="Cambria" w:cs="Arial Narrow"/>
          <w:color w:val="000000"/>
          <w:lang w:eastAsia="pl-PL"/>
        </w:rPr>
        <w:t>,</w:t>
      </w:r>
    </w:p>
    <w:p w14:paraId="791C282B" w14:textId="77777777" w:rsidR="0093181D" w:rsidRPr="0093181D" w:rsidRDefault="0093181D" w:rsidP="0093181D">
      <w:pPr>
        <w:autoSpaceDE w:val="0"/>
        <w:autoSpaceDN w:val="0"/>
        <w:adjustRightInd w:val="0"/>
        <w:spacing w:after="0" w:line="240" w:lineRule="exact"/>
        <w:rPr>
          <w:rFonts w:ascii="Cambria" w:eastAsia="Times New Roman" w:hAnsi="Cambria" w:cs="Arial"/>
          <w:lang w:eastAsia="pl-PL"/>
        </w:rPr>
      </w:pPr>
    </w:p>
    <w:p w14:paraId="483DFAF2" w14:textId="7594FD64" w:rsidR="0093181D" w:rsidRPr="0093181D" w:rsidRDefault="00125EE8" w:rsidP="0093181D">
      <w:pPr>
        <w:tabs>
          <w:tab w:val="left" w:pos="540"/>
        </w:tabs>
        <w:autoSpaceDE w:val="0"/>
        <w:autoSpaceDN w:val="0"/>
        <w:adjustRightInd w:val="0"/>
        <w:spacing w:before="26" w:after="0" w:line="252" w:lineRule="exact"/>
        <w:ind w:firstLine="142"/>
        <w:rPr>
          <w:rFonts w:ascii="Cambria" w:eastAsia="Times New Roman" w:hAnsi="Cambria" w:cs="Arial Narrow"/>
          <w:b/>
          <w:color w:val="000000"/>
          <w:u w:val="single"/>
          <w:lang w:eastAsia="pl-PL"/>
        </w:rPr>
      </w:pPr>
      <w:r>
        <w:rPr>
          <w:rFonts w:ascii="Cambria" w:eastAsia="Times New Roman" w:hAnsi="Cambria" w:cs="Arial Narrow"/>
          <w:b/>
          <w:color w:val="000000"/>
          <w:lang w:eastAsia="pl-PL"/>
        </w:rPr>
        <w:t>20</w:t>
      </w:r>
      <w:r w:rsidR="0093181D" w:rsidRPr="0093181D">
        <w:rPr>
          <w:rFonts w:ascii="Cambria" w:eastAsia="Times New Roman" w:hAnsi="Cambria" w:cs="Arial Narrow"/>
          <w:b/>
          <w:color w:val="000000"/>
          <w:lang w:eastAsia="pl-PL"/>
        </w:rPr>
        <w:t xml:space="preserve">. </w:t>
      </w:r>
      <w:r w:rsidR="0093181D" w:rsidRPr="0093181D">
        <w:rPr>
          <w:rFonts w:ascii="Cambria" w:eastAsia="Times New Roman" w:hAnsi="Cambria" w:cs="Arial Narrow"/>
          <w:b/>
          <w:color w:val="000000"/>
          <w:u w:val="single"/>
          <w:lang w:eastAsia="pl-PL"/>
        </w:rPr>
        <w:t>Wymagania Zamawiającego dotyczące udostępnienia terenu budowy:</w:t>
      </w:r>
    </w:p>
    <w:p w14:paraId="5B76CD92" w14:textId="77777777" w:rsidR="00235FEE" w:rsidRDefault="0093181D">
      <w:pPr>
        <w:pStyle w:val="Akapitzlist"/>
        <w:widowControl w:val="0"/>
        <w:numPr>
          <w:ilvl w:val="0"/>
          <w:numId w:val="213"/>
        </w:numPr>
        <w:tabs>
          <w:tab w:val="left" w:pos="1087"/>
        </w:tabs>
        <w:autoSpaceDE w:val="0"/>
        <w:autoSpaceDN w:val="0"/>
        <w:adjustRightInd w:val="0"/>
        <w:spacing w:after="0" w:line="274" w:lineRule="exact"/>
        <w:jc w:val="both"/>
        <w:textAlignment w:val="baseline"/>
        <w:rPr>
          <w:rFonts w:ascii="Cambria" w:eastAsia="Times New Roman" w:hAnsi="Cambria" w:cs="Arial Narrow"/>
          <w:color w:val="000000"/>
          <w:lang w:eastAsia="pl-PL"/>
        </w:rPr>
      </w:pPr>
      <w:r w:rsidRPr="00125EE8">
        <w:rPr>
          <w:rFonts w:ascii="Cambria" w:eastAsia="Times New Roman" w:hAnsi="Cambria" w:cs="Arial Narrow"/>
          <w:color w:val="000000"/>
          <w:lang w:eastAsia="pl-PL"/>
        </w:rPr>
        <w:t>Wykonawca winien umożliwić wstęp na teren budowy Zamawiającemu</w:t>
      </w:r>
      <w:r w:rsidR="00235FEE">
        <w:rPr>
          <w:rFonts w:ascii="Cambria" w:eastAsia="Times New Roman" w:hAnsi="Cambria" w:cs="Arial Narrow"/>
          <w:color w:val="000000"/>
          <w:lang w:eastAsia="pl-PL"/>
        </w:rPr>
        <w:t xml:space="preserve"> </w:t>
      </w:r>
      <w:r w:rsidRPr="00125EE8">
        <w:rPr>
          <w:rFonts w:ascii="Cambria" w:eastAsia="Times New Roman" w:hAnsi="Cambria" w:cs="Arial Narrow"/>
          <w:color w:val="000000"/>
          <w:lang w:eastAsia="pl-PL"/>
        </w:rPr>
        <w:t>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678F78E4" w14:textId="77777777" w:rsidR="00235FEE" w:rsidRDefault="0093181D">
      <w:pPr>
        <w:pStyle w:val="Akapitzlist"/>
        <w:widowControl w:val="0"/>
        <w:numPr>
          <w:ilvl w:val="0"/>
          <w:numId w:val="213"/>
        </w:numPr>
        <w:tabs>
          <w:tab w:val="left" w:pos="1087"/>
        </w:tabs>
        <w:autoSpaceDE w:val="0"/>
        <w:autoSpaceDN w:val="0"/>
        <w:adjustRightInd w:val="0"/>
        <w:spacing w:after="0" w:line="274" w:lineRule="exact"/>
        <w:jc w:val="both"/>
        <w:textAlignment w:val="baseline"/>
        <w:rPr>
          <w:rFonts w:ascii="Cambria" w:eastAsia="Times New Roman" w:hAnsi="Cambria" w:cs="Arial Narrow"/>
          <w:color w:val="000000"/>
          <w:lang w:eastAsia="pl-PL"/>
        </w:rPr>
      </w:pPr>
      <w:r w:rsidRPr="00235FEE">
        <w:rPr>
          <w:rFonts w:ascii="Cambria" w:eastAsia="Times New Roman" w:hAnsi="Cambria" w:cs="Arial Narrow"/>
          <w:color w:val="000000"/>
          <w:lang w:eastAsia="pl-PL"/>
        </w:rPr>
        <w:t>Wykonawca umożliwi wstęp na teren budowy innym niż opisanym w pkt. 1 powyżej pracownikom, których Zamawiający wskaże w okresie realizacji przedmiotu umowy</w:t>
      </w:r>
      <w:r w:rsidR="00235FEE">
        <w:rPr>
          <w:rFonts w:ascii="Cambria" w:eastAsia="Times New Roman" w:hAnsi="Cambria" w:cs="Arial Narrow"/>
          <w:color w:val="000000"/>
          <w:lang w:eastAsia="pl-PL"/>
        </w:rPr>
        <w:t>,</w:t>
      </w:r>
    </w:p>
    <w:p w14:paraId="057E7B8C" w14:textId="5B79B7DD" w:rsidR="0093181D" w:rsidRPr="00235FEE" w:rsidRDefault="0093181D">
      <w:pPr>
        <w:pStyle w:val="Akapitzlist"/>
        <w:widowControl w:val="0"/>
        <w:numPr>
          <w:ilvl w:val="0"/>
          <w:numId w:val="213"/>
        </w:numPr>
        <w:tabs>
          <w:tab w:val="left" w:pos="1087"/>
        </w:tabs>
        <w:autoSpaceDE w:val="0"/>
        <w:autoSpaceDN w:val="0"/>
        <w:adjustRightInd w:val="0"/>
        <w:spacing w:after="0" w:line="274" w:lineRule="exact"/>
        <w:jc w:val="both"/>
        <w:textAlignment w:val="baseline"/>
        <w:rPr>
          <w:rFonts w:ascii="Cambria" w:eastAsia="Times New Roman" w:hAnsi="Cambria" w:cs="Arial Narrow"/>
          <w:color w:val="000000"/>
          <w:lang w:eastAsia="pl-PL"/>
        </w:rPr>
      </w:pPr>
      <w:r w:rsidRPr="00235FEE">
        <w:rPr>
          <w:rFonts w:ascii="Cambria" w:eastAsia="Times New Roman" w:hAnsi="Cambria" w:cs="Arial Narrow"/>
          <w:color w:val="000000"/>
          <w:lang w:eastAsia="pl-PL"/>
        </w:rPr>
        <w:t>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w:t>
      </w:r>
    </w:p>
    <w:p w14:paraId="605667E6" w14:textId="77777777" w:rsidR="0093181D" w:rsidRPr="0093181D" w:rsidRDefault="0093181D" w:rsidP="00235FEE">
      <w:pPr>
        <w:autoSpaceDE w:val="0"/>
        <w:autoSpaceDN w:val="0"/>
        <w:adjustRightInd w:val="0"/>
        <w:spacing w:after="0" w:line="240" w:lineRule="exact"/>
        <w:jc w:val="both"/>
        <w:rPr>
          <w:rFonts w:ascii="Cambria" w:eastAsia="Times New Roman" w:hAnsi="Cambria" w:cs="Arial"/>
          <w:lang w:eastAsia="pl-PL"/>
        </w:rPr>
      </w:pPr>
    </w:p>
    <w:p w14:paraId="6DDCCBAD" w14:textId="734D8A1B" w:rsidR="0093181D" w:rsidRPr="0093181D" w:rsidRDefault="00235FEE" w:rsidP="00235FEE">
      <w:pPr>
        <w:tabs>
          <w:tab w:val="left" w:pos="540"/>
        </w:tabs>
        <w:autoSpaceDE w:val="0"/>
        <w:autoSpaceDN w:val="0"/>
        <w:adjustRightInd w:val="0"/>
        <w:spacing w:before="26" w:after="0" w:line="252" w:lineRule="exact"/>
        <w:ind w:firstLine="142"/>
        <w:jc w:val="both"/>
        <w:rPr>
          <w:rFonts w:ascii="Cambria" w:eastAsia="Times New Roman" w:hAnsi="Cambria" w:cs="Arial Narrow"/>
          <w:color w:val="000000"/>
          <w:u w:val="single"/>
          <w:lang w:eastAsia="pl-PL"/>
        </w:rPr>
      </w:pPr>
      <w:r>
        <w:rPr>
          <w:rFonts w:ascii="Cambria" w:eastAsia="Times New Roman" w:hAnsi="Cambria" w:cs="Arial Narrow"/>
          <w:b/>
          <w:bCs/>
          <w:color w:val="000000"/>
          <w:lang w:eastAsia="pl-PL"/>
        </w:rPr>
        <w:t xml:space="preserve">21. </w:t>
      </w:r>
      <w:r w:rsidR="0093181D" w:rsidRPr="0093181D">
        <w:rPr>
          <w:rFonts w:ascii="Cambria" w:eastAsia="Times New Roman" w:hAnsi="Cambria" w:cs="Arial Narrow"/>
          <w:b/>
          <w:bCs/>
          <w:color w:val="000000"/>
          <w:u w:val="single"/>
          <w:lang w:eastAsia="pl-PL"/>
        </w:rPr>
        <w:t>Wymagania Zamawiającego dotyczące wbudowywanych materiałów.</w:t>
      </w:r>
      <w:r w:rsidR="0093181D" w:rsidRPr="0093181D">
        <w:rPr>
          <w:rFonts w:ascii="Cambria" w:eastAsia="Times New Roman" w:hAnsi="Cambria" w:cs="Arial Narrow"/>
          <w:bCs/>
          <w:color w:val="000000"/>
          <w:u w:val="single"/>
          <w:lang w:eastAsia="pl-PL"/>
        </w:rPr>
        <w:t xml:space="preserve"> </w:t>
      </w:r>
      <w:r w:rsidR="0093181D" w:rsidRPr="0093181D">
        <w:rPr>
          <w:rFonts w:ascii="Cambria" w:eastAsia="Times New Roman" w:hAnsi="Cambria" w:cs="Arial Narrow"/>
          <w:bCs/>
          <w:color w:val="000000"/>
          <w:lang w:eastAsia="pl-PL"/>
        </w:rPr>
        <w:t>Wykonawca zobowiązany jest:</w:t>
      </w:r>
    </w:p>
    <w:p w14:paraId="5E6F9041"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Do wykonania zamówienia Wykonawca zobowiązany jest użyć materiałów własnych, gwarantujących   odpowiednią jakość, o parametrach technicznych i jakościowych określonych w dokumentacji projektowej. Wyroby budowlane użyte do wykonania robót muszą odpowiadać wymaganiom określonym w obowiązujących przepisach</w:t>
      </w:r>
      <w:r w:rsidR="00235FEE">
        <w:rPr>
          <w:rFonts w:ascii="Cambria" w:eastAsia="Times New Roman" w:hAnsi="Cambria" w:cs="Arial Narrow"/>
          <w:bCs/>
          <w:color w:val="000000"/>
          <w:lang w:eastAsia="pl-PL"/>
        </w:rPr>
        <w:t>,</w:t>
      </w:r>
    </w:p>
    <w:p w14:paraId="1B46977A"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Zabrania się stosowania materiałów nieodpowiadających wymaganiom obowiązujących Norm oraz innym określonym w projekcie. Wykonawca ma obowiązek posiadać w stosunku do użytych materiałów dokumenty potwierdzające pozwolenie na zastosowanie/wbudowanie (atesty, certyfikaty, aprobaty techniczne, świadectwa, jakości, deklaracje zgodności) i okazać je na każde żądanie Zamawiającego</w:t>
      </w:r>
      <w:r w:rsidR="00235FEE">
        <w:rPr>
          <w:rFonts w:ascii="Cambria" w:eastAsia="Times New Roman" w:hAnsi="Cambria" w:cs="Arial Narrow"/>
          <w:bCs/>
          <w:color w:val="000000"/>
          <w:lang w:eastAsia="pl-PL"/>
        </w:rPr>
        <w:t>,</w:t>
      </w:r>
    </w:p>
    <w:p w14:paraId="4AF975ED"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 xml:space="preserve">Przed wbudowaniem materiałów Wykonawca winien uzyskać zatwierdzenie materiałów przeznaczonych do wbudowania na podstawie dokumentów wymienionych w punkcie powyżej, a w przypadku zastosowania materiałów równoważnych winien w pełni udokumentować ich równoważność. 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t>
      </w:r>
      <w:r w:rsidRPr="00235FEE">
        <w:rPr>
          <w:rFonts w:ascii="Cambria" w:eastAsia="Times New Roman" w:hAnsi="Cambria" w:cs="Arial Narrow"/>
          <w:bCs/>
          <w:color w:val="000000"/>
          <w:lang w:eastAsia="pl-PL"/>
        </w:rPr>
        <w:lastRenderedPageBreak/>
        <w:t>wbudowania, nazwy zadania, itp. identyfikacja). Dokumentacja powykonawcza podlega weryfikacji</w:t>
      </w:r>
      <w:r w:rsidR="00235FEE">
        <w:rPr>
          <w:rFonts w:ascii="Cambria" w:eastAsia="Times New Roman" w:hAnsi="Cambria" w:cs="Arial Narrow"/>
          <w:bCs/>
          <w:color w:val="000000"/>
          <w:lang w:eastAsia="pl-PL"/>
        </w:rPr>
        <w:t>,</w:t>
      </w:r>
    </w:p>
    <w:p w14:paraId="5C3539A8"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Wykonawca zabezpieczy przed zniszczeniem, uszkodzeniem lub utratą jakości, właściwości lub parametrów, na własny koszt i ryzyko, składowane tymczasowo na terenie budowy materiały ii urządzenia do czasu ich wbudowania, oraz umożliwi, przeprowadzenia kontroli w tym zakresie</w:t>
      </w:r>
      <w:r w:rsidR="00235FEE">
        <w:rPr>
          <w:rFonts w:ascii="Cambria" w:eastAsia="Times New Roman" w:hAnsi="Cambria" w:cs="Arial Narrow"/>
          <w:bCs/>
          <w:color w:val="000000"/>
          <w:lang w:eastAsia="pl-PL"/>
        </w:rPr>
        <w:t>,</w:t>
      </w:r>
    </w:p>
    <w:p w14:paraId="2835CD27"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Sposób realizacji robót musi być zgodny z technologią ich wykonania. Wszelkie wątpliwości bądź propozycje rozwiązań zamiennych winny być opiniowane wraz z analizą porównawczą kosztów zmian i ostatecznie zaakceptowane przez Zamawiającego - wykonanie robót  w technologii zamiennej jest możliwe po akceptacji przez Zamawiającego</w:t>
      </w:r>
      <w:r w:rsidR="00235FEE">
        <w:rPr>
          <w:rFonts w:ascii="Cambria" w:eastAsia="Times New Roman" w:hAnsi="Cambria" w:cs="Arial Narrow"/>
          <w:bCs/>
          <w:color w:val="000000"/>
          <w:lang w:eastAsia="pl-PL"/>
        </w:rPr>
        <w:t>,</w:t>
      </w:r>
    </w:p>
    <w:p w14:paraId="02192493"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Zamiana materiałów przewidzianych do wykonania robót, będących przedmiotem niniejszej umowy,  w stosunku do materiałów przewidzianych w dokumentacji projektowej będzie możliwa po przedstawieniu przez Wykonawcę uzasadnienia i pełnej analizy finansowej zmian oraz uzyskania pisemnej zgody Zamawiającego oraz zachowania i udokumentowania parametrów równoważności materiałów</w:t>
      </w:r>
      <w:r w:rsidR="00235FEE">
        <w:rPr>
          <w:rFonts w:ascii="Cambria" w:eastAsia="Times New Roman" w:hAnsi="Cambria" w:cs="Arial Narrow"/>
          <w:bCs/>
          <w:color w:val="000000"/>
          <w:lang w:eastAsia="pl-PL"/>
        </w:rPr>
        <w:t>,</w:t>
      </w:r>
    </w:p>
    <w:p w14:paraId="42977EF7" w14:textId="2963CC79" w:rsidR="0093181D" w:rsidRP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Wykonawca wnosząc o zmianę materiałów, lub w przypadku konieczności realizacji dodatkowych robót budowlanych/dostaw/usług lub robót zamiennych w stosunku do przedmiotu umowy - przy zastosowaniu innych rozwiązań technicznych / technologicznych od tych wskazanych w dokumentacji, składa wniosek i tym samym terminie (dniu) również przekazuje go do wiadomości Zamawiającemu. Wykonawca winien składać wniosek kompletny, tj. zawierający:</w:t>
      </w:r>
    </w:p>
    <w:p w14:paraId="48EE9987" w14:textId="77777777" w:rsidR="0093181D" w:rsidRPr="0093181D" w:rsidRDefault="0093181D">
      <w:pPr>
        <w:numPr>
          <w:ilvl w:val="0"/>
          <w:numId w:val="207"/>
        </w:numPr>
        <w:suppressAutoHyphens/>
        <w:autoSpaceDE w:val="0"/>
        <w:autoSpaceDN w:val="0"/>
        <w:adjustRightInd w:val="0"/>
        <w:spacing w:after="0" w:line="274" w:lineRule="exact"/>
        <w:jc w:val="both"/>
        <w:textAlignment w:val="baseline"/>
        <w:rPr>
          <w:rFonts w:ascii="Cambria" w:eastAsia="Times New Roman" w:hAnsi="Cambria" w:cs="Arial Narrow"/>
          <w:bCs/>
          <w:color w:val="000000"/>
          <w:kern w:val="3"/>
          <w:lang w:eastAsia="pl-PL" w:bidi="hi-IN"/>
        </w:rPr>
      </w:pPr>
      <w:r w:rsidRPr="0093181D">
        <w:rPr>
          <w:rFonts w:ascii="Cambria" w:eastAsia="Times New Roman" w:hAnsi="Cambria" w:cs="Arial Narrow"/>
          <w:bCs/>
          <w:color w:val="000000"/>
          <w:kern w:val="3"/>
          <w:lang w:eastAsia="pl-PL" w:bidi="hi-IN"/>
        </w:rPr>
        <w:t>opis zakresu propozycji zmian, uzasadnienie przeprowadzenia robót/zmian,</w:t>
      </w:r>
    </w:p>
    <w:p w14:paraId="0484BB0B" w14:textId="4E1B6EAA" w:rsidR="0093181D" w:rsidRPr="0093181D" w:rsidRDefault="0093181D">
      <w:pPr>
        <w:widowControl w:val="0"/>
        <w:numPr>
          <w:ilvl w:val="0"/>
          <w:numId w:val="207"/>
        </w:numPr>
        <w:tabs>
          <w:tab w:val="left" w:pos="1418"/>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93181D">
        <w:rPr>
          <w:rFonts w:ascii="Cambria" w:eastAsia="Times New Roman" w:hAnsi="Cambria" w:cs="Arial Narrow"/>
          <w:bCs/>
          <w:color w:val="000000"/>
          <w:kern w:val="3"/>
          <w:lang w:eastAsia="pl-PL" w:bidi="hi-IN"/>
        </w:rPr>
        <w:t xml:space="preserve">dokumentację (zawierającą w zależności od potrzeb obliczenia, specyfikacje  techniczne) lub niezbędne rysunki - dokumentacja/rysunki winny być opatrzone opinią </w:t>
      </w:r>
      <w:r w:rsidR="00235FEE">
        <w:rPr>
          <w:rFonts w:ascii="Cambria" w:eastAsia="Times New Roman" w:hAnsi="Cambria" w:cs="Arial Narrow"/>
          <w:bCs/>
          <w:color w:val="000000"/>
          <w:kern w:val="3"/>
          <w:lang w:eastAsia="pl-PL" w:bidi="hi-IN"/>
        </w:rPr>
        <w:t>Zamawiajacego</w:t>
      </w:r>
      <w:r w:rsidRPr="0093181D">
        <w:rPr>
          <w:rFonts w:ascii="Cambria" w:eastAsia="Times New Roman" w:hAnsi="Cambria" w:cs="Arial Narrow"/>
          <w:bCs/>
          <w:color w:val="000000"/>
          <w:kern w:val="3"/>
          <w:lang w:eastAsia="pl-PL" w:bidi="hi-IN"/>
        </w:rPr>
        <w:t>,</w:t>
      </w:r>
    </w:p>
    <w:p w14:paraId="22048248" w14:textId="601B15B5" w:rsidR="0093181D" w:rsidRPr="0093181D" w:rsidRDefault="0093181D">
      <w:pPr>
        <w:widowControl w:val="0"/>
        <w:numPr>
          <w:ilvl w:val="0"/>
          <w:numId w:val="207"/>
        </w:numPr>
        <w:tabs>
          <w:tab w:val="left" w:pos="1649"/>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93181D">
        <w:rPr>
          <w:rFonts w:ascii="Cambria" w:eastAsia="Times New Roman" w:hAnsi="Cambria" w:cs="Arial Narrow"/>
          <w:bCs/>
          <w:color w:val="000000"/>
          <w:kern w:val="3"/>
          <w:lang w:eastAsia="pl-PL" w:bidi="hi-IN"/>
        </w:rPr>
        <w:t xml:space="preserve">kalkulację/wycenę robót/zmian sporządzoną zgodnie z </w:t>
      </w:r>
      <w:r w:rsidR="00235FEE">
        <w:rPr>
          <w:rFonts w:ascii="Cambria" w:eastAsia="Times New Roman" w:hAnsi="Cambria" w:cs="Arial Narrow"/>
          <w:bCs/>
          <w:color w:val="000000"/>
          <w:kern w:val="3"/>
          <w:lang w:eastAsia="pl-PL" w:bidi="hi-IN"/>
        </w:rPr>
        <w:t>Umową</w:t>
      </w:r>
      <w:r w:rsidRPr="0093181D">
        <w:rPr>
          <w:rFonts w:ascii="Cambria" w:eastAsia="Times New Roman" w:hAnsi="Cambria" w:cs="Arial Narrow"/>
          <w:bCs/>
          <w:color w:val="000000"/>
          <w:kern w:val="3"/>
          <w:lang w:eastAsia="pl-PL" w:bidi="hi-IN"/>
        </w:rPr>
        <w:t>,</w:t>
      </w:r>
    </w:p>
    <w:p w14:paraId="2206DB9A" w14:textId="77777777" w:rsidR="0093181D" w:rsidRPr="0093181D" w:rsidRDefault="0093181D">
      <w:pPr>
        <w:widowControl w:val="0"/>
        <w:numPr>
          <w:ilvl w:val="0"/>
          <w:numId w:val="207"/>
        </w:numPr>
        <w:tabs>
          <w:tab w:val="left" w:pos="1649"/>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93181D">
        <w:rPr>
          <w:rFonts w:ascii="Cambria" w:eastAsia="Times New Roman" w:hAnsi="Cambria" w:cs="Arial Narrow"/>
          <w:bCs/>
          <w:color w:val="000000"/>
          <w:kern w:val="3"/>
          <w:lang w:eastAsia="pl-PL" w:bidi="hi-IN"/>
        </w:rPr>
        <w:t>w miarę potrzeby inne niezbędne dokumenty (np. certyfikaty, aprobaty, uzgodnienia rozwiązań projektowych).</w:t>
      </w:r>
    </w:p>
    <w:p w14:paraId="1D2DDAF9" w14:textId="77777777" w:rsidR="00235FEE"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235FEE">
        <w:rPr>
          <w:rFonts w:ascii="Cambria" w:eastAsia="Times New Roman" w:hAnsi="Cambria" w:cs="Arial Narrow"/>
          <w:bCs/>
          <w:color w:val="000000"/>
          <w:kern w:val="3"/>
          <w:lang w:eastAsia="pl-PL" w:bidi="hi-IN"/>
        </w:rPr>
        <w:t>Niekompletność wniosku Wykonawcy stanowi podstawę do jego odrzucenia</w:t>
      </w:r>
      <w:r w:rsidR="00235FEE">
        <w:rPr>
          <w:rFonts w:ascii="Cambria" w:eastAsia="Times New Roman" w:hAnsi="Cambria" w:cs="Arial Narrow"/>
          <w:bCs/>
          <w:color w:val="000000"/>
          <w:kern w:val="3"/>
          <w:lang w:eastAsia="pl-PL" w:bidi="hi-IN"/>
        </w:rPr>
        <w:t>,</w:t>
      </w:r>
    </w:p>
    <w:p w14:paraId="65AEF720" w14:textId="77777777" w:rsidR="00235FEE"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235FEE">
        <w:rPr>
          <w:rFonts w:ascii="Cambria" w:eastAsia="Times New Roman" w:hAnsi="Cambria" w:cs="Arial Narrow"/>
          <w:bCs/>
          <w:color w:val="000000"/>
          <w:kern w:val="3"/>
          <w:lang w:eastAsia="pl-PL" w:bidi="hi-IN"/>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r w:rsidR="00235FEE">
        <w:rPr>
          <w:rFonts w:ascii="Cambria" w:eastAsia="Times New Roman" w:hAnsi="Cambria" w:cs="Arial Narrow"/>
          <w:bCs/>
          <w:color w:val="000000"/>
          <w:kern w:val="3"/>
          <w:lang w:eastAsia="pl-PL" w:bidi="hi-IN"/>
        </w:rPr>
        <w:t>,</w:t>
      </w:r>
    </w:p>
    <w:p w14:paraId="4FE46C47" w14:textId="77777777" w:rsidR="00235FEE" w:rsidRPr="00235FEE"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235FEE">
        <w:rPr>
          <w:rFonts w:ascii="Cambria" w:eastAsia="Times New Roman" w:hAnsi="Cambria" w:cs="Arial Narrow"/>
          <w:bCs/>
          <w:color w:val="000000"/>
          <w:lang w:eastAsia="pl-PL"/>
        </w:rPr>
        <w:t>Zamawiający w kwestii zamiany materiałów i/lub technologii, wykonania dodatkowych robót   budowlanych/usług/dostaw, zobowiązany jest zająć na piśmie własne stanowisko w ciągu 7 dni roboczych od dnia otrzymania Protokołu konieczności w oparciu o kompletny wniosek Wykonawcy. Brak odpowiedzi w wymaganym terminie nie oznacza zgody Zamawiającego na proponowaną zamianę/wykonanie robót</w:t>
      </w:r>
      <w:r w:rsidR="00235FEE">
        <w:rPr>
          <w:rFonts w:ascii="Cambria" w:eastAsia="Times New Roman" w:hAnsi="Cambria" w:cs="Arial Narrow"/>
          <w:bCs/>
          <w:color w:val="000000"/>
          <w:lang w:eastAsia="pl-PL"/>
        </w:rPr>
        <w:t>,</w:t>
      </w:r>
    </w:p>
    <w:p w14:paraId="6B4F9077" w14:textId="77777777" w:rsidR="00AC19DB" w:rsidRPr="00AC19DB"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235FEE">
        <w:rPr>
          <w:rFonts w:ascii="Cambria" w:eastAsia="Times New Roman" w:hAnsi="Cambria" w:cs="Arial Narrow"/>
          <w:color w:val="000000"/>
          <w:lang w:eastAsia="pl-PL"/>
        </w:rPr>
        <w:t>Zamiana materiałów lub technologii wykonania robót bez zgody Zamawiającego stanowi rażące naruszenie warunków umowy</w:t>
      </w:r>
      <w:r w:rsidR="00AC19DB">
        <w:rPr>
          <w:rFonts w:ascii="Cambria" w:eastAsia="Times New Roman" w:hAnsi="Cambria" w:cs="Arial Narrow"/>
          <w:color w:val="000000"/>
          <w:lang w:eastAsia="pl-PL"/>
        </w:rPr>
        <w:t>,</w:t>
      </w:r>
    </w:p>
    <w:p w14:paraId="035A76C6" w14:textId="77777777" w:rsidR="00AC19DB" w:rsidRPr="00AC19DB"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AC19DB">
        <w:rPr>
          <w:rFonts w:ascii="Cambria" w:eastAsia="Times New Roman" w:hAnsi="Cambria" w:cs="Arial Narrow"/>
          <w:bCs/>
          <w:color w:val="000000"/>
          <w:lang w:eastAsia="pl-PL"/>
        </w:rPr>
        <w:t>W przypadku ujawnienia nieprawidłowości, w jakości, technologii robót, wbudowanych materiałów Wykonawca ma obowiązek poprawić bądź rozebrać nieprawidłowo wykonany element robót i wykonać go ponownie na własny koszt</w:t>
      </w:r>
      <w:r w:rsidR="00AC19DB">
        <w:rPr>
          <w:rFonts w:ascii="Cambria" w:eastAsia="Times New Roman" w:hAnsi="Cambria" w:cs="Arial Narrow"/>
          <w:bCs/>
          <w:color w:val="000000"/>
          <w:lang w:eastAsia="pl-PL"/>
        </w:rPr>
        <w:t>,</w:t>
      </w:r>
    </w:p>
    <w:p w14:paraId="2B539B4D" w14:textId="7210A36D" w:rsidR="0093181D" w:rsidRPr="00AC19DB"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AC19DB">
        <w:rPr>
          <w:rFonts w:ascii="Cambria" w:eastAsia="Times New Roman" w:hAnsi="Cambria" w:cs="Arial Narrow"/>
          <w:bCs/>
          <w:color w:val="000000"/>
          <w:lang w:eastAsia="pl-PL"/>
        </w:rPr>
        <w:t>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w:t>
      </w:r>
    </w:p>
    <w:p w14:paraId="41799E6E" w14:textId="77777777" w:rsidR="0093181D" w:rsidRPr="0093181D" w:rsidRDefault="0093181D" w:rsidP="0093181D">
      <w:pPr>
        <w:tabs>
          <w:tab w:val="left" w:pos="1382"/>
        </w:tabs>
        <w:autoSpaceDE w:val="0"/>
        <w:autoSpaceDN w:val="0"/>
        <w:adjustRightInd w:val="0"/>
        <w:spacing w:after="0" w:line="281" w:lineRule="exact"/>
        <w:ind w:left="1134" w:hanging="567"/>
        <w:jc w:val="both"/>
        <w:rPr>
          <w:rFonts w:ascii="Arial Narrow" w:eastAsia="Times New Roman" w:hAnsi="Arial Narrow" w:cs="Arial Narrow"/>
          <w:bCs/>
          <w:color w:val="000000"/>
          <w:lang w:eastAsia="pl-PL"/>
        </w:rPr>
      </w:pPr>
    </w:p>
    <w:p w14:paraId="2600569C" w14:textId="77777777" w:rsidR="00AC19DB" w:rsidRDefault="0093181D" w:rsidP="00AC19DB">
      <w:pPr>
        <w:autoSpaceDE w:val="0"/>
        <w:autoSpaceDN w:val="0"/>
        <w:adjustRightInd w:val="0"/>
        <w:spacing w:before="26" w:after="0" w:line="274" w:lineRule="exact"/>
        <w:jc w:val="both"/>
        <w:rPr>
          <w:rFonts w:ascii="Cambria" w:eastAsia="Times New Roman" w:hAnsi="Cambria" w:cs="Arial Narrow"/>
          <w:b/>
          <w:bCs/>
          <w:color w:val="000000"/>
          <w:u w:val="single"/>
          <w:lang w:eastAsia="pl-PL"/>
        </w:rPr>
      </w:pPr>
      <w:r w:rsidRPr="0093181D">
        <w:rPr>
          <w:rFonts w:ascii="Cambria" w:eastAsia="Times New Roman" w:hAnsi="Cambria" w:cs="Arial Narrow"/>
          <w:b/>
          <w:bCs/>
          <w:color w:val="000000"/>
          <w:lang w:eastAsia="pl-PL"/>
        </w:rPr>
        <w:t>2</w:t>
      </w:r>
      <w:r w:rsidR="00AC19DB">
        <w:rPr>
          <w:rFonts w:ascii="Cambria" w:eastAsia="Times New Roman" w:hAnsi="Cambria" w:cs="Arial Narrow"/>
          <w:b/>
          <w:bCs/>
          <w:color w:val="000000"/>
          <w:lang w:eastAsia="pl-PL"/>
        </w:rPr>
        <w:t xml:space="preserve">2. </w:t>
      </w:r>
      <w:r w:rsidRPr="0093181D">
        <w:rPr>
          <w:rFonts w:ascii="Cambria" w:eastAsia="Times New Roman" w:hAnsi="Cambria" w:cs="Arial Narrow"/>
          <w:b/>
          <w:bCs/>
          <w:color w:val="000000"/>
          <w:lang w:eastAsia="pl-PL"/>
        </w:rPr>
        <w:t xml:space="preserve"> </w:t>
      </w:r>
      <w:r w:rsidRPr="0093181D">
        <w:rPr>
          <w:rFonts w:ascii="Cambria" w:eastAsia="Times New Roman" w:hAnsi="Cambria" w:cs="Arial Narrow"/>
          <w:b/>
          <w:bCs/>
          <w:color w:val="000000"/>
          <w:u w:val="single"/>
          <w:lang w:eastAsia="pl-PL"/>
        </w:rPr>
        <w:t>W zakresie odbioru końcowego Wykonawca winien:</w:t>
      </w:r>
    </w:p>
    <w:p w14:paraId="63F6A04F" w14:textId="77777777" w:rsidR="00AC19DB" w:rsidRPr="00AC19DB" w:rsidRDefault="0093181D">
      <w:pPr>
        <w:pStyle w:val="Akapitzlist"/>
        <w:numPr>
          <w:ilvl w:val="0"/>
          <w:numId w:val="215"/>
        </w:numPr>
        <w:autoSpaceDE w:val="0"/>
        <w:autoSpaceDN w:val="0"/>
        <w:adjustRightInd w:val="0"/>
        <w:spacing w:before="26" w:after="0" w:line="274" w:lineRule="exact"/>
        <w:jc w:val="both"/>
        <w:rPr>
          <w:rFonts w:ascii="Cambria" w:eastAsia="Times New Roman" w:hAnsi="Cambria" w:cs="Arial Narrow"/>
          <w:b/>
          <w:bCs/>
          <w:color w:val="000000"/>
          <w:u w:val="single"/>
          <w:lang w:eastAsia="pl-PL"/>
        </w:rPr>
      </w:pPr>
      <w:r w:rsidRPr="00AC19DB">
        <w:rPr>
          <w:rFonts w:ascii="Cambria" w:eastAsia="Times New Roman" w:hAnsi="Cambria" w:cs="Arial Narrow"/>
          <w:bCs/>
          <w:color w:val="000000"/>
          <w:lang w:eastAsia="pl-PL"/>
        </w:rPr>
        <w:t>dokonać wpis do Dziennika Budowy</w:t>
      </w:r>
      <w:r w:rsidR="00AC19DB" w:rsidRPr="00AC19DB">
        <w:rPr>
          <w:rFonts w:ascii="Cambria" w:eastAsia="Times New Roman" w:hAnsi="Cambria" w:cs="Arial Narrow"/>
          <w:bCs/>
          <w:color w:val="000000"/>
          <w:lang w:eastAsia="pl-PL"/>
        </w:rPr>
        <w:t>/robót</w:t>
      </w:r>
      <w:r w:rsidRPr="00AC19DB">
        <w:rPr>
          <w:rFonts w:ascii="Cambria" w:eastAsia="Times New Roman" w:hAnsi="Cambria" w:cs="Arial Narrow"/>
          <w:bCs/>
          <w:color w:val="000000"/>
          <w:lang w:eastAsia="pl-PL"/>
        </w:rPr>
        <w:t xml:space="preserve"> o zakończeniu robót budowlanych oraz potwierdzić ten stan rzeczy stosownym wpisem do Dziennika Budowy</w:t>
      </w:r>
      <w:r w:rsidR="00AC19DB">
        <w:rPr>
          <w:rFonts w:ascii="Cambria" w:eastAsia="Times New Roman" w:hAnsi="Cambria" w:cs="Arial Narrow"/>
          <w:bCs/>
          <w:color w:val="000000"/>
          <w:lang w:eastAsia="pl-PL"/>
        </w:rPr>
        <w:t>/robót</w:t>
      </w:r>
      <w:r w:rsidRPr="00AC19DB">
        <w:rPr>
          <w:rFonts w:ascii="Cambria" w:eastAsia="Times New Roman" w:hAnsi="Cambria" w:cs="Arial Narrow"/>
          <w:bCs/>
          <w:color w:val="000000"/>
          <w:lang w:eastAsia="pl-PL"/>
        </w:rPr>
        <w:t>,</w:t>
      </w:r>
    </w:p>
    <w:p w14:paraId="018B350C" w14:textId="547EBDE9" w:rsidR="00AC19DB" w:rsidRPr="00AC19DB" w:rsidRDefault="0093181D">
      <w:pPr>
        <w:pStyle w:val="Akapitzlist"/>
        <w:numPr>
          <w:ilvl w:val="0"/>
          <w:numId w:val="215"/>
        </w:numPr>
        <w:autoSpaceDE w:val="0"/>
        <w:autoSpaceDN w:val="0"/>
        <w:adjustRightInd w:val="0"/>
        <w:spacing w:before="26" w:after="0" w:line="274" w:lineRule="exact"/>
        <w:jc w:val="both"/>
        <w:rPr>
          <w:rFonts w:ascii="Cambria" w:eastAsia="Times New Roman" w:hAnsi="Cambria" w:cs="Arial Narrow"/>
          <w:b/>
          <w:bCs/>
          <w:color w:val="000000"/>
          <w:u w:val="single"/>
          <w:lang w:eastAsia="pl-PL"/>
        </w:rPr>
      </w:pPr>
      <w:r w:rsidRPr="00AC19DB">
        <w:rPr>
          <w:rFonts w:ascii="Cambria" w:eastAsia="Times New Roman" w:hAnsi="Cambria" w:cs="Arial Narrow"/>
          <w:bCs/>
          <w:color w:val="000000"/>
          <w:lang w:eastAsia="pl-PL"/>
        </w:rPr>
        <w:t>skompletować i złożyć Zamawiającemu dokumentację powykonawczą. Dokumentacja powykonawcza winna być wykonana w dwóch egzemplarzach wersji drukowanej (jeden oryginał i jedna kopia potwierdzona za zgodność w formie trwale spiętej) + 1 CD - egzemplarz w wersji elektronicznej (jpg, .pdf),</w:t>
      </w:r>
    </w:p>
    <w:p w14:paraId="554EA4BF" w14:textId="4F6C63CE" w:rsidR="0093181D" w:rsidRPr="00AC19DB" w:rsidRDefault="0093181D">
      <w:pPr>
        <w:pStyle w:val="Akapitzlist"/>
        <w:numPr>
          <w:ilvl w:val="0"/>
          <w:numId w:val="215"/>
        </w:numPr>
        <w:autoSpaceDE w:val="0"/>
        <w:autoSpaceDN w:val="0"/>
        <w:adjustRightInd w:val="0"/>
        <w:spacing w:before="26" w:after="0" w:line="274" w:lineRule="exact"/>
        <w:jc w:val="both"/>
        <w:rPr>
          <w:rFonts w:ascii="Cambria" w:eastAsia="Times New Roman" w:hAnsi="Cambria" w:cs="Arial Narrow"/>
          <w:b/>
          <w:bCs/>
          <w:color w:val="000000"/>
          <w:u w:val="single"/>
          <w:lang w:eastAsia="pl-PL"/>
        </w:rPr>
      </w:pPr>
      <w:r w:rsidRPr="00AC19DB">
        <w:rPr>
          <w:rFonts w:ascii="Cambria" w:eastAsia="Times New Roman" w:hAnsi="Cambria" w:cs="Arial Narrow"/>
          <w:bCs/>
          <w:color w:val="000000"/>
          <w:lang w:eastAsia="pl-PL"/>
        </w:rPr>
        <w:t xml:space="preserve">przedłożyć wraz ze złożeniem dokumentacji pisemne oświadczenie o jej kompletności i prawidłowości wykonania </w:t>
      </w:r>
      <w:r w:rsidR="00AC19DB">
        <w:rPr>
          <w:rFonts w:ascii="Cambria" w:eastAsia="Times New Roman" w:hAnsi="Cambria" w:cs="Arial Narrow"/>
          <w:bCs/>
          <w:color w:val="000000"/>
          <w:lang w:eastAsia="pl-PL"/>
        </w:rPr>
        <w:t xml:space="preserve">zgodnie z treścią przepisów </w:t>
      </w:r>
      <w:r w:rsidRPr="00AC19DB">
        <w:rPr>
          <w:rFonts w:ascii="Cambria" w:eastAsia="Times New Roman" w:hAnsi="Cambria" w:cs="Arial Narrow"/>
          <w:bCs/>
          <w:color w:val="000000"/>
          <w:lang w:eastAsia="pl-PL"/>
        </w:rPr>
        <w:t>Prawa budowlanego</w:t>
      </w:r>
      <w:r w:rsidR="00AC19DB">
        <w:rPr>
          <w:rFonts w:ascii="Cambria" w:eastAsia="Times New Roman" w:hAnsi="Cambria" w:cs="Arial Narrow"/>
          <w:bCs/>
          <w:color w:val="000000"/>
          <w:lang w:eastAsia="pl-PL"/>
        </w:rPr>
        <w:t>,</w:t>
      </w:r>
    </w:p>
    <w:p w14:paraId="451324C1" w14:textId="0998C4E6" w:rsidR="0093181D" w:rsidRPr="0093181D" w:rsidRDefault="0093181D" w:rsidP="00AC19DB">
      <w:pPr>
        <w:autoSpaceDE w:val="0"/>
        <w:autoSpaceDN w:val="0"/>
        <w:adjustRightInd w:val="0"/>
        <w:spacing w:before="34" w:after="0" w:line="274" w:lineRule="exact"/>
        <w:jc w:val="both"/>
        <w:rPr>
          <w:rFonts w:ascii="Cambria" w:eastAsia="Times New Roman" w:hAnsi="Cambria" w:cs="Arial Narrow"/>
          <w:b/>
          <w:bCs/>
          <w:color w:val="000000"/>
          <w:u w:val="single"/>
          <w:lang w:eastAsia="pl-PL"/>
        </w:rPr>
      </w:pPr>
      <w:r w:rsidRPr="0093181D">
        <w:rPr>
          <w:rFonts w:ascii="Cambria" w:eastAsia="Times New Roman" w:hAnsi="Cambria" w:cs="Arial Narrow"/>
          <w:b/>
          <w:bCs/>
          <w:color w:val="000000"/>
          <w:lang w:eastAsia="pl-PL"/>
        </w:rPr>
        <w:t>2</w:t>
      </w:r>
      <w:r w:rsidR="00AC19DB">
        <w:rPr>
          <w:rFonts w:ascii="Cambria" w:eastAsia="Times New Roman" w:hAnsi="Cambria" w:cs="Arial Narrow"/>
          <w:b/>
          <w:bCs/>
          <w:color w:val="000000"/>
          <w:lang w:eastAsia="pl-PL"/>
        </w:rPr>
        <w:t>3</w:t>
      </w:r>
      <w:r w:rsidRPr="0093181D">
        <w:rPr>
          <w:rFonts w:ascii="Cambria" w:eastAsia="Times New Roman" w:hAnsi="Cambria" w:cs="Arial Narrow"/>
          <w:b/>
          <w:bCs/>
          <w:color w:val="000000"/>
          <w:lang w:eastAsia="pl-PL"/>
        </w:rPr>
        <w:t xml:space="preserve">.    </w:t>
      </w:r>
      <w:r w:rsidRPr="0093181D">
        <w:rPr>
          <w:rFonts w:ascii="Cambria" w:eastAsia="Times New Roman" w:hAnsi="Cambria" w:cs="Arial Narrow"/>
          <w:b/>
          <w:bCs/>
          <w:color w:val="000000"/>
          <w:u w:val="single"/>
          <w:lang w:eastAsia="pl-PL"/>
        </w:rPr>
        <w:t>Wymagania Zamawiającego dotyczące stwierdzonych wad:</w:t>
      </w:r>
    </w:p>
    <w:p w14:paraId="0A75D323" w14:textId="236A32B9" w:rsidR="0093181D" w:rsidRPr="00AC19DB" w:rsidRDefault="0093181D">
      <w:pPr>
        <w:pStyle w:val="Akapitzlist"/>
        <w:numPr>
          <w:ilvl w:val="0"/>
          <w:numId w:val="216"/>
        </w:numPr>
        <w:autoSpaceDE w:val="0"/>
        <w:autoSpaceDN w:val="0"/>
        <w:adjustRightInd w:val="0"/>
        <w:spacing w:before="34" w:after="0" w:line="274" w:lineRule="exact"/>
        <w:ind w:hanging="155"/>
        <w:jc w:val="both"/>
        <w:rPr>
          <w:rFonts w:ascii="Cambria" w:eastAsia="Times New Roman" w:hAnsi="Cambria" w:cs="Arial Narrow"/>
          <w:b/>
          <w:bCs/>
          <w:color w:val="000000"/>
          <w:u w:val="single"/>
          <w:lang w:eastAsia="pl-PL"/>
        </w:rPr>
      </w:pPr>
      <w:r w:rsidRPr="00AC19DB">
        <w:rPr>
          <w:rFonts w:ascii="Cambria" w:hAnsi="Cambria" w:cs="Arial Narrow"/>
          <w:bCs/>
          <w:color w:val="000000"/>
        </w:rPr>
        <w:t>Jeżeli zostaną stwierdzone wady (np. w trakcie odbiorów, w okresie gwarancji i/lub rękojmi) to Zamawiającemu przysługują następujące uprawnienia:</w:t>
      </w:r>
    </w:p>
    <w:p w14:paraId="2894D2FE" w14:textId="77777777" w:rsidR="009E2187" w:rsidRDefault="0093181D">
      <w:pPr>
        <w:pStyle w:val="Akapitzlist"/>
        <w:widowControl w:val="0"/>
        <w:numPr>
          <w:ilvl w:val="0"/>
          <w:numId w:val="217"/>
        </w:numPr>
        <w:tabs>
          <w:tab w:val="left" w:pos="1418"/>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9E2187">
        <w:rPr>
          <w:rFonts w:ascii="Cambria" w:eastAsia="Times New Roman" w:hAnsi="Cambria" w:cs="Arial Narrow"/>
          <w:bCs/>
          <w:color w:val="000000"/>
          <w:lang w:eastAsia="pl-PL"/>
        </w:rPr>
        <w:t>jeżeli wady nadają się do usunięcia, Zamawiający, z zachowaniem prawa do należnych mu kar umownych i odszkodowań, ma prawo odmowy dokonania odbioru do czasu ich usunięcia, wyznaczając równocześnie termin usunięcia wad,</w:t>
      </w:r>
    </w:p>
    <w:p w14:paraId="3C4A2D67" w14:textId="74D31258" w:rsidR="0093181D" w:rsidRPr="009E2187" w:rsidRDefault="0093181D">
      <w:pPr>
        <w:pStyle w:val="Akapitzlist"/>
        <w:widowControl w:val="0"/>
        <w:numPr>
          <w:ilvl w:val="0"/>
          <w:numId w:val="217"/>
        </w:numPr>
        <w:tabs>
          <w:tab w:val="left" w:pos="1418"/>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9E2187">
        <w:rPr>
          <w:rFonts w:ascii="Cambria" w:eastAsia="Times New Roman" w:hAnsi="Cambria" w:cs="Arial Narrow"/>
          <w:bCs/>
          <w:color w:val="000000"/>
          <w:lang w:eastAsia="pl-PL"/>
        </w:rPr>
        <w:t xml:space="preserve">jeżeli wady nie nadają się do usunięcia i uniemożliwiają użytkowanie przedmiotu umowy zgodnie  z przeznaczeniem, to Zamawiający może żądać wykonania części lub całości przedmiotu umowy po raz drugi. Ponadto, jeżeli wady nie nadają się do usunięcia lub ich </w:t>
      </w:r>
      <w:r w:rsidRPr="009E2187">
        <w:rPr>
          <w:rFonts w:ascii="Cambria" w:eastAsia="Times New Roman" w:hAnsi="Cambria" w:cs="Arial"/>
          <w:bCs/>
          <w:color w:val="000000"/>
          <w:lang w:eastAsia="pl-PL"/>
        </w:rPr>
        <w:t>usunięcie wymagałoby poniesienia nadmiernych kosztów, a przedmiot umowy nadaje się do wykorzystania, Zamawiający może żądać obniżenia wynagrodzenia</w:t>
      </w:r>
      <w:r w:rsidR="009E2187">
        <w:rPr>
          <w:rFonts w:ascii="Cambria" w:eastAsia="Times New Roman" w:hAnsi="Cambria" w:cs="Arial"/>
          <w:bCs/>
          <w:color w:val="000000"/>
          <w:lang w:eastAsia="pl-PL"/>
        </w:rPr>
        <w:t>,</w:t>
      </w:r>
      <w:r w:rsidRPr="009E2187">
        <w:rPr>
          <w:rFonts w:ascii="Cambria" w:eastAsia="Times New Roman" w:hAnsi="Cambria" w:cs="Arial"/>
          <w:bCs/>
          <w:color w:val="000000"/>
          <w:lang w:eastAsia="pl-PL"/>
        </w:rPr>
        <w:t xml:space="preserve"> </w:t>
      </w:r>
    </w:p>
    <w:p w14:paraId="04BC9AEB" w14:textId="77777777" w:rsidR="0093181D" w:rsidRPr="0093181D" w:rsidRDefault="0093181D" w:rsidP="009E2187">
      <w:pPr>
        <w:widowControl w:val="0"/>
        <w:tabs>
          <w:tab w:val="left" w:pos="1418"/>
        </w:tabs>
        <w:suppressAutoHyphens/>
        <w:autoSpaceDE w:val="0"/>
        <w:autoSpaceDN w:val="0"/>
        <w:adjustRightInd w:val="0"/>
        <w:spacing w:after="0" w:line="274" w:lineRule="exact"/>
        <w:ind w:left="284"/>
        <w:jc w:val="both"/>
        <w:textAlignment w:val="baseline"/>
        <w:rPr>
          <w:rFonts w:ascii="Cambria" w:eastAsia="Times New Roman" w:hAnsi="Cambria" w:cs="Arial"/>
          <w:color w:val="000000"/>
          <w:lang w:eastAsia="pl-PL"/>
        </w:rPr>
      </w:pPr>
      <w:r w:rsidRPr="0093181D">
        <w:rPr>
          <w:rFonts w:ascii="Cambria" w:eastAsia="Times New Roman" w:hAnsi="Cambria" w:cs="Arial"/>
          <w:color w:val="000000"/>
          <w:lang w:eastAsia="pl-PL"/>
        </w:rPr>
        <w:t>2) </w:t>
      </w:r>
      <w:r w:rsidRPr="0093181D">
        <w:rPr>
          <w:rFonts w:ascii="Cambria" w:hAnsi="Cambria" w:cs="Arial"/>
          <w:bCs/>
          <w:color w:val="000000"/>
        </w:rPr>
        <w:t>Wykonawca    zobowiązany    jest    do    pisemnego    zawiadomienia Zamawiającego</w:t>
      </w:r>
      <w:r w:rsidRPr="0093181D">
        <w:rPr>
          <w:rFonts w:ascii="Cambria" w:eastAsia="Times New Roman" w:hAnsi="Cambria" w:cs="Arial"/>
          <w:color w:val="000000"/>
          <w:lang w:eastAsia="pl-PL"/>
        </w:rPr>
        <w:t xml:space="preserve"> </w:t>
      </w:r>
      <w:r w:rsidRPr="0093181D">
        <w:rPr>
          <w:rFonts w:ascii="Cambria" w:eastAsia="Times New Roman" w:hAnsi="Cambria" w:cs="Constantia"/>
          <w:bCs/>
          <w:color w:val="000000"/>
          <w:lang w:eastAsia="pl-PL"/>
        </w:rPr>
        <w:t xml:space="preserve">o </w:t>
      </w:r>
      <w:r w:rsidRPr="0093181D">
        <w:rPr>
          <w:rFonts w:ascii="Cambria" w:eastAsia="Times New Roman" w:hAnsi="Cambria" w:cs="Arial"/>
          <w:bCs/>
          <w:color w:val="000000"/>
          <w:lang w:eastAsia="pl-PL"/>
        </w:rPr>
        <w:t>usunięciu wad, żądając jednocześnie wyznaczenia terminu odbioru ostatecznego zakwestionowanych poprzednio wadliwych robót.</w:t>
      </w:r>
    </w:p>
    <w:p w14:paraId="77A9B47F" w14:textId="682BB7E0" w:rsidR="0044766F" w:rsidRPr="009E2187" w:rsidRDefault="0093181D" w:rsidP="009E2187">
      <w:pPr>
        <w:widowControl w:val="0"/>
        <w:tabs>
          <w:tab w:val="left" w:pos="1418"/>
        </w:tabs>
        <w:suppressAutoHyphens/>
        <w:autoSpaceDE w:val="0"/>
        <w:autoSpaceDN w:val="0"/>
        <w:adjustRightInd w:val="0"/>
        <w:spacing w:after="0" w:line="274" w:lineRule="exact"/>
        <w:ind w:left="284"/>
        <w:jc w:val="both"/>
        <w:textAlignment w:val="baseline"/>
        <w:rPr>
          <w:rFonts w:ascii="Cambria" w:eastAsia="Times New Roman" w:hAnsi="Cambria" w:cs="Arial"/>
          <w:color w:val="000000"/>
          <w:lang w:eastAsia="pl-PL"/>
        </w:rPr>
      </w:pPr>
      <w:r w:rsidRPr="0093181D">
        <w:rPr>
          <w:rFonts w:ascii="Cambria" w:eastAsia="Times New Roman" w:hAnsi="Cambria" w:cs="Arial"/>
          <w:color w:val="000000"/>
          <w:lang w:eastAsia="pl-PL"/>
        </w:rPr>
        <w:t xml:space="preserve">3) </w:t>
      </w:r>
      <w:r w:rsidRPr="0093181D">
        <w:rPr>
          <w:rFonts w:ascii="Cambria" w:eastAsia="Times New Roman" w:hAnsi="Cambria" w:cs="Arial"/>
          <w:bCs/>
          <w:color w:val="000000"/>
          <w:lang w:eastAsia="pl-PL"/>
        </w:rPr>
        <w:t>Jeżeli Wykonawca będzie wykonywał roboty w sposób sprzeczny z umową bądź wadliwie, Zamawiający wezwie Wykonawcę do zmiany sposobu wykonywania i wyznaczy ku temu odpowiedni termin, nie krótszy jednak niż 7 dni. Po bezskutecznym upływie tego terminu Zamawiający będzie miał prawo odstąpić od umowy albo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bookmarkEnd w:id="3"/>
    </w:p>
    <w:bookmarkEnd w:id="2"/>
    <w:p w14:paraId="447E557C" w14:textId="77777777" w:rsidR="0044766F" w:rsidRPr="0044766F" w:rsidRDefault="0044766F" w:rsidP="0044766F">
      <w:pPr>
        <w:autoSpaceDE w:val="0"/>
        <w:autoSpaceDN w:val="0"/>
        <w:adjustRightInd w:val="0"/>
        <w:spacing w:after="0" w:line="240" w:lineRule="auto"/>
        <w:jc w:val="both"/>
        <w:rPr>
          <w:rFonts w:ascii="Cambria" w:hAnsi="Cambria" w:cs="Arial Narrow"/>
          <w:b/>
          <w:bCs/>
          <w:color w:val="000000"/>
          <w:lang w:eastAsia="pl-PL"/>
        </w:rPr>
      </w:pPr>
      <w:r w:rsidRPr="0044766F">
        <w:rPr>
          <w:rFonts w:ascii="Cambria" w:hAnsi="Cambria" w:cs="Arial Narrow"/>
          <w:b/>
          <w:bCs/>
          <w:color w:val="000000"/>
          <w:lang w:eastAsia="pl-PL"/>
        </w:rPr>
        <w:t xml:space="preserve"> </w:t>
      </w: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3F9F973D" w14:textId="77777777" w:rsidTr="00042C28">
        <w:tc>
          <w:tcPr>
            <w:tcW w:w="8926" w:type="dxa"/>
            <w:shd w:val="clear" w:color="auto" w:fill="E2EFD9" w:themeFill="accent6" w:themeFillTint="33"/>
          </w:tcPr>
          <w:p w14:paraId="3DA25EDF"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Rozdział VI.</w:t>
            </w:r>
          </w:p>
          <w:p w14:paraId="191E6F46"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 xml:space="preserve">PODWYKONAWSTWO </w:t>
            </w:r>
          </w:p>
        </w:tc>
      </w:tr>
    </w:tbl>
    <w:p w14:paraId="6879CB96" w14:textId="77777777" w:rsidR="0044766F" w:rsidRPr="0044766F" w:rsidRDefault="0044766F" w:rsidP="0044766F">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23841DD3"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color w:val="000000"/>
          <w:kern w:val="2"/>
          <w:lang w:eastAsia="ar-SA" w:bidi="hi-IN"/>
        </w:rPr>
        <w:t>Zamawiający nie zastrzega obowiązku osobistego wykonania przez Wykonawcę kluczowych części zamówienia.</w:t>
      </w:r>
    </w:p>
    <w:p w14:paraId="1E78E373"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1EBA644F"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color w:val="000000"/>
          <w:kern w:val="2"/>
          <w:lang w:eastAsia="ar-SA" w:bidi="hi-IN"/>
        </w:rPr>
        <w:t>Wymagania dotyczące Podwykonawstwa zostały zawarte w  Projekcie umowy stanowiącym załącznik do SWZ.</w:t>
      </w:r>
      <w:r w:rsidRPr="0044766F">
        <w:rPr>
          <w:rFonts w:ascii="Cambria" w:eastAsia="Arial" w:hAnsi="Cambria" w:cs="Arial"/>
          <w:color w:val="000000"/>
          <w:lang w:eastAsia="pl-PL"/>
        </w:rPr>
        <w:t xml:space="preserve"> </w:t>
      </w:r>
    </w:p>
    <w:p w14:paraId="6FA6E0A5"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700511C0" w14:textId="77777777" w:rsidR="0044766F" w:rsidRPr="0044766F" w:rsidRDefault="0044766F" w:rsidP="0044766F">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4818D960" w14:textId="77777777" w:rsidTr="00042C28">
        <w:tc>
          <w:tcPr>
            <w:tcW w:w="8926" w:type="dxa"/>
            <w:shd w:val="clear" w:color="auto" w:fill="E2EFD9" w:themeFill="accent6" w:themeFillTint="33"/>
          </w:tcPr>
          <w:p w14:paraId="0D86DDAD"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Rozdział VII.</w:t>
            </w:r>
          </w:p>
          <w:p w14:paraId="09F2F11F"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lastRenderedPageBreak/>
              <w:t xml:space="preserve">ZAMÓWIENIA PODOBNE </w:t>
            </w:r>
          </w:p>
        </w:tc>
      </w:tr>
    </w:tbl>
    <w:p w14:paraId="7C580AAB" w14:textId="77777777" w:rsidR="0044766F" w:rsidRPr="0044766F" w:rsidRDefault="0044766F" w:rsidP="0044766F">
      <w:pPr>
        <w:spacing w:after="0" w:line="276" w:lineRule="auto"/>
        <w:contextualSpacing/>
        <w:jc w:val="both"/>
        <w:rPr>
          <w:rFonts w:ascii="Cambria" w:eastAsia="Calibri" w:hAnsi="Cambria" w:cs="Arial"/>
          <w:b/>
          <w:bCs/>
          <w:lang w:eastAsia="ar-SA"/>
        </w:rPr>
      </w:pPr>
    </w:p>
    <w:p w14:paraId="589E374F" w14:textId="77777777" w:rsidR="0044766F" w:rsidRPr="0044766F" w:rsidRDefault="0044766F" w:rsidP="0044766F">
      <w:pPr>
        <w:spacing w:after="0" w:line="276" w:lineRule="auto"/>
        <w:contextualSpacing/>
        <w:jc w:val="both"/>
        <w:rPr>
          <w:rFonts w:ascii="Cambria" w:eastAsia="Calibri" w:hAnsi="Cambria" w:cs="Arial"/>
          <w:lang w:eastAsia="ar-SA"/>
        </w:rPr>
      </w:pPr>
      <w:r w:rsidRPr="0044766F">
        <w:rPr>
          <w:rFonts w:ascii="Cambria" w:eastAsia="Calibri" w:hAnsi="Cambria" w:cs="Arial"/>
          <w:b/>
          <w:bCs/>
          <w:lang w:eastAsia="ar-SA"/>
        </w:rPr>
        <w:t xml:space="preserve"> Zamawiający nie przewiduje</w:t>
      </w:r>
      <w:r w:rsidRPr="0044766F">
        <w:rPr>
          <w:rFonts w:ascii="Cambria" w:eastAsia="Calibri" w:hAnsi="Cambria" w:cs="Arial"/>
          <w:lang w:eastAsia="ar-SA"/>
        </w:rPr>
        <w:t xml:space="preserve"> udzielenia zamówień, o których mowa w art. 214 ust. 1 pkt. 7 ustawy </w:t>
      </w:r>
      <w:proofErr w:type="spellStart"/>
      <w:r w:rsidRPr="0044766F">
        <w:rPr>
          <w:rFonts w:ascii="Cambria" w:eastAsia="Calibri" w:hAnsi="Cambria" w:cs="Arial"/>
          <w:lang w:eastAsia="ar-SA"/>
        </w:rPr>
        <w:t>Pzp</w:t>
      </w:r>
      <w:proofErr w:type="spellEnd"/>
      <w:r w:rsidRPr="0044766F">
        <w:rPr>
          <w:rFonts w:ascii="Cambria" w:eastAsia="Calibri" w:hAnsi="Cambria" w:cs="Arial"/>
          <w:lang w:eastAsia="ar-SA"/>
        </w:rPr>
        <w:t xml:space="preserve">, zamówienia polegającego na powtórzeniu podobnych usług. </w:t>
      </w:r>
    </w:p>
    <w:p w14:paraId="48BCAED6" w14:textId="77777777" w:rsidR="0044766F" w:rsidRPr="0044766F" w:rsidRDefault="0044766F" w:rsidP="0044766F">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13BC2E38" w14:textId="77777777" w:rsidTr="00042C28">
        <w:tc>
          <w:tcPr>
            <w:tcW w:w="8926" w:type="dxa"/>
            <w:shd w:val="clear" w:color="auto" w:fill="E2EFD9" w:themeFill="accent6" w:themeFillTint="33"/>
          </w:tcPr>
          <w:p w14:paraId="098C191E"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Rozdział VIII.</w:t>
            </w:r>
          </w:p>
          <w:p w14:paraId="5EAC516A"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 xml:space="preserve">INFORMACJE DOTYCZĄCE ZAMÓWIENIA </w:t>
            </w:r>
          </w:p>
        </w:tc>
      </w:tr>
    </w:tbl>
    <w:p w14:paraId="3545E499" w14:textId="77777777" w:rsidR="0044766F" w:rsidRPr="0044766F" w:rsidRDefault="0044766F" w:rsidP="0044766F">
      <w:pPr>
        <w:spacing w:after="0"/>
        <w:contextualSpacing/>
        <w:jc w:val="both"/>
        <w:rPr>
          <w:rFonts w:ascii="Cambria" w:hAnsi="Cambria" w:cs="Arial"/>
        </w:rPr>
      </w:pPr>
    </w:p>
    <w:p w14:paraId="555F9BA5" w14:textId="77777777" w:rsidR="0044766F" w:rsidRPr="0044766F" w:rsidRDefault="0044766F" w:rsidP="0044766F">
      <w:pPr>
        <w:spacing w:after="200" w:line="252" w:lineRule="auto"/>
        <w:contextualSpacing/>
        <w:jc w:val="both"/>
        <w:rPr>
          <w:rFonts w:ascii="Cambria" w:eastAsia="Times New Roman" w:hAnsi="Cambria" w:cs="Times New Roman"/>
        </w:rPr>
      </w:pPr>
      <w:r w:rsidRPr="0044766F">
        <w:rPr>
          <w:rFonts w:ascii="Cambria" w:hAnsi="Cambria" w:cs="Arial"/>
        </w:rPr>
        <w:t>1.</w:t>
      </w:r>
      <w:r w:rsidRPr="0044766F">
        <w:rPr>
          <w:rFonts w:ascii="Cambria" w:hAnsi="Cambria" w:cs="Arial"/>
          <w:b/>
          <w:bCs/>
          <w:u w:val="single"/>
        </w:rPr>
        <w:t>Podział zamówienia na części:</w:t>
      </w:r>
      <w:r w:rsidRPr="0044766F">
        <w:rPr>
          <w:rFonts w:ascii="Cambria" w:hAnsi="Cambria" w:cs="Arial"/>
        </w:rPr>
        <w:t xml:space="preserve"> </w:t>
      </w:r>
      <w:r w:rsidRPr="0044766F">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44766F">
        <w:rPr>
          <w:rFonts w:ascii="Cambria" w:eastAsia="Times New Roman" w:hAnsi="Cambria" w:cs="Times New Roman"/>
        </w:rPr>
        <w:t>Pzp</w:t>
      </w:r>
      <w:proofErr w:type="spellEnd"/>
      <w:r w:rsidRPr="0044766F">
        <w:rPr>
          <w:rFonts w:ascii="Cambria" w:eastAsia="Times New Roman" w:hAnsi="Cambria" w:cs="Times New Roman"/>
        </w:rPr>
        <w:t>.</w:t>
      </w:r>
    </w:p>
    <w:p w14:paraId="4FE2EF85" w14:textId="77777777" w:rsidR="0044766F" w:rsidRPr="0044766F" w:rsidRDefault="0044766F" w:rsidP="0044766F">
      <w:pPr>
        <w:spacing w:after="200" w:line="252" w:lineRule="auto"/>
        <w:contextualSpacing/>
        <w:jc w:val="both"/>
        <w:rPr>
          <w:rFonts w:ascii="Cambria" w:eastAsia="Times New Roman" w:hAnsi="Cambria" w:cs="Times New Roman"/>
          <w:b/>
        </w:rPr>
      </w:pPr>
      <w:r w:rsidRPr="0044766F">
        <w:rPr>
          <w:rFonts w:ascii="Cambria" w:eastAsia="Times New Roman" w:hAnsi="Cambria" w:cs="Times New Roman"/>
          <w:b/>
        </w:rPr>
        <w:t>Powody niedokonania podziału:</w:t>
      </w:r>
    </w:p>
    <w:p w14:paraId="500B8E58" w14:textId="77777777" w:rsidR="0044766F" w:rsidRPr="0044766F" w:rsidRDefault="0044766F" w:rsidP="0044766F">
      <w:pPr>
        <w:autoSpaceDE w:val="0"/>
        <w:autoSpaceDN w:val="0"/>
        <w:adjustRightInd w:val="0"/>
        <w:spacing w:after="0" w:line="240" w:lineRule="auto"/>
        <w:jc w:val="both"/>
        <w:rPr>
          <w:rFonts w:ascii="Cambria" w:eastAsia="Calibri" w:hAnsi="Cambria" w:cs="Segoe UI"/>
        </w:rPr>
      </w:pPr>
      <w:r w:rsidRPr="0044766F">
        <w:rPr>
          <w:rFonts w:ascii="Cambria" w:hAnsi="Cambria" w:cs="Calibri"/>
        </w:rPr>
        <w:t xml:space="preserve">Niniejsze postępowanie nie zostało podzielone na zamówienie częściowe z uwagi na to, że nie wykracza poza przeciętne rynkowe ramy, a jego zakres utrudniałby udział małych i średnich przedsiębiorstw. </w:t>
      </w:r>
    </w:p>
    <w:p w14:paraId="66609551" w14:textId="77777777" w:rsidR="0044766F" w:rsidRPr="0044766F" w:rsidRDefault="0044766F" w:rsidP="0044766F">
      <w:pPr>
        <w:autoSpaceDE w:val="0"/>
        <w:autoSpaceDN w:val="0"/>
        <w:adjustRightInd w:val="0"/>
        <w:spacing w:after="0" w:line="240" w:lineRule="auto"/>
        <w:jc w:val="both"/>
        <w:rPr>
          <w:rFonts w:ascii="Cambria" w:hAnsi="Cambria" w:cs="Arial"/>
        </w:rPr>
      </w:pPr>
    </w:p>
    <w:p w14:paraId="224D2BFB" w14:textId="77777777" w:rsidR="0044766F" w:rsidRPr="0044766F" w:rsidRDefault="0044766F" w:rsidP="0044766F">
      <w:pPr>
        <w:spacing w:after="0"/>
        <w:contextualSpacing/>
        <w:jc w:val="both"/>
        <w:rPr>
          <w:rFonts w:ascii="Cambria" w:eastAsia="Andale Sans UI" w:hAnsi="Cambria" w:cs="Arial"/>
          <w:kern w:val="2"/>
          <w:lang w:eastAsia="pl-PL" w:bidi="hi-IN"/>
        </w:rPr>
      </w:pPr>
      <w:r w:rsidRPr="0044766F">
        <w:rPr>
          <w:rFonts w:ascii="Cambria" w:hAnsi="Cambria" w:cs="Arial"/>
        </w:rPr>
        <w:t>2.</w:t>
      </w:r>
      <w:r w:rsidRPr="0044766F">
        <w:rPr>
          <w:rFonts w:ascii="Cambria" w:eastAsia="Andale Sans UI" w:hAnsi="Cambria" w:cs="Arial"/>
          <w:kern w:val="2"/>
          <w:lang w:eastAsia="pl-PL" w:bidi="hi-IN"/>
        </w:rPr>
        <w:t xml:space="preserve"> Zamawiający </w:t>
      </w:r>
      <w:r w:rsidRPr="0044766F">
        <w:rPr>
          <w:rFonts w:ascii="Cambria" w:eastAsia="Andale Sans UI" w:hAnsi="Cambria" w:cs="Arial"/>
          <w:kern w:val="2"/>
          <w:u w:val="single"/>
          <w:lang w:eastAsia="pl-PL" w:bidi="hi-IN"/>
        </w:rPr>
        <w:t>nie dopuszcza możliwości składania ofert wariantowych</w:t>
      </w:r>
      <w:r w:rsidRPr="0044766F">
        <w:rPr>
          <w:rFonts w:ascii="Cambria" w:eastAsia="Andale Sans UI" w:hAnsi="Cambria" w:cs="Arial"/>
          <w:kern w:val="2"/>
          <w:lang w:eastAsia="pl-PL" w:bidi="hi-IN"/>
        </w:rPr>
        <w:t xml:space="preserve">, o której mowa w art.92 ustawy </w:t>
      </w:r>
      <w:proofErr w:type="spellStart"/>
      <w:r w:rsidRPr="0044766F">
        <w:rPr>
          <w:rFonts w:ascii="Cambria" w:eastAsia="Andale Sans UI" w:hAnsi="Cambria" w:cs="Arial"/>
          <w:kern w:val="2"/>
          <w:lang w:eastAsia="pl-PL" w:bidi="hi-IN"/>
        </w:rPr>
        <w:t>Pzp</w:t>
      </w:r>
      <w:proofErr w:type="spellEnd"/>
      <w:r w:rsidRPr="0044766F">
        <w:rPr>
          <w:rFonts w:ascii="Cambria" w:eastAsia="Andale Sans UI" w:hAnsi="Cambria" w:cs="Arial"/>
          <w:kern w:val="2"/>
          <w:lang w:eastAsia="pl-PL" w:bidi="hi-IN"/>
        </w:rPr>
        <w:t>, tzn. oferty przewidujące odmienny sposób wykonania zamówienia niż określony w niniejszej SWZ.</w:t>
      </w:r>
    </w:p>
    <w:p w14:paraId="059CF0B6" w14:textId="77777777" w:rsidR="0044766F" w:rsidRPr="0044766F" w:rsidRDefault="0044766F" w:rsidP="0044766F">
      <w:pPr>
        <w:spacing w:after="0"/>
        <w:contextualSpacing/>
        <w:jc w:val="both"/>
        <w:rPr>
          <w:rFonts w:ascii="Cambria" w:eastAsia="Andale Sans UI" w:hAnsi="Cambria" w:cs="Arial"/>
          <w:kern w:val="2"/>
          <w:lang w:eastAsia="pl-PL" w:bidi="hi-IN"/>
        </w:rPr>
      </w:pPr>
    </w:p>
    <w:p w14:paraId="70CB3641" w14:textId="77777777" w:rsidR="0044766F" w:rsidRPr="0044766F" w:rsidRDefault="0044766F" w:rsidP="0044766F">
      <w:pPr>
        <w:spacing w:after="0"/>
        <w:contextualSpacing/>
        <w:jc w:val="both"/>
        <w:rPr>
          <w:rFonts w:ascii="Cambria" w:eastAsia="Andale Sans UI" w:hAnsi="Cambria" w:cs="Arial"/>
          <w:kern w:val="2"/>
          <w:lang w:eastAsia="pl-PL" w:bidi="hi-IN"/>
        </w:rPr>
      </w:pPr>
      <w:r w:rsidRPr="0044766F">
        <w:rPr>
          <w:rFonts w:ascii="Cambria" w:eastAsia="Andale Sans UI" w:hAnsi="Cambria" w:cs="Arial"/>
          <w:kern w:val="2"/>
          <w:lang w:eastAsia="pl-PL" w:bidi="hi-IN"/>
        </w:rPr>
        <w:t xml:space="preserve">3.Zamawiający </w:t>
      </w:r>
      <w:r w:rsidRPr="0044766F">
        <w:rPr>
          <w:rFonts w:ascii="Cambria" w:eastAsia="Andale Sans UI" w:hAnsi="Cambria" w:cs="Arial"/>
          <w:kern w:val="2"/>
          <w:u w:val="single"/>
          <w:lang w:eastAsia="pl-PL" w:bidi="hi-IN"/>
        </w:rPr>
        <w:t>nie przewiduje przeprowadzenia aukcji elektronicznej</w:t>
      </w:r>
      <w:r w:rsidRPr="0044766F">
        <w:rPr>
          <w:rFonts w:ascii="Cambria" w:eastAsia="Andale Sans UI" w:hAnsi="Cambria" w:cs="Arial"/>
          <w:kern w:val="2"/>
          <w:lang w:eastAsia="pl-PL" w:bidi="hi-IN"/>
        </w:rPr>
        <w:t xml:space="preserve">, o której mowa w art.308 ust.1 ustawy </w:t>
      </w:r>
      <w:proofErr w:type="spellStart"/>
      <w:r w:rsidRPr="0044766F">
        <w:rPr>
          <w:rFonts w:ascii="Cambria" w:eastAsia="Andale Sans UI" w:hAnsi="Cambria" w:cs="Arial"/>
          <w:kern w:val="2"/>
          <w:lang w:eastAsia="pl-PL" w:bidi="hi-IN"/>
        </w:rPr>
        <w:t>Pzp</w:t>
      </w:r>
      <w:proofErr w:type="spellEnd"/>
      <w:r w:rsidRPr="0044766F">
        <w:rPr>
          <w:rFonts w:ascii="Cambria" w:eastAsia="Andale Sans UI" w:hAnsi="Cambria" w:cs="Arial"/>
          <w:kern w:val="2"/>
          <w:lang w:eastAsia="pl-PL" w:bidi="hi-IN"/>
        </w:rPr>
        <w:t>.</w:t>
      </w:r>
    </w:p>
    <w:p w14:paraId="3EED4809" w14:textId="77777777" w:rsidR="0044766F" w:rsidRPr="0044766F" w:rsidRDefault="0044766F" w:rsidP="0044766F">
      <w:pPr>
        <w:spacing w:after="0"/>
        <w:contextualSpacing/>
        <w:jc w:val="both"/>
        <w:rPr>
          <w:rFonts w:ascii="Cambria" w:eastAsia="Andale Sans UI" w:hAnsi="Cambria" w:cs="Arial"/>
          <w:kern w:val="2"/>
          <w:lang w:eastAsia="pl-PL" w:bidi="hi-IN"/>
        </w:rPr>
      </w:pPr>
    </w:p>
    <w:p w14:paraId="2FF154D1" w14:textId="77777777" w:rsidR="0044766F" w:rsidRPr="0044766F" w:rsidRDefault="0044766F" w:rsidP="0044766F">
      <w:pPr>
        <w:spacing w:after="0"/>
        <w:contextualSpacing/>
        <w:jc w:val="both"/>
        <w:rPr>
          <w:rFonts w:ascii="Cambria" w:eastAsia="Andale Sans UI" w:hAnsi="Cambria" w:cs="Arial"/>
          <w:kern w:val="2"/>
          <w:lang w:eastAsia="pl-PL" w:bidi="hi-IN"/>
        </w:rPr>
      </w:pPr>
      <w:r w:rsidRPr="0044766F">
        <w:rPr>
          <w:rFonts w:ascii="Cambria" w:eastAsia="Andale Sans UI" w:hAnsi="Cambria" w:cs="Arial"/>
          <w:kern w:val="2"/>
          <w:lang w:eastAsia="pl-PL" w:bidi="hi-IN"/>
        </w:rPr>
        <w:t xml:space="preserve">4.Zamawiający </w:t>
      </w:r>
      <w:r w:rsidRPr="0044766F">
        <w:rPr>
          <w:rFonts w:ascii="Cambria" w:eastAsia="Andale Sans UI" w:hAnsi="Cambria" w:cs="Arial"/>
          <w:kern w:val="2"/>
          <w:u w:val="single"/>
          <w:lang w:eastAsia="pl-PL" w:bidi="hi-IN"/>
        </w:rPr>
        <w:t>nie przewiduje zawarcia umowy ramowej</w:t>
      </w:r>
      <w:r w:rsidRPr="0044766F">
        <w:rPr>
          <w:rFonts w:ascii="Cambria" w:eastAsia="Andale Sans UI" w:hAnsi="Cambria" w:cs="Arial"/>
          <w:kern w:val="2"/>
          <w:lang w:eastAsia="pl-PL" w:bidi="hi-IN"/>
        </w:rPr>
        <w:t xml:space="preserve">, o której mowa w art.311-315 ustawy </w:t>
      </w:r>
      <w:proofErr w:type="spellStart"/>
      <w:r w:rsidRPr="0044766F">
        <w:rPr>
          <w:rFonts w:ascii="Cambria" w:eastAsia="Andale Sans UI" w:hAnsi="Cambria" w:cs="Arial"/>
          <w:kern w:val="2"/>
          <w:lang w:eastAsia="pl-PL" w:bidi="hi-IN"/>
        </w:rPr>
        <w:t>Pzp</w:t>
      </w:r>
      <w:proofErr w:type="spellEnd"/>
      <w:r w:rsidRPr="0044766F">
        <w:rPr>
          <w:rFonts w:ascii="Cambria" w:eastAsia="Andale Sans UI" w:hAnsi="Cambria" w:cs="Arial"/>
          <w:kern w:val="2"/>
          <w:lang w:eastAsia="pl-PL" w:bidi="hi-IN"/>
        </w:rPr>
        <w:t>.</w:t>
      </w:r>
    </w:p>
    <w:p w14:paraId="584F9DB5" w14:textId="77777777" w:rsidR="0044766F" w:rsidRPr="0044766F" w:rsidRDefault="0044766F" w:rsidP="0044766F">
      <w:pPr>
        <w:spacing w:after="0"/>
        <w:contextualSpacing/>
        <w:jc w:val="both"/>
        <w:rPr>
          <w:rFonts w:ascii="Cambria" w:eastAsia="Andale Sans UI" w:hAnsi="Cambria" w:cs="Arial"/>
          <w:kern w:val="2"/>
          <w:lang w:eastAsia="pl-PL" w:bidi="hi-IN"/>
        </w:rPr>
      </w:pPr>
    </w:p>
    <w:p w14:paraId="0162030C" w14:textId="77777777" w:rsidR="0044766F" w:rsidRPr="0044766F" w:rsidRDefault="0044766F" w:rsidP="0044766F">
      <w:pPr>
        <w:spacing w:after="0"/>
        <w:contextualSpacing/>
        <w:jc w:val="both"/>
        <w:rPr>
          <w:rFonts w:ascii="Cambria" w:eastAsia="Times New Roman" w:hAnsi="Cambria" w:cs="Arial"/>
          <w:kern w:val="2"/>
          <w:lang w:eastAsia="pl-PL" w:bidi="hi-IN"/>
        </w:rPr>
      </w:pPr>
      <w:r w:rsidRPr="0044766F">
        <w:rPr>
          <w:rFonts w:ascii="Cambria" w:eastAsia="Andale Sans UI" w:hAnsi="Cambria" w:cs="Arial"/>
          <w:kern w:val="2"/>
          <w:lang w:eastAsia="pl-PL" w:bidi="hi-IN"/>
        </w:rPr>
        <w:t>5.</w:t>
      </w:r>
      <w:r w:rsidRPr="0044766F">
        <w:rPr>
          <w:rFonts w:ascii="Cambria" w:eastAsia="Times New Roman" w:hAnsi="Cambria" w:cs="Arial"/>
          <w:kern w:val="2"/>
          <w:lang w:eastAsia="pl-PL" w:bidi="hi-IN"/>
        </w:rPr>
        <w:t xml:space="preserve">Zamawiający </w:t>
      </w:r>
      <w:r w:rsidRPr="0044766F">
        <w:rPr>
          <w:rFonts w:ascii="Cambria" w:eastAsia="Times New Roman" w:hAnsi="Cambria" w:cs="Arial"/>
          <w:kern w:val="2"/>
          <w:u w:val="single"/>
          <w:lang w:eastAsia="pl-PL" w:bidi="hi-IN"/>
        </w:rPr>
        <w:t xml:space="preserve">nie dopuszcza do rozliczeń w walutach obcych. </w:t>
      </w:r>
    </w:p>
    <w:p w14:paraId="281B921E" w14:textId="77777777" w:rsidR="0044766F" w:rsidRPr="0044766F" w:rsidRDefault="0044766F" w:rsidP="0044766F">
      <w:pPr>
        <w:spacing w:after="0"/>
        <w:contextualSpacing/>
        <w:jc w:val="both"/>
        <w:rPr>
          <w:rFonts w:ascii="Cambria" w:eastAsia="Times New Roman" w:hAnsi="Cambria" w:cs="Arial"/>
          <w:kern w:val="2"/>
          <w:lang w:eastAsia="pl-PL" w:bidi="hi-IN"/>
        </w:rPr>
      </w:pPr>
    </w:p>
    <w:p w14:paraId="44C14990" w14:textId="77777777" w:rsidR="0044766F" w:rsidRPr="0044766F" w:rsidRDefault="0044766F" w:rsidP="0044766F">
      <w:pPr>
        <w:spacing w:after="0"/>
        <w:contextualSpacing/>
        <w:jc w:val="both"/>
        <w:rPr>
          <w:rFonts w:ascii="Cambria" w:eastAsia="Times New Roman" w:hAnsi="Cambria" w:cs="Arial"/>
          <w:kern w:val="2"/>
          <w:u w:val="single"/>
          <w:lang w:eastAsia="pl-PL" w:bidi="hi-IN"/>
        </w:rPr>
      </w:pPr>
      <w:r w:rsidRPr="0044766F">
        <w:rPr>
          <w:rFonts w:ascii="Cambria" w:eastAsia="Times New Roman" w:hAnsi="Cambria" w:cs="Arial"/>
          <w:kern w:val="2"/>
          <w:lang w:eastAsia="pl-PL" w:bidi="hi-IN"/>
        </w:rPr>
        <w:t xml:space="preserve">6.Zamawiający </w:t>
      </w:r>
      <w:r w:rsidRPr="0044766F">
        <w:rPr>
          <w:rFonts w:ascii="Cambria" w:eastAsia="Times New Roman" w:hAnsi="Cambria" w:cs="Arial"/>
          <w:kern w:val="2"/>
          <w:u w:val="single"/>
          <w:lang w:eastAsia="pl-PL" w:bidi="hi-IN"/>
        </w:rPr>
        <w:t>nie przewiduje zwrotu kosztów udziału w postępowaniu.</w:t>
      </w:r>
    </w:p>
    <w:p w14:paraId="462FF549" w14:textId="77777777" w:rsidR="0044766F" w:rsidRPr="0044766F" w:rsidRDefault="0044766F" w:rsidP="0044766F">
      <w:pPr>
        <w:spacing w:after="0"/>
        <w:contextualSpacing/>
        <w:jc w:val="both"/>
        <w:rPr>
          <w:rFonts w:ascii="Cambria" w:eastAsia="Times New Roman" w:hAnsi="Cambria" w:cs="Arial"/>
          <w:kern w:val="2"/>
          <w:lang w:eastAsia="pl-PL" w:bidi="hi-IN"/>
        </w:rPr>
      </w:pPr>
    </w:p>
    <w:p w14:paraId="38E1DD1E" w14:textId="77777777" w:rsidR="0044766F" w:rsidRPr="0044766F" w:rsidRDefault="0044766F" w:rsidP="0044766F">
      <w:pPr>
        <w:spacing w:after="0"/>
        <w:contextualSpacing/>
        <w:jc w:val="both"/>
        <w:rPr>
          <w:rFonts w:ascii="Cambria" w:eastAsia="Times New Roman" w:hAnsi="Cambria" w:cs="Arial"/>
          <w:kern w:val="2"/>
          <w:lang w:eastAsia="pl-PL" w:bidi="hi-IN"/>
        </w:rPr>
      </w:pPr>
      <w:r w:rsidRPr="0044766F">
        <w:rPr>
          <w:rFonts w:ascii="Cambria" w:eastAsia="Times New Roman" w:hAnsi="Cambria" w:cs="Arial"/>
          <w:kern w:val="2"/>
          <w:lang w:eastAsia="pl-PL" w:bidi="hi-IN"/>
        </w:rPr>
        <w:t>7.</w:t>
      </w:r>
      <w:r w:rsidRPr="0044766F">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44766F">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44766F">
        <w:rPr>
          <w:rFonts w:ascii="Cambria" w:eastAsia="Times New Roman" w:hAnsi="Cambria" w:cs="Arial"/>
          <w:kern w:val="3"/>
          <w:lang w:eastAsia="zh-CN"/>
        </w:rPr>
        <w:t>Pzp</w:t>
      </w:r>
      <w:proofErr w:type="spellEnd"/>
      <w:r w:rsidRPr="0044766F">
        <w:rPr>
          <w:rFonts w:ascii="Cambria" w:eastAsia="Times New Roman" w:hAnsi="Cambria" w:cs="Arial"/>
          <w:kern w:val="3"/>
          <w:lang w:eastAsia="zh-CN"/>
        </w:rPr>
        <w:t>.</w:t>
      </w:r>
    </w:p>
    <w:p w14:paraId="4BEC9B71"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b/>
          <w:color w:val="000000"/>
          <w:kern w:val="3"/>
          <w:lang w:eastAsia="zh-CN"/>
        </w:rPr>
      </w:pPr>
    </w:p>
    <w:p w14:paraId="4F142C32"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u w:val="single"/>
          <w:lang w:eastAsia="zh-CN"/>
        </w:rPr>
      </w:pPr>
      <w:r w:rsidRPr="0044766F">
        <w:rPr>
          <w:rFonts w:ascii="Cambria" w:eastAsia="Garamond" w:hAnsi="Cambria" w:cs="Garamond"/>
          <w:b/>
          <w:color w:val="000000"/>
          <w:kern w:val="3"/>
          <w:lang w:eastAsia="zh-CN"/>
        </w:rPr>
        <w:t>8. </w:t>
      </w:r>
      <w:r w:rsidRPr="0044766F">
        <w:rPr>
          <w:rFonts w:ascii="Cambria" w:eastAsia="Garamond" w:hAnsi="Cambria" w:cs="Garamond"/>
          <w:b/>
          <w:color w:val="000000"/>
          <w:kern w:val="3"/>
          <w:u w:val="single"/>
          <w:lang w:eastAsia="zh-CN"/>
        </w:rPr>
        <w:t xml:space="preserve">Informacja o zastosowaniu procedury z art. 274 ust. 1 </w:t>
      </w:r>
      <w:proofErr w:type="spellStart"/>
      <w:r w:rsidRPr="0044766F">
        <w:rPr>
          <w:rFonts w:ascii="Cambria" w:eastAsia="Garamond" w:hAnsi="Cambria" w:cs="Garamond"/>
          <w:b/>
          <w:color w:val="000000"/>
          <w:kern w:val="3"/>
          <w:u w:val="single"/>
          <w:lang w:eastAsia="zh-CN"/>
        </w:rPr>
        <w:t>pzp</w:t>
      </w:r>
      <w:proofErr w:type="spellEnd"/>
      <w:r w:rsidRPr="0044766F">
        <w:rPr>
          <w:rFonts w:ascii="Cambria" w:eastAsia="Garamond" w:hAnsi="Cambria" w:cs="Garamond"/>
          <w:b/>
          <w:color w:val="000000"/>
          <w:kern w:val="3"/>
          <w:u w:val="single"/>
          <w:lang w:eastAsia="zh-CN"/>
        </w:rPr>
        <w:t xml:space="preserve"> i procedury z art. 275 pkt 2 </w:t>
      </w:r>
      <w:proofErr w:type="spellStart"/>
      <w:r w:rsidRPr="0044766F">
        <w:rPr>
          <w:rFonts w:ascii="Cambria" w:eastAsia="Garamond" w:hAnsi="Cambria" w:cs="Garamond"/>
          <w:b/>
          <w:color w:val="000000"/>
          <w:kern w:val="3"/>
          <w:u w:val="single"/>
          <w:lang w:eastAsia="zh-CN"/>
        </w:rPr>
        <w:t>pzp</w:t>
      </w:r>
      <w:proofErr w:type="spellEnd"/>
      <w:r w:rsidRPr="0044766F">
        <w:rPr>
          <w:rFonts w:ascii="Cambria" w:eastAsia="Garamond" w:hAnsi="Cambria" w:cs="Garamond"/>
          <w:b/>
          <w:color w:val="000000"/>
          <w:kern w:val="3"/>
          <w:u w:val="single"/>
          <w:lang w:eastAsia="zh-CN"/>
        </w:rPr>
        <w:t>.</w:t>
      </w:r>
    </w:p>
    <w:p w14:paraId="53F05474" w14:textId="77777777" w:rsidR="0044766F" w:rsidRPr="0044766F" w:rsidRDefault="0044766F" w:rsidP="0044766F">
      <w:pPr>
        <w:suppressAutoHyphens/>
        <w:autoSpaceDN w:val="0"/>
        <w:spacing w:after="0" w:line="276" w:lineRule="auto"/>
        <w:jc w:val="both"/>
        <w:textAlignment w:val="baseline"/>
        <w:rPr>
          <w:rFonts w:ascii="Cambria" w:eastAsia="Garamond" w:hAnsi="Cambria" w:cs="Garamond"/>
          <w:color w:val="000000"/>
          <w:kern w:val="3"/>
          <w:lang w:eastAsia="zh-CN"/>
        </w:rPr>
      </w:pPr>
      <w:r w:rsidRPr="0044766F">
        <w:rPr>
          <w:rFonts w:ascii="Cambria" w:eastAsia="Garamond" w:hAnsi="Cambria" w:cs="Garamond"/>
          <w:color w:val="000000"/>
          <w:kern w:val="3"/>
          <w:lang w:eastAsia="zh-CN"/>
        </w:rPr>
        <w:t>1) Zamawiający informuje że stosownie do przepisu 274 UST. 1 PZP, zastosuje procedurę przewidzianą w tym przepisie ,,</w:t>
      </w:r>
      <w:r w:rsidRPr="0044766F">
        <w:rPr>
          <w:rFonts w:ascii="Cambria" w:eastAsia="Times New Roman" w:hAnsi="Cambria" w:cs="Arial"/>
          <w:kern w:val="3"/>
          <w:lang w:eastAsia="zh-C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44766F">
        <w:rPr>
          <w:rFonts w:ascii="Cambria" w:eastAsia="Times New Roman" w:hAnsi="Cambria" w:cs="Garamond"/>
          <w:color w:val="000000"/>
          <w:kern w:val="3"/>
          <w:lang w:eastAsia="zh-CN"/>
        </w:rPr>
        <w:t>.”</w:t>
      </w:r>
    </w:p>
    <w:p w14:paraId="45E4BB42" w14:textId="77777777" w:rsidR="0044766F" w:rsidRPr="0044766F" w:rsidRDefault="0044766F" w:rsidP="0044766F">
      <w:pPr>
        <w:suppressAutoHyphens/>
        <w:autoSpaceDN w:val="0"/>
        <w:spacing w:after="0" w:line="276" w:lineRule="auto"/>
        <w:jc w:val="both"/>
        <w:textAlignment w:val="baseline"/>
        <w:rPr>
          <w:rFonts w:ascii="Cambria" w:eastAsia="Garamond" w:hAnsi="Cambria" w:cs="Garamond"/>
          <w:color w:val="000000"/>
          <w:kern w:val="3"/>
          <w:lang w:eastAsia="zh-CN"/>
        </w:rPr>
      </w:pPr>
      <w:r w:rsidRPr="0044766F">
        <w:rPr>
          <w:rFonts w:ascii="Cambria" w:eastAsia="Garamond" w:hAnsi="Cambria" w:cs="Garamond"/>
          <w:color w:val="000000"/>
          <w:kern w:val="3"/>
          <w:lang w:eastAsia="zh-CN"/>
        </w:rPr>
        <w:t xml:space="preserve">2) </w:t>
      </w:r>
      <w:r w:rsidRPr="0044766F">
        <w:rPr>
          <w:rFonts w:ascii="Cambria" w:eastAsia="Times New Roman" w:hAnsi="Cambria" w:cs="Times New Roman"/>
          <w:color w:val="000000"/>
          <w:kern w:val="3"/>
          <w:lang w:eastAsia="zh-CN"/>
        </w:rPr>
        <w:t>Zamawiający nie przewiduje możliwości negocjowania treść ofert w celu ich ulepszenia.</w:t>
      </w:r>
    </w:p>
    <w:p w14:paraId="72F0BA00" w14:textId="77777777" w:rsidR="0044766F" w:rsidRPr="0044766F" w:rsidRDefault="0044766F" w:rsidP="0044766F">
      <w:pPr>
        <w:tabs>
          <w:tab w:val="left" w:pos="0"/>
        </w:tabs>
        <w:autoSpaceDN w:val="0"/>
        <w:spacing w:after="0"/>
        <w:jc w:val="both"/>
        <w:textAlignment w:val="baseline"/>
        <w:rPr>
          <w:rFonts w:ascii="Cambria" w:eastAsia="Garamond" w:hAnsi="Cambria" w:cs="Garamond"/>
          <w:b/>
          <w:color w:val="000000"/>
          <w:kern w:val="3"/>
          <w:lang w:eastAsia="zh-CN"/>
        </w:rPr>
      </w:pPr>
    </w:p>
    <w:p w14:paraId="181C88D7" w14:textId="77777777" w:rsidR="0044766F" w:rsidRPr="0044766F" w:rsidRDefault="0044766F" w:rsidP="0044766F">
      <w:pPr>
        <w:tabs>
          <w:tab w:val="left" w:pos="0"/>
        </w:tabs>
        <w:autoSpaceDN w:val="0"/>
        <w:spacing w:after="0"/>
        <w:jc w:val="both"/>
        <w:textAlignment w:val="baseline"/>
        <w:rPr>
          <w:rFonts w:ascii="Cambria" w:eastAsia="Times New Roman" w:hAnsi="Cambria" w:cs="Times New Roman"/>
          <w:color w:val="000000"/>
          <w:kern w:val="3"/>
          <w:lang w:eastAsia="zh-CN"/>
        </w:rPr>
      </w:pPr>
      <w:r w:rsidRPr="0044766F">
        <w:rPr>
          <w:rFonts w:ascii="Cambria" w:eastAsia="Garamond" w:hAnsi="Cambria" w:cs="Garamond"/>
          <w:b/>
          <w:color w:val="000000"/>
          <w:kern w:val="3"/>
          <w:lang w:eastAsia="zh-CN"/>
        </w:rPr>
        <w:t>9. Informacja co do prawa opcji .</w:t>
      </w:r>
    </w:p>
    <w:p w14:paraId="19BA56E1"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color w:val="000000"/>
          <w:kern w:val="3"/>
          <w:lang w:eastAsia="zh-CN"/>
        </w:rPr>
      </w:pPr>
      <w:r w:rsidRPr="0044766F">
        <w:rPr>
          <w:rFonts w:ascii="Cambria" w:eastAsia="Garamond" w:hAnsi="Cambria" w:cs="Garamond"/>
          <w:bCs/>
          <w:color w:val="000000"/>
          <w:kern w:val="3"/>
          <w:lang w:eastAsia="zh-CN"/>
        </w:rPr>
        <w:t xml:space="preserve">Zamawiający nie </w:t>
      </w:r>
      <w:r w:rsidRPr="0044766F">
        <w:rPr>
          <w:rFonts w:ascii="Cambria" w:eastAsia="Garamond" w:hAnsi="Cambria" w:cs="Garamond"/>
          <w:color w:val="000000"/>
          <w:kern w:val="3"/>
          <w:lang w:eastAsia="zh-CN"/>
        </w:rPr>
        <w:t>przewiduje skorzystania z prawa opcji .</w:t>
      </w:r>
    </w:p>
    <w:p w14:paraId="1CA3C71D"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b/>
          <w:bCs/>
          <w:color w:val="000000"/>
          <w:kern w:val="3"/>
          <w:u w:val="single"/>
          <w:lang w:eastAsia="zh-CN"/>
        </w:rPr>
      </w:pPr>
    </w:p>
    <w:p w14:paraId="521A610D"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b/>
          <w:bCs/>
          <w:color w:val="000000"/>
          <w:kern w:val="3"/>
          <w:u w:val="single"/>
          <w:lang w:eastAsia="zh-CN"/>
        </w:rPr>
      </w:pPr>
      <w:r w:rsidRPr="0044766F">
        <w:rPr>
          <w:rFonts w:ascii="Cambria" w:eastAsia="Garamond" w:hAnsi="Cambria" w:cs="Garamond"/>
          <w:b/>
          <w:bCs/>
          <w:color w:val="000000"/>
          <w:kern w:val="3"/>
          <w:u w:val="single"/>
          <w:lang w:eastAsia="zh-CN"/>
        </w:rPr>
        <w:t>10. Zaliczki na poczet udzielenia zamówienia:</w:t>
      </w:r>
    </w:p>
    <w:p w14:paraId="590A0E6E" w14:textId="77777777" w:rsidR="0044766F" w:rsidRPr="0044766F" w:rsidRDefault="0044766F" w:rsidP="0044766F">
      <w:pPr>
        <w:tabs>
          <w:tab w:val="left" w:pos="0"/>
        </w:tabs>
        <w:suppressAutoHyphens/>
        <w:autoSpaceDN w:val="0"/>
        <w:spacing w:after="0" w:line="276" w:lineRule="auto"/>
        <w:jc w:val="both"/>
        <w:textAlignment w:val="baseline"/>
        <w:rPr>
          <w:rFonts w:ascii="Cambria" w:hAnsi="Cambria"/>
        </w:rPr>
      </w:pPr>
      <w:r w:rsidRPr="0044766F">
        <w:rPr>
          <w:rFonts w:ascii="Cambria" w:hAnsi="Cambria"/>
        </w:rPr>
        <w:t>Zamawiający nie przewiduje udzielenia zaliczek na poczet wykonania zamówienia.</w:t>
      </w:r>
    </w:p>
    <w:p w14:paraId="71D88293"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b/>
          <w:bCs/>
          <w:color w:val="000000"/>
          <w:kern w:val="3"/>
          <w:u w:val="single"/>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43B7BFE" w14:textId="77777777" w:rsidTr="00042C28">
        <w:tc>
          <w:tcPr>
            <w:tcW w:w="8921" w:type="dxa"/>
            <w:shd w:val="clear" w:color="auto" w:fill="E2EFD9" w:themeFill="accent6" w:themeFillTint="33"/>
          </w:tcPr>
          <w:p w14:paraId="1A1641D5" w14:textId="77777777" w:rsidR="0044766F" w:rsidRPr="0044766F" w:rsidRDefault="0044766F" w:rsidP="0044766F">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44766F">
              <w:rPr>
                <w:rFonts w:ascii="Cambria" w:eastAsia="Andale Sans UI" w:hAnsi="Cambria" w:cs="Times New Roman"/>
                <w:b/>
                <w:bCs/>
                <w:kern w:val="2"/>
                <w:sz w:val="24"/>
                <w:szCs w:val="20"/>
                <w:lang w:eastAsia="pl-PL" w:bidi="hi-IN"/>
              </w:rPr>
              <w:t>Rozdział IX.</w:t>
            </w:r>
          </w:p>
          <w:p w14:paraId="62E848BE" w14:textId="77777777" w:rsidR="0044766F" w:rsidRPr="0044766F" w:rsidRDefault="0044766F" w:rsidP="0044766F">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44766F">
              <w:rPr>
                <w:rFonts w:ascii="Cambria" w:eastAsia="Andale Sans UI" w:hAnsi="Cambria" w:cs="Times New Roman"/>
                <w:b/>
                <w:bCs/>
                <w:kern w:val="2"/>
                <w:sz w:val="24"/>
                <w:szCs w:val="20"/>
                <w:lang w:eastAsia="pl-PL" w:bidi="hi-IN"/>
              </w:rPr>
              <w:t>TERMIN WYKONANIA ZAMÓWIENIA</w:t>
            </w:r>
          </w:p>
        </w:tc>
      </w:tr>
    </w:tbl>
    <w:p w14:paraId="79106004" w14:textId="77777777" w:rsidR="0044766F" w:rsidRPr="0044766F" w:rsidRDefault="0044766F" w:rsidP="0044766F">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044061C2" w14:textId="2EBEACC1" w:rsidR="0044766F" w:rsidRPr="0044766F" w:rsidRDefault="0044766F" w:rsidP="0044766F">
      <w:pPr>
        <w:tabs>
          <w:tab w:val="left" w:pos="284"/>
        </w:tabs>
        <w:spacing w:after="0" w:line="240" w:lineRule="auto"/>
        <w:jc w:val="both"/>
        <w:rPr>
          <w:rFonts w:ascii="Cambria" w:eastAsia="Andale Sans UI" w:hAnsi="Cambria" w:cs="Arial"/>
          <w:lang w:eastAsia="pl-PL"/>
        </w:rPr>
      </w:pPr>
      <w:r w:rsidRPr="0044766F">
        <w:rPr>
          <w:rFonts w:ascii="Cambria" w:eastAsia="Andale Sans UI" w:hAnsi="Cambria" w:cs="Arial"/>
          <w:lang w:eastAsia="pl-PL"/>
        </w:rPr>
        <w:t xml:space="preserve">Zamawiający wymaga aby przedmiot zamówienia wchodzący w zakres przedmiotu zamówienia, zrealizowano </w:t>
      </w:r>
      <w:r w:rsidR="009E2187">
        <w:rPr>
          <w:rFonts w:ascii="Cambria" w:eastAsia="Andale Sans UI" w:hAnsi="Cambria" w:cs="Arial"/>
          <w:lang w:eastAsia="pl-PL"/>
        </w:rPr>
        <w:t xml:space="preserve">w </w:t>
      </w:r>
      <w:r w:rsidR="009E2187" w:rsidRPr="009E2187">
        <w:rPr>
          <w:rFonts w:ascii="Cambria" w:eastAsia="Andale Sans UI" w:hAnsi="Cambria" w:cs="Arial"/>
          <w:b/>
          <w:bCs/>
          <w:lang w:eastAsia="pl-PL"/>
        </w:rPr>
        <w:t>terminie 3 miesięcy od daty podpisania umowy.</w:t>
      </w:r>
      <w:r w:rsidR="009E2187">
        <w:rPr>
          <w:rFonts w:ascii="Cambria" w:eastAsia="Andale Sans UI" w:hAnsi="Cambria" w:cs="Arial"/>
          <w:lang w:eastAsia="pl-PL"/>
        </w:rPr>
        <w:t xml:space="preserve"> </w:t>
      </w:r>
    </w:p>
    <w:p w14:paraId="34F2FCF6" w14:textId="77777777" w:rsidR="0044766F" w:rsidRPr="0044766F" w:rsidRDefault="0044766F" w:rsidP="0044766F">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107DDA26" w14:textId="77777777" w:rsidTr="00042C28">
        <w:tc>
          <w:tcPr>
            <w:tcW w:w="8926" w:type="dxa"/>
            <w:shd w:val="clear" w:color="auto" w:fill="E2EFD9" w:themeFill="accent6" w:themeFillTint="33"/>
          </w:tcPr>
          <w:p w14:paraId="68DF26A8" w14:textId="77777777" w:rsidR="0044766F" w:rsidRPr="0044766F" w:rsidRDefault="0044766F" w:rsidP="0044766F">
            <w:pPr>
              <w:ind w:right="13"/>
              <w:rPr>
                <w:rFonts w:ascii="Cambria" w:hAnsi="Cambria"/>
                <w:b/>
                <w:bCs/>
                <w:kern w:val="2"/>
                <w:szCs w:val="24"/>
                <w:lang w:eastAsia="pl-PL" w:bidi="hi-IN"/>
              </w:rPr>
            </w:pPr>
            <w:r w:rsidRPr="0044766F">
              <w:rPr>
                <w:rFonts w:ascii="Cambria" w:hAnsi="Cambria"/>
                <w:b/>
                <w:bCs/>
                <w:kern w:val="2"/>
                <w:szCs w:val="24"/>
                <w:lang w:eastAsia="pl-PL" w:bidi="hi-IN"/>
              </w:rPr>
              <w:t>Rozdział X.</w:t>
            </w:r>
          </w:p>
          <w:p w14:paraId="53DAEB33" w14:textId="77777777" w:rsidR="0044766F" w:rsidRPr="0044766F" w:rsidRDefault="0044766F" w:rsidP="0044766F">
            <w:pPr>
              <w:ind w:right="13"/>
              <w:rPr>
                <w:rFonts w:ascii="Cambria" w:hAnsi="Cambria"/>
                <w:b/>
                <w:bCs/>
                <w:kern w:val="2"/>
                <w:szCs w:val="24"/>
                <w:lang w:eastAsia="pl-PL" w:bidi="hi-IN"/>
              </w:rPr>
            </w:pPr>
            <w:r w:rsidRPr="0044766F">
              <w:rPr>
                <w:rFonts w:ascii="Cambria" w:hAnsi="Cambria"/>
                <w:b/>
                <w:bCs/>
                <w:kern w:val="2"/>
                <w:szCs w:val="24"/>
                <w:lang w:eastAsia="pl-PL" w:bidi="hi-IN"/>
              </w:rPr>
              <w:t xml:space="preserve">PODSTAWY WYKLUCZENIA O KTÓRYCH MOWA W ART. 108. </w:t>
            </w:r>
          </w:p>
        </w:tc>
      </w:tr>
    </w:tbl>
    <w:p w14:paraId="47269662" w14:textId="77777777" w:rsidR="0044766F" w:rsidRPr="0044766F" w:rsidRDefault="0044766F" w:rsidP="0044766F">
      <w:pPr>
        <w:widowControl w:val="0"/>
        <w:spacing w:after="0" w:line="276" w:lineRule="auto"/>
        <w:jc w:val="both"/>
        <w:rPr>
          <w:rFonts w:ascii="Cambria" w:eastAsia="SimSun" w:hAnsi="Cambria" w:cs="Arial"/>
        </w:rPr>
      </w:pPr>
    </w:p>
    <w:p w14:paraId="2E63F862" w14:textId="77777777" w:rsidR="0044766F" w:rsidRPr="0044766F" w:rsidRDefault="0044766F">
      <w:pPr>
        <w:numPr>
          <w:ilvl w:val="0"/>
          <w:numId w:val="177"/>
        </w:numPr>
        <w:autoSpaceDE w:val="0"/>
        <w:autoSpaceDN w:val="0"/>
        <w:spacing w:before="120" w:after="0" w:line="276" w:lineRule="auto"/>
        <w:ind w:left="284"/>
        <w:jc w:val="both"/>
        <w:rPr>
          <w:rFonts w:ascii="Cambria" w:eastAsia="Times New Roman" w:hAnsi="Cambria" w:cs="Arial"/>
          <w:lang w:eastAsia="pl-PL"/>
        </w:rPr>
      </w:pPr>
      <w:r w:rsidRPr="0044766F">
        <w:rPr>
          <w:rFonts w:ascii="Cambria" w:eastAsia="Times New Roman" w:hAnsi="Cambria" w:cs="Arial"/>
          <w:lang w:eastAsia="pl-PL"/>
        </w:rPr>
        <w:t xml:space="preserve">Zamawiający </w:t>
      </w:r>
      <w:r w:rsidRPr="0044766F">
        <w:rPr>
          <w:rFonts w:ascii="Cambria" w:eastAsia="Times New Roman" w:hAnsi="Cambria" w:cs="Arial"/>
          <w:b/>
          <w:lang w:eastAsia="pl-PL"/>
        </w:rPr>
        <w:t>wykluczy</w:t>
      </w:r>
      <w:r w:rsidRPr="0044766F">
        <w:rPr>
          <w:rFonts w:ascii="Cambria" w:eastAsia="Times New Roman" w:hAnsi="Cambria" w:cs="Arial"/>
          <w:lang w:eastAsia="pl-PL"/>
        </w:rPr>
        <w:t xml:space="preserve"> z postępowania wykonawców, wobec których zachodzą podstawy wykluczenia, o których mowa ustawie </w:t>
      </w:r>
      <w:proofErr w:type="spellStart"/>
      <w:r w:rsidRPr="0044766F">
        <w:rPr>
          <w:rFonts w:ascii="Cambria" w:eastAsia="Times New Roman" w:hAnsi="Cambria" w:cs="Arial"/>
          <w:lang w:eastAsia="pl-PL"/>
        </w:rPr>
        <w:t>Pzp</w:t>
      </w:r>
      <w:proofErr w:type="spellEnd"/>
      <w:r w:rsidRPr="0044766F">
        <w:rPr>
          <w:rFonts w:ascii="Cambria" w:eastAsia="Times New Roman" w:hAnsi="Cambria" w:cs="Arial"/>
          <w:lang w:eastAsia="pl-PL"/>
        </w:rPr>
        <w:t>.:</w:t>
      </w:r>
    </w:p>
    <w:p w14:paraId="4C3C85B7"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1) określonych w art. 108 ust. 1 ustawy </w:t>
      </w:r>
      <w:proofErr w:type="spellStart"/>
      <w:r w:rsidRPr="0044766F">
        <w:rPr>
          <w:rFonts w:ascii="Cambria" w:hAnsi="Cambria" w:cs="Arial"/>
          <w:b/>
          <w:bCs/>
          <w:color w:val="000000"/>
        </w:rPr>
        <w:t>Pzp</w:t>
      </w:r>
      <w:proofErr w:type="spellEnd"/>
      <w:r w:rsidRPr="0044766F">
        <w:rPr>
          <w:rFonts w:ascii="Cambria" w:hAnsi="Cambria" w:cs="Arial"/>
          <w:b/>
          <w:bCs/>
          <w:color w:val="000000"/>
        </w:rPr>
        <w:t xml:space="preserve">., </w:t>
      </w:r>
    </w:p>
    <w:p w14:paraId="48E2AD93"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a) </w:t>
      </w:r>
      <w:r w:rsidRPr="0044766F">
        <w:rPr>
          <w:rFonts w:ascii="Cambria" w:hAnsi="Cambria" w:cs="Arial"/>
          <w:color w:val="000000"/>
        </w:rPr>
        <w:t xml:space="preserve">będącego osobą fizyczną, którego prawomocnie skazano za przestępstwo: </w:t>
      </w:r>
    </w:p>
    <w:p w14:paraId="3B29B00D"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4953BFC9"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handlu ludźmi, o którym mowa w art. 189a Kodeksu karnego, </w:t>
      </w:r>
    </w:p>
    <w:p w14:paraId="2CF14C6D"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00DB33C"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A1E321"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o charakterze terrorystycznym, o którym mowa w art. 115 § 20 Kodeksu karnego, lub mające na celu popełnienie tego przestępstwa, </w:t>
      </w:r>
    </w:p>
    <w:p w14:paraId="25935D21"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168834C"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81B8F3"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28A120EA"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b) </w:t>
      </w:r>
      <w:r w:rsidRPr="0044766F">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4878744B"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c) </w:t>
      </w:r>
      <w:r w:rsidRPr="0044766F">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0123F6E"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d) </w:t>
      </w:r>
      <w:r w:rsidRPr="0044766F">
        <w:rPr>
          <w:rFonts w:ascii="Cambria" w:hAnsi="Cambria" w:cs="Arial"/>
          <w:color w:val="000000"/>
        </w:rPr>
        <w:t xml:space="preserve">wobec którego prawomocnie orzeczono zakaz ubiegania się o zamówienia publiczne; </w:t>
      </w:r>
    </w:p>
    <w:p w14:paraId="67184529"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lastRenderedPageBreak/>
        <w:t xml:space="preserve">e) </w:t>
      </w:r>
      <w:r w:rsidRPr="0044766F">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9222CCF"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f) </w:t>
      </w:r>
      <w:r w:rsidRPr="0044766F">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F1DBECB"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2) </w:t>
      </w:r>
      <w:r w:rsidRPr="0044766F">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532D310F" w14:textId="77777777" w:rsidR="0044766F" w:rsidRPr="0044766F" w:rsidRDefault="0044766F" w:rsidP="0044766F">
      <w:pPr>
        <w:autoSpaceDE w:val="0"/>
        <w:autoSpaceDN w:val="0"/>
        <w:adjustRightInd w:val="0"/>
        <w:spacing w:after="0" w:line="276" w:lineRule="auto"/>
        <w:jc w:val="both"/>
        <w:rPr>
          <w:rFonts w:ascii="Cambria" w:hAnsi="Cambria" w:cs="Arial"/>
          <w:color w:val="000000"/>
          <w:u w:val="single"/>
        </w:rPr>
      </w:pPr>
      <w:r w:rsidRPr="0044766F">
        <w:rPr>
          <w:rFonts w:ascii="Cambria" w:hAnsi="Cambria" w:cs="Arial"/>
          <w:color w:val="000000"/>
          <w:u w:val="single"/>
        </w:rPr>
        <w:t xml:space="preserve">Z postępowania o udzielenie zamówienia publicznego lub konkursu wyklucza się: </w:t>
      </w:r>
    </w:p>
    <w:p w14:paraId="07BFF8F3"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a) </w:t>
      </w:r>
      <w:r w:rsidRPr="0044766F">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ABE365A"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eastAsia="Times New Roman" w:hAnsi="Cambria" w:cs="Arial"/>
          <w:b/>
          <w:bCs/>
          <w:color w:val="000000"/>
          <w:lang w:eastAsia="pl-PL"/>
        </w:rPr>
        <w:t xml:space="preserve">b) </w:t>
      </w:r>
      <w:r w:rsidRPr="0044766F">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44766F">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E37FDC1"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c) </w:t>
      </w:r>
      <w:r w:rsidRPr="0044766F">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50E8D88"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3) </w:t>
      </w:r>
      <w:r w:rsidRPr="0044766F">
        <w:rPr>
          <w:rFonts w:ascii="Cambria" w:hAnsi="Cambria" w:cs="Arial"/>
          <w:color w:val="000000"/>
        </w:rPr>
        <w:t xml:space="preserve">określonych w art. 109 ust. 1 pkt. 4, 5, 7 ustawy </w:t>
      </w:r>
      <w:proofErr w:type="spellStart"/>
      <w:r w:rsidRPr="0044766F">
        <w:rPr>
          <w:rFonts w:ascii="Cambria" w:hAnsi="Cambria" w:cs="Arial"/>
          <w:color w:val="000000"/>
        </w:rPr>
        <w:t>Pzp</w:t>
      </w:r>
      <w:proofErr w:type="spellEnd"/>
      <w:r w:rsidRPr="0044766F">
        <w:rPr>
          <w:rFonts w:ascii="Cambria" w:hAnsi="Cambria" w:cs="Arial"/>
          <w:color w:val="000000"/>
        </w:rPr>
        <w:t xml:space="preserve">., tj.: </w:t>
      </w:r>
    </w:p>
    <w:p w14:paraId="7A5891FD"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a) </w:t>
      </w:r>
      <w:r w:rsidRPr="0044766F">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2E59338"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b) </w:t>
      </w:r>
      <w:r w:rsidRPr="0044766F">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C4D8C02"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c) </w:t>
      </w:r>
      <w:r w:rsidRPr="0044766F">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600F933" w14:textId="77777777" w:rsidR="0044766F" w:rsidRPr="0044766F" w:rsidRDefault="0044766F" w:rsidP="0044766F">
      <w:pPr>
        <w:autoSpaceDE w:val="0"/>
        <w:autoSpaceDN w:val="0"/>
        <w:spacing w:after="0" w:line="276" w:lineRule="auto"/>
        <w:jc w:val="both"/>
        <w:rPr>
          <w:rFonts w:ascii="Cambria" w:eastAsia="Times New Roman" w:hAnsi="Cambria" w:cs="Arial"/>
          <w:lang w:eastAsia="pl-PL"/>
        </w:rPr>
      </w:pPr>
      <w:r w:rsidRPr="0044766F">
        <w:rPr>
          <w:rFonts w:ascii="Cambria" w:hAnsi="Cambria" w:cs="Arial"/>
          <w:b/>
          <w:bCs/>
          <w:color w:val="000000"/>
        </w:rPr>
        <w:t xml:space="preserve">2. Wykluczenie Wykonawcy następuje zgodnie z art. 110 i art. 111 ustawy </w:t>
      </w:r>
      <w:proofErr w:type="spellStart"/>
      <w:r w:rsidRPr="0044766F">
        <w:rPr>
          <w:rFonts w:ascii="Cambria" w:hAnsi="Cambria" w:cs="Arial"/>
          <w:b/>
          <w:bCs/>
          <w:color w:val="000000"/>
        </w:rPr>
        <w:t>Pzp</w:t>
      </w:r>
      <w:proofErr w:type="spellEnd"/>
      <w:r w:rsidRPr="0044766F">
        <w:rPr>
          <w:rFonts w:ascii="Cambria" w:hAnsi="Cambria" w:cs="Arial"/>
          <w:b/>
          <w:bCs/>
          <w:color w:val="000000"/>
        </w:rPr>
        <w:t>.</w:t>
      </w:r>
    </w:p>
    <w:p w14:paraId="5E64F683" w14:textId="77777777" w:rsidR="0044766F" w:rsidRPr="0044766F" w:rsidRDefault="0044766F" w:rsidP="0044766F">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154694F5" w14:textId="77777777" w:rsidTr="00042C28">
        <w:tc>
          <w:tcPr>
            <w:tcW w:w="8926" w:type="dxa"/>
            <w:shd w:val="clear" w:color="auto" w:fill="E2EFD9" w:themeFill="accent6" w:themeFillTint="33"/>
          </w:tcPr>
          <w:p w14:paraId="6251E963" w14:textId="77777777" w:rsidR="0044766F" w:rsidRPr="0044766F" w:rsidRDefault="0044766F" w:rsidP="0044766F">
            <w:pPr>
              <w:ind w:right="13"/>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Rozdział XI.</w:t>
            </w:r>
          </w:p>
          <w:p w14:paraId="7B736715" w14:textId="77777777" w:rsidR="0044766F" w:rsidRPr="0044766F" w:rsidRDefault="0044766F" w:rsidP="0044766F">
            <w:pPr>
              <w:ind w:right="13"/>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lastRenderedPageBreak/>
              <w:t xml:space="preserve">INFORMACJE O WARUNKACH UDZIAŁU W POSTĘPOWANIU O UDZIELENIE ZAMÓWIENIA </w:t>
            </w:r>
          </w:p>
        </w:tc>
      </w:tr>
    </w:tbl>
    <w:p w14:paraId="4FCD2616" w14:textId="77777777" w:rsidR="0044766F" w:rsidRPr="0044766F" w:rsidRDefault="0044766F" w:rsidP="0044766F">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0C3B04D8" w14:textId="77777777" w:rsidR="0044766F" w:rsidRPr="0044766F" w:rsidRDefault="0044766F" w:rsidP="0044766F">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Andale Sans UI" w:hAnsi="Cambria" w:cs="Arial"/>
          <w:b/>
          <w:kern w:val="3"/>
          <w:lang w:eastAsia="pl-PL" w:bidi="hi-IN"/>
        </w:rPr>
        <w:t>1. O udzielenie zamówienia mogą ubiegać się wykonawcy</w:t>
      </w:r>
      <w:r w:rsidRPr="0044766F">
        <w:rPr>
          <w:rFonts w:ascii="Cambria" w:eastAsia="Andale Sans UI" w:hAnsi="Cambria" w:cs="Arial"/>
          <w:kern w:val="3"/>
          <w:lang w:eastAsia="pl-PL" w:bidi="hi-IN"/>
        </w:rPr>
        <w:t xml:space="preserve">, </w:t>
      </w:r>
      <w:r w:rsidRPr="0044766F">
        <w:rPr>
          <w:rFonts w:ascii="Cambria" w:eastAsia="Andale Sans UI" w:hAnsi="Cambria" w:cs="Arial"/>
          <w:b/>
          <w:kern w:val="3"/>
          <w:lang w:eastAsia="pl-PL" w:bidi="hi-IN"/>
        </w:rPr>
        <w:t>którzy spełniają warunki udziału w postępowaniu dotyczące</w:t>
      </w:r>
      <w:r w:rsidRPr="0044766F">
        <w:rPr>
          <w:rFonts w:ascii="Cambria" w:eastAsia="Andale Sans UI" w:hAnsi="Cambria" w:cs="Arial"/>
          <w:kern w:val="3"/>
          <w:lang w:eastAsia="pl-PL" w:bidi="hi-IN"/>
        </w:rPr>
        <w:t>:</w:t>
      </w:r>
    </w:p>
    <w:p w14:paraId="4F3586B1" w14:textId="77777777" w:rsidR="0044766F" w:rsidRPr="0044766F" w:rsidRDefault="0044766F" w:rsidP="0044766F">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44766F">
        <w:rPr>
          <w:rFonts w:ascii="Cambria" w:eastAsia="Times New Roman" w:hAnsi="Cambria" w:cs="Arial"/>
          <w:b/>
          <w:kern w:val="3"/>
          <w:lang w:eastAsia="pl-PL" w:bidi="hi-IN"/>
        </w:rPr>
        <w:t>1) </w:t>
      </w:r>
      <w:r w:rsidRPr="0044766F">
        <w:rPr>
          <w:rFonts w:ascii="Cambria" w:eastAsia="Times New Roman" w:hAnsi="Cambria" w:cs="Arial"/>
          <w:b/>
          <w:bCs/>
          <w:kern w:val="3"/>
          <w:lang w:eastAsia="zh-CN"/>
        </w:rPr>
        <w:t>zdolności do występowania w obrocie gospodarczym;</w:t>
      </w:r>
    </w:p>
    <w:p w14:paraId="537D254B"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030C84CB" w14:textId="77777777" w:rsidR="0044766F" w:rsidRPr="0044766F" w:rsidRDefault="0044766F" w:rsidP="0044766F">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124F0B5C"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7D7370F5" w14:textId="77777777" w:rsidR="0044766F" w:rsidRPr="0044766F" w:rsidRDefault="0044766F" w:rsidP="0044766F">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b/>
          <w:kern w:val="3"/>
          <w:u w:val="single"/>
          <w:lang w:eastAsia="pl-PL" w:bidi="hi-IN"/>
        </w:rPr>
        <w:t xml:space="preserve">3) w zakresie sytuacji </w:t>
      </w:r>
      <w:r w:rsidRPr="0044766F">
        <w:rPr>
          <w:rFonts w:ascii="Cambria" w:eastAsia="Times New Roman" w:hAnsi="Cambria" w:cs="Arial"/>
          <w:b/>
          <w:bCs/>
          <w:color w:val="000000"/>
          <w:kern w:val="3"/>
          <w:u w:val="single"/>
          <w:lang w:eastAsia="pl-PL" w:bidi="hi-IN"/>
        </w:rPr>
        <w:t>ekonomicznej lub finansowej;</w:t>
      </w:r>
    </w:p>
    <w:p w14:paraId="50C1621C"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kern w:val="3"/>
          <w:lang w:eastAsia="pl-PL" w:bidi="hi-IN"/>
        </w:rPr>
        <w:t>Zamawiający nie stawia szczegółowego warunku w tym zakresie. Zamawiający dokona oceny spełnienia warunku udziału w postępowaniu w tym zakresie na podstawie oświadczenia o spełnianiu warunków udziału w postępowaniu;</w:t>
      </w:r>
    </w:p>
    <w:p w14:paraId="25DDB6CC" w14:textId="77777777" w:rsidR="0044766F" w:rsidRPr="0044766F" w:rsidRDefault="0044766F" w:rsidP="0044766F">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b/>
          <w:kern w:val="3"/>
          <w:u w:val="single"/>
          <w:lang w:eastAsia="pl-PL" w:bidi="hi-IN"/>
        </w:rPr>
        <w:t xml:space="preserve">4) w zakresie </w:t>
      </w:r>
      <w:r w:rsidRPr="0044766F">
        <w:rPr>
          <w:rFonts w:ascii="Cambria" w:eastAsia="Times New Roman" w:hAnsi="Cambria" w:cs="Arial"/>
          <w:b/>
          <w:color w:val="000000"/>
          <w:kern w:val="3"/>
          <w:u w:val="single"/>
          <w:lang w:eastAsia="pl-PL" w:bidi="hi-IN"/>
        </w:rPr>
        <w:t>zdolności technicznej lub zawodowej</w:t>
      </w:r>
    </w:p>
    <w:p w14:paraId="4B11D123" w14:textId="587FF445" w:rsidR="0044766F" w:rsidRPr="0044766F" w:rsidRDefault="0044766F" w:rsidP="009E2187">
      <w:pPr>
        <w:autoSpaceDE w:val="0"/>
        <w:autoSpaceDN w:val="0"/>
        <w:adjustRightInd w:val="0"/>
        <w:spacing w:after="0" w:line="240" w:lineRule="auto"/>
        <w:jc w:val="both"/>
        <w:rPr>
          <w:rFonts w:ascii="Cambria" w:eastAsia="Calibri" w:hAnsi="Cambria" w:cs="Arial"/>
        </w:rPr>
      </w:pPr>
      <w:r w:rsidRPr="0044766F">
        <w:rPr>
          <w:rFonts w:ascii="Cambria" w:hAnsi="Cambria" w:cs="Calibri"/>
          <w:color w:val="000000"/>
        </w:rPr>
        <w:t xml:space="preserve">a) Zamawiający uzna warunek za spełniony, jeżeli Wykonawca wykaże, że </w:t>
      </w:r>
      <w:r w:rsidRPr="0044766F">
        <w:rPr>
          <w:rFonts w:ascii="Cambria" w:eastAsia="Calibri" w:hAnsi="Cambria" w:cs="Arial"/>
        </w:rPr>
        <w:t>dysponuje lub będzie dysponował na potrzeby realizacji zamówienia    </w:t>
      </w:r>
    </w:p>
    <w:p w14:paraId="0591076E" w14:textId="3B138856" w:rsidR="0044766F" w:rsidRDefault="0044766F">
      <w:pPr>
        <w:widowControl w:val="0"/>
        <w:numPr>
          <w:ilvl w:val="0"/>
          <w:numId w:val="19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44766F">
        <w:rPr>
          <w:rFonts w:ascii="Cambria" w:eastAsia="Calibri" w:hAnsi="Cambria" w:cs="Arial"/>
          <w:b/>
          <w:bCs/>
          <w:lang w:eastAsia="ar-SA"/>
        </w:rPr>
        <w:t>Kierownikiem budowy</w:t>
      </w:r>
      <w:r w:rsidRPr="0044766F">
        <w:rPr>
          <w:rFonts w:ascii="Cambria" w:eastAsia="Calibri" w:hAnsi="Cambria" w:cs="Arial"/>
          <w:lang w:eastAsia="ar-SA"/>
        </w:rPr>
        <w:t>, posiadającym uprawnienia budowlane w specjalności konstrukcyjno – budowlanej bez ograniczeń i minimum 3 – letnie doświadczenie zawodowe w pełnieniu funkcji kierownika budowy/kierownika robót konstrukcyjno-budowlanych, licząc od dnia nadania uprawnie,</w:t>
      </w:r>
    </w:p>
    <w:p w14:paraId="77622B86" w14:textId="60FD6E18" w:rsidR="005C4738" w:rsidRPr="00D778AE" w:rsidRDefault="005C4738">
      <w:pPr>
        <w:widowControl w:val="0"/>
        <w:numPr>
          <w:ilvl w:val="0"/>
          <w:numId w:val="19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D778AE">
        <w:rPr>
          <w:rFonts w:ascii="Cambria" w:eastAsia="Calibri" w:hAnsi="Cambria" w:cs="Arial"/>
          <w:b/>
          <w:bCs/>
          <w:lang w:eastAsia="ar-SA"/>
        </w:rPr>
        <w:t>Kierownik robót,</w:t>
      </w:r>
      <w:r w:rsidRPr="00D778AE">
        <w:rPr>
          <w:rFonts w:ascii="Cambria" w:eastAsia="Calibri" w:hAnsi="Cambria" w:cs="Arial"/>
          <w:lang w:eastAsia="ar-SA"/>
        </w:rPr>
        <w:t xml:space="preserve"> </w:t>
      </w:r>
      <w:r w:rsidRPr="00D778AE">
        <w:rPr>
          <w:rFonts w:ascii="Cambria" w:eastAsia="SimSun" w:hAnsi="Cambria" w:cs="F"/>
          <w:kern w:val="3"/>
        </w:rPr>
        <w:t>posiadającym uprawnienia do kierowania robotami budowlanymi w specjalności instalacyjnej w zakresie sieci, instalacji i urządzeń elektrycznych i elektroenergetycznych, bez ograniczeń,</w:t>
      </w:r>
    </w:p>
    <w:p w14:paraId="4CD71C71" w14:textId="77777777" w:rsidR="0044766F" w:rsidRPr="0044766F" w:rsidRDefault="0044766F" w:rsidP="0044766F">
      <w:pPr>
        <w:autoSpaceDE w:val="0"/>
        <w:autoSpaceDN w:val="0"/>
        <w:adjustRightInd w:val="0"/>
        <w:spacing w:after="0" w:line="240" w:lineRule="auto"/>
        <w:jc w:val="both"/>
        <w:rPr>
          <w:rFonts w:ascii="Cambria" w:eastAsia="Calibri" w:hAnsi="Cambria" w:cs="Arial"/>
        </w:rPr>
      </w:pPr>
      <w:r w:rsidRPr="0044766F">
        <w:rPr>
          <w:rFonts w:ascii="Cambria" w:eastAsia="Calibri" w:hAnsi="Cambria" w:cs="Arial"/>
        </w:rPr>
        <w:t>Uwagi:</w:t>
      </w:r>
    </w:p>
    <w:p w14:paraId="736B01ED" w14:textId="77777777" w:rsidR="0044766F" w:rsidRPr="0044766F" w:rsidRDefault="0044766F">
      <w:pPr>
        <w:numPr>
          <w:ilvl w:val="0"/>
          <w:numId w:val="190"/>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44766F">
        <w:rPr>
          <w:rFonts w:ascii="Cambria" w:eastAsia="Calibri" w:hAnsi="Cambria" w:cs="Calibri"/>
          <w:color w:val="000000"/>
          <w:lang w:eastAsia="ar-SA"/>
        </w:rPr>
        <w:t xml:space="preserve">W zakresie wymienionych powyżej uprawnień, Zamawiający uzna odpowiadające im ważne uprawnienia budowlane wydane na podstawie aktualnie obowiązującej ustawy z dnia 7 lipca 1994r.-Prawo budowlane (Dz.U.z2021r., poz.2351 ze </w:t>
      </w:r>
      <w:proofErr w:type="spellStart"/>
      <w:r w:rsidRPr="0044766F">
        <w:rPr>
          <w:rFonts w:ascii="Cambria" w:eastAsia="Calibri" w:hAnsi="Cambria" w:cs="Calibri"/>
          <w:color w:val="000000"/>
          <w:lang w:eastAsia="ar-SA"/>
        </w:rPr>
        <w:t>zm</w:t>
      </w:r>
      <w:proofErr w:type="spellEnd"/>
      <w:r w:rsidRPr="0044766F">
        <w:rPr>
          <w:rFonts w:ascii="Cambria" w:eastAsia="Calibri" w:hAnsi="Cambria" w:cs="Calibri"/>
          <w:color w:val="000000"/>
          <w:lang w:eastAsia="ar-SA"/>
        </w:rPr>
        <w:t>)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6B35C9FF" w14:textId="77777777" w:rsidR="0044766F" w:rsidRPr="0044766F" w:rsidRDefault="0044766F">
      <w:pPr>
        <w:numPr>
          <w:ilvl w:val="0"/>
          <w:numId w:val="190"/>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44766F">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099320DE" w14:textId="77777777" w:rsidR="0044766F" w:rsidRPr="0044766F" w:rsidRDefault="0044766F">
      <w:pPr>
        <w:numPr>
          <w:ilvl w:val="0"/>
          <w:numId w:val="190"/>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44766F">
        <w:rPr>
          <w:rFonts w:ascii="Cambria" w:eastAsia="Calibri" w:hAnsi="Cambria" w:cs="Calibri"/>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60A768"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rPr>
      </w:pPr>
      <w:r w:rsidRPr="0044766F">
        <w:rPr>
          <w:rFonts w:ascii="Cambria" w:eastAsia="Andale Sans UI" w:hAnsi="Cambria" w:cs="Arial"/>
          <w:kern w:val="3"/>
          <w:lang w:eastAsia="pl-PL" w:bidi="hi-IN"/>
        </w:rPr>
        <w:t>2.</w:t>
      </w:r>
      <w:r w:rsidRPr="0044766F">
        <w:rPr>
          <w:rFonts w:ascii="Cambria" w:eastAsia="Andale Sans UI" w:hAnsi="Cambria" w:cs="Arial"/>
          <w:b/>
          <w:kern w:val="3"/>
          <w:lang w:eastAsia="pl-PL" w:bidi="hi-IN"/>
        </w:rPr>
        <w:t xml:space="preserve">  </w:t>
      </w:r>
      <w:r w:rsidRPr="0044766F">
        <w:rPr>
          <w:rFonts w:ascii="Cambria" w:eastAsia="Andale Sans UI" w:hAnsi="Cambria" w:cs="Arial"/>
          <w:bCs/>
          <w:kern w:val="3"/>
          <w:lang w:eastAsia="pl-PL" w:bidi="hi-IN"/>
        </w:rPr>
        <w:t xml:space="preserve">Wykonawca może </w:t>
      </w:r>
      <w:r w:rsidRPr="0044766F">
        <w:rPr>
          <w:rFonts w:ascii="Cambria" w:eastAsia="Andale Sans UI" w:hAnsi="Cambria" w:cs="Arial"/>
          <w:bCs/>
          <w:kern w:val="3"/>
        </w:rPr>
        <w:t xml:space="preserve">w celu potwierdzenia spełniania warunków udziału w postępowaniu, polegać na </w:t>
      </w:r>
      <w:r w:rsidRPr="0044766F">
        <w:rPr>
          <w:rFonts w:ascii="Cambria" w:eastAsia="Andale Sans UI" w:hAnsi="Cambria" w:cs="Arial"/>
          <w:bCs/>
          <w:kern w:val="3"/>
        </w:rPr>
        <w:lastRenderedPageBreak/>
        <w:t>zdolnościach technicznych lub zawodowych lub sytuacji ekonomicznej lub finansowej podmiotów, niezależnie od charakteru prawnego łączących go z nim stosunków prawnych.</w:t>
      </w:r>
    </w:p>
    <w:p w14:paraId="53033AEA"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Times New Roman" w:hAnsi="Cambria" w:cs="Times New Roman"/>
          <w:bCs/>
          <w:kern w:val="3"/>
          <w:lang w:eastAsia="pl-PL" w:bidi="hi-IN"/>
        </w:rPr>
        <w:t>3. </w:t>
      </w:r>
      <w:r w:rsidRPr="0044766F">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3DF7FFD8"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kern w:val="3"/>
          <w:lang w:eastAsia="pl-PL" w:bidi="hi-IN"/>
        </w:rPr>
        <w:t>4. </w:t>
      </w:r>
      <w:r w:rsidRPr="0044766F">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E1EDD54"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311DD3E1"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bCs/>
          <w:kern w:val="3"/>
          <w:lang w:eastAsia="pl-PL" w:bidi="hi-IN"/>
        </w:rPr>
        <w:t>1) zakres dostępnych Wykonawcy zasobów podmiotu udostępniającego zasoby,</w:t>
      </w:r>
    </w:p>
    <w:p w14:paraId="60563C06"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749917D"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5F440D"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Andale Sans UI" w:hAnsi="Cambria" w:cs="Arial"/>
          <w:bCs/>
          <w:kern w:val="3"/>
          <w:lang w:eastAsia="pl-PL" w:bidi="hi-IN"/>
        </w:rPr>
        <w:t xml:space="preserve">6. </w:t>
      </w:r>
      <w:r w:rsidRPr="0044766F">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3DC25FD2"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44766F">
        <w:rPr>
          <w:rFonts w:ascii="Arial Narrow" w:eastAsia="Andale Sans UI" w:hAnsi="Arial Narrow" w:cs="Arial"/>
          <w:kern w:val="3"/>
          <w:lang w:eastAsia="pl-PL" w:bidi="hi-IN"/>
        </w:rPr>
        <w:t xml:space="preserve"> </w:t>
      </w:r>
      <w:r w:rsidRPr="0044766F">
        <w:rPr>
          <w:rFonts w:ascii="Cambria" w:eastAsia="Andale Sans UI" w:hAnsi="Cambria" w:cs="Arial"/>
          <w:kern w:val="3"/>
          <w:lang w:eastAsia="pl-PL" w:bidi="hi-IN"/>
        </w:rPr>
        <w:t>tych zasobów, chyba że za nieudostępnienie zasobów podmiot ten nie ponosi winy.</w:t>
      </w:r>
    </w:p>
    <w:p w14:paraId="64E2BE7F"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Andale Sans UI" w:hAnsi="Cambria" w:cs="Arial"/>
          <w:kern w:val="3"/>
          <w:lang w:eastAsia="pl-PL" w:bidi="hi-IN"/>
        </w:rPr>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69B30BB7"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D555CF" w14:textId="77777777" w:rsidR="0044766F" w:rsidRPr="0044766F" w:rsidRDefault="0044766F" w:rsidP="0044766F">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2CAA92D0" w14:textId="77777777" w:rsidTr="00042C28">
        <w:tc>
          <w:tcPr>
            <w:tcW w:w="8926" w:type="dxa"/>
            <w:shd w:val="clear" w:color="auto" w:fill="E2EFD9" w:themeFill="accent6" w:themeFillTint="33"/>
          </w:tcPr>
          <w:p w14:paraId="57499002" w14:textId="77777777" w:rsidR="0044766F" w:rsidRPr="0044766F" w:rsidRDefault="0044766F" w:rsidP="0044766F">
            <w:pPr>
              <w:ind w:right="13"/>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Rozdział XII.</w:t>
            </w:r>
          </w:p>
          <w:p w14:paraId="3C268434" w14:textId="77777777" w:rsidR="0044766F" w:rsidRPr="0044766F" w:rsidRDefault="0044766F" w:rsidP="0044766F">
            <w:pPr>
              <w:ind w:right="13"/>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 xml:space="preserve">WYKAZ PODMIOTOWYCH ŚRODKÓW DOWODOWYCH </w:t>
            </w:r>
          </w:p>
        </w:tc>
      </w:tr>
    </w:tbl>
    <w:p w14:paraId="26CEF9D3" w14:textId="77777777" w:rsidR="0044766F" w:rsidRPr="0044766F" w:rsidRDefault="0044766F" w:rsidP="0044766F">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6D52D955" w14:textId="77777777" w:rsidR="0044766F" w:rsidRPr="0044766F" w:rsidRDefault="0044766F" w:rsidP="0044766F">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kern w:val="3"/>
          <w:lang w:eastAsia="pl-PL" w:bidi="hi-IN"/>
        </w:rPr>
        <w:t>1. </w:t>
      </w:r>
      <w:r w:rsidRPr="0044766F">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44766F">
        <w:rPr>
          <w:rFonts w:ascii="Cambria" w:eastAsia="Times New Roman" w:hAnsi="Cambria" w:cs="Times New Roman"/>
          <w:color w:val="000000"/>
          <w:kern w:val="3"/>
          <w:lang w:eastAsia="zh-CN"/>
        </w:rPr>
        <w:t xml:space="preserve">podmiotowych środków dowodowych </w:t>
      </w:r>
      <w:r w:rsidRPr="0044766F">
        <w:rPr>
          <w:rFonts w:ascii="Cambria" w:eastAsia="Times New Roman" w:hAnsi="Cambria" w:cs="Garamond"/>
          <w:color w:val="000000"/>
          <w:kern w:val="3"/>
          <w:lang w:eastAsia="zh-CN"/>
        </w:rPr>
        <w:t>określonych w Rozdziałach XI</w:t>
      </w:r>
      <w:r w:rsidRPr="0044766F">
        <w:rPr>
          <w:rFonts w:ascii="Cambria" w:eastAsia="Times New Roman" w:hAnsi="Cambria" w:cs="Garamond"/>
          <w:kern w:val="3"/>
          <w:lang w:eastAsia="zh-CN"/>
        </w:rPr>
        <w:t>.</w:t>
      </w:r>
      <w:r w:rsidRPr="0044766F">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1E688F3C"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kern w:val="3"/>
          <w:lang w:eastAsia="zh-CN"/>
        </w:rPr>
      </w:pPr>
      <w:r w:rsidRPr="0044766F">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t>
      </w:r>
      <w:r w:rsidRPr="0044766F">
        <w:rPr>
          <w:rFonts w:ascii="Cambria" w:eastAsia="Times New Roman" w:hAnsi="Cambria" w:cs="Arial"/>
          <w:kern w:val="3"/>
          <w:lang w:eastAsia="zh-CN"/>
        </w:rPr>
        <w:lastRenderedPageBreak/>
        <w:t xml:space="preserve">w postępowaniu albo oferta wykonawcy podlegają odrzuceniu bez względu na ich złożenie, uzupełnienie lub poprawienie lub zachodzą przesłanki unieważnienia postępowania. </w:t>
      </w:r>
    </w:p>
    <w:p w14:paraId="2C4BC64B"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7202E863"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749A0031"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53065D19"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kern w:val="3"/>
          <w:lang w:eastAsia="zh-CN"/>
        </w:rPr>
      </w:pPr>
      <w:r w:rsidRPr="0044766F">
        <w:rPr>
          <w:rFonts w:ascii="Cambria" w:eastAsia="Times New Roman" w:hAnsi="Cambria" w:cs="Arial"/>
          <w:kern w:val="3"/>
          <w:lang w:eastAsia="zh-CN"/>
        </w:rPr>
        <w:t>6. Zamawiający żąda złożenia podmiotowych środków dowodowych na potwierdzenie spełnienia warunków udziału w postępowaniu.</w:t>
      </w:r>
    </w:p>
    <w:p w14:paraId="362E6751"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kern w:val="3"/>
          <w:lang w:eastAsia="zh-CN"/>
        </w:rPr>
      </w:pPr>
      <w:r w:rsidRPr="0044766F">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3654C6F0" w14:textId="43075CD2" w:rsidR="0044766F" w:rsidRPr="00C32B73" w:rsidRDefault="0044766F" w:rsidP="00C32B73">
      <w:pPr>
        <w:suppressAutoHyphens/>
        <w:autoSpaceDN w:val="0"/>
        <w:spacing w:after="0" w:line="276" w:lineRule="auto"/>
        <w:jc w:val="both"/>
        <w:textAlignment w:val="baseline"/>
        <w:rPr>
          <w:rFonts w:ascii="Cambria" w:eastAsia="Andale Sans UI" w:hAnsi="Cambria" w:cs="Arial"/>
          <w:i/>
          <w:iCs/>
        </w:rPr>
      </w:pPr>
      <w:r w:rsidRPr="0044766F">
        <w:rPr>
          <w:rFonts w:ascii="Cambria" w:eastAsia="Times New Roman" w:hAnsi="Cambria" w:cs="Arial"/>
          <w:kern w:val="3"/>
          <w:lang w:eastAsia="zh-CN"/>
        </w:rPr>
        <w:t xml:space="preserve">1) </w:t>
      </w:r>
      <w:r w:rsidRPr="0044766F">
        <w:rPr>
          <w:rFonts w:ascii="Cambria" w:eastAsia="Times New Roman" w:hAnsi="Cambria" w:cs="Times New Roman"/>
          <w:b/>
          <w:lang w:eastAsia="pl-PL"/>
        </w:rPr>
        <w:t>Wykaz Osób</w:t>
      </w:r>
      <w:r w:rsidRPr="0044766F">
        <w:rPr>
          <w:rFonts w:ascii="Cambria" w:eastAsia="Times New Roman" w:hAnsi="Cambria" w:cs="Times New Roman"/>
          <w:bCs/>
          <w:lang w:eastAsia="pl-PL"/>
        </w:rPr>
        <w:t xml:space="preserve"> – </w:t>
      </w:r>
      <w:r w:rsidRPr="0044766F">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44766F">
        <w:rPr>
          <w:rFonts w:ascii="Cambria" w:eastAsia="Andale Sans UI" w:hAnsi="Cambria" w:cs="Arial"/>
          <w:i/>
        </w:rPr>
        <w:t xml:space="preserve">wzór dokumentu stanowi Załącznik nr </w:t>
      </w:r>
      <w:r w:rsidR="00C32B73">
        <w:rPr>
          <w:rFonts w:ascii="Cambria" w:eastAsia="Andale Sans UI" w:hAnsi="Cambria" w:cs="Arial"/>
          <w:i/>
        </w:rPr>
        <w:t>4</w:t>
      </w:r>
      <w:r w:rsidRPr="0044766F">
        <w:rPr>
          <w:rFonts w:ascii="Cambria" w:eastAsia="Andale Sans UI" w:hAnsi="Cambria" w:cs="Arial"/>
          <w:i/>
        </w:rPr>
        <w:t xml:space="preserve"> do SWZ.</w:t>
      </w:r>
    </w:p>
    <w:p w14:paraId="6D60BDC0" w14:textId="77777777" w:rsidR="0044766F" w:rsidRPr="0044766F" w:rsidRDefault="0044766F" w:rsidP="0044766F">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44766F" w:rsidRPr="0044766F" w14:paraId="1D04FB2A" w14:textId="77777777" w:rsidTr="00042C28">
        <w:tc>
          <w:tcPr>
            <w:tcW w:w="8921" w:type="dxa"/>
            <w:shd w:val="clear" w:color="auto" w:fill="E2EFD9" w:themeFill="accent6" w:themeFillTint="33"/>
          </w:tcPr>
          <w:p w14:paraId="335C636A"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Rozdział XIII.</w:t>
            </w:r>
          </w:p>
          <w:p w14:paraId="7A5EAC4D"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POLEGANIE NA ZASOBACH INNYCH PODMIOTÓW</w:t>
            </w:r>
          </w:p>
        </w:tc>
      </w:tr>
    </w:tbl>
    <w:p w14:paraId="63243107" w14:textId="77777777" w:rsidR="0044766F" w:rsidRPr="0044766F" w:rsidRDefault="0044766F" w:rsidP="0044766F">
      <w:pPr>
        <w:widowControl w:val="0"/>
        <w:tabs>
          <w:tab w:val="left" w:pos="284"/>
          <w:tab w:val="num" w:pos="2291"/>
        </w:tabs>
        <w:spacing w:after="0" w:line="276" w:lineRule="auto"/>
        <w:jc w:val="both"/>
        <w:rPr>
          <w:rFonts w:ascii="Cambria" w:eastAsia="Times New Roman" w:hAnsi="Cambria" w:cs="Times New Roman"/>
          <w:bCs/>
          <w:lang w:eastAsia="pl-PL"/>
        </w:rPr>
      </w:pPr>
    </w:p>
    <w:p w14:paraId="7E79D146"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25E74AD"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1CAEC945" w14:textId="6E53447E"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404DB1">
        <w:rPr>
          <w:rFonts w:ascii="Cambria" w:eastAsia="Times New Roman" w:hAnsi="Cambria" w:cs="Arial"/>
          <w:bCs/>
          <w:iCs/>
          <w:lang w:eastAsia="pl-PL"/>
        </w:rPr>
        <w:t>5</w:t>
      </w:r>
      <w:r w:rsidRPr="0044766F">
        <w:rPr>
          <w:rFonts w:ascii="Cambria" w:eastAsia="Times New Roman" w:hAnsi="Cambria" w:cs="Arial"/>
          <w:bCs/>
          <w:iCs/>
          <w:lang w:eastAsia="pl-PL"/>
        </w:rPr>
        <w:t xml:space="preserve"> do SWZ.</w:t>
      </w:r>
    </w:p>
    <w:p w14:paraId="786C2D49"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1245D3"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0D96AD" w14:textId="77777777" w:rsidR="0044766F" w:rsidRPr="0044766F" w:rsidRDefault="0044766F" w:rsidP="0044766F">
      <w:pPr>
        <w:tabs>
          <w:tab w:val="left" w:pos="142"/>
          <w:tab w:val="left" w:pos="284"/>
        </w:tabs>
        <w:suppressAutoHyphens/>
        <w:spacing w:after="0" w:line="276" w:lineRule="auto"/>
        <w:ind w:left="142"/>
        <w:contextualSpacing/>
        <w:jc w:val="both"/>
        <w:rPr>
          <w:rFonts w:ascii="Cambria" w:eastAsia="Times New Roman" w:hAnsi="Cambria" w:cs="Arial"/>
          <w:bCs/>
          <w:i/>
          <w:lang w:eastAsia="pl-PL"/>
        </w:rPr>
      </w:pPr>
      <w:r w:rsidRPr="0044766F">
        <w:rPr>
          <w:rFonts w:ascii="Cambria" w:eastAsia="Times New Roman" w:hAnsi="Cambria" w:cs="Arial"/>
          <w:b/>
          <w:iCs/>
          <w:lang w:eastAsia="pl-PL"/>
        </w:rPr>
        <w:lastRenderedPageBreak/>
        <w:t>Uwaga:</w:t>
      </w:r>
      <w:r w:rsidRPr="0044766F">
        <w:rPr>
          <w:rFonts w:ascii="Cambria" w:eastAsia="Times New Roman" w:hAnsi="Cambria" w:cs="Arial"/>
          <w:bCs/>
          <w:iCs/>
          <w:lang w:eastAsia="pl-PL"/>
        </w:rPr>
        <w:t xml:space="preserve"> </w:t>
      </w:r>
      <w:r w:rsidRPr="0044766F">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5A61B0"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F6253B5" w14:textId="77777777" w:rsidR="0044766F" w:rsidRPr="0044766F" w:rsidRDefault="0044766F" w:rsidP="0044766F">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44766F" w:rsidRPr="0044766F" w14:paraId="52676697" w14:textId="77777777" w:rsidTr="00042C28">
        <w:tc>
          <w:tcPr>
            <w:tcW w:w="8921" w:type="dxa"/>
            <w:shd w:val="clear" w:color="auto" w:fill="E2EFD9" w:themeFill="accent6" w:themeFillTint="33"/>
          </w:tcPr>
          <w:p w14:paraId="5A323E7D"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Rozdział XIV.</w:t>
            </w:r>
          </w:p>
          <w:p w14:paraId="5494254A"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 xml:space="preserve">INFORMACJA DLA WYKONAWCÓW WSPÓLNIE UBIEGAJACYCH SIĘ O UDZIELENIE ZAMÓWIENIA (SPÓLKI CYWILNE/KONSORCJA) </w:t>
            </w:r>
          </w:p>
        </w:tc>
      </w:tr>
    </w:tbl>
    <w:p w14:paraId="63D79F79" w14:textId="77777777" w:rsidR="0044766F" w:rsidRPr="0044766F" w:rsidRDefault="0044766F" w:rsidP="0044766F">
      <w:pPr>
        <w:tabs>
          <w:tab w:val="left" w:pos="284"/>
        </w:tabs>
        <w:spacing w:after="0" w:line="276" w:lineRule="auto"/>
        <w:jc w:val="both"/>
        <w:rPr>
          <w:rFonts w:ascii="Cambria" w:eastAsia="Calibri" w:hAnsi="Cambria" w:cs="Arial"/>
        </w:rPr>
      </w:pPr>
    </w:p>
    <w:p w14:paraId="620DBF05"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4660965"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198334B8"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3. Wykonawcy wspólnie ubiegający się o udzielenie zamówienia dołączają do oferty oświadczenia, z którego wynika, które roboty budowlane/dostawy/usługi wykonują poszczególni wykonawcy.</w:t>
      </w:r>
    </w:p>
    <w:p w14:paraId="598A4631"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4. Oświadczenia i dokumenty potwierdzające brak podstaw do wykluczenia z postępowania składa każdy z Wykonawców wspólnie ubiegających się o zamówienia.</w:t>
      </w:r>
    </w:p>
    <w:p w14:paraId="28B3AD5A" w14:textId="77777777" w:rsidR="0044766F" w:rsidRPr="0044766F" w:rsidRDefault="0044766F" w:rsidP="0044766F">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486"/>
      </w:tblGrid>
      <w:tr w:rsidR="0044766F" w:rsidRPr="0044766F" w14:paraId="1620CEEA" w14:textId="77777777" w:rsidTr="00042C28">
        <w:tc>
          <w:tcPr>
            <w:tcW w:w="9606" w:type="dxa"/>
            <w:shd w:val="clear" w:color="auto" w:fill="E2EFD9" w:themeFill="accent6" w:themeFillTint="33"/>
          </w:tcPr>
          <w:p w14:paraId="100E3096"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XV.</w:t>
            </w:r>
          </w:p>
          <w:p w14:paraId="0B6AAAA2"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03AE941E" w14:textId="77777777" w:rsidR="0044766F" w:rsidRPr="0044766F" w:rsidRDefault="0044766F" w:rsidP="0044766F">
      <w:pPr>
        <w:tabs>
          <w:tab w:val="left" w:pos="284"/>
        </w:tabs>
        <w:spacing w:after="0" w:line="276" w:lineRule="auto"/>
        <w:jc w:val="both"/>
        <w:rPr>
          <w:rFonts w:ascii="Cambria" w:eastAsia="Calibri" w:hAnsi="Cambria" w:cs="Arial"/>
        </w:rPr>
      </w:pPr>
    </w:p>
    <w:p w14:paraId="5B7503B6"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1. Postępowanie prowadzone jest w języku polskim w formie elektronicznej .</w:t>
      </w:r>
    </w:p>
    <w:p w14:paraId="331C3B87"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44766F">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44766F">
          <w:rPr>
            <w:rFonts w:ascii="Cambria" w:eastAsia="Poppins" w:hAnsi="Cambria" w:cs="Tahoma"/>
            <w:color w:val="0000FF"/>
            <w:u w:val="single"/>
            <w:lang w:eastAsia="pl-PL"/>
          </w:rPr>
          <w:t>www.platformazakupowa.pl/pn/gminasantok</w:t>
        </w:r>
      </w:hyperlink>
      <w:r w:rsidRPr="0044766F">
        <w:rPr>
          <w:rFonts w:ascii="Cambria" w:eastAsia="Poppins" w:hAnsi="Cambria" w:cs="Tahoma"/>
          <w:lang w:eastAsia="pl-PL"/>
        </w:rPr>
        <w:t xml:space="preserve"> </w:t>
      </w:r>
      <w:r w:rsidRPr="0044766F">
        <w:rPr>
          <w:rFonts w:ascii="Cambria" w:eastAsia="Times New Roman" w:hAnsi="Cambria" w:cs="Calibri"/>
          <w:color w:val="000000"/>
          <w:kern w:val="3"/>
          <w:lang w:eastAsia="zh-CN"/>
        </w:rPr>
        <w:t xml:space="preserve">(wyłącznie pomocne przy składaniu ofert), </w:t>
      </w:r>
      <w:proofErr w:type="spellStart"/>
      <w:r w:rsidRPr="0044766F">
        <w:rPr>
          <w:rFonts w:ascii="Cambria" w:eastAsia="Times New Roman" w:hAnsi="Cambria" w:cs="Calibri"/>
          <w:color w:val="000000"/>
          <w:kern w:val="3"/>
          <w:lang w:eastAsia="zh-CN"/>
        </w:rPr>
        <w:t>ePUAPu</w:t>
      </w:r>
      <w:proofErr w:type="spellEnd"/>
      <w:r w:rsidRPr="0044766F">
        <w:rPr>
          <w:rFonts w:ascii="Cambria" w:eastAsia="Times New Roman" w:hAnsi="Cambria" w:cs="Calibri"/>
          <w:color w:val="000000"/>
          <w:kern w:val="3"/>
          <w:lang w:eastAsia="zh-CN"/>
        </w:rPr>
        <w:t xml:space="preserve"> </w:t>
      </w:r>
      <w:hyperlink r:id="rId14" w:history="1">
        <w:r w:rsidRPr="0044766F">
          <w:rPr>
            <w:rFonts w:ascii="Cambria" w:eastAsia="Times New Roman" w:hAnsi="Cambria" w:cs="Calibri"/>
            <w:color w:val="000000"/>
            <w:kern w:val="3"/>
            <w:u w:val="single"/>
            <w:lang w:eastAsia="zh-CN"/>
          </w:rPr>
          <w:t>https://epuap.gov.pl/wps/portal</w:t>
        </w:r>
      </w:hyperlink>
      <w:r w:rsidRPr="0044766F">
        <w:rPr>
          <w:rFonts w:ascii="Cambria" w:eastAsia="Times New Roman" w:hAnsi="Cambria" w:cs="Calibri"/>
          <w:color w:val="000000"/>
          <w:kern w:val="3"/>
          <w:lang w:eastAsia="zh-CN"/>
        </w:rPr>
        <w:t xml:space="preserve"> (formul</w:t>
      </w:r>
      <w:r w:rsidRPr="0044766F">
        <w:rPr>
          <w:rFonts w:ascii="Cambria" w:eastAsia="Times New Roman" w:hAnsi="Cambria" w:cs="Tahoma"/>
          <w:color w:val="000000"/>
          <w:kern w:val="3"/>
          <w:lang w:eastAsia="zh-CN"/>
        </w:rPr>
        <w:t>arz do komunikacji)</w:t>
      </w:r>
      <w:r w:rsidRPr="0044766F">
        <w:rPr>
          <w:rFonts w:ascii="Cambria" w:eastAsia="Times New Roman" w:hAnsi="Cambria" w:cs="Calibri"/>
          <w:color w:val="000000"/>
          <w:kern w:val="3"/>
          <w:lang w:eastAsia="zh-CN"/>
        </w:rPr>
        <w:t xml:space="preserve"> oraz poczty elektronicznej – e-m</w:t>
      </w:r>
      <w:r w:rsidRPr="0044766F">
        <w:rPr>
          <w:rFonts w:ascii="Cambria" w:eastAsia="Times New Roman" w:hAnsi="Cambria" w:cs="Tahoma"/>
          <w:color w:val="000000"/>
          <w:kern w:val="3"/>
          <w:lang w:eastAsia="zh-CN"/>
        </w:rPr>
        <w:t xml:space="preserve">ail </w:t>
      </w:r>
      <w:r w:rsidRPr="0044766F">
        <w:rPr>
          <w:rFonts w:ascii="Cambria" w:eastAsia="Times New Roman" w:hAnsi="Cambria" w:cs="Tahoma"/>
          <w:b/>
          <w:bCs/>
          <w:color w:val="000000"/>
          <w:kern w:val="3"/>
          <w:lang w:eastAsia="zh-CN"/>
        </w:rPr>
        <w:t>:  /70ai56fbjd/skrytka.</w:t>
      </w:r>
      <w:r w:rsidRPr="0044766F">
        <w:rPr>
          <w:rFonts w:ascii="Cambria" w:eastAsia="Times New Roman" w:hAnsi="Cambria" w:cs="Tahoma"/>
          <w:color w:val="000000"/>
          <w:kern w:val="3"/>
          <w:lang w:eastAsia="zh-CN"/>
        </w:rPr>
        <w:t xml:space="preserve"> </w:t>
      </w:r>
    </w:p>
    <w:p w14:paraId="5D247EC9"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44766F">
        <w:rPr>
          <w:rFonts w:ascii="Cambria" w:eastAsia="Times New Roman" w:hAnsi="Cambria" w:cs="Calibri"/>
          <w:color w:val="000000"/>
          <w:kern w:val="3"/>
          <w:lang w:eastAsia="zh-CN"/>
        </w:rPr>
        <w:t xml:space="preserve">3. Wykonawca zamierzający wziąć udział w postępowaniu o udzielenie zamówienia publicznego, musi posiadać konto na </w:t>
      </w:r>
      <w:proofErr w:type="spellStart"/>
      <w:r w:rsidRPr="0044766F">
        <w:rPr>
          <w:rFonts w:ascii="Cambria" w:eastAsia="Times New Roman" w:hAnsi="Cambria" w:cs="Calibri"/>
          <w:color w:val="000000"/>
          <w:kern w:val="3"/>
          <w:lang w:eastAsia="zh-CN"/>
        </w:rPr>
        <w:t>ePUAP</w:t>
      </w:r>
      <w:proofErr w:type="spellEnd"/>
      <w:r w:rsidRPr="0044766F">
        <w:rPr>
          <w:rFonts w:ascii="Cambria" w:eastAsia="Times New Roman" w:hAnsi="Cambria" w:cs="Calibri"/>
          <w:color w:val="000000"/>
          <w:kern w:val="3"/>
          <w:lang w:eastAsia="zh-CN"/>
        </w:rPr>
        <w:t xml:space="preserve">. Wykonawca posiadający konto na </w:t>
      </w:r>
      <w:proofErr w:type="spellStart"/>
      <w:r w:rsidRPr="0044766F">
        <w:rPr>
          <w:rFonts w:ascii="Cambria" w:eastAsia="Times New Roman" w:hAnsi="Cambria" w:cs="Calibri"/>
          <w:color w:val="000000"/>
          <w:kern w:val="3"/>
          <w:lang w:eastAsia="zh-CN"/>
        </w:rPr>
        <w:t>ePUAP</w:t>
      </w:r>
      <w:proofErr w:type="spellEnd"/>
      <w:r w:rsidRPr="0044766F">
        <w:rPr>
          <w:rFonts w:ascii="Cambria" w:eastAsia="Times New Roman" w:hAnsi="Cambria" w:cs="Calibri"/>
          <w:color w:val="000000"/>
          <w:kern w:val="3"/>
          <w:lang w:eastAsia="zh-CN"/>
        </w:rPr>
        <w:t xml:space="preserve"> ma dostęp do </w:t>
      </w:r>
      <w:r w:rsidRPr="0044766F">
        <w:rPr>
          <w:rFonts w:ascii="Cambria" w:eastAsia="CIDFont+F2" w:hAnsi="Cambria" w:cs="Calibri"/>
          <w:color w:val="000000"/>
          <w:kern w:val="3"/>
          <w:lang w:eastAsia="zh-CN"/>
        </w:rPr>
        <w:t xml:space="preserve">formularzy </w:t>
      </w:r>
      <w:r w:rsidRPr="0044766F">
        <w:rPr>
          <w:rFonts w:ascii="Cambria" w:eastAsia="CIDFont+F2" w:hAnsi="Cambria" w:cs="Calibri"/>
          <w:b/>
          <w:color w:val="000000"/>
          <w:kern w:val="3"/>
          <w:lang w:eastAsia="zh-CN"/>
        </w:rPr>
        <w:t>do komunikacji.</w:t>
      </w:r>
      <w:r w:rsidRPr="0044766F">
        <w:rPr>
          <w:rFonts w:ascii="Cambria" w:eastAsia="Times New Roman" w:hAnsi="Cambria" w:cs="Garamond"/>
          <w:b/>
          <w:bCs/>
          <w:color w:val="000000"/>
          <w:kern w:val="3"/>
          <w:lang w:eastAsia="zh-CN"/>
        </w:rPr>
        <w:t xml:space="preserve"> W przypadku składania wniosków o wyjaśnienie treści SWZ, lub pytań do SWZ drogą elektroniczną na adres poczty e-mail </w:t>
      </w:r>
      <w:hyperlink r:id="rId15" w:history="1">
        <w:r w:rsidRPr="0044766F">
          <w:rPr>
            <w:rFonts w:ascii="Cambria" w:eastAsia="Times New Roman" w:hAnsi="Cambria" w:cs="Garamond"/>
            <w:b/>
            <w:bCs/>
            <w:color w:val="0000FF"/>
            <w:kern w:val="3"/>
            <w:u w:val="single"/>
            <w:lang w:eastAsia="zh-CN"/>
          </w:rPr>
          <w:t>urzad@santok.pl</w:t>
        </w:r>
      </w:hyperlink>
      <w:r w:rsidRPr="0044766F">
        <w:rPr>
          <w:rFonts w:ascii="Cambria" w:eastAsia="Times New Roman" w:hAnsi="Cambria" w:cs="Garamond"/>
          <w:b/>
          <w:bCs/>
          <w:color w:val="000000"/>
          <w:kern w:val="3"/>
          <w:lang w:eastAsia="zh-CN"/>
        </w:rPr>
        <w:t>.  Wykonawca może je składać na swoich formularzach (nie jest konieczne złożenie kwalifikowanego podpisu elektronicznego na tym dokumencie).</w:t>
      </w:r>
    </w:p>
    <w:p w14:paraId="5C20CF91"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44766F">
        <w:rPr>
          <w:rFonts w:ascii="Cambria" w:eastAsia="Times New Roman" w:hAnsi="Cambria" w:cs="Calibri"/>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44766F">
          <w:rPr>
            <w:rFonts w:ascii="Cambria" w:eastAsia="Poppins" w:hAnsi="Cambria" w:cs="Tahoma"/>
            <w:color w:val="0000FF"/>
            <w:u w:val="single"/>
            <w:lang w:eastAsia="pl-PL"/>
          </w:rPr>
          <w:t>www.platformazakupowa.pl/pn/gminasantok</w:t>
        </w:r>
      </w:hyperlink>
      <w:r w:rsidRPr="0044766F">
        <w:rPr>
          <w:rFonts w:ascii="Cambria" w:eastAsia="Poppins" w:hAnsi="Cambria" w:cs="Tahoma"/>
          <w:lang w:eastAsia="pl-PL"/>
        </w:rPr>
        <w:t xml:space="preserve"> </w:t>
      </w:r>
      <w:r w:rsidRPr="0044766F">
        <w:rPr>
          <w:rFonts w:ascii="Cambria" w:eastAsia="Times New Roman" w:hAnsi="Cambria" w:cs="Calibri"/>
          <w:color w:val="000000"/>
          <w:kern w:val="3"/>
          <w:lang w:eastAsia="zh-CN"/>
        </w:rPr>
        <w:t xml:space="preserve">oraz </w:t>
      </w:r>
      <w:r w:rsidRPr="0044766F">
        <w:rPr>
          <w:rFonts w:ascii="Cambria" w:eastAsia="Times New Roman" w:hAnsi="Cambria" w:cs="Calibri"/>
          <w:color w:val="000000"/>
          <w:kern w:val="3"/>
          <w:lang w:eastAsia="zh-CN"/>
        </w:rPr>
        <w:lastRenderedPageBreak/>
        <w:t xml:space="preserve">Regulaminie </w:t>
      </w:r>
      <w:proofErr w:type="spellStart"/>
      <w:r w:rsidRPr="0044766F">
        <w:rPr>
          <w:rFonts w:ascii="Cambria" w:eastAsia="Times New Roman" w:hAnsi="Cambria" w:cs="Calibri"/>
          <w:color w:val="000000"/>
          <w:kern w:val="3"/>
          <w:lang w:eastAsia="zh-CN"/>
        </w:rPr>
        <w:t>ePUAP</w:t>
      </w:r>
      <w:proofErr w:type="spellEnd"/>
      <w:r w:rsidRPr="0044766F">
        <w:rPr>
          <w:rFonts w:ascii="Cambria" w:eastAsia="Times New Roman" w:hAnsi="Cambria" w:cs="Calibri"/>
          <w:color w:val="000000"/>
          <w:kern w:val="3"/>
          <w:lang w:eastAsia="zh-CN"/>
        </w:rPr>
        <w:t>.</w:t>
      </w:r>
      <w:r w:rsidRPr="0044766F">
        <w:rPr>
          <w:rFonts w:ascii="Cambria" w:eastAsia="Times New Roman" w:hAnsi="Cambria" w:cs="Garamond"/>
          <w:b/>
          <w:bCs/>
          <w:color w:val="000000"/>
          <w:kern w:val="3"/>
          <w:lang w:eastAsia="zh-CN"/>
        </w:rPr>
        <w:t xml:space="preserve"> </w:t>
      </w:r>
      <w:r w:rsidRPr="0044766F">
        <w:rPr>
          <w:rFonts w:ascii="Cambria" w:eastAsia="CIDFont+F2" w:hAnsi="Cambria" w:cs="Calibri"/>
          <w:color w:val="000000"/>
          <w:kern w:val="3"/>
          <w:lang w:eastAsia="zh-CN"/>
        </w:rPr>
        <w:t xml:space="preserve">Za datę przekazania wniosków, zawiadomień, dokumentów elektronicznych, oświadczeń lub elektronicznych kopii dokumentów lub oświadczeń oraz innych informacji przyjmuje się datę ich przekazania na </w:t>
      </w:r>
      <w:proofErr w:type="spellStart"/>
      <w:r w:rsidRPr="0044766F">
        <w:rPr>
          <w:rFonts w:ascii="Cambria" w:eastAsia="CIDFont+F2" w:hAnsi="Cambria" w:cs="Calibri"/>
          <w:color w:val="000000"/>
          <w:kern w:val="3"/>
          <w:lang w:eastAsia="zh-CN"/>
        </w:rPr>
        <w:t>ePUAP</w:t>
      </w:r>
      <w:proofErr w:type="spellEnd"/>
      <w:r w:rsidRPr="0044766F">
        <w:rPr>
          <w:rFonts w:ascii="Cambria" w:eastAsia="CIDFont+F2" w:hAnsi="Cambria" w:cs="Calibri"/>
          <w:color w:val="000000"/>
          <w:kern w:val="3"/>
          <w:lang w:eastAsia="zh-CN"/>
        </w:rPr>
        <w:t>.</w:t>
      </w:r>
      <w:r w:rsidRPr="0044766F">
        <w:rPr>
          <w:rFonts w:ascii="Cambria" w:eastAsia="Times New Roman" w:hAnsi="Cambria" w:cs="Garamond"/>
          <w:b/>
          <w:bCs/>
          <w:color w:val="000000"/>
          <w:kern w:val="3"/>
          <w:lang w:eastAsia="zh-CN"/>
        </w:rPr>
        <w:t xml:space="preserve"> </w:t>
      </w:r>
    </w:p>
    <w:p w14:paraId="71C7D2C0"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Calibri Light"/>
          <w:color w:val="000000"/>
          <w:kern w:val="3"/>
          <w:lang w:eastAsia="zh-CN"/>
        </w:rPr>
      </w:pPr>
      <w:r w:rsidRPr="0044766F">
        <w:rPr>
          <w:rFonts w:ascii="Cambria" w:eastAsia="Times New Roman" w:hAnsi="Cambria" w:cs="Garamond"/>
          <w:color w:val="000000"/>
          <w:kern w:val="3"/>
          <w:lang w:eastAsia="zh-CN"/>
        </w:rPr>
        <w:t>5</w:t>
      </w:r>
      <w:r w:rsidRPr="0044766F">
        <w:rPr>
          <w:rFonts w:ascii="Cambria" w:eastAsia="Times New Roman" w:hAnsi="Cambria" w:cs="Garamond"/>
          <w:b/>
          <w:bCs/>
          <w:color w:val="000000"/>
          <w:kern w:val="3"/>
          <w:lang w:eastAsia="zh-CN"/>
        </w:rPr>
        <w:t>. </w:t>
      </w:r>
      <w:r w:rsidRPr="0044766F">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44766F">
        <w:rPr>
          <w:rFonts w:ascii="Cambria" w:eastAsia="Times New Roman" w:hAnsi="Cambria" w:cs="Calibri Light"/>
          <w:color w:val="000000"/>
          <w:kern w:val="3"/>
          <w:lang w:eastAsia="zh-CN"/>
        </w:rPr>
        <w:t xml:space="preserve">Osoby wyznaczone do komunikacji z Wykonawcą: </w:t>
      </w:r>
    </w:p>
    <w:p w14:paraId="19ED113B" w14:textId="0C80AC39" w:rsidR="0044766F" w:rsidRDefault="0044766F" w:rsidP="0044766F">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44766F">
        <w:rPr>
          <w:rFonts w:ascii="Cambria" w:eastAsia="Times New Roman" w:hAnsi="Cambria" w:cs="Calibri Light"/>
          <w:b/>
          <w:bCs/>
          <w:color w:val="000000"/>
          <w:kern w:val="3"/>
          <w:lang w:eastAsia="zh-CN"/>
        </w:rPr>
        <w:t>1)</w:t>
      </w:r>
      <w:r w:rsidRPr="0044766F">
        <w:rPr>
          <w:rFonts w:ascii="Cambria" w:eastAsia="Times New Roman" w:hAnsi="Cambria" w:cs="Calibri Light"/>
          <w:color w:val="000000"/>
          <w:kern w:val="3"/>
          <w:lang w:eastAsia="zh-CN"/>
        </w:rPr>
        <w:t xml:space="preserve"> </w:t>
      </w:r>
      <w:r w:rsidRPr="0044766F">
        <w:rPr>
          <w:rFonts w:ascii="Cambria" w:eastAsia="Times New Roman" w:hAnsi="Cambria" w:cs="Calibri Light"/>
          <w:b/>
          <w:bCs/>
          <w:color w:val="000000"/>
          <w:kern w:val="3"/>
          <w:lang w:eastAsia="zh-CN"/>
        </w:rPr>
        <w:t xml:space="preserve">Bogumiła </w:t>
      </w:r>
      <w:proofErr w:type="spellStart"/>
      <w:r w:rsidRPr="0044766F">
        <w:rPr>
          <w:rFonts w:ascii="Cambria" w:eastAsia="Times New Roman" w:hAnsi="Cambria" w:cs="Calibri Light"/>
          <w:b/>
          <w:bCs/>
          <w:color w:val="000000"/>
          <w:kern w:val="3"/>
          <w:lang w:eastAsia="zh-CN"/>
        </w:rPr>
        <w:t>Popkowska</w:t>
      </w:r>
      <w:proofErr w:type="spellEnd"/>
      <w:r w:rsidRPr="0044766F">
        <w:rPr>
          <w:rFonts w:ascii="Cambria" w:eastAsia="Times New Roman" w:hAnsi="Cambria" w:cs="Calibri Light"/>
          <w:color w:val="000000"/>
          <w:kern w:val="3"/>
          <w:lang w:eastAsia="zh-CN"/>
        </w:rPr>
        <w:t xml:space="preserve"> </w:t>
      </w:r>
      <w:r w:rsidRPr="0044766F">
        <w:rPr>
          <w:rFonts w:ascii="Cambria" w:eastAsia="Times New Roman" w:hAnsi="Cambria" w:cs="Calibri Light"/>
          <w:b/>
          <w:color w:val="000000"/>
          <w:kern w:val="3"/>
          <w:lang w:eastAsia="zh-CN"/>
        </w:rPr>
        <w:t xml:space="preserve">adres e-mail : </w:t>
      </w:r>
      <w:hyperlink r:id="rId17" w:history="1">
        <w:r w:rsidRPr="0044766F">
          <w:rPr>
            <w:rFonts w:ascii="Cambria" w:eastAsia="Times New Roman" w:hAnsi="Cambria" w:cs="Calibri Light"/>
            <w:color w:val="0000FF"/>
            <w:kern w:val="3"/>
            <w:u w:val="single"/>
            <w:lang w:eastAsia="zh-CN"/>
          </w:rPr>
          <w:t>b.popkowska@santok.pl</w:t>
        </w:r>
      </w:hyperlink>
      <w:r w:rsidRPr="0044766F">
        <w:rPr>
          <w:rFonts w:ascii="Cambria" w:eastAsia="Times New Roman" w:hAnsi="Cambria" w:cs="Calibri Light"/>
          <w:b/>
          <w:color w:val="000000"/>
          <w:kern w:val="3"/>
          <w:lang w:eastAsia="zh-CN"/>
        </w:rPr>
        <w:t xml:space="preserve"> </w:t>
      </w:r>
    </w:p>
    <w:p w14:paraId="3F5BC892" w14:textId="680EF508" w:rsidR="00C32B73" w:rsidRPr="0044766F" w:rsidRDefault="00C32B73" w:rsidP="0044766F">
      <w:pPr>
        <w:suppressAutoHyphens/>
        <w:autoSpaceDN w:val="0"/>
        <w:spacing w:after="0" w:line="276" w:lineRule="auto"/>
        <w:jc w:val="both"/>
        <w:textAlignment w:val="baseline"/>
        <w:rPr>
          <w:rFonts w:ascii="Cambria" w:eastAsia="Times New Roman" w:hAnsi="Cambria" w:cs="Calibri Light"/>
          <w:b/>
          <w:color w:val="000000"/>
          <w:kern w:val="3"/>
          <w:lang w:eastAsia="zh-CN"/>
        </w:rPr>
      </w:pPr>
      <w:r>
        <w:rPr>
          <w:rFonts w:ascii="Cambria" w:eastAsia="Times New Roman" w:hAnsi="Cambria" w:cs="Calibri Light"/>
          <w:b/>
          <w:color w:val="000000"/>
          <w:kern w:val="3"/>
          <w:lang w:eastAsia="zh-CN"/>
        </w:rPr>
        <w:t xml:space="preserve">2) Paweł Pańczyk; adres e-mail: </w:t>
      </w:r>
      <w:hyperlink r:id="rId18" w:history="1">
        <w:r w:rsidRPr="00C32B73">
          <w:rPr>
            <w:rStyle w:val="Hipercze"/>
            <w:rFonts w:ascii="Cambria" w:eastAsia="Times New Roman" w:hAnsi="Cambria" w:cs="Calibri Light"/>
            <w:bCs/>
            <w:kern w:val="3"/>
            <w:lang w:eastAsia="zh-CN"/>
          </w:rPr>
          <w:t>pawel.panczyk@santok.pl</w:t>
        </w:r>
      </w:hyperlink>
      <w:r>
        <w:rPr>
          <w:rFonts w:ascii="Cambria" w:eastAsia="Times New Roman" w:hAnsi="Cambria" w:cs="Calibri Light"/>
          <w:b/>
          <w:color w:val="000000"/>
          <w:kern w:val="3"/>
          <w:lang w:eastAsia="zh-CN"/>
        </w:rPr>
        <w:t xml:space="preserve"> </w:t>
      </w:r>
    </w:p>
    <w:p w14:paraId="36BAB31D" w14:textId="77777777" w:rsidR="0044766F" w:rsidRPr="0044766F" w:rsidRDefault="0044766F" w:rsidP="0044766F">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7577CE2C" w14:textId="77777777" w:rsidTr="00042C28">
        <w:tc>
          <w:tcPr>
            <w:tcW w:w="8921" w:type="dxa"/>
            <w:shd w:val="clear" w:color="auto" w:fill="E2EFD9" w:themeFill="accent6" w:themeFillTint="33"/>
          </w:tcPr>
          <w:p w14:paraId="33763F98"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XVI.</w:t>
            </w:r>
          </w:p>
          <w:p w14:paraId="5A727ED0"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102D5B4F" w14:textId="77777777" w:rsidR="0044766F" w:rsidRPr="0044766F" w:rsidRDefault="0044766F" w:rsidP="0044766F">
      <w:pPr>
        <w:tabs>
          <w:tab w:val="left" w:pos="284"/>
        </w:tabs>
        <w:spacing w:after="0" w:line="276" w:lineRule="auto"/>
        <w:jc w:val="both"/>
        <w:rPr>
          <w:rFonts w:ascii="Cambria" w:eastAsia="Calibri" w:hAnsi="Cambria" w:cs="Arial"/>
        </w:rPr>
      </w:pPr>
    </w:p>
    <w:p w14:paraId="371499C6" w14:textId="77777777" w:rsidR="0044766F" w:rsidRPr="0044766F" w:rsidRDefault="0044766F" w:rsidP="0044766F">
      <w:pPr>
        <w:tabs>
          <w:tab w:val="left" w:pos="284"/>
        </w:tabs>
        <w:spacing w:after="0" w:line="276" w:lineRule="auto"/>
        <w:jc w:val="both"/>
        <w:rPr>
          <w:rFonts w:ascii="Cambria" w:eastAsia="Calibri" w:hAnsi="Cambria" w:cs="Arial"/>
        </w:rPr>
      </w:pPr>
      <w:r w:rsidRPr="0044766F">
        <w:rPr>
          <w:rFonts w:ascii="Cambria" w:eastAsia="Calibri" w:hAnsi="Cambria" w:cs="Arial"/>
        </w:rPr>
        <w:t>Zamawiający nie wskazuje innej formy komunikowania się z Wykonawcami w szczególności tych form które zostały określone w art.65 ust.1 oraz art.66 i 69 ustawy PZP.</w:t>
      </w:r>
    </w:p>
    <w:p w14:paraId="2C5C23FD" w14:textId="77777777" w:rsidR="0044766F" w:rsidRPr="0044766F" w:rsidRDefault="0044766F" w:rsidP="0044766F">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AED3264" w14:textId="77777777" w:rsidTr="00042C28">
        <w:tc>
          <w:tcPr>
            <w:tcW w:w="8921" w:type="dxa"/>
            <w:shd w:val="clear" w:color="auto" w:fill="E2EFD9" w:themeFill="accent6" w:themeFillTint="33"/>
          </w:tcPr>
          <w:p w14:paraId="65DD5954"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XVII.</w:t>
            </w:r>
          </w:p>
          <w:p w14:paraId="77B8E319"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p>
        </w:tc>
      </w:tr>
    </w:tbl>
    <w:p w14:paraId="48B2E6FE" w14:textId="77777777" w:rsidR="0044766F" w:rsidRPr="0044766F" w:rsidRDefault="0044766F" w:rsidP="0044766F">
      <w:pPr>
        <w:tabs>
          <w:tab w:val="left" w:pos="284"/>
          <w:tab w:val="left" w:pos="426"/>
        </w:tabs>
        <w:suppressAutoHyphens/>
        <w:spacing w:after="0" w:line="240" w:lineRule="auto"/>
        <w:jc w:val="both"/>
        <w:textAlignment w:val="baseline"/>
        <w:rPr>
          <w:rFonts w:ascii="Cambria" w:hAnsi="Cambria"/>
        </w:rPr>
      </w:pPr>
    </w:p>
    <w:p w14:paraId="12546EC0" w14:textId="77777777" w:rsidR="0044766F" w:rsidRPr="0044766F" w:rsidRDefault="0044766F" w:rsidP="0044766F">
      <w:pPr>
        <w:autoSpaceDE w:val="0"/>
        <w:autoSpaceDN w:val="0"/>
        <w:adjustRightInd w:val="0"/>
        <w:spacing w:after="0" w:line="276" w:lineRule="auto"/>
        <w:jc w:val="both"/>
        <w:rPr>
          <w:rFonts w:ascii="Cambria" w:hAnsi="Cambria"/>
        </w:rPr>
      </w:pPr>
      <w:r w:rsidRPr="0044766F">
        <w:rPr>
          <w:rFonts w:ascii="Cambria" w:hAnsi="Cambria"/>
        </w:rPr>
        <w:t>Sprawy merytoryczne dotyczące przedmiotu zamówienia i warunków realizacji należy kierować do:</w:t>
      </w:r>
    </w:p>
    <w:p w14:paraId="4C29725F" w14:textId="77777777" w:rsidR="0044766F" w:rsidRPr="0044766F" w:rsidRDefault="0044766F" w:rsidP="0044766F">
      <w:pPr>
        <w:autoSpaceDE w:val="0"/>
        <w:autoSpaceDN w:val="0"/>
        <w:adjustRightInd w:val="0"/>
        <w:spacing w:after="0" w:line="276" w:lineRule="auto"/>
        <w:jc w:val="both"/>
        <w:rPr>
          <w:rFonts w:ascii="Cambria" w:hAnsi="Cambria"/>
          <w:noProof/>
        </w:rPr>
      </w:pPr>
      <w:r w:rsidRPr="0044766F">
        <w:rPr>
          <w:rFonts w:ascii="Cambria" w:hAnsi="Cambria" w:cs="Arial"/>
          <w:b/>
          <w:noProof/>
        </w:rPr>
        <w:t xml:space="preserve">Bogumiła Popkowska, adres e-mail: </w:t>
      </w:r>
      <w:hyperlink r:id="rId19" w:history="1">
        <w:r w:rsidRPr="0044766F">
          <w:rPr>
            <w:rFonts w:ascii="Cambria" w:hAnsi="Cambria" w:cs="Arial"/>
            <w:b/>
            <w:noProof/>
            <w:color w:val="0000FF"/>
            <w:u w:val="single"/>
          </w:rPr>
          <w:t>b.popkowska@santok.pl</w:t>
        </w:r>
      </w:hyperlink>
      <w:r w:rsidRPr="0044766F">
        <w:rPr>
          <w:rFonts w:ascii="Cambria" w:hAnsi="Cambria" w:cs="Arial"/>
          <w:b/>
          <w:noProof/>
        </w:rPr>
        <w:t xml:space="preserve"> </w:t>
      </w:r>
    </w:p>
    <w:p w14:paraId="6D15904F" w14:textId="77777777" w:rsidR="0044766F" w:rsidRPr="0044766F" w:rsidRDefault="0044766F" w:rsidP="0044766F">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48EA87F" w14:textId="77777777" w:rsidTr="00042C28">
        <w:tc>
          <w:tcPr>
            <w:tcW w:w="8921" w:type="dxa"/>
            <w:shd w:val="clear" w:color="auto" w:fill="E2EFD9" w:themeFill="accent6" w:themeFillTint="33"/>
          </w:tcPr>
          <w:p w14:paraId="6F4E12D1"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XVIII.</w:t>
            </w:r>
          </w:p>
          <w:p w14:paraId="2134E054"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TERMIN ZWIĄZANIA OFERTĄ </w:t>
            </w:r>
          </w:p>
        </w:tc>
      </w:tr>
    </w:tbl>
    <w:p w14:paraId="6FE2C987"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6A5A457D" w14:textId="4699A6CF" w:rsidR="0044766F" w:rsidRPr="0044766F" w:rsidRDefault="0044766F" w:rsidP="0044766F">
      <w:pPr>
        <w:suppressAutoHyphens/>
        <w:autoSpaceDN w:val="0"/>
        <w:spacing w:after="0" w:line="276" w:lineRule="auto"/>
        <w:jc w:val="both"/>
        <w:textAlignment w:val="baseline"/>
        <w:rPr>
          <w:rFonts w:ascii="Cambria" w:eastAsia="Times New Roman" w:hAnsi="Cambria" w:cs="Garamond"/>
          <w:kern w:val="3"/>
          <w:lang w:eastAsia="zh-CN"/>
        </w:rPr>
      </w:pPr>
      <w:r w:rsidRPr="0044766F">
        <w:rPr>
          <w:rFonts w:ascii="Cambria" w:eastAsia="Times New Roman" w:hAnsi="Cambria" w:cs="Garamond"/>
          <w:kern w:val="3"/>
          <w:lang w:eastAsia="zh-CN"/>
        </w:rPr>
        <w:t xml:space="preserve">1. Wykonawca jest związany złożoną ofertą od dnia terminu składania ofert do dnia  </w:t>
      </w:r>
      <w:r w:rsidR="0044660E">
        <w:rPr>
          <w:rFonts w:ascii="Cambria" w:eastAsia="Times New Roman" w:hAnsi="Cambria" w:cs="Garamond"/>
          <w:kern w:val="3"/>
          <w:lang w:eastAsia="zh-CN"/>
        </w:rPr>
        <w:t>15 września</w:t>
      </w:r>
      <w:r w:rsidRPr="0044766F">
        <w:rPr>
          <w:rFonts w:ascii="Cambria" w:eastAsia="Times New Roman" w:hAnsi="Cambria" w:cs="Garamond"/>
          <w:kern w:val="3"/>
          <w:lang w:eastAsia="zh-CN"/>
        </w:rPr>
        <w:t xml:space="preserve"> 2022 roku.</w:t>
      </w:r>
    </w:p>
    <w:p w14:paraId="2428B995"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Garamond"/>
          <w:kern w:val="3"/>
          <w:lang w:eastAsia="zh-CN"/>
        </w:rPr>
        <w:t xml:space="preserve">2.  </w:t>
      </w:r>
      <w:r w:rsidRPr="0044766F">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4964558E"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kern w:val="3"/>
          <w:lang w:eastAsia="zh-CN"/>
        </w:rPr>
      </w:pPr>
      <w:r w:rsidRPr="0044766F">
        <w:rPr>
          <w:rFonts w:ascii="Cambria" w:eastAsia="Times New Roman" w:hAnsi="Cambria" w:cs="Times New Roman"/>
          <w:kern w:val="3"/>
          <w:lang w:eastAsia="zh-CN"/>
        </w:rPr>
        <w:t xml:space="preserve">3. </w:t>
      </w:r>
      <w:r w:rsidRPr="0044766F">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29330CEB"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Arial"/>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26834F2A"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2508EC59" w14:textId="77777777" w:rsidTr="00042C28">
        <w:tc>
          <w:tcPr>
            <w:tcW w:w="8921" w:type="dxa"/>
            <w:shd w:val="clear" w:color="auto" w:fill="E2EFD9" w:themeFill="accent6" w:themeFillTint="33"/>
          </w:tcPr>
          <w:p w14:paraId="1680D627"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XIX.</w:t>
            </w:r>
          </w:p>
          <w:p w14:paraId="67A44C1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OPIS SPOSOBU PRZYGOTOWANIA OFERTY  </w:t>
            </w:r>
          </w:p>
        </w:tc>
      </w:tr>
    </w:tbl>
    <w:p w14:paraId="625FD6D1"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11C0EA84"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Calibri Light"/>
          <w:color w:val="000000"/>
          <w:kern w:val="3"/>
          <w:lang w:eastAsia="zh-CN"/>
        </w:rPr>
        <w:t>1.  Ofertę należy przesłać poprzez Platformę Zakupową lub na skrytkę Zamawiającego na portalu e-</w:t>
      </w:r>
      <w:proofErr w:type="spellStart"/>
      <w:r w:rsidRPr="0044766F">
        <w:rPr>
          <w:rFonts w:ascii="Cambria" w:eastAsia="Times New Roman" w:hAnsi="Cambria" w:cs="Calibri Light"/>
          <w:color w:val="000000"/>
          <w:kern w:val="3"/>
          <w:lang w:eastAsia="zh-CN"/>
        </w:rPr>
        <w:t>puap</w:t>
      </w:r>
      <w:proofErr w:type="spellEnd"/>
      <w:r w:rsidRPr="0044766F">
        <w:rPr>
          <w:rFonts w:ascii="Cambria" w:eastAsia="Times New Roman" w:hAnsi="Cambria" w:cs="Calibri Light"/>
          <w:color w:val="000000"/>
          <w:kern w:val="3"/>
          <w:lang w:eastAsia="zh-CN"/>
        </w:rPr>
        <w:t>:</w:t>
      </w:r>
      <w:r w:rsidRPr="0044766F">
        <w:rPr>
          <w:rFonts w:ascii="Cambria" w:eastAsia="Times New Roman" w:hAnsi="Cambria" w:cs="Calibri Light"/>
          <w:color w:val="000000"/>
          <w:kern w:val="3"/>
          <w:u w:val="single"/>
          <w:lang w:eastAsia="zh-CN"/>
        </w:rPr>
        <w:t xml:space="preserve"> </w:t>
      </w:r>
      <w:r w:rsidRPr="0044766F">
        <w:rPr>
          <w:rFonts w:ascii="Cambria" w:eastAsia="Times New Roman" w:hAnsi="Cambria" w:cs="Times New Roman"/>
          <w:b/>
          <w:bCs/>
          <w:color w:val="000000"/>
          <w:kern w:val="3"/>
          <w:lang w:eastAsia="zh-CN"/>
        </w:rPr>
        <w:t>/70ai56fbjd/skrytka</w:t>
      </w:r>
      <w:r w:rsidRPr="0044766F">
        <w:rPr>
          <w:rFonts w:ascii="Cambria" w:eastAsia="Times New Roman" w:hAnsi="Cambria" w:cs="Times New Roman"/>
          <w:color w:val="000000"/>
          <w:kern w:val="3"/>
          <w:lang w:eastAsia="zh-CN"/>
        </w:rPr>
        <w:t>.</w:t>
      </w:r>
    </w:p>
    <w:p w14:paraId="30F19495"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2. Oferta musi być sporządzona według załączników do SWZ,  opatrzona </w:t>
      </w:r>
      <w:r w:rsidRPr="0044766F">
        <w:rPr>
          <w:rFonts w:ascii="Cambria" w:eastAsia="Times New Roman" w:hAnsi="Cambria" w:cs="Calibri Light"/>
          <w:iCs/>
          <w:color w:val="000000"/>
          <w:kern w:val="3"/>
          <w:lang w:eastAsia="zh-CN"/>
        </w:rPr>
        <w:t xml:space="preserve">kwalifikowanym podpisem elektronicznym, </w:t>
      </w:r>
      <w:r w:rsidRPr="0044766F">
        <w:rPr>
          <w:rFonts w:ascii="Cambria" w:eastAsia="Times New Roman" w:hAnsi="Cambria" w:cs="Arial"/>
          <w:kern w:val="3"/>
          <w:lang w:eastAsia="zh-CN"/>
        </w:rPr>
        <w:t>lub w postaci elektronicznej opatrzonej podpisem zaufanym lub podpisem osobistym</w:t>
      </w:r>
      <w:r w:rsidRPr="0044766F">
        <w:rPr>
          <w:rFonts w:ascii="Cambria" w:eastAsia="Times New Roman" w:hAnsi="Cambria" w:cs="Calibri Light"/>
          <w:iCs/>
          <w:color w:val="000000"/>
          <w:kern w:val="3"/>
          <w:lang w:eastAsia="zh-CN"/>
        </w:rPr>
        <w:t xml:space="preserve"> </w:t>
      </w:r>
      <w:r w:rsidRPr="0044766F">
        <w:rPr>
          <w:rFonts w:ascii="Cambria" w:eastAsia="Times New Roman" w:hAnsi="Cambria" w:cs="Times New Roman"/>
          <w:color w:val="000000"/>
          <w:kern w:val="3"/>
          <w:lang w:eastAsia="zh-CN"/>
        </w:rPr>
        <w:t>przez osobę umocowaną do działania w imieniu Wykonawcy.</w:t>
      </w:r>
    </w:p>
    <w:p w14:paraId="3EDDEEAC"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lastRenderedPageBreak/>
        <w:t>3. Ofertę składa się na Formularzu Ofertowym – zgodnie z załącznikiem nr 1 do SWZ.</w:t>
      </w:r>
    </w:p>
    <w:p w14:paraId="631A0E74"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4. Kwalifikowany podpis elektroniczny </w:t>
      </w:r>
      <w:r w:rsidRPr="0044766F">
        <w:rPr>
          <w:rFonts w:ascii="Cambria" w:eastAsia="Times New Roman" w:hAnsi="Cambria" w:cs="Times New Roman"/>
          <w:b/>
          <w:color w:val="000000"/>
          <w:kern w:val="3"/>
          <w:lang w:eastAsia="zh-CN"/>
        </w:rPr>
        <w:t>powinien być</w:t>
      </w:r>
      <w:r w:rsidRPr="0044766F">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44766F">
        <w:rPr>
          <w:rFonts w:ascii="Cambria" w:eastAsia="Times New Roman" w:hAnsi="Cambria" w:cs="Times New Roman"/>
          <w:b/>
          <w:color w:val="000000"/>
          <w:kern w:val="3"/>
          <w:lang w:eastAsia="zh-CN"/>
        </w:rPr>
        <w:t>.</w:t>
      </w:r>
      <w:r w:rsidRPr="0044766F">
        <w:rPr>
          <w:rFonts w:ascii="Cambria" w:eastAsia="Times New Roman" w:hAnsi="Cambria" w:cs="Times New Roman"/>
          <w:color w:val="000000"/>
          <w:kern w:val="3"/>
          <w:lang w:eastAsia="zh-CN"/>
        </w:rPr>
        <w:t xml:space="preserve"> </w:t>
      </w:r>
    </w:p>
    <w:p w14:paraId="79A96D66"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44766F">
        <w:rPr>
          <w:rFonts w:ascii="Cambria" w:eastAsia="Times New Roman" w:hAnsi="Cambria" w:cs="Times New Roman"/>
          <w:color w:val="000000"/>
          <w:kern w:val="3"/>
          <w:lang w:eastAsia="zh-CN"/>
        </w:rPr>
        <w:t xml:space="preserve"> </w:t>
      </w:r>
      <w:r w:rsidRPr="0044766F">
        <w:rPr>
          <w:rFonts w:ascii="Cambria" w:eastAsia="Times New Roman" w:hAnsi="Cambria" w:cs="Times New Roman"/>
          <w:kern w:val="3"/>
          <w:lang w:eastAsia="zh-CN"/>
        </w:rPr>
        <w:t>Podpis zaufany nie jest kwalifikowanym podpisem elektronicznym. Jest formą,</w:t>
      </w:r>
      <w:r w:rsidRPr="0044766F">
        <w:rPr>
          <w:rFonts w:ascii="Cambria" w:eastAsia="Times New Roman" w:hAnsi="Cambria" w:cs="Times New Roman"/>
          <w:kern w:val="3"/>
          <w:sz w:val="20"/>
          <w:szCs w:val="20"/>
          <w:lang w:eastAsia="zh-CN"/>
        </w:rPr>
        <w:t xml:space="preserve"> </w:t>
      </w:r>
      <w:r w:rsidRPr="0044766F">
        <w:rPr>
          <w:rFonts w:ascii="Cambria" w:eastAsia="Times New Roman" w:hAnsi="Cambria" w:cs="Times New Roman"/>
          <w:kern w:val="3"/>
          <w:lang w:eastAsia="zh-CN"/>
        </w:rPr>
        <w:t>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44766F">
        <w:rPr>
          <w:rFonts w:ascii="Cambria" w:eastAsia="Times New Roman" w:hAnsi="Cambria" w:cs="Times New Roman"/>
          <w:color w:val="000000"/>
          <w:kern w:val="3"/>
          <w:lang w:eastAsia="zh-CN"/>
        </w:rPr>
        <w:t xml:space="preserve"> </w:t>
      </w:r>
      <w:r w:rsidRPr="0044766F">
        <w:rPr>
          <w:rFonts w:ascii="Cambria" w:eastAsia="Times New Roman" w:hAnsi="Cambria" w:cs="Times New Roman"/>
          <w:kern w:val="3"/>
          <w:lang w:eastAsia="zh-CN"/>
        </w:rPr>
        <w:t xml:space="preserve">podpisu zaufanego jest w Polsce system </w:t>
      </w:r>
      <w:proofErr w:type="spellStart"/>
      <w:r w:rsidRPr="0044766F">
        <w:rPr>
          <w:rFonts w:ascii="Cambria" w:eastAsia="Times New Roman" w:hAnsi="Cambria" w:cs="Times New Roman"/>
          <w:kern w:val="3"/>
          <w:lang w:eastAsia="zh-CN"/>
        </w:rPr>
        <w:t>ePUAP</w:t>
      </w:r>
      <w:proofErr w:type="spellEnd"/>
      <w:r w:rsidRPr="0044766F">
        <w:rPr>
          <w:rFonts w:ascii="Cambria" w:eastAsia="Times New Roman" w:hAnsi="Cambria" w:cs="Times New Roman"/>
          <w:kern w:val="3"/>
          <w:lang w:eastAsia="zh-CN"/>
        </w:rPr>
        <w:t xml:space="preserve">. </w:t>
      </w:r>
    </w:p>
    <w:p w14:paraId="73D6EC85" w14:textId="77777777" w:rsidR="0044766F" w:rsidRPr="0044766F" w:rsidRDefault="0044766F" w:rsidP="0044766F">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44766F">
        <w:rPr>
          <w:rFonts w:ascii="Cambria" w:eastAsia="Times New Roman" w:hAnsi="Cambria" w:cs="Times New Roman"/>
          <w:kern w:val="3"/>
          <w:lang w:eastAsia="zh-CN"/>
        </w:rPr>
        <w:t>Dz</w:t>
      </w:r>
      <w:proofErr w:type="spellEnd"/>
      <w:r w:rsidRPr="0044766F">
        <w:rPr>
          <w:rFonts w:ascii="Cambria" w:eastAsia="Times New Roman" w:hAnsi="Cambria" w:cs="Times New Roman"/>
          <w:kern w:val="3"/>
          <w:lang w:eastAsia="zh-CN"/>
        </w:rPr>
        <w:t xml:space="preserve"> U z 2020 r </w:t>
      </w:r>
      <w:proofErr w:type="spellStart"/>
      <w:r w:rsidRPr="0044766F">
        <w:rPr>
          <w:rFonts w:ascii="Cambria" w:eastAsia="Times New Roman" w:hAnsi="Cambria" w:cs="Times New Roman"/>
          <w:kern w:val="3"/>
          <w:lang w:eastAsia="zh-CN"/>
        </w:rPr>
        <w:t>poz</w:t>
      </w:r>
      <w:proofErr w:type="spellEnd"/>
      <w:r w:rsidRPr="0044766F">
        <w:rPr>
          <w:rFonts w:ascii="Cambria" w:eastAsia="Times New Roman" w:hAnsi="Cambria" w:cs="Times New Roman"/>
          <w:kern w:val="3"/>
          <w:lang w:eastAsia="zh-CN"/>
        </w:rPr>
        <w:t xml:space="preserve"> 332),  podpis osobisty to zaawansowany podpis elektroniczny w rozumieniu art. 3 pkt. 11 rozporządzenia </w:t>
      </w:r>
      <w:proofErr w:type="spellStart"/>
      <w:r w:rsidRPr="0044766F">
        <w:rPr>
          <w:rFonts w:ascii="Cambria" w:eastAsia="Times New Roman" w:hAnsi="Cambria" w:cs="Times New Roman"/>
          <w:kern w:val="3"/>
          <w:lang w:eastAsia="zh-CN"/>
        </w:rPr>
        <w:t>eIDAS</w:t>
      </w:r>
      <w:proofErr w:type="spellEnd"/>
      <w:r w:rsidRPr="0044766F">
        <w:rPr>
          <w:rFonts w:ascii="Cambria" w:eastAsia="Times New Roman" w:hAnsi="Cambria" w:cs="Times New Roman"/>
          <w:kern w:val="3"/>
          <w:lang w:eastAsia="zh-CN"/>
        </w:rPr>
        <w:t>, weryfikowany za pomocą certyfikatu podpisu osobistego.</w:t>
      </w:r>
    </w:p>
    <w:p w14:paraId="173C9DEF"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7. Wykonawca może złożyć jedną ofertę w języku polskim.</w:t>
      </w:r>
    </w:p>
    <w:p w14:paraId="0B8397CB"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8. Wszelkie koszty związane z przygotowaniem i złożeniem oferty ponosi Wykonawca.</w:t>
      </w:r>
    </w:p>
    <w:p w14:paraId="5263028A"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9. Wykonawca składa ofertę, za pośrednictwem Formularza do złożenia, zmiany, wycofania oferty lub wniosku dostępnego na ePUAP i udostępnionego również na</w:t>
      </w:r>
      <w:hyperlink r:id="rId20" w:history="1">
        <w:r w:rsidRPr="0044766F">
          <w:rPr>
            <w:rFonts w:ascii="Cambria" w:eastAsia="Poppins" w:hAnsi="Cambria" w:cs="Tahoma"/>
            <w:color w:val="0000FF"/>
            <w:u w:val="single"/>
            <w:lang w:eastAsia="pl-PL"/>
          </w:rPr>
          <w:t>www.platformazakupowa.pl/pn /gminasantok</w:t>
        </w:r>
      </w:hyperlink>
      <w:r w:rsidRPr="0044766F">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21"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3B654006"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44766F">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44766F">
        <w:rPr>
          <w:rFonts w:ascii="Cambria" w:eastAsia="Times New Roman" w:hAnsi="Cambria" w:cs="Times New Roman"/>
          <w:color w:val="000000"/>
          <w:kern w:val="3"/>
          <w:lang w:eastAsia="zh-CN"/>
        </w:rPr>
        <w:t>doc</w:t>
      </w:r>
      <w:proofErr w:type="spellEnd"/>
      <w:r w:rsidRPr="0044766F">
        <w:rPr>
          <w:rFonts w:ascii="Cambria" w:eastAsia="Times New Roman" w:hAnsi="Cambria" w:cs="Times New Roman"/>
          <w:color w:val="000000"/>
          <w:kern w:val="3"/>
          <w:lang w:eastAsia="zh-CN"/>
        </w:rPr>
        <w:t>, .</w:t>
      </w:r>
      <w:proofErr w:type="spellStart"/>
      <w:r w:rsidRPr="0044766F">
        <w:rPr>
          <w:rFonts w:ascii="Cambria" w:eastAsia="Times New Roman" w:hAnsi="Cambria" w:cs="Times New Roman"/>
          <w:color w:val="000000"/>
          <w:kern w:val="3"/>
          <w:lang w:eastAsia="zh-CN"/>
        </w:rPr>
        <w:t>docx</w:t>
      </w:r>
      <w:proofErr w:type="spellEnd"/>
      <w:r w:rsidRPr="0044766F">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2"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xml:space="preserve">. Ofertę należy złożyć w oryginale. </w:t>
      </w:r>
      <w:r w:rsidRPr="0044766F">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3656027E"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44766F">
        <w:rPr>
          <w:rFonts w:ascii="Cambria" w:eastAsia="Times New Roman" w:hAnsi="Cambria" w:cs="Times New Roman"/>
          <w:kern w:val="3"/>
          <w:lang w:eastAsia="zh-CN"/>
        </w:rPr>
        <w:t xml:space="preserve">Dz.U.2020.0.1913), </w:t>
      </w:r>
      <w:r w:rsidRPr="0044766F">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1CAA6D39"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44766F">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44766F">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512CE831"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13. Pliki stanowiące ofertę należy skompresować do jednego pliku archiwum (ZIP). </w:t>
      </w:r>
    </w:p>
    <w:p w14:paraId="42D47A64"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44766F">
        <w:rPr>
          <w:rFonts w:ascii="Cambria" w:eastAsia="Times New Roman" w:hAnsi="Cambria" w:cs="Times New Roman"/>
          <w:color w:val="000000"/>
          <w:kern w:val="3"/>
          <w:lang w:eastAsia="zh-CN"/>
        </w:rPr>
        <w:t>ePUAP</w:t>
      </w:r>
      <w:proofErr w:type="spellEnd"/>
      <w:r w:rsidRPr="0044766F">
        <w:rPr>
          <w:rFonts w:ascii="Cambria" w:eastAsia="Times New Roman" w:hAnsi="Cambria" w:cs="Times New Roman"/>
          <w:color w:val="000000"/>
          <w:kern w:val="3"/>
          <w:lang w:eastAsia="zh-CN"/>
        </w:rPr>
        <w:t xml:space="preserve"> </w:t>
      </w:r>
      <w:r w:rsidRPr="0044766F">
        <w:rPr>
          <w:rFonts w:ascii="Cambria" w:eastAsia="Times New Roman" w:hAnsi="Cambria" w:cs="Times New Roman"/>
          <w:color w:val="000000"/>
          <w:kern w:val="3"/>
          <w:lang w:eastAsia="zh-CN"/>
        </w:rPr>
        <w:lastRenderedPageBreak/>
        <w:t xml:space="preserve">i udostępnionych również na </w:t>
      </w:r>
      <w:hyperlink r:id="rId23"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Sposób zmiany i wycofania oferty został opisany w Instrukcji użytkownika dostępnej na </w:t>
      </w:r>
      <w:hyperlink r:id="rId24" w:history="1">
        <w:r w:rsidRPr="0044766F">
          <w:rPr>
            <w:rFonts w:ascii="Cambria" w:eastAsia="Poppins" w:hAnsi="Cambria" w:cs="Tahoma"/>
            <w:color w:val="0000FF"/>
            <w:u w:val="single"/>
            <w:lang w:eastAsia="pl-PL"/>
          </w:rPr>
          <w:t>www.platformazakupowa.pl/pn/gminasantok</w:t>
        </w:r>
      </w:hyperlink>
      <w:r w:rsidRPr="0044766F">
        <w:rPr>
          <w:rFonts w:ascii="Cambria" w:eastAsia="Poppins" w:hAnsi="Cambria" w:cs="Tahoma"/>
          <w:lang w:eastAsia="pl-PL"/>
        </w:rPr>
        <w:t xml:space="preserve">. </w:t>
      </w:r>
    </w:p>
    <w:p w14:paraId="6C6818F4"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092458B"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3682DDE8"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CIDFont+F2" w:hAnsi="Cambria" w:cs="Calibri"/>
          <w:color w:val="000000"/>
          <w:kern w:val="3"/>
          <w:lang w:eastAsia="zh-CN"/>
        </w:rPr>
        <w:t xml:space="preserve">17. Za datę przekazania oferty, wniosków, zawiadomień, dokumentów elektronicznych, oświadczeń lub elektronicznych kopii dokumentów lub oświadczeń oraz innych informacji przyjmuje się datę ich przekazania na </w:t>
      </w:r>
      <w:proofErr w:type="spellStart"/>
      <w:r w:rsidRPr="0044766F">
        <w:rPr>
          <w:rFonts w:ascii="Cambria" w:eastAsia="CIDFont+F2" w:hAnsi="Cambria" w:cs="Calibri"/>
          <w:color w:val="000000"/>
          <w:kern w:val="3"/>
          <w:lang w:eastAsia="zh-CN"/>
        </w:rPr>
        <w:t>ePUAP</w:t>
      </w:r>
      <w:proofErr w:type="spellEnd"/>
      <w:r w:rsidRPr="0044766F">
        <w:rPr>
          <w:rFonts w:ascii="Cambria" w:eastAsia="CIDFont+F2" w:hAnsi="Cambria" w:cs="Calibri"/>
          <w:color w:val="000000"/>
          <w:kern w:val="3"/>
          <w:lang w:eastAsia="zh-CN"/>
        </w:rPr>
        <w:t>.</w:t>
      </w:r>
    </w:p>
    <w:p w14:paraId="5587E339"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18. We wszelkiej korespondencji związanej z niniejszym postępowaniem Zamawiający i Wykonawcy posługują się numerem ogłoszenia (BZP lub ID postępowania). </w:t>
      </w:r>
    </w:p>
    <w:p w14:paraId="5924E8A8" w14:textId="77777777" w:rsidR="0044766F" w:rsidRPr="0044766F" w:rsidRDefault="0044766F" w:rsidP="0044766F">
      <w:pPr>
        <w:tabs>
          <w:tab w:val="left" w:pos="0"/>
        </w:tab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Times New Roman"/>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44766F">
        <w:rPr>
          <w:rFonts w:ascii="Cambria" w:eastAsia="Times New Roman" w:hAnsi="Cambria" w:cs="Times New Roman"/>
          <w:color w:val="C00000"/>
          <w:kern w:val="3"/>
          <w:lang w:eastAsia="zh-CN"/>
        </w:rPr>
        <w:t xml:space="preserve"> </w:t>
      </w:r>
      <w:r w:rsidRPr="0044766F">
        <w:rPr>
          <w:rFonts w:ascii="Cambria" w:eastAsia="Times New Roman" w:hAnsi="Cambria" w:cs="Times New Roman"/>
          <w:kern w:val="3"/>
          <w:lang w:eastAsia="zh-CN"/>
        </w:rPr>
        <w:t xml:space="preserve">oraz w rozporządzeniu Ministra Rozwoju, Pracy i Technologii z dnia 23 grudnia 2020 r.  </w:t>
      </w:r>
      <w:r w:rsidRPr="0044766F">
        <w:rPr>
          <w:rFonts w:ascii="Cambria" w:eastAsia="SimSun" w:hAnsi="Cambria" w:cs="TimesNewRoman,Bold"/>
          <w:lang w:eastAsia="zh-CN"/>
        </w:rPr>
        <w:t>w sprawie podmiotowych środków dowodowych oraz innych dokumentów lub oświadczeń, jakich może żądać</w:t>
      </w:r>
      <w:r w:rsidRPr="0044766F">
        <w:rPr>
          <w:rFonts w:ascii="Cambria" w:eastAsia="Times New Roman" w:hAnsi="Cambria" w:cs="Times New Roman"/>
          <w:kern w:val="3"/>
          <w:lang w:eastAsia="zh-CN"/>
        </w:rPr>
        <w:t xml:space="preserve"> </w:t>
      </w:r>
      <w:r w:rsidRPr="0044766F">
        <w:rPr>
          <w:rFonts w:ascii="Cambria" w:eastAsia="SimSun" w:hAnsi="Cambria" w:cs="TimesNewRoman,Bold"/>
          <w:lang w:eastAsia="zh-CN"/>
        </w:rPr>
        <w:t>zamawiający od wykonawcy (</w:t>
      </w:r>
      <w:r w:rsidRPr="0044766F">
        <w:rPr>
          <w:rFonts w:ascii="Cambria" w:eastAsia="Times New Roman" w:hAnsi="Cambria" w:cs="Times New Roman"/>
          <w:kern w:val="3"/>
          <w:lang w:eastAsia="zh-CN"/>
        </w:rPr>
        <w:t>Dz.U.2020.2415).</w:t>
      </w:r>
    </w:p>
    <w:p w14:paraId="77FE64E5" w14:textId="77777777" w:rsidR="0044766F" w:rsidRPr="0044766F" w:rsidRDefault="0044766F" w:rsidP="0044766F">
      <w:pPr>
        <w:tabs>
          <w:tab w:val="left" w:pos="0"/>
        </w:tab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Times New Roman"/>
          <w:kern w:val="3"/>
          <w:lang w:eastAsia="zh-CN"/>
        </w:rPr>
        <w:t>20. Wykonawca może złożyć tylko jedną ofertę.</w:t>
      </w:r>
    </w:p>
    <w:p w14:paraId="7571ACA9" w14:textId="77777777" w:rsidR="0044766F" w:rsidRPr="0044766F" w:rsidRDefault="0044766F" w:rsidP="0044766F">
      <w:pPr>
        <w:tabs>
          <w:tab w:val="left" w:pos="0"/>
        </w:tab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Times New Roman"/>
          <w:kern w:val="3"/>
          <w:lang w:eastAsia="zh-CN"/>
        </w:rPr>
        <w:t>21. Treść oferty musi odpowiadać treści SWZ.</w:t>
      </w:r>
    </w:p>
    <w:p w14:paraId="24F9B8D2" w14:textId="77777777" w:rsidR="0044766F" w:rsidRPr="0044766F" w:rsidRDefault="0044766F" w:rsidP="0044766F">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3FFFDD8" w14:textId="77777777" w:rsidTr="00042C28">
        <w:tc>
          <w:tcPr>
            <w:tcW w:w="8921" w:type="dxa"/>
            <w:shd w:val="clear" w:color="auto" w:fill="E2EFD9" w:themeFill="accent6" w:themeFillTint="33"/>
          </w:tcPr>
          <w:p w14:paraId="1B3419A5"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w:t>
            </w:r>
          </w:p>
          <w:p w14:paraId="38C8A21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SPOSÓB ORAZ TERMIN SKŁADANIA OFERT</w:t>
            </w:r>
          </w:p>
        </w:tc>
      </w:tr>
    </w:tbl>
    <w:p w14:paraId="0EB9E9A4"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0D44E577" w14:textId="77777777" w:rsidR="0044766F" w:rsidRPr="0044766F" w:rsidRDefault="0044766F" w:rsidP="0044766F">
      <w:pPr>
        <w:autoSpaceDE w:val="0"/>
        <w:autoSpaceDN w:val="0"/>
        <w:adjustRightInd w:val="0"/>
        <w:spacing w:after="0"/>
        <w:jc w:val="both"/>
        <w:rPr>
          <w:rFonts w:ascii="Cambria" w:hAnsi="Cambria"/>
          <w:color w:val="000000"/>
        </w:rPr>
      </w:pPr>
      <w:r w:rsidRPr="0044766F">
        <w:rPr>
          <w:rFonts w:ascii="Cambria" w:hAnsi="Cambria"/>
          <w:color w:val="000000"/>
        </w:rPr>
        <w:t>1. Ofertę wraz z wymaganymi dokumentami należy umieścić na </w:t>
      </w:r>
      <w:hyperlink r:id="rId25" w:history="1">
        <w:r w:rsidRPr="0044766F">
          <w:rPr>
            <w:rFonts w:ascii="Cambria" w:eastAsia="Poppins" w:hAnsi="Cambria" w:cs="Tahoma"/>
            <w:color w:val="0000FF"/>
            <w:u w:val="single"/>
            <w:lang w:eastAsia="pl-PL"/>
          </w:rPr>
          <w:t>www.platformazakupowa.pl/pn/gminasantok</w:t>
        </w:r>
      </w:hyperlink>
      <w:r w:rsidRPr="0044766F">
        <w:rPr>
          <w:rFonts w:ascii="Cambria" w:hAnsi="Cambria"/>
          <w:color w:val="000000"/>
        </w:rPr>
        <w:t>.</w:t>
      </w:r>
    </w:p>
    <w:p w14:paraId="2723B224" w14:textId="77777777" w:rsidR="0044766F" w:rsidRPr="0044766F" w:rsidRDefault="0044766F" w:rsidP="0044766F">
      <w:pPr>
        <w:autoSpaceDE w:val="0"/>
        <w:autoSpaceDN w:val="0"/>
        <w:adjustRightInd w:val="0"/>
        <w:spacing w:after="0"/>
        <w:jc w:val="both"/>
        <w:rPr>
          <w:rFonts w:ascii="Cambria" w:hAnsi="Cambria"/>
          <w:color w:val="000000"/>
        </w:rPr>
      </w:pPr>
      <w:r w:rsidRPr="0044766F">
        <w:rPr>
          <w:rFonts w:ascii="Cambria" w:hAnsi="Cambria"/>
          <w:color w:val="000000"/>
        </w:rPr>
        <w:t>2. Do oferty należy dołączyć wszelkie wymagane w SWZ dokumenty.</w:t>
      </w:r>
    </w:p>
    <w:p w14:paraId="1F75D37D" w14:textId="1A0C671F"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kern w:val="3"/>
          <w:lang w:eastAsia="zh-CN"/>
        </w:rPr>
      </w:pPr>
      <w:r w:rsidRPr="0044766F">
        <w:rPr>
          <w:rFonts w:ascii="Cambria" w:eastAsia="Times New Roman" w:hAnsi="Cambria" w:cs="Times New Roman"/>
          <w:color w:val="000000"/>
          <w:kern w:val="3"/>
          <w:lang w:eastAsia="ar-SA"/>
        </w:rPr>
        <w:t>3. </w:t>
      </w:r>
      <w:r w:rsidRPr="0044766F">
        <w:rPr>
          <w:rFonts w:ascii="Cambria" w:eastAsia="Times New Roman" w:hAnsi="Cambria" w:cs="Times New Roman"/>
          <w:kern w:val="3"/>
          <w:lang w:eastAsia="zh-CN"/>
        </w:rPr>
        <w:t xml:space="preserve">Oferty można składać do </w:t>
      </w:r>
      <w:r w:rsidRPr="0044766F">
        <w:rPr>
          <w:rFonts w:ascii="Cambria" w:eastAsia="Times New Roman" w:hAnsi="Cambria" w:cs="Times New Roman"/>
          <w:b/>
          <w:bCs/>
          <w:kern w:val="3"/>
          <w:lang w:eastAsia="zh-CN"/>
        </w:rPr>
        <w:t xml:space="preserve">dnia </w:t>
      </w:r>
      <w:r w:rsidR="0044660E">
        <w:rPr>
          <w:rFonts w:ascii="Cambria" w:eastAsia="Times New Roman" w:hAnsi="Cambria" w:cs="Times New Roman"/>
          <w:b/>
          <w:bCs/>
          <w:kern w:val="3"/>
          <w:lang w:eastAsia="zh-CN"/>
        </w:rPr>
        <w:t>17 sierpnia</w:t>
      </w:r>
      <w:r w:rsidRPr="0044766F">
        <w:rPr>
          <w:rFonts w:ascii="Cambria" w:eastAsia="Times New Roman" w:hAnsi="Cambria" w:cs="Times New Roman"/>
          <w:b/>
          <w:bCs/>
          <w:kern w:val="3"/>
          <w:lang w:eastAsia="zh-CN"/>
        </w:rPr>
        <w:t xml:space="preserve"> 2022 roku do godz. 8:</w:t>
      </w:r>
      <w:r w:rsidR="0044660E">
        <w:rPr>
          <w:rFonts w:ascii="Cambria" w:eastAsia="Times New Roman" w:hAnsi="Cambria" w:cs="Times New Roman"/>
          <w:b/>
          <w:bCs/>
          <w:kern w:val="3"/>
          <w:lang w:eastAsia="zh-CN"/>
        </w:rPr>
        <w:t>0</w:t>
      </w:r>
      <w:r w:rsidRPr="0044766F">
        <w:rPr>
          <w:rFonts w:ascii="Cambria" w:eastAsia="Times New Roman" w:hAnsi="Cambria" w:cs="Times New Roman"/>
          <w:b/>
          <w:bCs/>
          <w:kern w:val="3"/>
          <w:lang w:eastAsia="zh-CN"/>
        </w:rPr>
        <w:t>0</w:t>
      </w:r>
    </w:p>
    <w:p w14:paraId="063F3609"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6"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7"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42089FA8"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rPr>
      </w:pPr>
      <w:r w:rsidRPr="0044766F">
        <w:rPr>
          <w:rFonts w:ascii="Cambria" w:eastAsia="Calibri" w:hAnsi="Cambria" w:cs="Calibri"/>
          <w:color w:val="000000"/>
        </w:rPr>
        <w:t>5. Wykonawca po upływie terminu do składania ofert nie może wycofać złożonej oferty.</w:t>
      </w:r>
    </w:p>
    <w:p w14:paraId="5FE1C632"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507E0B05" w14:textId="77777777" w:rsidTr="00042C28">
        <w:tc>
          <w:tcPr>
            <w:tcW w:w="8921" w:type="dxa"/>
            <w:shd w:val="clear" w:color="auto" w:fill="E2EFD9" w:themeFill="accent6" w:themeFillTint="33"/>
          </w:tcPr>
          <w:p w14:paraId="737D6805"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XXI.</w:t>
            </w:r>
          </w:p>
          <w:p w14:paraId="2D0C6B53"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TERMIN OTWARCIA OFERT</w:t>
            </w:r>
          </w:p>
        </w:tc>
      </w:tr>
    </w:tbl>
    <w:p w14:paraId="0E799DAE"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6AA2CE09" w14:textId="0BD6BBBB" w:rsidR="0044766F" w:rsidRPr="0044766F" w:rsidRDefault="0044766F" w:rsidP="0044766F">
      <w:pPr>
        <w:autoSpaceDE w:val="0"/>
        <w:autoSpaceDN w:val="0"/>
        <w:adjustRightInd w:val="0"/>
        <w:spacing w:after="0"/>
        <w:jc w:val="both"/>
        <w:rPr>
          <w:rFonts w:ascii="Cambria" w:eastAsia="Times New Roman" w:hAnsi="Cambria" w:cs="Times New Roman"/>
          <w:kern w:val="3"/>
          <w:lang w:eastAsia="zh-CN"/>
        </w:rPr>
      </w:pPr>
      <w:r w:rsidRPr="0044766F">
        <w:rPr>
          <w:rFonts w:ascii="Cambria" w:hAnsi="Cambria"/>
          <w:color w:val="000000"/>
        </w:rPr>
        <w:t xml:space="preserve">1. Otwarcie ofert nastąpi niezwłocznie po upływie terminu składania ofert, nie później niż następnego dnia po dniu, w którym upłynął termin składania ofert  tj. w dniu </w:t>
      </w:r>
      <w:r w:rsidR="0044660E">
        <w:rPr>
          <w:rFonts w:ascii="Cambria" w:hAnsi="Cambria"/>
          <w:b/>
          <w:bCs/>
          <w:color w:val="000000"/>
        </w:rPr>
        <w:t xml:space="preserve">17 sierpnia </w:t>
      </w:r>
      <w:r w:rsidRPr="0044766F">
        <w:rPr>
          <w:rFonts w:ascii="Cambria" w:hAnsi="Cambria"/>
          <w:b/>
          <w:bCs/>
          <w:color w:val="000000"/>
        </w:rPr>
        <w:t xml:space="preserve">2022 roku </w:t>
      </w:r>
      <w:r w:rsidRPr="0044766F">
        <w:rPr>
          <w:rFonts w:ascii="Cambria" w:eastAsia="Times New Roman" w:hAnsi="Cambria" w:cs="Times New Roman"/>
          <w:b/>
          <w:bCs/>
          <w:kern w:val="3"/>
          <w:lang w:eastAsia="zh-CN"/>
        </w:rPr>
        <w:t>o godz. 8:</w:t>
      </w:r>
      <w:r w:rsidR="0044660E">
        <w:rPr>
          <w:rFonts w:ascii="Cambria" w:eastAsia="Times New Roman" w:hAnsi="Cambria" w:cs="Times New Roman"/>
          <w:b/>
          <w:bCs/>
          <w:kern w:val="3"/>
          <w:lang w:eastAsia="zh-CN"/>
        </w:rPr>
        <w:t>20</w:t>
      </w:r>
    </w:p>
    <w:p w14:paraId="02C72775"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kern w:val="3"/>
          <w:lang w:eastAsia="zh-CN"/>
        </w:rPr>
      </w:pPr>
      <w:r w:rsidRPr="0044766F">
        <w:rPr>
          <w:rFonts w:ascii="Cambria" w:eastAsia="Times New Roman" w:hAnsi="Cambria" w:cs="Times New Roman"/>
          <w:kern w:val="3"/>
          <w:lang w:eastAsia="zh-CN"/>
        </w:rPr>
        <w:t xml:space="preserve">2. Otwarcie ofert następuje poprzez użycie aplikacji do deszyfrowania ofert dostępnej na </w:t>
      </w:r>
      <w:hyperlink r:id="rId28"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kern w:val="3"/>
          <w:lang w:eastAsia="zh-CN"/>
        </w:rPr>
        <w:t>.</w:t>
      </w:r>
    </w:p>
    <w:p w14:paraId="2D417478"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kern w:val="3"/>
          <w:lang w:eastAsia="zh-CN"/>
        </w:rPr>
      </w:pPr>
      <w:r w:rsidRPr="0044766F">
        <w:rPr>
          <w:rFonts w:ascii="Cambria" w:eastAsia="Times New Roman" w:hAnsi="Cambria" w:cs="Times New Roman"/>
          <w:kern w:val="3"/>
          <w:lang w:eastAsia="zh-CN"/>
        </w:rPr>
        <w:lastRenderedPageBreak/>
        <w:t>3. Zamawiający, najpóźniej przed otwarciem ofert, udostępnia na stronie internetowej prowadzonego postępowania informację o kwocie, jaką zamierza przeznaczyć na sfinansowanie zamówienia.</w:t>
      </w:r>
    </w:p>
    <w:p w14:paraId="431DE594" w14:textId="77777777" w:rsidR="0044766F" w:rsidRPr="0044766F" w:rsidRDefault="0044766F" w:rsidP="0044766F">
      <w:pPr>
        <w:autoSpaceDE w:val="0"/>
        <w:autoSpaceDN w:val="0"/>
        <w:adjustRightInd w:val="0"/>
        <w:spacing w:after="0"/>
        <w:jc w:val="both"/>
        <w:rPr>
          <w:rFonts w:ascii="Cambria" w:eastAsia="Times New Roman" w:hAnsi="Cambria" w:cs="Times New Roman"/>
          <w:kern w:val="3"/>
          <w:lang w:eastAsia="zh-CN"/>
        </w:rPr>
      </w:pPr>
      <w:r w:rsidRPr="0044766F">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6CFD4245" w14:textId="77777777" w:rsidR="0044766F" w:rsidRPr="0044766F" w:rsidRDefault="0044766F" w:rsidP="0044766F">
      <w:pPr>
        <w:autoSpaceDE w:val="0"/>
        <w:autoSpaceDN w:val="0"/>
        <w:adjustRightInd w:val="0"/>
        <w:spacing w:after="0"/>
        <w:jc w:val="both"/>
        <w:rPr>
          <w:rFonts w:ascii="Cambria" w:eastAsia="Times New Roman" w:hAnsi="Cambria" w:cs="Times New Roman"/>
          <w:kern w:val="3"/>
          <w:lang w:eastAsia="zh-CN"/>
        </w:rPr>
      </w:pPr>
      <w:r w:rsidRPr="0044766F">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4AE4334C" w14:textId="77777777" w:rsidR="0044766F" w:rsidRPr="0044766F" w:rsidRDefault="0044766F" w:rsidP="0044766F">
      <w:pPr>
        <w:autoSpaceDE w:val="0"/>
        <w:autoSpaceDN w:val="0"/>
        <w:adjustRightInd w:val="0"/>
        <w:spacing w:after="0"/>
        <w:jc w:val="both"/>
        <w:rPr>
          <w:rFonts w:ascii="Cambria" w:eastAsia="Times New Roman" w:hAnsi="Cambria" w:cs="Times New Roman"/>
          <w:kern w:val="3"/>
          <w:lang w:eastAsia="zh-CN"/>
        </w:rPr>
      </w:pPr>
      <w:r w:rsidRPr="0044766F">
        <w:rPr>
          <w:rFonts w:ascii="Cambria" w:eastAsia="Times New Roman" w:hAnsi="Cambria" w:cs="Times New Roman"/>
          <w:kern w:val="3"/>
          <w:lang w:eastAsia="zh-CN"/>
        </w:rPr>
        <w:t>2) cenach lub kosztach zawartych w ofertach.</w:t>
      </w:r>
    </w:p>
    <w:p w14:paraId="2F90C98B"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r w:rsidRPr="0044766F">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090B8A7"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7282AAE" w14:textId="77777777" w:rsidTr="00042C28">
        <w:tc>
          <w:tcPr>
            <w:tcW w:w="8921" w:type="dxa"/>
            <w:shd w:val="clear" w:color="auto" w:fill="E2EFD9" w:themeFill="accent6" w:themeFillTint="33"/>
          </w:tcPr>
          <w:p w14:paraId="2B08D2BC"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XXII.</w:t>
            </w:r>
          </w:p>
          <w:p w14:paraId="0C8937A3"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SPOSÓB OBLICZENIA CENY OFERTY</w:t>
            </w:r>
          </w:p>
        </w:tc>
      </w:tr>
    </w:tbl>
    <w:p w14:paraId="2AFA0D1C"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55D5B1FA" w14:textId="77777777" w:rsidR="0044766F" w:rsidRPr="0044766F" w:rsidRDefault="0044766F" w:rsidP="0044766F">
      <w:pPr>
        <w:autoSpaceDE w:val="0"/>
        <w:autoSpaceDN w:val="0"/>
        <w:adjustRightInd w:val="0"/>
        <w:spacing w:after="0" w:line="276" w:lineRule="auto"/>
        <w:jc w:val="both"/>
        <w:rPr>
          <w:rFonts w:ascii="Cambria" w:hAnsi="Cambria"/>
        </w:rPr>
      </w:pPr>
      <w:r w:rsidRPr="0044766F">
        <w:rPr>
          <w:rFonts w:ascii="Cambria" w:hAnsi="Cambria"/>
        </w:rPr>
        <w:t>1. Obowiązującą formą wynagrodzenia za wykonanie przez Wykonawcę przedmiotu zamówienia</w:t>
      </w:r>
    </w:p>
    <w:p w14:paraId="0219B69D"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 xml:space="preserve">będzie </w:t>
      </w:r>
      <w:r w:rsidRPr="0044766F">
        <w:rPr>
          <w:rFonts w:ascii="Cambria" w:hAnsi="Cambria" w:cs="Calibri-Bold"/>
          <w:b/>
          <w:bCs/>
        </w:rPr>
        <w:t xml:space="preserve">wynagrodzenie ryczałtowe (całościowe) </w:t>
      </w:r>
      <w:r w:rsidRPr="0044766F">
        <w:rPr>
          <w:rFonts w:ascii="Cambria" w:hAnsi="Cambria" w:cs="Calibri"/>
        </w:rPr>
        <w:t>wskazane w formularzu ofertowym. Cena</w:t>
      </w:r>
    </w:p>
    <w:p w14:paraId="2F7F6301"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ryczałtowa obejmuje wszystkie koszty i składniki związane z wykonaniem zamówienia w zakresie wynikającym z opisu przedmiotu zamówienia oraz formularza cenowego.</w:t>
      </w:r>
    </w:p>
    <w:p w14:paraId="4505D929"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2. Cenę za wykonanie przedmiotu zamówienia należy przedstawić w formularzu oferty stanowiącym załącznik nr 1 do niniejszej SWZ, zgodnie z ww. formularzem.</w:t>
      </w:r>
    </w:p>
    <w:p w14:paraId="0C68C26E"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3. Cena winna uwzględniać wymagania wskazane w dokumentacji opisującej przedmiot zamówienia, SWZ i projektowanych postanowieniach umowy.</w:t>
      </w:r>
    </w:p>
    <w:p w14:paraId="29F7A2D8"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4. Cenę należy obliczyć:</w:t>
      </w:r>
    </w:p>
    <w:p w14:paraId="1C2F0ABE"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a) podając cenę netto,</w:t>
      </w:r>
    </w:p>
    <w:p w14:paraId="53BBDF6F"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b) wskazując zastosowaną stawkę podatku VAT,</w:t>
      </w:r>
    </w:p>
    <w:p w14:paraId="697778F1"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c) obliczając wysokość podatku VAT,</w:t>
      </w:r>
    </w:p>
    <w:p w14:paraId="2767AAAA"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d) podając cenę brutto stanowiącą sumę wartości netto i wysokości podatku VAT.</w:t>
      </w:r>
    </w:p>
    <w:p w14:paraId="4F0B11ED"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5. Wszelkie rozliczenia dotyczące realizacji przedmiotu zamówienia opisanego w niniejszej specyfikacji dokonywane będą w złotych polskich.</w:t>
      </w:r>
    </w:p>
    <w:p w14:paraId="76BB8696"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 xml:space="preserve">6. Jeżeli została złożona oferta, której wybór prowadziłby do powstania u zamawiającego obowiązku podatkowego zgodnie z ustawą z dnia 11 marca 2004 r. o podatku od towarów i usług (Dz. U. z 2021 r. poz. 685, z </w:t>
      </w:r>
      <w:proofErr w:type="spellStart"/>
      <w:r w:rsidRPr="0044766F">
        <w:rPr>
          <w:rFonts w:ascii="Cambria" w:hAnsi="Cambria" w:cs="Calibri"/>
        </w:rPr>
        <w:t>późn</w:t>
      </w:r>
      <w:proofErr w:type="spellEnd"/>
      <w:r w:rsidRPr="0044766F">
        <w:rPr>
          <w:rFonts w:ascii="Cambria" w:hAnsi="Cambria" w:cs="Calibri"/>
        </w:rPr>
        <w:t>. zm.), dla celów zastosowania kryterium ceny lub kosztu Zamawiający dolicza do przedstawionej w tej ofercie ceny kwotę podatku od towarów i usług, którą miałby obowiązek rozliczyć.</w:t>
      </w:r>
    </w:p>
    <w:p w14:paraId="1327325D"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7. W ofercie, o której mowa w pkt 7 Wykonawca ma obowiązek:</w:t>
      </w:r>
    </w:p>
    <w:p w14:paraId="61C3D5A7"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a) poinformowania Zamawiającego, że wybór jego oferty będzie prowadził do powstania u zamawiającego obowiązku podatkowego;</w:t>
      </w:r>
    </w:p>
    <w:p w14:paraId="30E84687"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b) wskazania nazwy (rodzaju) towaru lub usługi, których dostawa lub świadczenie będą prowadziły do powstania obowiązku podatkowego;</w:t>
      </w:r>
    </w:p>
    <w:p w14:paraId="59E6813B"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c) wskazania wartości towaru lub usługi objętego obowiązkiem podatkowym zamawiającego, bez kwoty podatku;</w:t>
      </w:r>
    </w:p>
    <w:p w14:paraId="7AF8AC9E"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d) wskazania stawki podatku od towarów i usług, która zgodnie z wiedzą wykonawcy, będzie miała zastosowanie.</w:t>
      </w:r>
    </w:p>
    <w:p w14:paraId="310310BA"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 xml:space="preserve">8. W Formularzu oferty Wykonawca podaje cenę, z dokładnością do dwóch miejsc po przecinku w rozumieniu art. 3 ust. 1 pkt 1 i ust. 2 ustawy z dnia 9 maja 2014r. o informowaniu o cenach towarów i </w:t>
      </w:r>
      <w:r w:rsidRPr="0044766F">
        <w:rPr>
          <w:rFonts w:ascii="Cambria" w:hAnsi="Cambria" w:cs="Calibri"/>
        </w:rPr>
        <w:lastRenderedPageBreak/>
        <w:t>usług oraz ustawy z dnia 7 lipca 1994 r. o denominacji złotego, za którą podejmuje się zrealizować przedmiot zamówienia.</w:t>
      </w:r>
    </w:p>
    <w:p w14:paraId="5DA575A0"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 xml:space="preserve">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Pr="0044766F">
        <w:rPr>
          <w:rFonts w:ascii="Cambria" w:hAnsi="Cambria" w:cs="Calibri"/>
        </w:rPr>
        <w:t>Pzp</w:t>
      </w:r>
      <w:proofErr w:type="spellEnd"/>
      <w:r w:rsidRPr="0044766F">
        <w:rPr>
          <w:rFonts w:ascii="Cambria" w:hAnsi="Cambria" w:cs="Calibri"/>
        </w:rPr>
        <w:t>.</w:t>
      </w:r>
    </w:p>
    <w:p w14:paraId="2F9E74F6"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 xml:space="preserve">10. Jeżeli nie można wybrać najkorzystniejszej oferty z uwagi na to, że dwie lub więcej ofert przedstawia taki sam bilans ceny lub kosztu i innych kryteriów oceny ofert Zamawiający zastosuje odpowiednio art. 248 oraz 251 ustawy </w:t>
      </w:r>
      <w:proofErr w:type="spellStart"/>
      <w:r w:rsidRPr="0044766F">
        <w:rPr>
          <w:rFonts w:ascii="Cambria" w:hAnsi="Cambria" w:cs="Calibri"/>
        </w:rPr>
        <w:t>Pzp</w:t>
      </w:r>
      <w:proofErr w:type="spellEnd"/>
      <w:r w:rsidRPr="0044766F">
        <w:rPr>
          <w:rFonts w:ascii="Cambria" w:hAnsi="Cambria" w:cs="Calibri"/>
        </w:rPr>
        <w:t>.</w:t>
      </w:r>
    </w:p>
    <w:p w14:paraId="6CF9C22E"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11. Wynagrodzenie będzie płatne zgodnie z wzorem umowy.</w:t>
      </w:r>
    </w:p>
    <w:p w14:paraId="449B3D1F" w14:textId="77777777" w:rsidR="0044766F" w:rsidRPr="0044766F" w:rsidRDefault="0044766F" w:rsidP="0044766F">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72C99AB8" w14:textId="77777777" w:rsidTr="00042C28">
        <w:tc>
          <w:tcPr>
            <w:tcW w:w="8921" w:type="dxa"/>
            <w:shd w:val="clear" w:color="auto" w:fill="E2EFD9" w:themeFill="accent6" w:themeFillTint="33"/>
          </w:tcPr>
          <w:p w14:paraId="1284A302"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XXIII.</w:t>
            </w:r>
          </w:p>
          <w:p w14:paraId="056E47EA"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KRYTERIA OCENY OFERT </w:t>
            </w:r>
          </w:p>
        </w:tc>
      </w:tr>
    </w:tbl>
    <w:p w14:paraId="3B418652" w14:textId="77777777" w:rsidR="0044766F" w:rsidRPr="0044766F" w:rsidRDefault="0044766F" w:rsidP="0044766F">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5BCACCD5" w14:textId="77777777" w:rsidR="0044766F" w:rsidRPr="0044766F" w:rsidRDefault="0044766F" w:rsidP="0044766F">
      <w:pPr>
        <w:widowControl w:val="0"/>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0E20E771" w14:textId="77777777" w:rsidR="0044766F" w:rsidRPr="0044766F" w:rsidRDefault="0044766F" w:rsidP="0044766F">
      <w:pPr>
        <w:widowControl w:val="0"/>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2. Przy wyborze oferty Zamawiający będzie się kierował następującymi kryteriami (przy założeniu, że 1% = 1 pkt.):</w:t>
      </w:r>
    </w:p>
    <w:p w14:paraId="1F5B8849" w14:textId="77777777" w:rsidR="0044766F" w:rsidRPr="0044766F" w:rsidRDefault="0044766F" w:rsidP="0044766F">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ar-SA" w:bidi="hi-IN"/>
        </w:rPr>
        <w:t>Cena oferty brutto (C) – 60%</w:t>
      </w:r>
    </w:p>
    <w:p w14:paraId="15880EC5" w14:textId="77777777" w:rsidR="0044766F" w:rsidRPr="0044766F" w:rsidRDefault="0044766F" w:rsidP="0044766F">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ar-SA" w:bidi="hi-IN"/>
        </w:rPr>
        <w:t>Okres gwarancji (G) – 40%</w:t>
      </w:r>
    </w:p>
    <w:p w14:paraId="1FAB6287"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kern w:val="2"/>
          <w:lang w:eastAsia="ar-SA" w:bidi="hi-IN"/>
        </w:rPr>
      </w:pPr>
    </w:p>
    <w:p w14:paraId="0CEF890C" w14:textId="77777777" w:rsidR="0044766F" w:rsidRPr="0044766F" w:rsidRDefault="0044766F" w:rsidP="0044766F">
      <w:pPr>
        <w:widowControl w:val="0"/>
        <w:suppressAutoHyphens/>
        <w:jc w:val="both"/>
        <w:rPr>
          <w:rFonts w:ascii="Cambria" w:eastAsia="Times New Roman" w:hAnsi="Cambria" w:cs="Times New Roman"/>
          <w:lang w:eastAsia="pl-PL"/>
        </w:rPr>
      </w:pPr>
      <w:r w:rsidRPr="0044766F">
        <w:rPr>
          <w:rFonts w:ascii="Cambria" w:eastAsia="Andale Sans UI" w:hAnsi="Cambria" w:cs="Arial"/>
          <w:lang w:eastAsia="ar-SA"/>
        </w:rPr>
        <w:t>3. Sposób przyznania punktów, rozpatrywanych ofert wg wag podanych w specyfikacji.</w:t>
      </w:r>
    </w:p>
    <w:p w14:paraId="5C694715" w14:textId="77777777" w:rsidR="0044766F" w:rsidRPr="0044766F" w:rsidRDefault="0044766F" w:rsidP="0044766F">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b/>
          <w:kern w:val="2"/>
          <w:u w:val="single"/>
          <w:lang w:eastAsia="pl-PL" w:bidi="hi-IN"/>
        </w:rPr>
        <w:t>Najniższa cena:</w:t>
      </w:r>
    </w:p>
    <w:p w14:paraId="4DD8D389" w14:textId="77777777" w:rsidR="0044766F" w:rsidRPr="0044766F" w:rsidRDefault="0044766F" w:rsidP="0044766F">
      <w:pPr>
        <w:suppressAutoHyphens/>
        <w:spacing w:after="0" w:line="240" w:lineRule="auto"/>
        <w:ind w:left="720"/>
        <w:jc w:val="both"/>
        <w:textAlignment w:val="baseline"/>
        <w:rPr>
          <w:rFonts w:ascii="Cambria" w:eastAsia="Times New Roman" w:hAnsi="Cambria" w:cs="Times New Roman"/>
          <w:kern w:val="2"/>
          <w:lang w:eastAsia="pl-PL" w:bidi="hi-IN"/>
        </w:rPr>
      </w:pPr>
      <w:r w:rsidRPr="0044766F">
        <w:rPr>
          <w:rFonts w:ascii="Cambria" w:eastAsia="Times New Roman" w:hAnsi="Cambria" w:cs="Arial"/>
          <w:kern w:val="2"/>
          <w:lang w:eastAsia="pl-PL" w:bidi="hi-IN"/>
        </w:rPr>
        <w:br/>
        <w:t xml:space="preserve">            Najniższa oferowana Cena (brutto) spośród złożonych ofert</w:t>
      </w:r>
    </w:p>
    <w:p w14:paraId="1237FF9F" w14:textId="77777777" w:rsidR="0044766F" w:rsidRPr="0044766F" w:rsidRDefault="0044766F" w:rsidP="0044766F">
      <w:p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kern w:val="2"/>
          <w:lang w:eastAsia="pl-PL" w:bidi="hi-IN"/>
        </w:rPr>
        <w:t>Cena brutto =   ------------------------------------------------------------------------------       x 100 punktów x 60%</w:t>
      </w:r>
    </w:p>
    <w:p w14:paraId="095629DE" w14:textId="77777777" w:rsidR="0044766F" w:rsidRPr="0044766F" w:rsidRDefault="0044766F" w:rsidP="0044766F">
      <w:p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kern w:val="2"/>
          <w:lang w:eastAsia="pl-PL" w:bidi="hi-IN"/>
        </w:rPr>
        <w:t xml:space="preserve">                   </w:t>
      </w:r>
      <w:r w:rsidRPr="0044766F">
        <w:rPr>
          <w:rFonts w:ascii="Cambria" w:eastAsia="Times New Roman" w:hAnsi="Cambria" w:cs="Arial"/>
          <w:kern w:val="2"/>
          <w:lang w:eastAsia="pl-PL" w:bidi="hi-IN"/>
        </w:rPr>
        <w:tab/>
      </w:r>
      <w:r w:rsidRPr="0044766F">
        <w:rPr>
          <w:rFonts w:ascii="Cambria" w:eastAsia="Times New Roman" w:hAnsi="Cambria" w:cs="Arial"/>
          <w:kern w:val="2"/>
          <w:lang w:eastAsia="pl-PL" w:bidi="hi-IN"/>
        </w:rPr>
        <w:tab/>
        <w:t xml:space="preserve"> Cena badanej oferty (brutto)</w:t>
      </w:r>
    </w:p>
    <w:p w14:paraId="4990D87A" w14:textId="77777777" w:rsidR="0044766F" w:rsidRPr="0044766F" w:rsidRDefault="0044766F" w:rsidP="0044766F">
      <w:pPr>
        <w:suppressAutoHyphens/>
        <w:spacing w:after="0" w:line="240" w:lineRule="auto"/>
        <w:jc w:val="both"/>
        <w:textAlignment w:val="baseline"/>
        <w:rPr>
          <w:rFonts w:ascii="Cambria" w:eastAsia="Times New Roman" w:hAnsi="Cambria" w:cs="Arial"/>
          <w:kern w:val="2"/>
          <w:lang w:eastAsia="pl-PL" w:bidi="hi-IN"/>
        </w:rPr>
      </w:pPr>
    </w:p>
    <w:p w14:paraId="54CDAE50" w14:textId="77777777" w:rsidR="0044766F" w:rsidRPr="0044766F" w:rsidRDefault="0044766F" w:rsidP="0044766F">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44766F">
        <w:rPr>
          <w:rFonts w:ascii="Cambria" w:eastAsia="Andale Sans UI" w:hAnsi="Cambria" w:cs="Arial"/>
          <w:b/>
          <w:kern w:val="2"/>
          <w:lang w:eastAsia="pl-PL" w:bidi="hi-IN"/>
        </w:rPr>
        <w:t>Maksymalna ilość punktów za cenę – 60 pkt.</w:t>
      </w:r>
    </w:p>
    <w:p w14:paraId="71A525C6"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Przyznane punkty zostaną zaokrąglone do dwóch miejsc po przecinku.</w:t>
      </w:r>
    </w:p>
    <w:p w14:paraId="67A720A7"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kern w:val="2"/>
          <w:lang w:eastAsia="pl-PL" w:bidi="hi-IN"/>
        </w:rPr>
      </w:pPr>
    </w:p>
    <w:p w14:paraId="119C8D19" w14:textId="77777777" w:rsidR="0044766F" w:rsidRPr="0044766F" w:rsidRDefault="0044766F" w:rsidP="0044766F">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44766F">
        <w:rPr>
          <w:rFonts w:ascii="Cambria" w:eastAsia="Andale Sans UI" w:hAnsi="Cambria" w:cs="Arial"/>
          <w:b/>
          <w:kern w:val="2"/>
          <w:u w:val="single"/>
          <w:lang w:eastAsia="pl-PL" w:bidi="hi-IN"/>
        </w:rPr>
        <w:t xml:space="preserve">Okres gwarancji: </w:t>
      </w:r>
    </w:p>
    <w:p w14:paraId="3DDDB72C" w14:textId="77777777" w:rsidR="0044766F" w:rsidRPr="0044766F" w:rsidRDefault="0044766F" w:rsidP="0044766F">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Kryterium to będzie rozpatrywane na podstawie podanego przez Wykonawcę okresu wydłużenia gwarancji ( w miesiącach) w formularzu oferty.</w:t>
      </w:r>
    </w:p>
    <w:p w14:paraId="7DC8EA92" w14:textId="778F7B92" w:rsidR="0044766F" w:rsidRPr="0044766F" w:rsidRDefault="0044766F" w:rsidP="0044766F">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 xml:space="preserve">Najkrótszy okres wskazany przez Wykonawcę to </w:t>
      </w:r>
      <w:r w:rsidR="00C32B73">
        <w:rPr>
          <w:rFonts w:ascii="Cambria" w:eastAsia="Andale Sans UI" w:hAnsi="Cambria" w:cs="Arial"/>
          <w:lang w:eastAsia="ar-SA"/>
        </w:rPr>
        <w:t>24</w:t>
      </w:r>
      <w:r w:rsidRPr="0044766F">
        <w:rPr>
          <w:rFonts w:ascii="Cambria" w:eastAsia="Andale Sans UI" w:hAnsi="Cambria" w:cs="Arial"/>
          <w:lang w:eastAsia="ar-SA"/>
        </w:rPr>
        <w:t xml:space="preserve"> miesiące, a najdłuższy jaki będzie uwzględniony przez Zamawiającego to </w:t>
      </w:r>
      <w:r w:rsidR="00C32B73">
        <w:rPr>
          <w:rFonts w:ascii="Cambria" w:eastAsia="Andale Sans UI" w:hAnsi="Cambria" w:cs="Arial"/>
          <w:lang w:eastAsia="ar-SA"/>
        </w:rPr>
        <w:t>60</w:t>
      </w:r>
      <w:r w:rsidRPr="0044766F">
        <w:rPr>
          <w:rFonts w:ascii="Cambria" w:eastAsia="Andale Sans UI" w:hAnsi="Cambria" w:cs="Arial"/>
          <w:lang w:eastAsia="ar-SA"/>
        </w:rPr>
        <w:t xml:space="preserve"> miesiące.</w:t>
      </w:r>
    </w:p>
    <w:p w14:paraId="1FDBF035" w14:textId="77777777" w:rsidR="0044766F" w:rsidRPr="0044766F" w:rsidRDefault="0044766F" w:rsidP="0044766F">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Zamawiający w tym kryterium będzie przyznawał punkty wg wzoru:</w:t>
      </w:r>
    </w:p>
    <w:p w14:paraId="539ADCD2"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r w:rsidRPr="0044766F">
        <w:rPr>
          <w:rFonts w:ascii="Cambria" w:eastAsia="Andale Sans UI" w:hAnsi="Cambria" w:cs="Arial"/>
          <w:lang w:eastAsia="ar-SA"/>
        </w:rPr>
        <w:t xml:space="preserve">                  </w:t>
      </w:r>
      <w:proofErr w:type="spellStart"/>
      <w:r w:rsidRPr="0044766F">
        <w:rPr>
          <w:rFonts w:ascii="Cambria" w:eastAsia="Andale Sans UI" w:hAnsi="Cambria" w:cs="Arial"/>
          <w:lang w:eastAsia="ar-SA"/>
        </w:rPr>
        <w:t>Gof</w:t>
      </w:r>
      <w:proofErr w:type="spellEnd"/>
      <w:r w:rsidRPr="0044766F">
        <w:rPr>
          <w:rFonts w:ascii="Cambria" w:eastAsia="Andale Sans UI" w:hAnsi="Cambria" w:cs="Arial"/>
          <w:lang w:eastAsia="ar-SA"/>
        </w:rPr>
        <w:t>.-Gmin</w:t>
      </w:r>
    </w:p>
    <w:p w14:paraId="77164DA3"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r w:rsidRPr="0044766F">
        <w:rPr>
          <w:rFonts w:ascii="Cambria" w:eastAsia="Andale Sans UI" w:hAnsi="Cambria" w:cs="Arial"/>
          <w:lang w:eastAsia="ar-SA"/>
        </w:rPr>
        <w:t>G =   ------------------------------------------------       x 40%</w:t>
      </w:r>
    </w:p>
    <w:p w14:paraId="2DAD4EE4"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r w:rsidRPr="0044766F">
        <w:rPr>
          <w:rFonts w:ascii="Cambria" w:eastAsia="Andale Sans UI" w:hAnsi="Cambria" w:cs="Arial"/>
          <w:lang w:eastAsia="ar-SA"/>
        </w:rPr>
        <w:t xml:space="preserve">                 </w:t>
      </w:r>
      <w:proofErr w:type="spellStart"/>
      <w:r w:rsidRPr="0044766F">
        <w:rPr>
          <w:rFonts w:ascii="Cambria" w:eastAsia="Andale Sans UI" w:hAnsi="Cambria" w:cs="Arial"/>
          <w:lang w:eastAsia="ar-SA"/>
        </w:rPr>
        <w:t>Gmax</w:t>
      </w:r>
      <w:proofErr w:type="spellEnd"/>
      <w:r w:rsidRPr="0044766F">
        <w:rPr>
          <w:rFonts w:ascii="Cambria" w:eastAsia="Andale Sans UI" w:hAnsi="Cambria" w:cs="Arial"/>
          <w:lang w:eastAsia="ar-SA"/>
        </w:rPr>
        <w:t xml:space="preserve"> – Gmin </w:t>
      </w:r>
    </w:p>
    <w:p w14:paraId="6CB85139"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r w:rsidRPr="0044766F">
        <w:rPr>
          <w:rFonts w:ascii="Cambria" w:eastAsia="Andale Sans UI" w:hAnsi="Cambria" w:cs="Arial"/>
          <w:lang w:eastAsia="ar-SA"/>
        </w:rPr>
        <w:t>Gdzie:</w:t>
      </w:r>
    </w:p>
    <w:p w14:paraId="7610F416"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proofErr w:type="spellStart"/>
      <w:r w:rsidRPr="0044766F">
        <w:rPr>
          <w:rFonts w:ascii="Cambria" w:eastAsia="Andale Sans UI" w:hAnsi="Cambria" w:cs="Arial"/>
          <w:lang w:eastAsia="ar-SA"/>
        </w:rPr>
        <w:t>Gof</w:t>
      </w:r>
      <w:proofErr w:type="spellEnd"/>
      <w:r w:rsidRPr="0044766F">
        <w:rPr>
          <w:rFonts w:ascii="Cambria" w:eastAsia="Andale Sans UI" w:hAnsi="Cambria" w:cs="Arial"/>
          <w:lang w:eastAsia="ar-SA"/>
        </w:rPr>
        <w:t xml:space="preserve"> – okres gwarancji podany w ofercie badanej. Wykonawcy mogą podać okres gwarancji w zakresie od min.36 miesiące do max.72 miesięcy,</w:t>
      </w:r>
    </w:p>
    <w:p w14:paraId="0370DDEB"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r w:rsidRPr="0044766F">
        <w:rPr>
          <w:rFonts w:ascii="Cambria" w:eastAsia="Andale Sans UI" w:hAnsi="Cambria" w:cs="Arial"/>
          <w:lang w:eastAsia="ar-SA"/>
        </w:rPr>
        <w:t>Gmin – najkrótszy okres gwarancji określony przez Zamawiającego to 36 miesiące</w:t>
      </w:r>
    </w:p>
    <w:p w14:paraId="1BFE1F78"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proofErr w:type="spellStart"/>
      <w:r w:rsidRPr="0044766F">
        <w:rPr>
          <w:rFonts w:ascii="Cambria" w:eastAsia="Andale Sans UI" w:hAnsi="Cambria" w:cs="Arial"/>
          <w:lang w:eastAsia="ar-SA"/>
        </w:rPr>
        <w:t>Gmax</w:t>
      </w:r>
      <w:proofErr w:type="spellEnd"/>
      <w:r w:rsidRPr="0044766F">
        <w:rPr>
          <w:rFonts w:ascii="Cambria" w:eastAsia="Andale Sans UI" w:hAnsi="Cambria" w:cs="Arial"/>
          <w:lang w:eastAsia="ar-SA"/>
        </w:rPr>
        <w:t xml:space="preserve"> – maksymalny okres gwarancji określony przez Zamawiającego to 72 miesiące.</w:t>
      </w:r>
    </w:p>
    <w:p w14:paraId="7F0A00AD"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p>
    <w:p w14:paraId="3DC8F4FE" w14:textId="42C9C831" w:rsidR="0044766F" w:rsidRPr="0044766F" w:rsidRDefault="0044766F" w:rsidP="00C32B73">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 xml:space="preserve">Podając okres gwarancji </w:t>
      </w:r>
      <w:r w:rsidR="00C32B73">
        <w:rPr>
          <w:rFonts w:ascii="Cambria" w:eastAsia="Andale Sans UI" w:hAnsi="Cambria" w:cs="Arial"/>
          <w:lang w:eastAsia="ar-SA"/>
        </w:rPr>
        <w:t>24</w:t>
      </w:r>
      <w:r w:rsidRPr="0044766F">
        <w:rPr>
          <w:rFonts w:ascii="Cambria" w:eastAsia="Andale Sans UI" w:hAnsi="Cambria" w:cs="Arial"/>
          <w:lang w:eastAsia="ar-SA"/>
        </w:rPr>
        <w:t xml:space="preserve"> miesięcy Wykonawca otrzyma 0 punktów. Natomiast podając okres gwarancji </w:t>
      </w:r>
      <w:r w:rsidR="00C32B73">
        <w:rPr>
          <w:rFonts w:ascii="Cambria" w:eastAsia="Andale Sans UI" w:hAnsi="Cambria" w:cs="Arial"/>
          <w:lang w:eastAsia="ar-SA"/>
        </w:rPr>
        <w:t>60</w:t>
      </w:r>
      <w:r w:rsidRPr="0044766F">
        <w:rPr>
          <w:rFonts w:ascii="Cambria" w:eastAsia="Andale Sans UI" w:hAnsi="Cambria" w:cs="Arial"/>
          <w:lang w:eastAsia="ar-SA"/>
        </w:rPr>
        <w:t xml:space="preserve"> miesięcy Wykonawca otrzyma 40 punktów. Inne okresy gwarancji podane przez </w:t>
      </w:r>
      <w:r w:rsidRPr="0044766F">
        <w:rPr>
          <w:rFonts w:ascii="Cambria" w:eastAsia="Andale Sans UI" w:hAnsi="Cambria" w:cs="Arial"/>
          <w:lang w:eastAsia="ar-SA"/>
        </w:rPr>
        <w:lastRenderedPageBreak/>
        <w:t xml:space="preserve">Wykonawców w zakresie od </w:t>
      </w:r>
      <w:r w:rsidR="00C32B73">
        <w:rPr>
          <w:rFonts w:ascii="Cambria" w:eastAsia="Andale Sans UI" w:hAnsi="Cambria" w:cs="Arial"/>
          <w:lang w:eastAsia="ar-SA"/>
        </w:rPr>
        <w:t>24</w:t>
      </w:r>
      <w:r w:rsidRPr="0044766F">
        <w:rPr>
          <w:rFonts w:ascii="Cambria" w:eastAsia="Andale Sans UI" w:hAnsi="Cambria" w:cs="Arial"/>
          <w:lang w:eastAsia="ar-SA"/>
        </w:rPr>
        <w:t xml:space="preserve"> miesięcy do </w:t>
      </w:r>
      <w:r w:rsidR="00C32B73">
        <w:rPr>
          <w:rFonts w:ascii="Cambria" w:eastAsia="Andale Sans UI" w:hAnsi="Cambria" w:cs="Arial"/>
          <w:lang w:eastAsia="ar-SA"/>
        </w:rPr>
        <w:t>60</w:t>
      </w:r>
      <w:r w:rsidRPr="0044766F">
        <w:rPr>
          <w:rFonts w:ascii="Cambria" w:eastAsia="Andale Sans UI" w:hAnsi="Cambria" w:cs="Arial"/>
          <w:lang w:eastAsia="ar-SA"/>
        </w:rPr>
        <w:t xml:space="preserve"> miesięcy będą liczone wg powyższego wzoru z dokładnością do dwóch miejsc po przecinku.</w:t>
      </w:r>
    </w:p>
    <w:p w14:paraId="616B8FC2" w14:textId="4D13A167" w:rsidR="0044766F" w:rsidRPr="0044766F" w:rsidRDefault="0044766F" w:rsidP="00C32B73">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 xml:space="preserve">W przypadku niewypełnienia w Formularzu Oferty (załącznik nr 1 do SWZ) pola „ Okres gwarancji minimalnego </w:t>
      </w:r>
      <w:r w:rsidR="00C32B73">
        <w:rPr>
          <w:rFonts w:ascii="Cambria" w:eastAsia="Andale Sans UI" w:hAnsi="Cambria" w:cs="Arial"/>
          <w:lang w:eastAsia="ar-SA"/>
        </w:rPr>
        <w:t xml:space="preserve">24 </w:t>
      </w:r>
      <w:r w:rsidRPr="0044766F">
        <w:rPr>
          <w:rFonts w:ascii="Cambria" w:eastAsia="Andale Sans UI" w:hAnsi="Cambria" w:cs="Arial"/>
          <w:lang w:eastAsia="ar-SA"/>
        </w:rPr>
        <w:t xml:space="preserve">miesięcznego okresu gwarancji, wymaganego przez Zamawiającego, do </w:t>
      </w:r>
      <w:r w:rsidR="00C32B73">
        <w:rPr>
          <w:rFonts w:ascii="Cambria" w:eastAsia="Andale Sans UI" w:hAnsi="Cambria" w:cs="Arial"/>
          <w:lang w:eastAsia="ar-SA"/>
        </w:rPr>
        <w:t>60</w:t>
      </w:r>
      <w:r w:rsidRPr="0044766F">
        <w:rPr>
          <w:rFonts w:ascii="Cambria" w:eastAsia="Andale Sans UI" w:hAnsi="Cambria" w:cs="Arial"/>
          <w:lang w:eastAsia="ar-SA"/>
        </w:rPr>
        <w:t xml:space="preserve"> miesięcy”. </w:t>
      </w:r>
    </w:p>
    <w:p w14:paraId="48852322" w14:textId="77777777" w:rsidR="00C32B73" w:rsidRDefault="00C32B73" w:rsidP="0044766F">
      <w:pPr>
        <w:widowControl w:val="0"/>
        <w:suppressAutoHyphens/>
        <w:spacing w:after="0"/>
        <w:ind w:left="709"/>
        <w:contextualSpacing/>
        <w:jc w:val="both"/>
        <w:rPr>
          <w:rFonts w:ascii="Cambria" w:eastAsia="Andale Sans UI" w:hAnsi="Cambria" w:cs="Arial"/>
          <w:b/>
          <w:bCs/>
          <w:lang w:eastAsia="ar-SA"/>
        </w:rPr>
      </w:pPr>
    </w:p>
    <w:p w14:paraId="7676FD5C" w14:textId="0523C690" w:rsidR="0044766F" w:rsidRPr="0044766F" w:rsidRDefault="0044766F" w:rsidP="0044766F">
      <w:pPr>
        <w:widowControl w:val="0"/>
        <w:suppressAutoHyphens/>
        <w:spacing w:after="0"/>
        <w:ind w:left="709"/>
        <w:contextualSpacing/>
        <w:jc w:val="both"/>
        <w:rPr>
          <w:rFonts w:ascii="Cambria" w:eastAsia="Andale Sans UI" w:hAnsi="Cambria" w:cs="Arial"/>
          <w:b/>
          <w:bCs/>
          <w:lang w:eastAsia="ar-SA"/>
        </w:rPr>
      </w:pPr>
      <w:r w:rsidRPr="0044766F">
        <w:rPr>
          <w:rFonts w:ascii="Cambria" w:eastAsia="Andale Sans UI" w:hAnsi="Cambria" w:cs="Arial"/>
          <w:b/>
          <w:bCs/>
          <w:lang w:eastAsia="ar-SA"/>
        </w:rPr>
        <w:t>Maksymalna ilość punktów za okres gwarancji – 40 pkt.</w:t>
      </w:r>
    </w:p>
    <w:p w14:paraId="4DE2A43D"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kern w:val="2"/>
          <w:lang w:eastAsia="ar-SA" w:bidi="hi-IN"/>
        </w:rPr>
      </w:pPr>
    </w:p>
    <w:p w14:paraId="0AC38EB5"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4. Za najkorzystniejszą zostanie uznana oferta, która otrzyma największą łączną liczbę punktów w poszczególnych kryteriach oceny ofert (C+G).</w:t>
      </w:r>
    </w:p>
    <w:p w14:paraId="0B46615E"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2611FBB0"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1AF14CAE"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6177C77"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color w:val="000000"/>
          <w:kern w:val="2"/>
          <w:lang w:eastAsia="pl-PL" w:bidi="hi-IN"/>
        </w:rPr>
        <w:t>6.Oferowane wartości poszczególnych kryteriów oceny ofert należy wskazać w formularzu ofertowym.</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2F576ECA" w14:textId="77777777" w:rsidTr="00042C28">
        <w:tc>
          <w:tcPr>
            <w:tcW w:w="8921" w:type="dxa"/>
            <w:shd w:val="clear" w:color="auto" w:fill="E2EFD9" w:themeFill="accent6" w:themeFillTint="33"/>
          </w:tcPr>
          <w:p w14:paraId="3E0E9F1F"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XXIV.</w:t>
            </w:r>
          </w:p>
          <w:p w14:paraId="51FB4373"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p>
        </w:tc>
      </w:tr>
    </w:tbl>
    <w:p w14:paraId="48421752"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2A8579C2"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noProof/>
          <w:kern w:val="3"/>
          <w:lang w:eastAsia="zh-CN"/>
        </w:rPr>
      </w:pPr>
      <w:r w:rsidRPr="0044766F">
        <w:rPr>
          <w:rFonts w:ascii="Cambria" w:hAnsi="Cambria"/>
          <w:noProof/>
        </w:rPr>
        <w:t>1. O wyniku postępowania Zamawiający powiadomi</w:t>
      </w:r>
      <w:r w:rsidRPr="0044766F">
        <w:rPr>
          <w:rFonts w:ascii="Cambria" w:hAnsi="Cambria"/>
          <w:noProof/>
        </w:rPr>
        <w:tab/>
        <w:t xml:space="preserve">Wykonawcę uczestniczącego w postępowaniu oraz zamieści informację na swojej stronie internetowej </w:t>
      </w:r>
      <w:hyperlink r:id="rId29" w:history="1">
        <w:r w:rsidRPr="0044766F">
          <w:rPr>
            <w:rFonts w:ascii="Cambria" w:eastAsia="Poppins" w:hAnsi="Cambria" w:cs="Tahoma"/>
            <w:noProof/>
            <w:color w:val="0000FF"/>
            <w:u w:val="single"/>
            <w:lang w:eastAsia="pl-PL"/>
          </w:rPr>
          <w:t>www.platformazakupowa.pl/pn/gminasantok</w:t>
        </w:r>
      </w:hyperlink>
      <w:r w:rsidRPr="0044766F">
        <w:rPr>
          <w:rFonts w:ascii="Cambria" w:eastAsia="Times New Roman" w:hAnsi="Cambria" w:cs="Times New Roman"/>
          <w:noProof/>
          <w:kern w:val="3"/>
          <w:lang w:eastAsia="zh-CN"/>
        </w:rPr>
        <w:t>.</w:t>
      </w:r>
    </w:p>
    <w:p w14:paraId="5D9CE091"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noProof/>
          <w:kern w:val="3"/>
          <w:lang w:eastAsia="zh-CN"/>
        </w:rPr>
      </w:pPr>
      <w:r w:rsidRPr="0044766F">
        <w:rPr>
          <w:rFonts w:ascii="Cambria" w:eastAsia="Times New Roman" w:hAnsi="Cambria" w:cs="Garamond"/>
          <w:noProof/>
          <w:kern w:val="3"/>
          <w:lang w:eastAsia="zh-CN"/>
        </w:rPr>
        <w:t>2</w:t>
      </w:r>
      <w:r w:rsidRPr="0044766F">
        <w:rPr>
          <w:rFonts w:ascii="Cambria" w:eastAsia="Times New Roman" w:hAnsi="Cambria" w:cs="Garamond"/>
          <w:b/>
          <w:bCs/>
          <w:noProof/>
          <w:kern w:val="3"/>
          <w:lang w:eastAsia="zh-CN"/>
        </w:rPr>
        <w:t xml:space="preserve">. </w:t>
      </w:r>
      <w:r w:rsidRPr="0044766F">
        <w:rPr>
          <w:rFonts w:ascii="Cambria" w:eastAsia="Andale Sans UI" w:hAnsi="Cambria" w:cs="Arial"/>
          <w:noProof/>
          <w:lang w:eastAsia="ar-SA"/>
        </w:rPr>
        <w:t xml:space="preserve">Umowa z wybranym Wykonawcą zostanie zawarta </w:t>
      </w:r>
      <w:r w:rsidRPr="0044766F">
        <w:rPr>
          <w:rFonts w:ascii="Cambria" w:eastAsia="Andale Sans UI" w:hAnsi="Cambria" w:cs="Arial"/>
          <w:b/>
          <w:noProof/>
          <w:lang w:eastAsia="ar-SA"/>
        </w:rPr>
        <w:t>w terminie określonym przepisami art.264 ustawy Pzp</w:t>
      </w:r>
      <w:r w:rsidRPr="0044766F">
        <w:rPr>
          <w:rFonts w:ascii="Cambria" w:eastAsia="Andale Sans UI" w:hAnsi="Cambria" w:cs="Arial"/>
          <w:noProof/>
          <w:lang w:eastAsia="ar-SA"/>
        </w:rPr>
        <w:t>, z zastrzeżeniem art.308 ust.3 ustawy PZP.</w:t>
      </w:r>
    </w:p>
    <w:p w14:paraId="665FF364" w14:textId="77777777" w:rsidR="0044766F" w:rsidRPr="0044766F" w:rsidRDefault="0044766F" w:rsidP="0044766F">
      <w:pPr>
        <w:widowControl w:val="0"/>
        <w:tabs>
          <w:tab w:val="left" w:pos="0"/>
        </w:tabs>
        <w:spacing w:after="0" w:line="276" w:lineRule="auto"/>
        <w:jc w:val="both"/>
        <w:rPr>
          <w:rFonts w:ascii="Cambria" w:eastAsia="Calibri" w:hAnsi="Cambria" w:cs="Calibri"/>
          <w:noProof/>
          <w:lang w:eastAsia="ar-SA"/>
        </w:rPr>
      </w:pPr>
      <w:r w:rsidRPr="0044766F">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A091F92" w14:textId="77777777" w:rsidR="0044766F" w:rsidRPr="0044766F" w:rsidRDefault="0044766F" w:rsidP="0044766F">
      <w:pPr>
        <w:widowControl w:val="0"/>
        <w:tabs>
          <w:tab w:val="left" w:pos="0"/>
        </w:tabs>
        <w:spacing w:after="0" w:line="276" w:lineRule="auto"/>
        <w:jc w:val="both"/>
        <w:rPr>
          <w:rFonts w:ascii="Cambria" w:eastAsia="Calibri" w:hAnsi="Cambria" w:cs="Calibri"/>
          <w:noProof/>
          <w:lang w:eastAsia="ar-SA"/>
        </w:rPr>
      </w:pPr>
      <w:r w:rsidRPr="0044766F">
        <w:rPr>
          <w:rFonts w:ascii="Cambria" w:eastAsia="Calibri" w:hAnsi="Cambria" w:cs="Calibri"/>
          <w:noProof/>
          <w:lang w:eastAsia="ar-SA"/>
        </w:rPr>
        <w:t xml:space="preserve">a) pełnomocnictwo, jeżeli umowę podpisuje pełnomocnik, </w:t>
      </w:r>
    </w:p>
    <w:p w14:paraId="1B0CC828" w14:textId="77777777" w:rsidR="0044766F" w:rsidRPr="0044766F" w:rsidRDefault="0044766F" w:rsidP="0044766F">
      <w:pPr>
        <w:widowControl w:val="0"/>
        <w:tabs>
          <w:tab w:val="left" w:pos="0"/>
        </w:tabs>
        <w:spacing w:after="0" w:line="276" w:lineRule="auto"/>
        <w:jc w:val="both"/>
        <w:rPr>
          <w:rFonts w:ascii="Cambria" w:eastAsia="Calibri" w:hAnsi="Cambria" w:cs="Calibri"/>
          <w:b/>
          <w:bCs/>
          <w:noProof/>
          <w:lang w:eastAsia="ar-SA"/>
        </w:rPr>
      </w:pPr>
      <w:r w:rsidRPr="0044766F">
        <w:rPr>
          <w:rFonts w:ascii="Cambria" w:eastAsia="Calibri" w:hAnsi="Cambria" w:cs="Calibri"/>
          <w:noProof/>
          <w:lang w:eastAsia="ar-SA"/>
        </w:rPr>
        <w:t>b) umowę regulującą współpracę Wykonawców wspólnie ubiegających się o udzielenie zamówienia, jeżeli oferta tych Wykonawców zostanie wybrana,</w:t>
      </w:r>
    </w:p>
    <w:p w14:paraId="54676F23" w14:textId="77777777" w:rsidR="0044766F" w:rsidRPr="0044766F" w:rsidRDefault="0044766F" w:rsidP="0044766F">
      <w:pPr>
        <w:widowControl w:val="0"/>
        <w:tabs>
          <w:tab w:val="left" w:pos="0"/>
        </w:tabs>
        <w:spacing w:after="0" w:line="276" w:lineRule="auto"/>
        <w:jc w:val="both"/>
        <w:rPr>
          <w:rFonts w:ascii="Cambria" w:eastAsia="Calibri" w:hAnsi="Cambria" w:cs="Calibri"/>
          <w:noProof/>
          <w:lang w:eastAsia="ar-SA"/>
        </w:rPr>
      </w:pPr>
      <w:r w:rsidRPr="0044766F">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1F1F6BEE" w14:textId="77777777" w:rsidR="0044766F" w:rsidRPr="0044766F" w:rsidRDefault="0044766F" w:rsidP="0044766F">
      <w:pPr>
        <w:widowControl w:val="0"/>
        <w:tabs>
          <w:tab w:val="left" w:pos="0"/>
        </w:tabs>
        <w:spacing w:after="0" w:line="276" w:lineRule="auto"/>
        <w:jc w:val="both"/>
        <w:rPr>
          <w:rFonts w:ascii="Cambria" w:eastAsia="Calibri" w:hAnsi="Cambria" w:cs="Calibri"/>
          <w:noProof/>
          <w:lang w:eastAsia="ar-SA"/>
        </w:rPr>
      </w:pPr>
      <w:r w:rsidRPr="0044766F">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37C579D" w14:textId="77777777" w:rsidR="0044766F" w:rsidRPr="0044766F" w:rsidRDefault="0044766F" w:rsidP="0044766F">
      <w:pPr>
        <w:widowControl w:val="0"/>
        <w:tabs>
          <w:tab w:val="left" w:pos="0"/>
        </w:tabs>
        <w:spacing w:after="0" w:line="276" w:lineRule="auto"/>
        <w:jc w:val="both"/>
        <w:rPr>
          <w:rFonts w:ascii="Cambria" w:eastAsia="Andale Sans UI" w:hAnsi="Cambria" w:cs="Arial"/>
          <w:b/>
          <w:noProof/>
          <w:lang w:eastAsia="ar-SA"/>
        </w:rPr>
      </w:pPr>
      <w:r w:rsidRPr="0044766F">
        <w:rPr>
          <w:rFonts w:ascii="Cambria" w:eastAsia="Calibri" w:hAnsi="Cambria" w:cs="Calibri"/>
          <w:noProof/>
          <w:lang w:eastAsia="ar-SA"/>
        </w:rPr>
        <w:t>6. </w:t>
      </w:r>
      <w:r w:rsidRPr="0044766F">
        <w:rPr>
          <w:rFonts w:ascii="Cambria" w:eastAsia="Times New Roman" w:hAnsi="Cambria" w:cs="Arial"/>
          <w:b/>
          <w:noProof/>
          <w:lang w:eastAsia="pl-PL"/>
        </w:rPr>
        <w:t xml:space="preserve">Przed podpisaniem Umowy Wykonawca zobowiązany jest dostarczyć Zamawiającemu, </w:t>
      </w:r>
      <w:r w:rsidRPr="0044766F">
        <w:rPr>
          <w:rFonts w:ascii="Cambria" w:eastAsia="Andale Sans UI" w:hAnsi="Cambria" w:cs="Arial"/>
          <w:b/>
          <w:noProof/>
          <w:lang w:eastAsia="ar-SA"/>
        </w:rPr>
        <w:t>zabezpieczenie należytego wykonania Umowy.</w:t>
      </w:r>
      <w:r w:rsidRPr="0044766F">
        <w:rPr>
          <w:rFonts w:ascii="Cambria" w:eastAsia="Andale Sans UI" w:hAnsi="Cambria" w:cs="Arial"/>
          <w:noProof/>
          <w:lang w:eastAsia="ar-SA"/>
        </w:rPr>
        <w:t xml:space="preserve"> </w:t>
      </w:r>
      <w:r w:rsidRPr="0044766F">
        <w:rPr>
          <w:rFonts w:ascii="Cambria" w:eastAsia="Andale Sans UI" w:hAnsi="Cambria" w:cs="Arial"/>
          <w:noProof/>
          <w:lang w:eastAsia="ar-SA"/>
        </w:rPr>
        <w:br/>
        <w:t>7. Wymagania dotyczące zabezpieczenia należytego wykonania Umowy zostały określone w Projekcie Umowy będącej załacznikiem do SWZ.</w:t>
      </w:r>
      <w:r w:rsidRPr="0044766F">
        <w:rPr>
          <w:rFonts w:ascii="Cambria" w:eastAsia="Andale Sans UI" w:hAnsi="Cambria" w:cs="Arial"/>
          <w:b/>
          <w:noProof/>
          <w:lang w:eastAsia="ar-SA"/>
        </w:rPr>
        <w:t xml:space="preserve"> </w:t>
      </w:r>
    </w:p>
    <w:p w14:paraId="2439E6D2" w14:textId="77777777" w:rsidR="0044766F" w:rsidRPr="0044766F" w:rsidRDefault="0044766F" w:rsidP="0044766F">
      <w:pPr>
        <w:widowControl w:val="0"/>
        <w:tabs>
          <w:tab w:val="left" w:pos="0"/>
        </w:tabs>
        <w:spacing w:after="0" w:line="276" w:lineRule="auto"/>
        <w:jc w:val="both"/>
        <w:rPr>
          <w:rFonts w:ascii="Cambria" w:eastAsia="Andale Sans UI" w:hAnsi="Cambria" w:cs="Arial"/>
          <w:noProof/>
          <w:lang w:eastAsia="ar-SA"/>
        </w:rPr>
      </w:pPr>
      <w:r w:rsidRPr="0044766F">
        <w:rPr>
          <w:rFonts w:ascii="Cambria" w:eastAsia="Andale Sans UI" w:hAnsi="Cambria" w:cs="Arial"/>
          <w:bCs/>
          <w:noProof/>
          <w:lang w:eastAsia="ar-SA"/>
        </w:rPr>
        <w:t>8.</w:t>
      </w:r>
      <w:r w:rsidRPr="0044766F">
        <w:rPr>
          <w:rFonts w:ascii="Cambria" w:eastAsia="Andale Sans UI" w:hAnsi="Cambria" w:cs="Arial"/>
          <w:b/>
          <w:noProof/>
          <w:lang w:eastAsia="ar-SA"/>
        </w:rPr>
        <w:t xml:space="preserve"> </w:t>
      </w:r>
      <w:r w:rsidRPr="0044766F">
        <w:rPr>
          <w:rFonts w:ascii="Cambria" w:eastAsia="Times New Roman" w:hAnsi="Cambria" w:cs="Arial"/>
          <w:noProof/>
          <w:lang w:eastAsia="pl-PL"/>
        </w:rPr>
        <w:t>W</w:t>
      </w:r>
      <w:r w:rsidRPr="0044766F">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Pr="0044766F">
        <w:rPr>
          <w:rFonts w:ascii="Cambria" w:eastAsia="Times New Roman" w:hAnsi="Cambria" w:cs="Arial"/>
          <w:noProof/>
          <w:lang w:eastAsia="pl-PL"/>
        </w:rPr>
        <w:t>SWZ.</w:t>
      </w:r>
    </w:p>
    <w:p w14:paraId="5C58D663" w14:textId="77777777" w:rsidR="0044766F" w:rsidRPr="0044766F" w:rsidRDefault="0044766F" w:rsidP="0044766F">
      <w:pPr>
        <w:widowControl w:val="0"/>
        <w:tabs>
          <w:tab w:val="left" w:pos="142"/>
          <w:tab w:val="left" w:pos="284"/>
        </w:tabs>
        <w:suppressAutoHyphens/>
        <w:spacing w:after="0" w:line="276" w:lineRule="auto"/>
        <w:jc w:val="both"/>
        <w:rPr>
          <w:rFonts w:ascii="Cambria" w:eastAsia="Times New Roman" w:hAnsi="Cambria" w:cs="Arial"/>
          <w:noProof/>
          <w:lang w:eastAsia="pl-PL"/>
        </w:rPr>
      </w:pPr>
      <w:r w:rsidRPr="0044766F">
        <w:rPr>
          <w:rFonts w:ascii="Cambria" w:eastAsia="Times New Roman" w:hAnsi="Cambria" w:cs="Arial"/>
          <w:noProof/>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57257479" w14:textId="77777777" w:rsidR="0044766F" w:rsidRPr="0044766F" w:rsidRDefault="0044766F" w:rsidP="0044766F">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44766F">
        <w:rPr>
          <w:rFonts w:ascii="Cambria" w:eastAsia="Times New Roman" w:hAnsi="Cambria" w:cs="Arial"/>
          <w:noProof/>
          <w:lang w:eastAsia="ar-SA"/>
        </w:rPr>
        <w:lastRenderedPageBreak/>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52F21DFF" w14:textId="77777777" w:rsidR="0044766F" w:rsidRPr="0044766F" w:rsidRDefault="0044766F" w:rsidP="0044766F">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44766F">
        <w:rPr>
          <w:rFonts w:ascii="Cambria" w:eastAsia="Andale Sans UI" w:hAnsi="Cambria" w:cs="Arial"/>
          <w:noProof/>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2D75A9E3" w14:textId="77777777" w:rsidR="0044766F" w:rsidRPr="0044766F" w:rsidRDefault="0044766F" w:rsidP="0044766F">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44766F">
        <w:rPr>
          <w:rFonts w:ascii="Cambria" w:eastAsia="Andale Sans UI" w:hAnsi="Cambria" w:cs="Arial"/>
          <w:noProof/>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160332AC" w14:textId="77777777" w:rsidR="0044766F" w:rsidRPr="0044766F" w:rsidRDefault="0044766F" w:rsidP="0044766F">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44766F">
        <w:rPr>
          <w:rFonts w:ascii="Cambria" w:eastAsia="Andale Sans UI" w:hAnsi="Cambria" w:cs="Arial"/>
          <w:noProof/>
          <w:lang w:eastAsia="ar-SA"/>
        </w:rPr>
        <w:t>13. Osoby reprezentujące Wykonawcę przy podpisywaniu umowy powinny posiadać ze sobą dokumenty potwierdzające ich umocowanie do podpisania umowy, o ile umocowanie to nie będzie wynikać z dokumentów załączonych do oferty.</w:t>
      </w:r>
    </w:p>
    <w:p w14:paraId="13BBB5B9"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A57DF77" w14:textId="77777777" w:rsidTr="00042C28">
        <w:tc>
          <w:tcPr>
            <w:tcW w:w="8921" w:type="dxa"/>
            <w:shd w:val="clear" w:color="auto" w:fill="E2EFD9" w:themeFill="accent6" w:themeFillTint="33"/>
          </w:tcPr>
          <w:p w14:paraId="23372764"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XXV.</w:t>
            </w:r>
          </w:p>
          <w:p w14:paraId="15EEEF1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WYMAGANIA DOTYCZĄCE WADIUM </w:t>
            </w:r>
          </w:p>
        </w:tc>
      </w:tr>
    </w:tbl>
    <w:p w14:paraId="682486FC" w14:textId="77777777" w:rsidR="0044766F" w:rsidRPr="0044766F" w:rsidRDefault="0044766F" w:rsidP="0044766F">
      <w:pPr>
        <w:widowControl w:val="0"/>
        <w:tabs>
          <w:tab w:val="left" w:pos="426"/>
        </w:tabs>
        <w:suppressAutoHyphens/>
        <w:spacing w:after="0" w:line="276" w:lineRule="auto"/>
        <w:rPr>
          <w:rFonts w:ascii="Cambria" w:hAnsi="Cambria" w:cs="Arial"/>
          <w:color w:val="000000"/>
          <w:lang w:eastAsia="ar-SA"/>
        </w:rPr>
      </w:pPr>
    </w:p>
    <w:p w14:paraId="28F96E13" w14:textId="1EF172B0" w:rsidR="0044766F" w:rsidRDefault="00C32B73" w:rsidP="0044766F">
      <w:pPr>
        <w:widowControl w:val="0"/>
        <w:suppressAutoHyphens/>
        <w:spacing w:after="0" w:line="276" w:lineRule="auto"/>
        <w:jc w:val="both"/>
        <w:textAlignment w:val="baseline"/>
        <w:rPr>
          <w:rFonts w:ascii="Cambria" w:hAnsi="Cambria" w:cs="Arial"/>
          <w:color w:val="000000"/>
          <w:lang w:eastAsia="ar-SA"/>
        </w:rPr>
      </w:pPr>
      <w:r>
        <w:rPr>
          <w:rFonts w:ascii="Cambria" w:hAnsi="Cambria" w:cs="Arial"/>
          <w:color w:val="000000"/>
          <w:lang w:eastAsia="ar-SA"/>
        </w:rPr>
        <w:t xml:space="preserve">Zamawiający nie wymaga od Wykonawców wnoszenia wadium w przedmiotowym postępowaniu. </w:t>
      </w:r>
    </w:p>
    <w:p w14:paraId="2FC98F19" w14:textId="77777777" w:rsidR="00C32B73" w:rsidRPr="0044766F" w:rsidRDefault="00C32B73" w:rsidP="0044766F">
      <w:pPr>
        <w:widowControl w:val="0"/>
        <w:suppressAutoHyphens/>
        <w:spacing w:after="0" w:line="276"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D77184B" w14:textId="77777777" w:rsidTr="00042C28">
        <w:tc>
          <w:tcPr>
            <w:tcW w:w="8921" w:type="dxa"/>
            <w:shd w:val="clear" w:color="auto" w:fill="E2EFD9" w:themeFill="accent6" w:themeFillTint="33"/>
          </w:tcPr>
          <w:p w14:paraId="04008D2C"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XXVI.</w:t>
            </w:r>
          </w:p>
          <w:p w14:paraId="2434824A"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DOTYCZĄCE ZABEZPIECZENIA NALEŻYTEGO WYKONANIA ZAMÓWIENIA </w:t>
            </w:r>
          </w:p>
        </w:tc>
      </w:tr>
    </w:tbl>
    <w:p w14:paraId="2CEBACB2" w14:textId="77777777" w:rsidR="0044766F" w:rsidRPr="0044766F" w:rsidRDefault="0044766F" w:rsidP="0044766F">
      <w:pPr>
        <w:widowControl w:val="0"/>
        <w:suppressAutoHyphens/>
        <w:spacing w:after="0" w:line="280" w:lineRule="atLeast"/>
        <w:textAlignment w:val="baseline"/>
        <w:rPr>
          <w:rFonts w:ascii="Cambria" w:eastAsia="Andale Sans UI" w:hAnsi="Cambria" w:cs="Times New Roman"/>
          <w:kern w:val="2"/>
          <w:sz w:val="24"/>
          <w:szCs w:val="20"/>
          <w:u w:val="single"/>
          <w:lang w:eastAsia="pl-PL" w:bidi="hi-IN"/>
        </w:rPr>
      </w:pPr>
    </w:p>
    <w:p w14:paraId="684CEC06" w14:textId="77777777" w:rsidR="0044766F" w:rsidRPr="0044766F" w:rsidRDefault="0044766F">
      <w:pPr>
        <w:widowControl w:val="0"/>
        <w:numPr>
          <w:ilvl w:val="0"/>
          <w:numId w:val="182"/>
        </w:numPr>
        <w:suppressAutoHyphens/>
        <w:autoSpaceDE w:val="0"/>
        <w:autoSpaceDN w:val="0"/>
        <w:adjustRightInd w:val="0"/>
        <w:spacing w:after="0" w:line="276" w:lineRule="auto"/>
        <w:ind w:left="709" w:hanging="425"/>
        <w:jc w:val="both"/>
        <w:rPr>
          <w:rFonts w:ascii="Cambria" w:eastAsia="Andale Sans UI" w:hAnsi="Cambria" w:cs="Arial"/>
          <w:lang w:eastAsia="ar-SA"/>
        </w:rPr>
      </w:pPr>
      <w:r w:rsidRPr="0044766F">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44766F">
        <w:rPr>
          <w:rFonts w:ascii="Cambria" w:eastAsia="Andale Sans UI" w:hAnsi="Cambria" w:cs="Arial"/>
          <w:b/>
          <w:color w:val="000000"/>
          <w:lang w:eastAsia="ar-SA"/>
        </w:rPr>
        <w:t xml:space="preserve">  </w:t>
      </w:r>
      <w:r w:rsidRPr="0044766F">
        <w:rPr>
          <w:rFonts w:ascii="Cambria" w:eastAsia="Andale Sans UI" w:hAnsi="Cambria" w:cs="Arial"/>
          <w:b/>
          <w:lang w:eastAsia="ar-SA"/>
        </w:rPr>
        <w:t>5%</w:t>
      </w:r>
      <w:r w:rsidRPr="0044766F">
        <w:rPr>
          <w:rFonts w:ascii="Cambria" w:eastAsia="Andale Sans UI" w:hAnsi="Cambria" w:cs="Arial"/>
          <w:b/>
          <w:color w:val="000000"/>
          <w:lang w:eastAsia="ar-SA"/>
        </w:rPr>
        <w:t xml:space="preserve"> ceny całkowitej brutto podanej w ofercie</w:t>
      </w:r>
      <w:r w:rsidRPr="0044766F">
        <w:rPr>
          <w:rFonts w:ascii="Cambria" w:eastAsia="Andale Sans UI" w:hAnsi="Cambria" w:cs="Arial"/>
          <w:color w:val="000000"/>
          <w:lang w:eastAsia="ar-SA"/>
        </w:rPr>
        <w:t xml:space="preserve"> .</w:t>
      </w:r>
    </w:p>
    <w:p w14:paraId="6A078755" w14:textId="77777777" w:rsidR="0044766F" w:rsidRPr="0044766F" w:rsidRDefault="0044766F">
      <w:pPr>
        <w:widowControl w:val="0"/>
        <w:numPr>
          <w:ilvl w:val="0"/>
          <w:numId w:val="182"/>
        </w:numPr>
        <w:suppressAutoHyphens/>
        <w:autoSpaceDE w:val="0"/>
        <w:autoSpaceDN w:val="0"/>
        <w:adjustRightInd w:val="0"/>
        <w:spacing w:after="0" w:line="276" w:lineRule="auto"/>
        <w:ind w:left="709" w:hanging="425"/>
        <w:jc w:val="both"/>
        <w:rPr>
          <w:rFonts w:ascii="Cambria" w:eastAsia="Andale Sans UI" w:hAnsi="Cambria" w:cs="Arial"/>
          <w:lang w:eastAsia="ar-SA"/>
        </w:rPr>
      </w:pPr>
      <w:r w:rsidRPr="0044766F">
        <w:rPr>
          <w:rFonts w:ascii="Cambria" w:eastAsia="Andale Sans UI" w:hAnsi="Cambria" w:cs="Arial"/>
          <w:color w:val="000000"/>
          <w:shd w:val="clear" w:color="FFFFFF" w:fill="FFFFFF"/>
          <w:lang w:eastAsia="ar-SA"/>
        </w:rPr>
        <w:t>Za</w:t>
      </w:r>
      <w:r w:rsidRPr="0044766F">
        <w:rPr>
          <w:rFonts w:ascii="Cambria" w:eastAsia="Andale Sans UI" w:hAnsi="Cambria" w:cs="Arial"/>
          <w:color w:val="000000"/>
          <w:lang w:eastAsia="ar-SA"/>
        </w:rPr>
        <w:t>bezpieczenie należytego wykonania umowy może być wnoszone według wyboru Wykonawcy w jednej lub w kilku następujących formach:</w:t>
      </w:r>
    </w:p>
    <w:p w14:paraId="3DDFA9F6" w14:textId="77777777" w:rsidR="0044766F" w:rsidRPr="0044766F" w:rsidRDefault="0044766F">
      <w:pPr>
        <w:widowControl w:val="0"/>
        <w:numPr>
          <w:ilvl w:val="0"/>
          <w:numId w:val="183"/>
        </w:numPr>
        <w:tabs>
          <w:tab w:val="left" w:pos="426"/>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pieniądzu,</w:t>
      </w:r>
    </w:p>
    <w:p w14:paraId="4888134A" w14:textId="77777777" w:rsidR="0044766F" w:rsidRPr="0044766F" w:rsidRDefault="0044766F">
      <w:pPr>
        <w:widowControl w:val="0"/>
        <w:numPr>
          <w:ilvl w:val="0"/>
          <w:numId w:val="183"/>
        </w:numPr>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2758DE51" w14:textId="77777777" w:rsidR="0044766F" w:rsidRPr="0044766F" w:rsidRDefault="0044766F">
      <w:pPr>
        <w:widowControl w:val="0"/>
        <w:numPr>
          <w:ilvl w:val="0"/>
          <w:numId w:val="183"/>
        </w:numPr>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gwarancjach bankowych,</w:t>
      </w:r>
    </w:p>
    <w:p w14:paraId="17559A80" w14:textId="77777777" w:rsidR="0044766F" w:rsidRPr="0044766F" w:rsidRDefault="0044766F">
      <w:pPr>
        <w:widowControl w:val="0"/>
        <w:numPr>
          <w:ilvl w:val="0"/>
          <w:numId w:val="183"/>
        </w:numPr>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gwarancji ubezpieczeniowych,</w:t>
      </w:r>
    </w:p>
    <w:p w14:paraId="4A14E881" w14:textId="77777777" w:rsidR="0044766F" w:rsidRPr="0044766F" w:rsidRDefault="0044766F">
      <w:pPr>
        <w:widowControl w:val="0"/>
        <w:numPr>
          <w:ilvl w:val="0"/>
          <w:numId w:val="183"/>
        </w:numPr>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1F288C0F"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91E434"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Beneficjentem Zabezpieczenia należytego wykonania umowy jest Gmina Santok.</w:t>
      </w:r>
    </w:p>
    <w:p w14:paraId="04EC870B"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Koszty zabezpieczenia należytego wykonania umowy ponosi Wykonawca.</w:t>
      </w:r>
    </w:p>
    <w:p w14:paraId="0105770F"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 xml:space="preserve">Zamawiający wymaga aby zabezpieczenie należytego wykonania umowy wniesione w formie </w:t>
      </w:r>
      <w:r w:rsidRPr="0044766F">
        <w:rPr>
          <w:rFonts w:ascii="Cambria" w:eastAsia="Andale Sans UI" w:hAnsi="Cambria" w:cs="Arial"/>
          <w:color w:val="000000"/>
        </w:rPr>
        <w:lastRenderedPageBreak/>
        <w:t>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49B5278E" w14:textId="77777777" w:rsidR="0044766F" w:rsidRPr="0044766F" w:rsidRDefault="0044766F">
      <w:pPr>
        <w:widowControl w:val="0"/>
        <w:numPr>
          <w:ilvl w:val="0"/>
          <w:numId w:val="185"/>
        </w:numPr>
        <w:tabs>
          <w:tab w:val="left" w:pos="284"/>
          <w:tab w:val="num" w:pos="567"/>
          <w:tab w:val="num" w:pos="926"/>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45BB59C3" w14:textId="77777777" w:rsidR="0044766F" w:rsidRPr="0044766F" w:rsidRDefault="0044766F">
      <w:pPr>
        <w:widowControl w:val="0"/>
        <w:numPr>
          <w:ilvl w:val="0"/>
          <w:numId w:val="185"/>
        </w:numPr>
        <w:tabs>
          <w:tab w:val="left" w:pos="284"/>
          <w:tab w:val="num" w:pos="567"/>
          <w:tab w:val="num" w:pos="926"/>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3F6F77B7"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u w:val="single"/>
        </w:rPr>
      </w:pPr>
      <w:r w:rsidRPr="0044766F">
        <w:rPr>
          <w:rFonts w:ascii="Cambria" w:eastAsia="Andale Sans UI" w:hAnsi="Cambria" w:cs="Arial"/>
          <w:color w:val="000000"/>
        </w:rPr>
        <w:t xml:space="preserve">Zamawiający wymaga aby projekt zabezpieczenia należytego wykonania umowy wniesionego w formie gwarancji bankowej bądź ubezpieczeniowej </w:t>
      </w:r>
      <w:r w:rsidRPr="0044766F">
        <w:rPr>
          <w:rFonts w:ascii="Cambria" w:eastAsia="Andale Sans UI" w:hAnsi="Cambria" w:cs="Arial"/>
          <w:color w:val="000000"/>
          <w:u w:val="single"/>
        </w:rPr>
        <w:t>został przedłożony do akceptacji przed zawarciem umowy.</w:t>
      </w:r>
    </w:p>
    <w:p w14:paraId="32507435"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5386EF18"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 xml:space="preserve">Zabezpieczenie wnoszone w pieniądzu, Zamawiający przechowuje na rachunku bankowym oprocentowany. </w:t>
      </w:r>
    </w:p>
    <w:p w14:paraId="7A8F3D63"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6432FEB7"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Zamawiający zwraca zabezpieczenia należytego wykonania umowy zgodnie z przepisami Ustawy Prawo Zamówień Publicznych, tj.:</w:t>
      </w:r>
    </w:p>
    <w:p w14:paraId="1362A726" w14:textId="77777777" w:rsidR="0044766F" w:rsidRPr="0044766F" w:rsidRDefault="0044766F">
      <w:pPr>
        <w:widowControl w:val="0"/>
        <w:numPr>
          <w:ilvl w:val="0"/>
          <w:numId w:val="184"/>
        </w:numPr>
        <w:tabs>
          <w:tab w:val="left" w:pos="284"/>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 xml:space="preserve"> 70% kwoty zabezpieczenia w terminie 30 dni, licząc </w:t>
      </w:r>
      <w:r w:rsidRPr="0044766F">
        <w:rPr>
          <w:rFonts w:ascii="Cambria" w:eastAsia="Andale Sans UI" w:hAnsi="Cambria" w:cs="Arial"/>
          <w:lang w:eastAsia="ar-SA"/>
        </w:rPr>
        <w:t>od  dnia</w:t>
      </w:r>
      <w:r w:rsidRPr="0044766F">
        <w:rPr>
          <w:rFonts w:ascii="Cambria" w:eastAsia="Andale Sans UI" w:hAnsi="Cambria" w:cs="Arial"/>
          <w:b/>
          <w:color w:val="FF0000"/>
          <w:lang w:eastAsia="ar-SA"/>
        </w:rPr>
        <w:t xml:space="preserve"> </w:t>
      </w:r>
      <w:r w:rsidRPr="0044766F">
        <w:rPr>
          <w:rFonts w:ascii="Cambria" w:eastAsia="Andale Sans UI" w:hAnsi="Cambria" w:cs="Arial"/>
          <w:lang w:eastAsia="ar-SA"/>
        </w:rPr>
        <w:t>wykonania zamówienia, uznania przez Zamawiającego za należycie wykonane i podpisania protokołu odbioru końcowego,</w:t>
      </w:r>
    </w:p>
    <w:p w14:paraId="4AB30929" w14:textId="77777777" w:rsidR="0044766F" w:rsidRPr="0044766F" w:rsidRDefault="0044766F">
      <w:pPr>
        <w:widowControl w:val="0"/>
        <w:numPr>
          <w:ilvl w:val="0"/>
          <w:numId w:val="184"/>
        </w:numPr>
        <w:tabs>
          <w:tab w:val="left" w:pos="284"/>
          <w:tab w:val="num" w:pos="567"/>
          <w:tab w:val="num" w:pos="926"/>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5173581D" w14:textId="77777777" w:rsidR="0044766F" w:rsidRPr="0044766F" w:rsidRDefault="0044766F">
      <w:pPr>
        <w:widowControl w:val="0"/>
        <w:numPr>
          <w:ilvl w:val="1"/>
          <w:numId w:val="181"/>
        </w:numPr>
        <w:tabs>
          <w:tab w:val="left" w:pos="284"/>
          <w:tab w:val="num" w:pos="926"/>
        </w:tabs>
        <w:suppressAutoHyphens/>
        <w:spacing w:after="0" w:line="280" w:lineRule="atLeast"/>
        <w:jc w:val="both"/>
        <w:textAlignment w:val="baseline"/>
        <w:rPr>
          <w:rFonts w:ascii="Cambria" w:eastAsia="Andale Sans UI" w:hAnsi="Cambria" w:cs="Arial"/>
          <w:lang w:eastAsia="ar-SA"/>
        </w:rPr>
      </w:pPr>
      <w:r w:rsidRPr="0044766F">
        <w:rPr>
          <w:rFonts w:ascii="Cambria" w:eastAsia="Andale Sans UI" w:hAnsi="Cambria" w:cs="Arial"/>
          <w:color w:val="000000"/>
          <w:lang w:eastAsia="ar-SA"/>
        </w:rPr>
        <w:t xml:space="preserve">Szczegółowe postanowienia dotyczące zabezpieczenia należytego wykonania umowy zawarte są w Projekcie Umowy. </w:t>
      </w:r>
    </w:p>
    <w:p w14:paraId="510831CB" w14:textId="77777777" w:rsidR="0044766F" w:rsidRPr="0044766F" w:rsidRDefault="0044766F" w:rsidP="0044766F">
      <w:pPr>
        <w:widowControl w:val="0"/>
        <w:tabs>
          <w:tab w:val="left" w:pos="284"/>
        </w:tabs>
        <w:suppressAutoHyphens/>
        <w:spacing w:after="0" w:line="280" w:lineRule="atLeast"/>
        <w:ind w:left="502"/>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014138E" w14:textId="77777777" w:rsidTr="00042C28">
        <w:tc>
          <w:tcPr>
            <w:tcW w:w="8921" w:type="dxa"/>
            <w:shd w:val="clear" w:color="auto" w:fill="E2EFD9" w:themeFill="accent6" w:themeFillTint="33"/>
          </w:tcPr>
          <w:p w14:paraId="426B09BE"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bookmarkStart w:id="6" w:name="_Hlk75372623"/>
            <w:r w:rsidRPr="0044766F">
              <w:rPr>
                <w:rFonts w:ascii="Cambria" w:eastAsia="Andale Sans UI" w:hAnsi="Cambria" w:cs="Arial"/>
                <w:b/>
                <w:kern w:val="2"/>
                <w:sz w:val="24"/>
                <w:szCs w:val="20"/>
                <w:lang w:eastAsia="pl-PL" w:bidi="hi-IN"/>
              </w:rPr>
              <w:t xml:space="preserve">Rozdział XXVII. </w:t>
            </w:r>
          </w:p>
          <w:p w14:paraId="1F61A56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TREŚCI ZAWIERANEJ UMOWY ORAZ MOŻLIWOŚCI JEJ ZMIANY </w:t>
            </w:r>
          </w:p>
        </w:tc>
      </w:tr>
      <w:bookmarkEnd w:id="6"/>
    </w:tbl>
    <w:p w14:paraId="1D3ED09B" w14:textId="77777777" w:rsidR="0044766F" w:rsidRPr="0044766F" w:rsidRDefault="0044766F" w:rsidP="0044766F">
      <w:pPr>
        <w:widowControl w:val="0"/>
        <w:suppressAutoHyphens/>
        <w:spacing w:after="0" w:line="240" w:lineRule="auto"/>
        <w:jc w:val="both"/>
        <w:textAlignment w:val="baseline"/>
        <w:rPr>
          <w:rFonts w:ascii="Cambria" w:eastAsia="Times New Roman" w:hAnsi="Cambria" w:cs="Times New Roman"/>
          <w:kern w:val="2"/>
          <w:lang w:eastAsia="pl-PL" w:bidi="hi-IN"/>
        </w:rPr>
      </w:pPr>
    </w:p>
    <w:p w14:paraId="0DD58F9F"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7" w:name="_Hlk75372644"/>
      <w:r w:rsidRPr="0044766F">
        <w:rPr>
          <w:rFonts w:ascii="Cambria" w:eastAsia="Times New Roman" w:hAnsi="Cambria" w:cs="Arial"/>
          <w:color w:val="000000"/>
          <w:kern w:val="2"/>
          <w:lang w:eastAsia="ar-SA" w:bidi="hi-IN"/>
        </w:rPr>
        <w:t>Wybrany Wykonawca jest zobowiązany do zawarcia umowy w sprawie zamówienia publicznego na warunkach określonych w Postanowieniach Umowy, stanowiącym załącznik do SWZ.</w:t>
      </w:r>
    </w:p>
    <w:p w14:paraId="54F3888C"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44766F">
        <w:rPr>
          <w:rFonts w:ascii="Cambria" w:eastAsia="Times New Roman" w:hAnsi="Cambria" w:cs="Arial"/>
          <w:color w:val="000000"/>
          <w:kern w:val="2"/>
          <w:lang w:eastAsia="ar-SA" w:bidi="hi-IN"/>
        </w:rPr>
        <w:t>Zakres świadczenia Wykonawcy wynikający z umowy jest tożsamy z jego zobowiązaniem zawartym w ofercie.</w:t>
      </w:r>
    </w:p>
    <w:p w14:paraId="1DCA4F22"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44766F">
        <w:rPr>
          <w:rFonts w:ascii="Cambria" w:eastAsia="Times New Roman" w:hAnsi="Cambria" w:cs="Arial"/>
          <w:color w:val="000000"/>
          <w:kern w:val="2"/>
          <w:lang w:eastAsia="ar-SA" w:bidi="hi-IN"/>
        </w:rPr>
        <w:t xml:space="preserve">Zamawiający przewiduje możliwość zmiany zawartej umowy w stosunku do treści wybranej oferty w zakresie uregulowanym w art. 454-455 </w:t>
      </w:r>
      <w:proofErr w:type="spellStart"/>
      <w:r w:rsidRPr="0044766F">
        <w:rPr>
          <w:rFonts w:ascii="Cambria" w:eastAsia="Times New Roman" w:hAnsi="Cambria" w:cs="Arial"/>
          <w:color w:val="000000"/>
          <w:kern w:val="2"/>
          <w:lang w:eastAsia="ar-SA" w:bidi="hi-IN"/>
        </w:rPr>
        <w:t>Pzp</w:t>
      </w:r>
      <w:proofErr w:type="spellEnd"/>
      <w:r w:rsidRPr="0044766F">
        <w:rPr>
          <w:rFonts w:ascii="Cambria" w:eastAsia="Times New Roman" w:hAnsi="Cambria" w:cs="Arial"/>
          <w:color w:val="000000"/>
          <w:kern w:val="2"/>
          <w:lang w:eastAsia="ar-SA" w:bidi="hi-IN"/>
        </w:rPr>
        <w:t xml:space="preserve"> oraz wskazanym Projekcie Umowy, stanowiącym Załącznik do SWZ.</w:t>
      </w:r>
    </w:p>
    <w:p w14:paraId="754A90E2"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44766F">
        <w:rPr>
          <w:rFonts w:ascii="Cambria" w:eastAsia="Times New Roman" w:hAnsi="Cambria" w:cs="Arial"/>
          <w:color w:val="000000"/>
          <w:kern w:val="2"/>
          <w:lang w:eastAsia="ar-SA" w:bidi="hi-IN"/>
        </w:rPr>
        <w:t>Zmiana umowy wymaga dla swej ważności, pod rygorem nieważności zachowania formy pisemnej.</w:t>
      </w:r>
    </w:p>
    <w:bookmarkEnd w:id="7"/>
    <w:p w14:paraId="48A51D85" w14:textId="77777777" w:rsidR="0044766F" w:rsidRPr="0044766F" w:rsidRDefault="0044766F" w:rsidP="0044766F">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2B5E4F99" w14:textId="77777777" w:rsidTr="00042C28">
        <w:tc>
          <w:tcPr>
            <w:tcW w:w="8921" w:type="dxa"/>
            <w:shd w:val="clear" w:color="auto" w:fill="E2EFD9" w:themeFill="accent6" w:themeFillTint="33"/>
          </w:tcPr>
          <w:p w14:paraId="016A550E"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lastRenderedPageBreak/>
              <w:t xml:space="preserve">Rozdział XXVIII. </w:t>
            </w:r>
          </w:p>
          <w:p w14:paraId="674DB67A"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POUCZENIE O ŚRODKACH OCHRONY PRAWNEJ PRZYSŁUGUJĄCYCH WYKONAWCY </w:t>
            </w:r>
          </w:p>
        </w:tc>
      </w:tr>
    </w:tbl>
    <w:p w14:paraId="5C206763" w14:textId="77777777" w:rsidR="0044766F" w:rsidRPr="0044766F" w:rsidRDefault="0044766F" w:rsidP="0044766F">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622B33C1" w14:textId="77777777" w:rsidR="0044766F" w:rsidRPr="0044766F" w:rsidRDefault="0044766F" w:rsidP="0044766F">
      <w:pPr>
        <w:widowControl w:val="0"/>
        <w:suppressAutoHyphens/>
        <w:spacing w:after="0" w:line="276" w:lineRule="auto"/>
        <w:jc w:val="both"/>
        <w:textAlignment w:val="baseline"/>
        <w:rPr>
          <w:rFonts w:ascii="Cambria" w:hAnsi="Cambria"/>
          <w:color w:val="000000"/>
        </w:rPr>
      </w:pPr>
      <w:r w:rsidRPr="0044766F">
        <w:rPr>
          <w:rFonts w:ascii="Cambria" w:hAnsi="Cambria"/>
          <w:color w:val="000000"/>
        </w:rPr>
        <w:t>1</w:t>
      </w:r>
      <w:bookmarkStart w:id="8" w:name="_Hlk75372681"/>
      <w:r w:rsidRPr="0044766F">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44766F">
        <w:rPr>
          <w:rFonts w:ascii="Cambria" w:hAnsi="Cambria"/>
          <w:b/>
          <w:bCs/>
          <w:color w:val="000000"/>
        </w:rPr>
        <w:t xml:space="preserve"> </w:t>
      </w:r>
      <w:r w:rsidRPr="0044766F">
        <w:rPr>
          <w:rFonts w:ascii="Cambria" w:hAnsi="Cambria"/>
          <w:color w:val="000000"/>
        </w:rPr>
        <w:t>ponieść szkodę w wyniku naruszenia przez Zamawiającego przepisów ustawy Prawo zamówień publicznych z dnia 11 września 2019r. (Dz. U. 2021r., poz.1129 ze zm.).</w:t>
      </w:r>
    </w:p>
    <w:p w14:paraId="2E6D5772" w14:textId="77777777" w:rsidR="0044766F" w:rsidRPr="0044766F" w:rsidRDefault="0044766F" w:rsidP="0044766F">
      <w:pPr>
        <w:widowControl w:val="0"/>
        <w:suppressAutoHyphens/>
        <w:spacing w:after="0" w:line="276" w:lineRule="auto"/>
        <w:jc w:val="both"/>
        <w:textAlignment w:val="baseline"/>
        <w:rPr>
          <w:rFonts w:ascii="Cambria" w:hAnsi="Cambria"/>
          <w:color w:val="000000"/>
        </w:rPr>
      </w:pPr>
      <w:r w:rsidRPr="0044766F">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44766F">
        <w:rPr>
          <w:rFonts w:ascii="Cambria" w:hAnsi="Cambria"/>
          <w:color w:val="000000"/>
        </w:rPr>
        <w:t>Pzp</w:t>
      </w:r>
      <w:proofErr w:type="spellEnd"/>
      <w:r w:rsidRPr="0044766F">
        <w:rPr>
          <w:rFonts w:ascii="Cambria" w:hAnsi="Cambria"/>
          <w:color w:val="000000"/>
        </w:rPr>
        <w:t xml:space="preserve"> oraz Rzecznikowi Małych i Średnich Przedsiębiorców.</w:t>
      </w:r>
    </w:p>
    <w:p w14:paraId="33C06C35" w14:textId="77777777" w:rsidR="0044766F" w:rsidRPr="0044766F" w:rsidRDefault="0044766F" w:rsidP="0044766F">
      <w:pPr>
        <w:widowControl w:val="0"/>
        <w:suppressAutoHyphens/>
        <w:spacing w:after="0" w:line="276" w:lineRule="auto"/>
        <w:jc w:val="both"/>
        <w:textAlignment w:val="baseline"/>
        <w:rPr>
          <w:rFonts w:ascii="Cambria" w:hAnsi="Cambria"/>
          <w:color w:val="000000"/>
        </w:rPr>
      </w:pPr>
      <w:r w:rsidRPr="0044766F">
        <w:rPr>
          <w:rFonts w:ascii="Cambria" w:hAnsi="Cambria"/>
          <w:color w:val="000000"/>
        </w:rPr>
        <w:t>3. Odwołanie przysługuje na:</w:t>
      </w:r>
    </w:p>
    <w:p w14:paraId="78040524" w14:textId="77777777" w:rsidR="0044766F" w:rsidRPr="0044766F" w:rsidRDefault="0044766F">
      <w:pPr>
        <w:widowControl w:val="0"/>
        <w:numPr>
          <w:ilvl w:val="0"/>
          <w:numId w:val="175"/>
        </w:numPr>
        <w:suppressAutoHyphens/>
        <w:spacing w:after="0" w:line="276" w:lineRule="auto"/>
        <w:jc w:val="both"/>
        <w:textAlignment w:val="baseline"/>
        <w:rPr>
          <w:rFonts w:ascii="Cambria" w:eastAsia="Calibri" w:hAnsi="Cambria" w:cs="Calibri"/>
          <w:color w:val="000000"/>
          <w:lang w:eastAsia="ar-SA"/>
        </w:rPr>
      </w:pPr>
      <w:r w:rsidRPr="0044766F">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4D4638C1" w14:textId="77777777" w:rsidR="0044766F" w:rsidRPr="0044766F" w:rsidRDefault="0044766F">
      <w:pPr>
        <w:widowControl w:val="0"/>
        <w:numPr>
          <w:ilvl w:val="0"/>
          <w:numId w:val="175"/>
        </w:numPr>
        <w:suppressAutoHyphens/>
        <w:spacing w:after="0" w:line="276" w:lineRule="auto"/>
        <w:jc w:val="both"/>
        <w:textAlignment w:val="baseline"/>
        <w:rPr>
          <w:rFonts w:ascii="Cambria" w:eastAsia="Calibri" w:hAnsi="Cambria" w:cs="Calibri"/>
          <w:color w:val="000000"/>
          <w:lang w:eastAsia="ar-SA"/>
        </w:rPr>
      </w:pPr>
      <w:r w:rsidRPr="0044766F">
        <w:rPr>
          <w:rFonts w:ascii="Cambria" w:eastAsia="Calibri" w:hAnsi="Cambria" w:cs="Calibri"/>
          <w:color w:val="000000"/>
          <w:lang w:eastAsia="ar-SA"/>
        </w:rPr>
        <w:t>Zaniechanie czynności w postępowaniu o udzielenie zamówienia do której zamawiający był obowiązany na podstawie ustawy;</w:t>
      </w:r>
    </w:p>
    <w:p w14:paraId="19FC1590" w14:textId="77777777" w:rsidR="0044766F" w:rsidRPr="0044766F" w:rsidRDefault="0044766F" w:rsidP="0044766F">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44766F">
        <w:rPr>
          <w:rFonts w:ascii="Cambria" w:hAnsi="Cambria"/>
          <w:color w:val="000000"/>
        </w:rPr>
        <w:t xml:space="preserve">4. Odwołanie wnosi </w:t>
      </w:r>
      <w:r w:rsidRPr="0044766F">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76D3F9CB" w14:textId="77777777" w:rsidR="0044766F" w:rsidRPr="0044766F" w:rsidRDefault="0044766F" w:rsidP="0044766F">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3D22E1B3" w14:textId="77777777" w:rsidR="0044766F" w:rsidRPr="0044766F" w:rsidRDefault="0044766F" w:rsidP="0044766F">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6. Odwołanie wnosi się w terminie:</w:t>
      </w:r>
    </w:p>
    <w:p w14:paraId="7E395ABA" w14:textId="77777777" w:rsidR="0044766F" w:rsidRPr="0044766F" w:rsidRDefault="0044766F">
      <w:pPr>
        <w:widowControl w:val="0"/>
        <w:numPr>
          <w:ilvl w:val="0"/>
          <w:numId w:val="176"/>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795A9571" w14:textId="77777777" w:rsidR="0044766F" w:rsidRPr="0044766F" w:rsidRDefault="0044766F">
      <w:pPr>
        <w:widowControl w:val="0"/>
        <w:numPr>
          <w:ilvl w:val="0"/>
          <w:numId w:val="176"/>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23240444"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 xml:space="preserve">Odwołanie w </w:t>
      </w:r>
      <w:proofErr w:type="spellStart"/>
      <w:r w:rsidRPr="0044766F">
        <w:rPr>
          <w:rFonts w:ascii="Cambria" w:eastAsia="Andale Sans UI" w:hAnsi="Cambria" w:cs="Arial"/>
          <w:kern w:val="2"/>
          <w:lang w:eastAsia="pl-PL" w:bidi="hi-IN"/>
        </w:rPr>
        <w:t>w</w:t>
      </w:r>
      <w:proofErr w:type="spellEnd"/>
      <w:r w:rsidRPr="0044766F">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37C4740E"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 xml:space="preserve">Na orzeczenie Izby oraz postanowienia Prezesa Izby, o którym mowa w art. 519 ust.1 ustawy </w:t>
      </w:r>
      <w:proofErr w:type="spellStart"/>
      <w:r w:rsidRPr="0044766F">
        <w:rPr>
          <w:rFonts w:ascii="Cambria" w:eastAsia="Andale Sans UI" w:hAnsi="Cambria" w:cs="Arial"/>
          <w:kern w:val="2"/>
          <w:lang w:eastAsia="pl-PL" w:bidi="hi-IN"/>
        </w:rPr>
        <w:t>Pzp</w:t>
      </w:r>
      <w:proofErr w:type="spellEnd"/>
      <w:r w:rsidRPr="0044766F">
        <w:rPr>
          <w:rFonts w:ascii="Cambria" w:eastAsia="Andale Sans UI" w:hAnsi="Cambria" w:cs="Arial"/>
          <w:kern w:val="2"/>
          <w:lang w:eastAsia="pl-PL" w:bidi="hi-IN"/>
        </w:rPr>
        <w:t>, stronom oraz uczestnikom postępowania odwoławczego przysługuje skarga do sądu.</w:t>
      </w:r>
    </w:p>
    <w:p w14:paraId="06A4FE47"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02BB9E52"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Skargę wnosi się do Sądu Okręgowego w Warszawie – sądu zamówień publicznych, zwanego dalej „sądem zamówień publicznych”.</w:t>
      </w:r>
    </w:p>
    <w:p w14:paraId="72B56FED"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44766F">
        <w:rPr>
          <w:rFonts w:ascii="Cambria" w:eastAsia="Andale Sans UI" w:hAnsi="Cambria" w:cs="Arial"/>
          <w:kern w:val="2"/>
          <w:lang w:eastAsia="pl-PL" w:bidi="hi-IN"/>
        </w:rPr>
        <w:t>Pzp</w:t>
      </w:r>
      <w:proofErr w:type="spellEnd"/>
      <w:r w:rsidRPr="0044766F">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593C386" w14:textId="77777777" w:rsidR="0044766F" w:rsidRPr="0044766F" w:rsidRDefault="0044766F">
      <w:pPr>
        <w:widowControl w:val="0"/>
        <w:numPr>
          <w:ilvl w:val="0"/>
          <w:numId w:val="160"/>
        </w:numPr>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8"/>
    <w:p w14:paraId="00C0AFCB" w14:textId="77777777" w:rsidR="0044766F" w:rsidRPr="0044766F" w:rsidRDefault="0044766F" w:rsidP="0044766F">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406D3002" w14:textId="77777777" w:rsidTr="00042C28">
        <w:tc>
          <w:tcPr>
            <w:tcW w:w="8921" w:type="dxa"/>
            <w:shd w:val="clear" w:color="auto" w:fill="E2EFD9" w:themeFill="accent6" w:themeFillTint="33"/>
          </w:tcPr>
          <w:p w14:paraId="7B24B67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bookmarkStart w:id="9" w:name="_Hlk75372710"/>
            <w:r w:rsidRPr="0044766F">
              <w:rPr>
                <w:rFonts w:ascii="Cambria" w:eastAsia="Andale Sans UI" w:hAnsi="Cambria" w:cs="Arial"/>
                <w:b/>
                <w:kern w:val="2"/>
                <w:sz w:val="24"/>
                <w:szCs w:val="20"/>
                <w:lang w:eastAsia="pl-PL" w:bidi="hi-IN"/>
              </w:rPr>
              <w:t xml:space="preserve">Rozdział XXIX.  </w:t>
            </w:r>
          </w:p>
          <w:p w14:paraId="4A79DF02"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lastRenderedPageBreak/>
              <w:t xml:space="preserve">POSTANOWIENIA KOŃCOWE </w:t>
            </w:r>
          </w:p>
        </w:tc>
      </w:tr>
    </w:tbl>
    <w:p w14:paraId="37D7A63A" w14:textId="2C6E9A36" w:rsidR="0044766F" w:rsidRPr="0044766F" w:rsidRDefault="0044766F" w:rsidP="0044766F">
      <w:pPr>
        <w:widowControl w:val="0"/>
        <w:suppressAutoHyphens/>
        <w:spacing w:after="0" w:line="240" w:lineRule="auto"/>
        <w:textAlignment w:val="baseline"/>
        <w:rPr>
          <w:rFonts w:ascii="Cambria" w:eastAsia="Andale Sans UI" w:hAnsi="Cambria" w:cs="Times New Roman"/>
          <w:kern w:val="2"/>
          <w:lang w:eastAsia="pl-PL" w:bidi="hi-IN"/>
        </w:rPr>
      </w:pPr>
      <w:r w:rsidRPr="0044766F">
        <w:rPr>
          <w:rFonts w:ascii="Cambria" w:eastAsia="Andale Sans UI" w:hAnsi="Cambria" w:cs="Arial"/>
          <w:b/>
          <w:bCs/>
          <w:kern w:val="2"/>
          <w:sz w:val="24"/>
          <w:szCs w:val="20"/>
          <w:lang w:eastAsia="pl-PL" w:bidi="hi-IN"/>
        </w:rPr>
        <w:lastRenderedPageBreak/>
        <w:br/>
      </w:r>
      <w:r w:rsidRPr="0044766F">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2021r. poz.1129</w:t>
      </w:r>
      <w:r w:rsidR="004F2399">
        <w:rPr>
          <w:rFonts w:ascii="Cambria" w:eastAsia="Andale Sans UI" w:hAnsi="Cambria" w:cs="Times New Roman"/>
          <w:kern w:val="2"/>
          <w:lang w:eastAsia="pl-PL" w:bidi="hi-IN"/>
        </w:rPr>
        <w:t>, 1598</w:t>
      </w:r>
      <w:r w:rsidRPr="0044766F">
        <w:rPr>
          <w:rFonts w:ascii="Cambria" w:eastAsia="Andale Sans UI" w:hAnsi="Cambria" w:cs="Times New Roman"/>
          <w:kern w:val="2"/>
          <w:lang w:eastAsia="pl-PL" w:bidi="hi-IN"/>
        </w:rPr>
        <w:t xml:space="preserve"> ze zm.), Kodeks Cywilny oraz odpowiednie rozporządzenia.</w:t>
      </w:r>
    </w:p>
    <w:bookmarkEnd w:id="9"/>
    <w:p w14:paraId="6710CF51" w14:textId="77777777" w:rsidR="0044766F" w:rsidRPr="0044766F" w:rsidRDefault="0044766F" w:rsidP="0044766F">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10DA6633" w14:textId="77777777" w:rsidTr="00042C28">
        <w:tc>
          <w:tcPr>
            <w:tcW w:w="8921" w:type="dxa"/>
            <w:shd w:val="clear" w:color="auto" w:fill="E2EFD9" w:themeFill="accent6" w:themeFillTint="33"/>
          </w:tcPr>
          <w:p w14:paraId="0AEE44E0"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Rozdział XXX.  </w:t>
            </w:r>
          </w:p>
          <w:p w14:paraId="71D4EECF"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WYKAZ ZAŁĄCZNIKÓW DO SWZ</w:t>
            </w:r>
          </w:p>
        </w:tc>
      </w:tr>
    </w:tbl>
    <w:p w14:paraId="258F74B1" w14:textId="77777777" w:rsidR="0044766F" w:rsidRPr="0044766F" w:rsidRDefault="0044766F" w:rsidP="0044766F">
      <w:pPr>
        <w:widowControl w:val="0"/>
        <w:suppressAutoHyphens/>
        <w:spacing w:after="0" w:line="240" w:lineRule="auto"/>
        <w:textAlignment w:val="baseline"/>
        <w:rPr>
          <w:rFonts w:ascii="Cambria" w:eastAsia="Andale Sans UI" w:hAnsi="Cambria" w:cs="Times New Roman"/>
          <w:kern w:val="2"/>
          <w:lang w:eastAsia="pl-PL" w:bidi="hi-IN"/>
        </w:rPr>
      </w:pPr>
    </w:p>
    <w:p w14:paraId="0B7C6CB1" w14:textId="77777777" w:rsidR="0044766F" w:rsidRPr="00404DB1" w:rsidRDefault="0044766F" w:rsidP="0044766F">
      <w:pPr>
        <w:widowControl w:val="0"/>
        <w:suppressAutoHyphens/>
        <w:spacing w:after="0" w:line="240" w:lineRule="auto"/>
        <w:textAlignment w:val="baseline"/>
        <w:rPr>
          <w:rFonts w:ascii="Cambria" w:eastAsia="Andale Sans UI" w:hAnsi="Cambria" w:cs="Times New Roman"/>
          <w:kern w:val="2"/>
          <w:lang w:eastAsia="pl-PL" w:bidi="hi-IN"/>
        </w:rPr>
      </w:pPr>
      <w:bookmarkStart w:id="10" w:name="_Hlk75372771"/>
      <w:r w:rsidRPr="00404DB1">
        <w:rPr>
          <w:rFonts w:ascii="Cambria" w:eastAsia="Andale Sans UI" w:hAnsi="Cambria" w:cs="Times New Roman"/>
          <w:kern w:val="2"/>
          <w:lang w:eastAsia="pl-PL" w:bidi="hi-IN"/>
        </w:rPr>
        <w:t>Wykaz załączników do niniejszej Specyfikacji Warunków Zamówienia będących jej integralną częścią:</w:t>
      </w:r>
    </w:p>
    <w:p w14:paraId="3F62733B" w14:textId="77777777" w:rsidR="0044766F" w:rsidRPr="00404DB1" w:rsidRDefault="0044766F">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Andale Sans UI" w:hAnsi="Cambria" w:cs="Times New Roman"/>
          <w:kern w:val="2"/>
          <w:lang w:eastAsia="pl-PL" w:bidi="hi-IN"/>
        </w:rPr>
        <w:t>Załącznik nr 1 - Formularz ofertowy,</w:t>
      </w:r>
    </w:p>
    <w:p w14:paraId="3EEB695D" w14:textId="77777777" w:rsidR="0044766F" w:rsidRPr="00404DB1" w:rsidRDefault="0044766F">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Andale Sans UI" w:hAnsi="Cambria" w:cs="Times New Roman"/>
          <w:kern w:val="2"/>
          <w:lang w:eastAsia="pl-PL" w:bidi="hi-IN"/>
        </w:rPr>
        <w:t xml:space="preserve">Załącznik nr 2 -  </w:t>
      </w:r>
      <w:r w:rsidRPr="00404DB1">
        <w:rPr>
          <w:rFonts w:ascii="Cambria" w:eastAsia="Calibri" w:hAnsi="Cambria" w:cs="Garamond"/>
          <w:color w:val="000000"/>
          <w:lang w:eastAsia="ar-SA"/>
        </w:rPr>
        <w:t xml:space="preserve">oświadczenie o braku podstaw do wykluczenia oraz dotyczące spełnienia warunków udziału w postępowaniu, </w:t>
      </w:r>
    </w:p>
    <w:p w14:paraId="6835E0D6" w14:textId="77777777" w:rsidR="0044766F" w:rsidRPr="00404DB1" w:rsidRDefault="0044766F">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Calibri" w:hAnsi="Cambria" w:cs="Garamond"/>
          <w:color w:val="000000"/>
          <w:lang w:eastAsia="ar-SA"/>
        </w:rPr>
        <w:t xml:space="preserve">Załącznik nr </w:t>
      </w:r>
      <w:r w:rsidRPr="00404DB1">
        <w:rPr>
          <w:rFonts w:ascii="Cambria" w:eastAsia="Andale Sans UI" w:hAnsi="Cambria" w:cs="Times New Roman"/>
          <w:kern w:val="2"/>
          <w:lang w:eastAsia="pl-PL" w:bidi="hi-IN"/>
        </w:rPr>
        <w:t xml:space="preserve"> 3 – Oświadczenie dotyczące przynależności lub braku przynależności do tej samej grupy kapitałowej </w:t>
      </w:r>
    </w:p>
    <w:p w14:paraId="601CEC9D" w14:textId="510CBED4" w:rsidR="0044766F" w:rsidRPr="00404DB1" w:rsidRDefault="0044766F" w:rsidP="004F2399">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Times New Roman" w:hAnsi="Cambria" w:cs="Times New Roman"/>
          <w:kern w:val="2"/>
          <w:lang w:eastAsia="pl-PL" w:bidi="hi-IN"/>
        </w:rPr>
        <w:t xml:space="preserve">Załącznik nr 4 – wykaz osób skierowanych do realizacji zamówienia, </w:t>
      </w:r>
    </w:p>
    <w:p w14:paraId="50AE3F7E" w14:textId="269C54F9" w:rsidR="0044766F" w:rsidRPr="00404DB1" w:rsidRDefault="0044766F">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Times New Roman" w:hAnsi="Cambria" w:cs="Times New Roman"/>
          <w:kern w:val="2"/>
          <w:lang w:eastAsia="pl-PL" w:bidi="hi-IN"/>
        </w:rPr>
        <w:t xml:space="preserve">Załącznik nr </w:t>
      </w:r>
      <w:r w:rsidR="004F2399" w:rsidRPr="00404DB1">
        <w:rPr>
          <w:rFonts w:ascii="Cambria" w:eastAsia="Times New Roman" w:hAnsi="Cambria" w:cs="Times New Roman"/>
          <w:kern w:val="2"/>
          <w:lang w:eastAsia="pl-PL" w:bidi="hi-IN"/>
        </w:rPr>
        <w:t>5</w:t>
      </w:r>
      <w:r w:rsidRPr="00404DB1">
        <w:rPr>
          <w:rFonts w:ascii="Cambria" w:eastAsia="Times New Roman" w:hAnsi="Cambria" w:cs="Times New Roman"/>
          <w:kern w:val="2"/>
          <w:lang w:eastAsia="pl-PL" w:bidi="hi-IN"/>
        </w:rPr>
        <w:t xml:space="preserve"> - </w:t>
      </w:r>
      <w:r w:rsidRPr="00404DB1">
        <w:rPr>
          <w:rFonts w:ascii="Cambria" w:eastAsia="Andale Sans UI" w:hAnsi="Cambria" w:cs="Times New Roman"/>
          <w:noProof/>
          <w:kern w:val="2"/>
          <w:lang w:eastAsia="pl-PL" w:bidi="hi-IN"/>
        </w:rPr>
        <w:t>Zobowiązanie innego podmiotu do udostępnienia niezbędnych zasobów Wykonawcy,</w:t>
      </w:r>
    </w:p>
    <w:p w14:paraId="6CF908E8" w14:textId="4449D674" w:rsidR="008F2015" w:rsidRPr="00404DB1" w:rsidRDefault="008F2015" w:rsidP="008F2015">
      <w:pPr>
        <w:pStyle w:val="Akapitzlist"/>
        <w:numPr>
          <w:ilvl w:val="0"/>
          <w:numId w:val="164"/>
        </w:numPr>
        <w:spacing w:after="0"/>
        <w:rPr>
          <w:rFonts w:ascii="Cambria" w:eastAsia="Times New Roman" w:hAnsi="Cambria" w:cs="Times New Roman"/>
          <w:kern w:val="2"/>
          <w:lang w:eastAsia="pl-PL" w:bidi="hi-IN"/>
        </w:rPr>
      </w:pPr>
      <w:r w:rsidRPr="00404DB1">
        <w:rPr>
          <w:rFonts w:ascii="Cambria" w:eastAsia="Times New Roman" w:hAnsi="Cambria" w:cs="Times New Roman"/>
          <w:kern w:val="2"/>
          <w:lang w:eastAsia="pl-PL" w:bidi="hi-IN"/>
        </w:rPr>
        <w:t xml:space="preserve">Załącznik nr 6- </w:t>
      </w:r>
      <w:r w:rsidR="00404DB1" w:rsidRPr="00404DB1">
        <w:rPr>
          <w:rFonts w:ascii="Cambria" w:hAnsi="Cambria" w:cs="Garamond"/>
          <w:color w:val="000000"/>
        </w:rPr>
        <w:t xml:space="preserve">Oświadczenie wykonawcy wspólnie ubiegającego się o udzielenie zamówienia składanego na podstawie art. 117 ust. 4 ustawy </w:t>
      </w:r>
      <w:proofErr w:type="spellStart"/>
      <w:r w:rsidR="00404DB1" w:rsidRPr="00404DB1">
        <w:rPr>
          <w:rFonts w:ascii="Cambria" w:hAnsi="Cambria" w:cs="Garamond"/>
          <w:color w:val="000000"/>
        </w:rPr>
        <w:t>Pzp</w:t>
      </w:r>
      <w:proofErr w:type="spellEnd"/>
      <w:r w:rsidR="00404DB1" w:rsidRPr="00404DB1">
        <w:rPr>
          <w:rFonts w:ascii="Cambria" w:eastAsia="Times New Roman" w:hAnsi="Cambria" w:cs="Times New Roman"/>
          <w:kern w:val="2"/>
          <w:lang w:eastAsia="pl-PL" w:bidi="hi-IN"/>
        </w:rPr>
        <w:t xml:space="preserve"> </w:t>
      </w:r>
      <w:r w:rsidRPr="00404DB1">
        <w:rPr>
          <w:rFonts w:ascii="Cambria" w:eastAsia="Times New Roman" w:hAnsi="Cambria" w:cs="Times New Roman"/>
          <w:kern w:val="2"/>
          <w:lang w:eastAsia="pl-PL" w:bidi="hi-IN"/>
        </w:rPr>
        <w:t>Wzór Umowy,</w:t>
      </w:r>
    </w:p>
    <w:p w14:paraId="47C6934C" w14:textId="13710A6E" w:rsidR="0044766F" w:rsidRPr="00404DB1" w:rsidRDefault="0044766F" w:rsidP="008F2015">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Andale Sans UI" w:hAnsi="Cambria" w:cs="Times New Roman"/>
          <w:kern w:val="2"/>
          <w:lang w:eastAsia="pl-PL" w:bidi="hi-IN"/>
        </w:rPr>
        <w:t xml:space="preserve">Załącznik nr </w:t>
      </w:r>
      <w:r w:rsidR="00404DB1">
        <w:rPr>
          <w:rFonts w:ascii="Cambria" w:eastAsia="Andale Sans UI" w:hAnsi="Cambria" w:cs="Times New Roman"/>
          <w:kern w:val="2"/>
          <w:lang w:eastAsia="pl-PL" w:bidi="hi-IN"/>
        </w:rPr>
        <w:t xml:space="preserve">7 </w:t>
      </w:r>
      <w:r w:rsidRPr="00404DB1">
        <w:rPr>
          <w:rFonts w:ascii="Cambria" w:eastAsia="Andale Sans UI" w:hAnsi="Cambria" w:cs="Times New Roman"/>
          <w:kern w:val="2"/>
          <w:lang w:eastAsia="pl-PL" w:bidi="hi-IN"/>
        </w:rPr>
        <w:t>-  Wzór Umowy,</w:t>
      </w:r>
    </w:p>
    <w:p w14:paraId="280DB23D" w14:textId="7AFC4304" w:rsidR="0044766F" w:rsidRPr="00404DB1" w:rsidRDefault="0044766F" w:rsidP="008F2015">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Andale Sans UI" w:hAnsi="Cambria" w:cs="Times New Roman"/>
          <w:kern w:val="2"/>
          <w:lang w:eastAsia="pl-PL" w:bidi="hi-IN"/>
        </w:rPr>
        <w:t xml:space="preserve">Załącznik nr </w:t>
      </w:r>
      <w:r w:rsidR="00404DB1">
        <w:rPr>
          <w:rFonts w:ascii="Cambria" w:eastAsia="Andale Sans UI" w:hAnsi="Cambria" w:cs="Times New Roman"/>
          <w:kern w:val="2"/>
          <w:lang w:eastAsia="pl-PL" w:bidi="hi-IN"/>
        </w:rPr>
        <w:t>8</w:t>
      </w:r>
      <w:r w:rsidRPr="00404DB1">
        <w:rPr>
          <w:rFonts w:ascii="Cambria" w:eastAsia="Andale Sans UI" w:hAnsi="Cambria" w:cs="Times New Roman"/>
          <w:kern w:val="2"/>
          <w:lang w:eastAsia="pl-PL" w:bidi="hi-IN"/>
        </w:rPr>
        <w:t xml:space="preserve">- </w:t>
      </w:r>
      <w:r w:rsidRPr="00404DB1">
        <w:rPr>
          <w:rFonts w:ascii="Cambria" w:eastAsia="Times New Roman" w:hAnsi="Cambria" w:cs="Times New Roman"/>
          <w:lang w:eastAsia="pl-PL"/>
        </w:rPr>
        <w:t>Klauzula informacyjna z art. 13 RODO do zastosowania przez  Zamawiającego w celu związanym z postępowaniem o udzielenie zamówienia publicznego,</w:t>
      </w:r>
    </w:p>
    <w:p w14:paraId="307B89A8" w14:textId="3D34BBB6" w:rsidR="0044766F" w:rsidRPr="00404DB1" w:rsidRDefault="0044766F">
      <w:pPr>
        <w:widowControl w:val="0"/>
        <w:numPr>
          <w:ilvl w:val="0"/>
          <w:numId w:val="164"/>
        </w:numPr>
        <w:suppressAutoHyphens/>
        <w:spacing w:after="0" w:line="240" w:lineRule="auto"/>
        <w:jc w:val="both"/>
        <w:textAlignment w:val="baseline"/>
        <w:rPr>
          <w:rFonts w:ascii="Cambria" w:eastAsia="Times New Roman" w:hAnsi="Cambria" w:cs="Times New Roman"/>
          <w:kern w:val="2"/>
          <w:lang w:eastAsia="pl-PL" w:bidi="hi-IN"/>
        </w:rPr>
      </w:pPr>
      <w:r w:rsidRPr="00404DB1">
        <w:rPr>
          <w:rFonts w:ascii="Cambria" w:eastAsia="Times New Roman" w:hAnsi="Cambria" w:cs="Times New Roman"/>
          <w:lang w:eastAsia="pl-PL"/>
        </w:rPr>
        <w:t xml:space="preserve">Załącznik nr </w:t>
      </w:r>
      <w:r w:rsidR="00404DB1">
        <w:rPr>
          <w:rFonts w:ascii="Cambria" w:eastAsia="Times New Roman" w:hAnsi="Cambria" w:cs="Times New Roman"/>
          <w:lang w:eastAsia="pl-PL"/>
        </w:rPr>
        <w:t>9</w:t>
      </w:r>
      <w:r w:rsidRPr="00404DB1">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0E5CAE0D" w14:textId="77777777" w:rsidR="0044766F" w:rsidRPr="00404DB1" w:rsidRDefault="0044766F" w:rsidP="0044766F">
      <w:pPr>
        <w:widowControl w:val="0"/>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p>
    <w:bookmarkEnd w:id="10"/>
    <w:p w14:paraId="148DEF29" w14:textId="77777777" w:rsidR="0044766F" w:rsidRPr="00404DB1" w:rsidRDefault="0044766F" w:rsidP="0044766F">
      <w:pPr>
        <w:widowControl w:val="0"/>
        <w:suppressAutoHyphens/>
        <w:spacing w:after="0" w:line="240" w:lineRule="auto"/>
        <w:jc w:val="right"/>
        <w:textAlignment w:val="baseline"/>
        <w:rPr>
          <w:rFonts w:ascii="Cambria" w:eastAsia="Andale Sans UI" w:hAnsi="Cambria" w:cs="Arial"/>
          <w:kern w:val="2"/>
          <w:lang w:eastAsia="pl-PL" w:bidi="hi-IN"/>
        </w:rPr>
      </w:pPr>
    </w:p>
    <w:p w14:paraId="241CA17B"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96BBE40" w14:textId="77777777" w:rsidR="0044766F" w:rsidRPr="0044766F" w:rsidRDefault="0044766F" w:rsidP="0044766F">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56EA3E6"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9271C3"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D23436C"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CDE4A33"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6D13056"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383AB7"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23178C4"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EF2BB76"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10E89EA"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5CDAD00" w14:textId="571D43D2" w:rsid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8BFAAB4" w14:textId="0C0485F3"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493647D" w14:textId="4582E581"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9AB5463" w14:textId="4CD14197"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2CE1FB7" w14:textId="08A36B80"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05FD3F0" w14:textId="775247C5"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A984981" w14:textId="2F48A22C"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0823054" w14:textId="6D84BEC9"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8980EAC" w14:textId="1C779475"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871A48" w14:textId="04080477"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2A00792" w14:textId="104F4AAD"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CF09222" w14:textId="44230089"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D86DFA" w14:textId="42FFBA01"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8F9C51" w14:textId="0B6CB51B"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46C92F1" w14:textId="344E01FE"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FAF29F7" w14:textId="6DE9C783"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C97E42D" w14:textId="2A19684B"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C2C5D6" w14:textId="6A2C6C3F"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5418DFE" w14:textId="7EF132B2"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632C650" w14:textId="64EE910D"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F3F7D16" w14:textId="31AE74E8"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CC7BFCD" w14:textId="6615D4F1"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E97079A" w14:textId="330B87EC"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6A2EA4" w14:textId="708C3579"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DEC5260" w14:textId="7E210A9B"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4A0E56D" w14:textId="3B8E7006"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6C5F75" w14:textId="7296FE11"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59DC7F7" w14:textId="310D16E3" w:rsidR="004F2399"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66D7C" w14:textId="77777777" w:rsidR="004F2399" w:rsidRPr="0044766F"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E72AE6A"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09A1B69" w14:textId="77777777" w:rsidR="0044766F" w:rsidRPr="0044766F" w:rsidRDefault="0044766F" w:rsidP="0044766F">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44766F">
        <w:rPr>
          <w:rFonts w:ascii="Cambria" w:eastAsia="Andale Sans UI" w:hAnsi="Cambria" w:cs="Arial"/>
          <w:kern w:val="2"/>
          <w:sz w:val="20"/>
          <w:szCs w:val="20"/>
          <w:lang w:eastAsia="pl-PL" w:bidi="hi-IN"/>
        </w:rPr>
        <w:t>Załącznik nr 1 do SWZ</w:t>
      </w:r>
    </w:p>
    <w:p w14:paraId="031A4B36" w14:textId="77777777" w:rsidR="0044766F" w:rsidRPr="006D6BD2" w:rsidRDefault="0044766F" w:rsidP="0044766F">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6D6BD2">
        <w:rPr>
          <w:rFonts w:ascii="Cambria" w:eastAsia="Andale Sans UI" w:hAnsi="Cambria" w:cs="Arial"/>
          <w:b/>
          <w:kern w:val="2"/>
          <w:sz w:val="24"/>
          <w:szCs w:val="24"/>
          <w:lang w:eastAsia="pl-PL" w:bidi="hi-IN"/>
        </w:rPr>
        <w:t xml:space="preserve">FORMULARZ OFERTOWY </w:t>
      </w:r>
    </w:p>
    <w:p w14:paraId="22C415B5" w14:textId="77777777" w:rsidR="0044766F" w:rsidRPr="0044766F" w:rsidRDefault="0044766F" w:rsidP="0044766F">
      <w:pPr>
        <w:suppressAutoHyphens/>
        <w:spacing w:after="0" w:line="240" w:lineRule="auto"/>
        <w:ind w:left="5246" w:firstLine="708"/>
        <w:rPr>
          <w:rFonts w:ascii="Cambria" w:eastAsia="Batang" w:hAnsi="Cambria" w:cs="Arial"/>
          <w:b/>
          <w:bCs/>
          <w:sz w:val="20"/>
          <w:szCs w:val="20"/>
          <w:lang w:eastAsia="pl-PL"/>
        </w:rPr>
      </w:pPr>
    </w:p>
    <w:p w14:paraId="57819859" w14:textId="77777777" w:rsidR="0044766F" w:rsidRPr="0044766F" w:rsidRDefault="0044766F" w:rsidP="0044766F">
      <w:pPr>
        <w:suppressAutoHyphens/>
        <w:spacing w:after="0" w:line="240" w:lineRule="auto"/>
        <w:ind w:firstLine="708"/>
        <w:rPr>
          <w:rFonts w:ascii="Cambria" w:eastAsia="Batang" w:hAnsi="Cambria" w:cs="Arial"/>
          <w:b/>
          <w:bCs/>
          <w:sz w:val="20"/>
          <w:szCs w:val="20"/>
          <w:lang w:eastAsia="pl-PL"/>
        </w:rPr>
      </w:pPr>
      <w:r w:rsidRPr="0044766F">
        <w:rPr>
          <w:rFonts w:ascii="Cambria" w:eastAsia="Batang" w:hAnsi="Cambria" w:cs="Arial"/>
          <w:b/>
          <w:bCs/>
          <w:sz w:val="20"/>
          <w:szCs w:val="20"/>
          <w:lang w:eastAsia="pl-PL"/>
        </w:rPr>
        <w:t>Zamawiający:</w:t>
      </w:r>
    </w:p>
    <w:p w14:paraId="21BE65C7" w14:textId="77777777" w:rsidR="0044766F" w:rsidRPr="0044766F" w:rsidRDefault="0044766F" w:rsidP="0044766F">
      <w:pPr>
        <w:suppressAutoHyphens/>
        <w:spacing w:after="0" w:line="240" w:lineRule="auto"/>
        <w:ind w:firstLine="708"/>
        <w:rPr>
          <w:rFonts w:ascii="Cambria" w:eastAsia="Batang" w:hAnsi="Cambria" w:cs="Arial"/>
          <w:sz w:val="20"/>
          <w:szCs w:val="20"/>
          <w:lang w:eastAsia="pl-PL"/>
        </w:rPr>
      </w:pPr>
      <w:r w:rsidRPr="0044766F">
        <w:rPr>
          <w:rFonts w:ascii="Cambria" w:eastAsia="Batang" w:hAnsi="Cambria" w:cs="Arial"/>
          <w:sz w:val="20"/>
          <w:szCs w:val="20"/>
          <w:lang w:eastAsia="pl-PL"/>
        </w:rPr>
        <w:t>Gmina Santok</w:t>
      </w:r>
    </w:p>
    <w:p w14:paraId="205335CC" w14:textId="77777777" w:rsidR="0044766F" w:rsidRPr="0044766F" w:rsidRDefault="0044766F" w:rsidP="0044766F">
      <w:pPr>
        <w:suppressAutoHyphens/>
        <w:spacing w:after="0" w:line="240" w:lineRule="auto"/>
        <w:ind w:firstLine="708"/>
        <w:rPr>
          <w:rFonts w:ascii="Cambria" w:eastAsia="Batang" w:hAnsi="Cambria" w:cs="Arial"/>
          <w:sz w:val="20"/>
          <w:szCs w:val="20"/>
          <w:lang w:eastAsia="pl-PL"/>
        </w:rPr>
      </w:pPr>
      <w:r w:rsidRPr="0044766F">
        <w:rPr>
          <w:rFonts w:ascii="Cambria" w:eastAsia="Batang" w:hAnsi="Cambria" w:cs="Arial"/>
          <w:sz w:val="20"/>
          <w:szCs w:val="20"/>
          <w:lang w:eastAsia="pl-PL"/>
        </w:rPr>
        <w:t>Ul. Gorzowska 59</w:t>
      </w:r>
    </w:p>
    <w:p w14:paraId="334396EC" w14:textId="77777777" w:rsidR="0044766F" w:rsidRPr="0044766F" w:rsidRDefault="0044766F" w:rsidP="0044766F">
      <w:pPr>
        <w:suppressAutoHyphens/>
        <w:spacing w:after="0" w:line="240" w:lineRule="auto"/>
        <w:ind w:firstLine="708"/>
        <w:rPr>
          <w:rFonts w:ascii="Cambria" w:eastAsia="Batang" w:hAnsi="Cambria" w:cs="Arial"/>
          <w:sz w:val="20"/>
          <w:szCs w:val="20"/>
          <w:lang w:eastAsia="pl-PL"/>
        </w:rPr>
      </w:pPr>
      <w:r w:rsidRPr="0044766F">
        <w:rPr>
          <w:rFonts w:ascii="Cambria" w:eastAsia="Batang" w:hAnsi="Cambria" w:cs="Arial"/>
          <w:sz w:val="20"/>
          <w:szCs w:val="20"/>
          <w:lang w:eastAsia="pl-PL"/>
        </w:rPr>
        <w:t xml:space="preserve">66-431 Santok </w:t>
      </w:r>
    </w:p>
    <w:p w14:paraId="43019DF9" w14:textId="77777777" w:rsidR="0044766F" w:rsidRPr="0044766F" w:rsidRDefault="0044766F" w:rsidP="0044766F">
      <w:pPr>
        <w:suppressAutoHyphens/>
        <w:spacing w:after="0" w:line="240" w:lineRule="auto"/>
        <w:jc w:val="center"/>
        <w:rPr>
          <w:rFonts w:ascii="Cambria" w:eastAsia="Andale Sans UI" w:hAnsi="Cambria" w:cs="Arial"/>
          <w:b/>
        </w:rPr>
      </w:pPr>
      <w:r w:rsidRPr="0044766F">
        <w:rPr>
          <w:rFonts w:ascii="Cambria" w:eastAsia="Batang" w:hAnsi="Cambria" w:cs="Arial"/>
          <w:b/>
          <w:sz w:val="20"/>
          <w:szCs w:val="20"/>
          <w:u w:val="single"/>
          <w:lang w:eastAsia="pl-PL"/>
        </w:rPr>
        <w:br/>
      </w:r>
    </w:p>
    <w:p w14:paraId="4FC5BED6" w14:textId="639AEE5B" w:rsidR="006D6BD2" w:rsidRDefault="0044766F" w:rsidP="0044766F">
      <w:pPr>
        <w:widowControl w:val="0"/>
        <w:suppressAutoHyphens/>
        <w:spacing w:after="120" w:line="360" w:lineRule="auto"/>
        <w:ind w:left="567"/>
        <w:jc w:val="center"/>
        <w:rPr>
          <w:rFonts w:ascii="Arial" w:eastAsia="Andale Sans UI" w:hAnsi="Arial" w:cs="Arial"/>
          <w:b/>
        </w:rPr>
      </w:pPr>
      <w:r w:rsidRPr="0044766F">
        <w:rPr>
          <w:rFonts w:ascii="Arial" w:eastAsia="Andale Sans UI" w:hAnsi="Arial" w:cs="Arial"/>
          <w:b/>
        </w:rPr>
        <w:t>”</w:t>
      </w:r>
      <w:r w:rsidR="005F7AC6">
        <w:rPr>
          <w:rFonts w:ascii="Arial" w:eastAsia="Andale Sans UI" w:hAnsi="Arial" w:cs="Arial"/>
          <w:b/>
        </w:rPr>
        <w:t xml:space="preserve">Wymiana wraz z remontem pokrycia dachu </w:t>
      </w:r>
      <w:r w:rsidR="006D6BD2">
        <w:rPr>
          <w:rFonts w:ascii="Arial" w:eastAsia="Andale Sans UI" w:hAnsi="Arial" w:cs="Arial"/>
          <w:b/>
        </w:rPr>
        <w:t xml:space="preserve">na budynku </w:t>
      </w:r>
      <w:r w:rsidR="005F7AC6">
        <w:rPr>
          <w:rFonts w:ascii="Arial" w:eastAsia="Andale Sans UI" w:hAnsi="Arial" w:cs="Arial"/>
          <w:b/>
        </w:rPr>
        <w:t xml:space="preserve">Szkoły Podstawowej </w:t>
      </w:r>
    </w:p>
    <w:p w14:paraId="301622D0" w14:textId="366159FB" w:rsidR="0044766F" w:rsidRPr="0044766F" w:rsidRDefault="005F7AC6" w:rsidP="0044766F">
      <w:pPr>
        <w:widowControl w:val="0"/>
        <w:suppressAutoHyphens/>
        <w:spacing w:after="120" w:line="360" w:lineRule="auto"/>
        <w:ind w:left="567"/>
        <w:jc w:val="center"/>
        <w:rPr>
          <w:rFonts w:ascii="Arial" w:eastAsia="Andale Sans UI" w:hAnsi="Arial" w:cs="Arial"/>
          <w:b/>
        </w:rPr>
      </w:pPr>
      <w:r>
        <w:rPr>
          <w:rFonts w:ascii="Arial" w:eastAsia="Andale Sans UI" w:hAnsi="Arial" w:cs="Arial"/>
          <w:b/>
        </w:rPr>
        <w:t>w Lipkach Wielkich</w:t>
      </w:r>
      <w:r w:rsidR="0044766F" w:rsidRPr="0044766F">
        <w:rPr>
          <w:rFonts w:ascii="Arial" w:eastAsia="Andale Sans UI" w:hAnsi="Arial" w:cs="Arial"/>
          <w:b/>
        </w:rPr>
        <w:t>”</w:t>
      </w:r>
    </w:p>
    <w:p w14:paraId="5C4258BB" w14:textId="77777777" w:rsidR="0044766F" w:rsidRPr="0044766F" w:rsidRDefault="0044766F" w:rsidP="0044766F">
      <w:pPr>
        <w:suppressAutoHyphens/>
        <w:spacing w:after="0" w:line="240" w:lineRule="auto"/>
        <w:rPr>
          <w:rFonts w:ascii="Cambria" w:eastAsia="Batang" w:hAnsi="Cambria" w:cs="Arial"/>
          <w:b/>
          <w:color w:val="0000FF"/>
          <w:sz w:val="20"/>
          <w:szCs w:val="20"/>
          <w:lang w:eastAsia="pl-PL"/>
        </w:rPr>
      </w:pPr>
    </w:p>
    <w:p w14:paraId="7852EF99" w14:textId="77777777" w:rsidR="0044766F" w:rsidRPr="0044766F" w:rsidRDefault="0044766F">
      <w:pPr>
        <w:numPr>
          <w:ilvl w:val="0"/>
          <w:numId w:val="159"/>
        </w:numPr>
        <w:suppressAutoHyphens/>
        <w:spacing w:after="0" w:line="240" w:lineRule="auto"/>
        <w:rPr>
          <w:rFonts w:ascii="Cambria" w:eastAsia="Batang" w:hAnsi="Cambria" w:cs="Arial"/>
          <w:b/>
          <w:i/>
          <w:sz w:val="20"/>
          <w:szCs w:val="20"/>
          <w:lang w:eastAsia="pl-PL"/>
        </w:rPr>
      </w:pPr>
      <w:r w:rsidRPr="0044766F">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44766F" w:rsidRPr="0044766F" w14:paraId="1FCAC846" w14:textId="77777777" w:rsidTr="00042C28">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0BEAF7A" w14:textId="77777777" w:rsidR="0044766F" w:rsidRPr="0044766F" w:rsidRDefault="0044766F">
            <w:pPr>
              <w:numPr>
                <w:ilvl w:val="0"/>
                <w:numId w:val="157"/>
              </w:numPr>
              <w:tabs>
                <w:tab w:val="left" w:pos="300"/>
              </w:tabs>
              <w:suppressAutoHyphens/>
              <w:spacing w:after="0" w:line="240" w:lineRule="auto"/>
              <w:ind w:left="300" w:hanging="300"/>
              <w:rPr>
                <w:rFonts w:ascii="Cambria" w:eastAsia="Batang" w:hAnsi="Cambria" w:cs="Arial"/>
                <w:b/>
                <w:sz w:val="20"/>
                <w:szCs w:val="20"/>
                <w:lang w:eastAsia="pl-PL"/>
              </w:rPr>
            </w:pPr>
            <w:r w:rsidRPr="0044766F">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4E5EAE91"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215BC2F3"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5852A8B0"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761E3B8E"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00DFABB4"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06EE7A18" w14:textId="77777777" w:rsidTr="00042C28">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71DB88" w14:textId="77777777" w:rsidR="0044766F" w:rsidRPr="0044766F" w:rsidRDefault="0044766F">
            <w:pPr>
              <w:numPr>
                <w:ilvl w:val="0"/>
                <w:numId w:val="157"/>
              </w:numPr>
              <w:tabs>
                <w:tab w:val="left" w:pos="300"/>
              </w:tabs>
              <w:suppressAutoHyphens/>
              <w:spacing w:after="0" w:line="240" w:lineRule="auto"/>
              <w:ind w:left="300" w:hanging="300"/>
              <w:rPr>
                <w:rFonts w:ascii="Cambria" w:eastAsia="Batang" w:hAnsi="Cambria" w:cs="Arial"/>
                <w:b/>
                <w:sz w:val="20"/>
                <w:szCs w:val="20"/>
                <w:lang w:eastAsia="pl-PL"/>
              </w:rPr>
            </w:pPr>
            <w:r w:rsidRPr="0044766F">
              <w:rPr>
                <w:rFonts w:ascii="Cambria" w:eastAsia="Batang" w:hAnsi="Cambria" w:cs="Arial"/>
                <w:b/>
                <w:sz w:val="20"/>
                <w:szCs w:val="20"/>
                <w:lang w:eastAsia="pl-PL"/>
              </w:rPr>
              <w:t>Siedziba Wykonawcy: ulica, nr domu, nr lokalu</w:t>
            </w:r>
          </w:p>
          <w:p w14:paraId="47FFB4EE" w14:textId="77777777" w:rsidR="0044766F" w:rsidRPr="0044766F" w:rsidRDefault="0044766F" w:rsidP="0044766F">
            <w:pPr>
              <w:tabs>
                <w:tab w:val="left" w:pos="300"/>
              </w:tabs>
              <w:suppressAutoHyphens/>
              <w:spacing w:after="0" w:line="240" w:lineRule="auto"/>
              <w:ind w:left="300"/>
              <w:rPr>
                <w:rFonts w:ascii="Cambria" w:eastAsia="Batang" w:hAnsi="Cambria" w:cs="Arial"/>
                <w:b/>
                <w:sz w:val="20"/>
                <w:szCs w:val="20"/>
                <w:lang w:eastAsia="pl-PL"/>
              </w:rPr>
            </w:pPr>
          </w:p>
          <w:p w14:paraId="37CCD964" w14:textId="77777777" w:rsidR="0044766F" w:rsidRPr="0044766F" w:rsidRDefault="0044766F" w:rsidP="0044766F">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8BC9D61" w14:textId="77777777" w:rsidR="0044766F" w:rsidRPr="0044766F" w:rsidRDefault="0044766F" w:rsidP="0044766F">
            <w:pPr>
              <w:suppressAutoHyphens/>
              <w:spacing w:after="0" w:line="240" w:lineRule="auto"/>
              <w:jc w:val="center"/>
              <w:rPr>
                <w:rFonts w:ascii="Cambria" w:eastAsia="Batang" w:hAnsi="Cambria" w:cs="Arial"/>
                <w:bCs/>
                <w:i/>
                <w:iCs/>
                <w:color w:val="0000FF"/>
                <w:sz w:val="20"/>
                <w:szCs w:val="20"/>
                <w:lang w:eastAsia="pl-PL"/>
              </w:rPr>
            </w:pPr>
          </w:p>
        </w:tc>
      </w:tr>
      <w:tr w:rsidR="0044766F" w:rsidRPr="0044766F" w14:paraId="2A7F8DE9" w14:textId="77777777" w:rsidTr="00042C28">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5CE94C2" w14:textId="77777777" w:rsidR="0044766F" w:rsidRPr="0044766F" w:rsidRDefault="0044766F">
            <w:pPr>
              <w:numPr>
                <w:ilvl w:val="0"/>
                <w:numId w:val="157"/>
              </w:numPr>
              <w:tabs>
                <w:tab w:val="left" w:pos="300"/>
              </w:tabs>
              <w:suppressAutoHyphens/>
              <w:spacing w:after="0" w:line="240" w:lineRule="auto"/>
              <w:ind w:left="300" w:hanging="300"/>
              <w:rPr>
                <w:rFonts w:ascii="Cambria" w:eastAsia="Batang" w:hAnsi="Cambria" w:cs="Arial"/>
                <w:b/>
                <w:sz w:val="20"/>
                <w:szCs w:val="20"/>
                <w:lang w:eastAsia="pl-PL"/>
              </w:rPr>
            </w:pPr>
            <w:r w:rsidRPr="0044766F">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2D8621"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0F783329" w14:textId="77777777" w:rsidTr="00042C28">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73E906" w14:textId="77777777" w:rsidR="0044766F" w:rsidRPr="0044766F" w:rsidRDefault="0044766F" w:rsidP="0044766F">
            <w:pPr>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BBF9306"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7D6BA78B" w14:textId="77777777" w:rsidTr="00042C2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14F678A"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E43E317"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730060A0" w14:textId="77777777" w:rsidTr="00042C2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07768F"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75C178E"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58A67672" w14:textId="77777777" w:rsidTr="00042C2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087C33F"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35A4219"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77736D28"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51AEA8E" w14:textId="77777777" w:rsidR="0044766F" w:rsidRPr="0044766F" w:rsidRDefault="0044766F" w:rsidP="0044766F">
            <w:pPr>
              <w:tabs>
                <w:tab w:val="left" w:pos="300"/>
              </w:tabs>
              <w:suppressAutoHyphens/>
              <w:spacing w:after="0" w:line="240" w:lineRule="auto"/>
              <w:rPr>
                <w:rFonts w:ascii="Cambria" w:eastAsia="Batang" w:hAnsi="Cambria" w:cs="Arial"/>
                <w:sz w:val="20"/>
                <w:szCs w:val="20"/>
                <w:lang w:eastAsia="pl-PL"/>
              </w:rPr>
            </w:pPr>
            <w:r w:rsidRPr="0044766F">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4A4F5B7"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5D48C678"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2F8527"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413F91F"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383184A0"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F2C9E0"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lastRenderedPageBreak/>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377FE0"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4B6CE0B8"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B9B634"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58FDF0E"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217830AE"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AF5DB5F"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4ED8DE6"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p w14:paraId="186987D9" w14:textId="77777777" w:rsidR="0044766F" w:rsidRPr="0044766F" w:rsidRDefault="0044766F" w:rsidP="0044766F">
            <w:pPr>
              <w:suppressAutoHyphens/>
              <w:spacing w:after="0" w:line="240" w:lineRule="auto"/>
              <w:jc w:val="center"/>
              <w:rPr>
                <w:rFonts w:ascii="Cambria" w:eastAsia="Batang" w:hAnsi="Cambria" w:cs="Arial"/>
                <w:sz w:val="16"/>
                <w:szCs w:val="16"/>
                <w:lang w:eastAsia="pl-PL"/>
              </w:rPr>
            </w:pPr>
            <w:r w:rsidRPr="0044766F">
              <w:rPr>
                <w:rFonts w:ascii="Cambria" w:eastAsia="Batang" w:hAnsi="Cambria" w:cs="Arial"/>
                <w:sz w:val="16"/>
                <w:szCs w:val="16"/>
                <w:lang w:eastAsia="pl-PL"/>
              </w:rPr>
              <w:t>(pełna nazwa)</w:t>
            </w:r>
          </w:p>
          <w:p w14:paraId="238D5AC3" w14:textId="77777777" w:rsidR="0044766F" w:rsidRPr="0044766F" w:rsidRDefault="0044766F" w:rsidP="0044766F">
            <w:pPr>
              <w:suppressAutoHyphens/>
              <w:spacing w:after="0" w:line="240" w:lineRule="auto"/>
              <w:jc w:val="center"/>
              <w:rPr>
                <w:rFonts w:ascii="Cambria" w:eastAsia="Batang" w:hAnsi="Cambria" w:cs="Arial"/>
                <w:sz w:val="16"/>
                <w:szCs w:val="16"/>
                <w:lang w:eastAsia="pl-PL"/>
              </w:rPr>
            </w:pPr>
            <w:r w:rsidRPr="0044766F">
              <w:rPr>
                <w:rFonts w:ascii="Cambria" w:eastAsia="Batang" w:hAnsi="Cambria" w:cs="Arial"/>
                <w:sz w:val="16"/>
                <w:szCs w:val="16"/>
                <w:lang w:eastAsia="pl-PL"/>
              </w:rPr>
              <w:t>…………………………………………………………..</w:t>
            </w:r>
          </w:p>
          <w:p w14:paraId="00DFB6E5"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16"/>
                <w:szCs w:val="16"/>
                <w:lang w:eastAsia="pl-PL"/>
              </w:rPr>
              <w:t>(adres siedziby: miejscowość, ulica, województwo)</w:t>
            </w:r>
          </w:p>
        </w:tc>
      </w:tr>
      <w:tr w:rsidR="0044766F" w:rsidRPr="0044766F" w14:paraId="3B06C579"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F0539D"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13. Rodzaj Wykonawcy</w:t>
            </w:r>
          </w:p>
          <w:p w14:paraId="10C46932" w14:textId="77777777" w:rsidR="0044766F" w:rsidRPr="0044766F" w:rsidRDefault="0044766F" w:rsidP="0044766F">
            <w:pPr>
              <w:tabs>
                <w:tab w:val="left" w:pos="300"/>
              </w:tabs>
              <w:spacing w:after="0" w:line="240" w:lineRule="auto"/>
              <w:rPr>
                <w:rFonts w:ascii="Cambria" w:eastAsia="Batang" w:hAnsi="Cambria" w:cs="Arial"/>
                <w:bCs/>
                <w:sz w:val="18"/>
                <w:szCs w:val="18"/>
                <w:lang w:eastAsia="pl-PL"/>
              </w:rPr>
            </w:pPr>
            <w:r w:rsidRPr="0044766F">
              <w:rPr>
                <w:rFonts w:ascii="Cambria" w:eastAsia="Batang" w:hAnsi="Cambria" w:cs="Arial"/>
                <w:bCs/>
                <w:sz w:val="18"/>
                <w:szCs w:val="18"/>
                <w:lang w:eastAsia="pl-PL"/>
              </w:rPr>
              <w:t>Czy Wykonawca jest mikroprzedsiębiorstwem, małym przedsiębiorstwem czy średnim przedsiębiorstwem*</w:t>
            </w:r>
            <w:r w:rsidRPr="0044766F">
              <w:rPr>
                <w:rFonts w:ascii="Cambria" w:eastAsia="Batang" w:hAnsi="Cambria" w:cs="Arial"/>
                <w:bCs/>
                <w:sz w:val="18"/>
                <w:szCs w:val="18"/>
                <w:vertAlign w:val="superscript"/>
                <w:lang w:eastAsia="pl-PL"/>
              </w:rPr>
              <w:t>1</w:t>
            </w:r>
            <w:r w:rsidRPr="0044766F">
              <w:rPr>
                <w:rFonts w:ascii="Cambria" w:eastAsia="Batang" w:hAnsi="Cambria" w:cs="Arial"/>
                <w:bCs/>
                <w:sz w:val="18"/>
                <w:szCs w:val="18"/>
                <w:lang w:eastAsia="pl-PL"/>
              </w:rPr>
              <w:t xml:space="preserve"> ?</w:t>
            </w:r>
          </w:p>
          <w:p w14:paraId="5A045301" w14:textId="77777777" w:rsidR="0044766F" w:rsidRPr="0044766F" w:rsidRDefault="0044766F" w:rsidP="0044766F">
            <w:pPr>
              <w:tabs>
                <w:tab w:val="left" w:pos="300"/>
              </w:tabs>
              <w:spacing w:after="0" w:line="240" w:lineRule="auto"/>
              <w:jc w:val="both"/>
              <w:rPr>
                <w:rFonts w:ascii="Cambria" w:eastAsia="Batang" w:hAnsi="Cambria" w:cs="Arial"/>
                <w:bCs/>
                <w:sz w:val="16"/>
                <w:szCs w:val="16"/>
                <w:lang w:eastAsia="pl-PL"/>
              </w:rPr>
            </w:pPr>
            <w:r w:rsidRPr="0044766F">
              <w:rPr>
                <w:rFonts w:ascii="Cambria" w:eastAsia="Batang" w:hAnsi="Cambria" w:cs="Arial"/>
                <w:b/>
                <w:sz w:val="20"/>
                <w:szCs w:val="20"/>
                <w:lang w:eastAsia="pl-PL"/>
              </w:rPr>
              <w:t>*</w:t>
            </w:r>
            <w:r w:rsidRPr="0044766F">
              <w:rPr>
                <w:rFonts w:ascii="Cambria" w:eastAsia="Batang" w:hAnsi="Cambria" w:cs="Arial"/>
                <w:b/>
                <w:sz w:val="20"/>
                <w:szCs w:val="20"/>
                <w:vertAlign w:val="superscript"/>
                <w:lang w:eastAsia="pl-PL"/>
              </w:rPr>
              <w:t>1</w:t>
            </w:r>
            <w:r w:rsidRPr="0044766F">
              <w:rPr>
                <w:rFonts w:ascii="Cambria" w:eastAsia="Batang" w:hAnsi="Cambria" w:cs="Arial"/>
                <w:b/>
                <w:sz w:val="20"/>
                <w:szCs w:val="20"/>
                <w:lang w:eastAsia="pl-PL"/>
              </w:rPr>
              <w:t xml:space="preserve"> </w:t>
            </w:r>
            <w:r w:rsidRPr="0044766F">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72F13985" w14:textId="77777777" w:rsidR="0044766F" w:rsidRPr="0044766F" w:rsidRDefault="0044766F" w:rsidP="0044766F">
            <w:pPr>
              <w:tabs>
                <w:tab w:val="left" w:pos="300"/>
              </w:tabs>
              <w:spacing w:after="0" w:line="240" w:lineRule="auto"/>
              <w:jc w:val="both"/>
              <w:rPr>
                <w:rFonts w:ascii="Cambria" w:eastAsia="Batang" w:hAnsi="Cambria" w:cs="Arial"/>
                <w:bCs/>
                <w:sz w:val="16"/>
                <w:szCs w:val="16"/>
                <w:lang w:eastAsia="pl-PL"/>
              </w:rPr>
            </w:pPr>
            <w:r w:rsidRPr="0044766F">
              <w:rPr>
                <w:rFonts w:ascii="Cambria" w:eastAsia="Batang" w:hAnsi="Cambria" w:cs="Arial"/>
                <w:b/>
                <w:sz w:val="16"/>
                <w:szCs w:val="16"/>
                <w:u w:val="single"/>
                <w:lang w:eastAsia="pl-PL"/>
              </w:rPr>
              <w:t>Mikroprzedsiębiorstwo</w:t>
            </w:r>
            <w:r w:rsidRPr="0044766F">
              <w:rPr>
                <w:rFonts w:ascii="Cambria" w:eastAsia="Batang" w:hAnsi="Cambria" w:cs="Arial"/>
                <w:bCs/>
                <w:sz w:val="16"/>
                <w:szCs w:val="16"/>
                <w:lang w:eastAsia="pl-PL"/>
              </w:rPr>
              <w:t>: przedsiębiorstwo, które zatrudnia mniej niż</w:t>
            </w:r>
            <w:r w:rsidRPr="0044766F">
              <w:rPr>
                <w:rFonts w:ascii="Cambria" w:eastAsia="Batang" w:hAnsi="Cambria" w:cs="Arial"/>
                <w:b/>
                <w:sz w:val="16"/>
                <w:szCs w:val="16"/>
                <w:lang w:eastAsia="pl-PL"/>
              </w:rPr>
              <w:t xml:space="preserve"> </w:t>
            </w:r>
            <w:r w:rsidRPr="0044766F">
              <w:rPr>
                <w:rFonts w:ascii="Cambria" w:eastAsia="Batang" w:hAnsi="Cambria" w:cs="Arial"/>
                <w:bCs/>
                <w:sz w:val="16"/>
                <w:szCs w:val="16"/>
                <w:lang w:eastAsia="pl-PL"/>
              </w:rPr>
              <w:t>10 osób i którego roczny obrót lub roczna suma bilansowa nie przekracza 2 milionów EURO</w:t>
            </w:r>
          </w:p>
          <w:p w14:paraId="2B3897E8" w14:textId="77777777" w:rsidR="0044766F" w:rsidRPr="0044766F" w:rsidRDefault="0044766F" w:rsidP="0044766F">
            <w:pPr>
              <w:tabs>
                <w:tab w:val="left" w:pos="300"/>
              </w:tabs>
              <w:spacing w:after="0" w:line="240" w:lineRule="auto"/>
              <w:jc w:val="both"/>
              <w:rPr>
                <w:rFonts w:ascii="Cambria" w:eastAsia="Batang" w:hAnsi="Cambria" w:cs="Arial"/>
                <w:bCs/>
                <w:sz w:val="16"/>
                <w:szCs w:val="16"/>
                <w:lang w:eastAsia="pl-PL"/>
              </w:rPr>
            </w:pPr>
            <w:r w:rsidRPr="0044766F">
              <w:rPr>
                <w:rFonts w:ascii="Cambria" w:eastAsia="Batang" w:hAnsi="Cambria" w:cs="Arial"/>
                <w:b/>
                <w:sz w:val="16"/>
                <w:szCs w:val="16"/>
                <w:u w:val="single"/>
                <w:lang w:eastAsia="pl-PL"/>
              </w:rPr>
              <w:t>Małe przedsiębiorstwo</w:t>
            </w:r>
            <w:r w:rsidRPr="0044766F">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35286B09" w14:textId="77777777" w:rsidR="0044766F" w:rsidRPr="0044766F" w:rsidRDefault="0044766F" w:rsidP="0044766F">
            <w:pPr>
              <w:tabs>
                <w:tab w:val="left" w:pos="300"/>
              </w:tabs>
              <w:spacing w:after="0" w:line="240" w:lineRule="auto"/>
              <w:jc w:val="both"/>
              <w:rPr>
                <w:rFonts w:ascii="Cambria" w:eastAsia="Batang" w:hAnsi="Cambria" w:cs="Arial"/>
                <w:bCs/>
                <w:sz w:val="16"/>
                <w:szCs w:val="16"/>
                <w:lang w:eastAsia="pl-PL"/>
              </w:rPr>
            </w:pPr>
            <w:r w:rsidRPr="0044766F">
              <w:rPr>
                <w:rFonts w:ascii="Cambria" w:eastAsia="Batang" w:hAnsi="Cambria" w:cs="Arial"/>
                <w:b/>
                <w:sz w:val="16"/>
                <w:szCs w:val="16"/>
                <w:u w:val="single"/>
                <w:lang w:eastAsia="pl-PL"/>
              </w:rPr>
              <w:t>Średnie przedsiębiorstwo</w:t>
            </w:r>
            <w:r w:rsidRPr="0044766F">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6A9F043F" w14:textId="77777777" w:rsidR="0044766F" w:rsidRPr="0044766F" w:rsidRDefault="0044766F" w:rsidP="0044766F">
            <w:pPr>
              <w:tabs>
                <w:tab w:val="left" w:pos="300"/>
              </w:tabs>
              <w:spacing w:after="0" w:line="240" w:lineRule="auto"/>
              <w:rPr>
                <w:rFonts w:ascii="Cambria" w:eastAsia="Batang" w:hAnsi="Cambria" w:cs="Arial"/>
                <w:bCs/>
                <w:sz w:val="16"/>
                <w:szCs w:val="16"/>
                <w:lang w:eastAsia="pl-PL"/>
              </w:rPr>
            </w:pPr>
            <w:r w:rsidRPr="0044766F">
              <w:rPr>
                <w:rFonts w:ascii="Cambria" w:eastAsia="Batang" w:hAnsi="Cambria" w:cs="Arial"/>
                <w:bCs/>
                <w:sz w:val="16"/>
                <w:szCs w:val="16"/>
                <w:lang w:eastAsia="pl-PL"/>
              </w:rPr>
              <w:t xml:space="preserve"> </w:t>
            </w:r>
          </w:p>
          <w:p w14:paraId="7172C5C4"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44766F" w:rsidRPr="0044766F" w14:paraId="7D0DEF3B" w14:textId="77777777" w:rsidTr="00042C28">
              <w:trPr>
                <w:trHeight w:val="174"/>
              </w:trPr>
              <w:tc>
                <w:tcPr>
                  <w:tcW w:w="590" w:type="dxa"/>
                </w:tcPr>
                <w:p w14:paraId="5B19EB16"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0C5C80A4" w14:textId="77777777" w:rsidR="0044766F" w:rsidRPr="0044766F" w:rsidRDefault="0044766F" w:rsidP="0044766F">
                  <w:pPr>
                    <w:rPr>
                      <w:rFonts w:ascii="Cambria" w:hAnsi="Cambria" w:cs="Arial"/>
                      <w:sz w:val="18"/>
                      <w:szCs w:val="18"/>
                    </w:rPr>
                  </w:pPr>
                  <w:r w:rsidRPr="0044766F">
                    <w:rPr>
                      <w:rFonts w:ascii="Cambria" w:hAnsi="Cambria" w:cs="Arial"/>
                      <w:sz w:val="18"/>
                      <w:szCs w:val="18"/>
                    </w:rPr>
                    <w:t>Wykonawca jest mikroprzedsiębiorstwem</w:t>
                  </w:r>
                </w:p>
                <w:p w14:paraId="53BFB84B" w14:textId="77777777" w:rsidR="0044766F" w:rsidRPr="0044766F" w:rsidRDefault="0044766F" w:rsidP="0044766F">
                  <w:pPr>
                    <w:rPr>
                      <w:rFonts w:ascii="Cambria" w:hAnsi="Cambria" w:cs="Arial"/>
                      <w:sz w:val="18"/>
                      <w:szCs w:val="18"/>
                    </w:rPr>
                  </w:pPr>
                </w:p>
              </w:tc>
            </w:tr>
            <w:tr w:rsidR="0044766F" w:rsidRPr="0044766F" w14:paraId="5EE8088C" w14:textId="77777777" w:rsidTr="00042C28">
              <w:trPr>
                <w:trHeight w:val="174"/>
              </w:trPr>
              <w:tc>
                <w:tcPr>
                  <w:tcW w:w="590" w:type="dxa"/>
                </w:tcPr>
                <w:p w14:paraId="1A9FB068"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7B3F56ED" w14:textId="77777777" w:rsidR="0044766F" w:rsidRPr="0044766F" w:rsidRDefault="0044766F" w:rsidP="0044766F">
                  <w:pPr>
                    <w:rPr>
                      <w:rFonts w:ascii="Cambria" w:hAnsi="Cambria" w:cs="Arial"/>
                      <w:sz w:val="18"/>
                      <w:szCs w:val="18"/>
                    </w:rPr>
                  </w:pPr>
                  <w:r w:rsidRPr="0044766F">
                    <w:rPr>
                      <w:rFonts w:ascii="Cambria" w:hAnsi="Cambria" w:cs="Arial"/>
                      <w:sz w:val="18"/>
                      <w:szCs w:val="18"/>
                    </w:rPr>
                    <w:t>Wykonawca jest małym przedsiębiorstwem</w:t>
                  </w:r>
                </w:p>
                <w:p w14:paraId="47F6B76F" w14:textId="77777777" w:rsidR="0044766F" w:rsidRPr="0044766F" w:rsidRDefault="0044766F" w:rsidP="0044766F">
                  <w:pPr>
                    <w:rPr>
                      <w:rFonts w:ascii="Cambria" w:hAnsi="Cambria" w:cs="Arial"/>
                      <w:sz w:val="18"/>
                      <w:szCs w:val="18"/>
                    </w:rPr>
                  </w:pPr>
                </w:p>
              </w:tc>
            </w:tr>
            <w:tr w:rsidR="0044766F" w:rsidRPr="0044766F" w14:paraId="5C2A2B98" w14:textId="77777777" w:rsidTr="00042C28">
              <w:trPr>
                <w:trHeight w:val="184"/>
              </w:trPr>
              <w:tc>
                <w:tcPr>
                  <w:tcW w:w="590" w:type="dxa"/>
                </w:tcPr>
                <w:p w14:paraId="069CB9EE"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4595957C" w14:textId="77777777" w:rsidR="0044766F" w:rsidRPr="0044766F" w:rsidRDefault="0044766F" w:rsidP="0044766F">
                  <w:pPr>
                    <w:rPr>
                      <w:rFonts w:ascii="Cambria" w:hAnsi="Cambria" w:cs="Arial"/>
                      <w:sz w:val="18"/>
                      <w:szCs w:val="18"/>
                    </w:rPr>
                  </w:pPr>
                  <w:r w:rsidRPr="0044766F">
                    <w:rPr>
                      <w:rFonts w:ascii="Cambria" w:hAnsi="Cambria" w:cs="Arial"/>
                      <w:sz w:val="18"/>
                      <w:szCs w:val="18"/>
                    </w:rPr>
                    <w:t>Wykonawca jest średnim przedsiębiorstwem</w:t>
                  </w:r>
                </w:p>
                <w:p w14:paraId="16948E77" w14:textId="77777777" w:rsidR="0044766F" w:rsidRPr="0044766F" w:rsidRDefault="0044766F" w:rsidP="0044766F">
                  <w:pPr>
                    <w:rPr>
                      <w:rFonts w:ascii="Cambria" w:hAnsi="Cambria" w:cs="Arial"/>
                      <w:sz w:val="18"/>
                      <w:szCs w:val="18"/>
                    </w:rPr>
                  </w:pPr>
                </w:p>
              </w:tc>
            </w:tr>
            <w:tr w:rsidR="0044766F" w:rsidRPr="0044766F" w14:paraId="6E42E6EF" w14:textId="77777777" w:rsidTr="00042C28">
              <w:trPr>
                <w:trHeight w:val="330"/>
              </w:trPr>
              <w:tc>
                <w:tcPr>
                  <w:tcW w:w="590" w:type="dxa"/>
                </w:tcPr>
                <w:p w14:paraId="58D7412E"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54EC6F2E" w14:textId="77777777" w:rsidR="0044766F" w:rsidRPr="0044766F" w:rsidRDefault="0044766F" w:rsidP="0044766F">
                  <w:pPr>
                    <w:rPr>
                      <w:rFonts w:ascii="Cambria" w:hAnsi="Cambria" w:cs="Arial"/>
                      <w:sz w:val="18"/>
                      <w:szCs w:val="18"/>
                    </w:rPr>
                  </w:pPr>
                  <w:r w:rsidRPr="0044766F">
                    <w:rPr>
                      <w:rFonts w:ascii="Cambria" w:hAnsi="Cambria" w:cs="Arial"/>
                      <w:sz w:val="18"/>
                      <w:szCs w:val="18"/>
                    </w:rPr>
                    <w:t xml:space="preserve">Wykonawca prowadzi jednoosobową działalność gospodarczą </w:t>
                  </w:r>
                </w:p>
                <w:p w14:paraId="0D722004" w14:textId="77777777" w:rsidR="0044766F" w:rsidRPr="0044766F" w:rsidRDefault="0044766F" w:rsidP="0044766F">
                  <w:pPr>
                    <w:rPr>
                      <w:rFonts w:ascii="Cambria" w:hAnsi="Cambria" w:cs="Arial"/>
                      <w:sz w:val="18"/>
                      <w:szCs w:val="18"/>
                    </w:rPr>
                  </w:pPr>
                </w:p>
              </w:tc>
            </w:tr>
            <w:tr w:rsidR="0044766F" w:rsidRPr="0044766F" w14:paraId="41550544" w14:textId="77777777" w:rsidTr="00042C28">
              <w:trPr>
                <w:trHeight w:val="330"/>
              </w:trPr>
              <w:tc>
                <w:tcPr>
                  <w:tcW w:w="590" w:type="dxa"/>
                </w:tcPr>
                <w:p w14:paraId="17A2427B"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46DD32A3" w14:textId="77777777" w:rsidR="0044766F" w:rsidRPr="0044766F" w:rsidRDefault="0044766F" w:rsidP="0044766F">
                  <w:pPr>
                    <w:rPr>
                      <w:rFonts w:ascii="Cambria" w:hAnsi="Cambria" w:cs="Arial"/>
                      <w:sz w:val="18"/>
                      <w:szCs w:val="18"/>
                    </w:rPr>
                  </w:pPr>
                  <w:r w:rsidRPr="0044766F">
                    <w:rPr>
                      <w:rFonts w:ascii="Cambria" w:hAnsi="Cambria" w:cs="Arial"/>
                      <w:sz w:val="18"/>
                      <w:szCs w:val="18"/>
                    </w:rPr>
                    <w:t xml:space="preserve">Wykonawca jest osobą fizyczną nieprowadzącą działalności gospodarczej </w:t>
                  </w:r>
                </w:p>
                <w:p w14:paraId="2EEC7BC5" w14:textId="77777777" w:rsidR="0044766F" w:rsidRPr="0044766F" w:rsidRDefault="0044766F" w:rsidP="0044766F">
                  <w:pPr>
                    <w:rPr>
                      <w:rFonts w:ascii="Cambria" w:hAnsi="Cambria" w:cs="Arial"/>
                      <w:sz w:val="18"/>
                      <w:szCs w:val="18"/>
                    </w:rPr>
                  </w:pPr>
                </w:p>
              </w:tc>
            </w:tr>
            <w:tr w:rsidR="0044766F" w:rsidRPr="0044766F" w14:paraId="6FE93297" w14:textId="77777777" w:rsidTr="00042C28">
              <w:trPr>
                <w:trHeight w:val="330"/>
              </w:trPr>
              <w:tc>
                <w:tcPr>
                  <w:tcW w:w="590" w:type="dxa"/>
                </w:tcPr>
                <w:p w14:paraId="75B7CD3A"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27492DDF" w14:textId="77777777" w:rsidR="0044766F" w:rsidRPr="0044766F" w:rsidRDefault="0044766F" w:rsidP="0044766F">
                  <w:pPr>
                    <w:rPr>
                      <w:rFonts w:ascii="Cambria" w:hAnsi="Cambria" w:cs="Arial"/>
                      <w:sz w:val="18"/>
                      <w:szCs w:val="18"/>
                    </w:rPr>
                  </w:pPr>
                  <w:r w:rsidRPr="0044766F">
                    <w:rPr>
                      <w:rFonts w:ascii="Cambria" w:hAnsi="Cambria" w:cs="Arial"/>
                      <w:sz w:val="18"/>
                      <w:szCs w:val="18"/>
                    </w:rPr>
                    <w:t>Inny rodzaj</w:t>
                  </w:r>
                </w:p>
                <w:p w14:paraId="3D718AF8" w14:textId="77777777" w:rsidR="0044766F" w:rsidRPr="0044766F" w:rsidRDefault="0044766F" w:rsidP="0044766F">
                  <w:pPr>
                    <w:rPr>
                      <w:rFonts w:ascii="Cambria" w:hAnsi="Cambria" w:cs="Arial"/>
                      <w:sz w:val="18"/>
                      <w:szCs w:val="18"/>
                    </w:rPr>
                  </w:pPr>
                  <w:r w:rsidRPr="0044766F">
                    <w:rPr>
                      <w:rFonts w:ascii="Cambria" w:hAnsi="Cambria" w:cs="Arial"/>
                      <w:sz w:val="18"/>
                      <w:szCs w:val="18"/>
                    </w:rPr>
                    <w:t>(właściwą odpowiedź zaznaczyć)</w:t>
                  </w:r>
                </w:p>
                <w:p w14:paraId="47ED2675" w14:textId="77777777" w:rsidR="0044766F" w:rsidRPr="0044766F" w:rsidRDefault="0044766F" w:rsidP="0044766F">
                  <w:pPr>
                    <w:rPr>
                      <w:rFonts w:ascii="Cambria" w:hAnsi="Cambria" w:cs="Arial"/>
                      <w:sz w:val="18"/>
                      <w:szCs w:val="18"/>
                    </w:rPr>
                  </w:pPr>
                </w:p>
              </w:tc>
            </w:tr>
          </w:tbl>
          <w:p w14:paraId="6046ADC2"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1284E2B1"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0EF95368"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0E016B9D"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678A2DAA"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1BF10ED6"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DD29052"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 xml:space="preserve">14. Ofertę składam(-y) samodzielnie/w imieniu Wykonawców wspólnie ubiegających się o udzielenie zamówienia </w:t>
            </w:r>
            <w:r w:rsidRPr="0044766F">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F759B3" w14:textId="77777777" w:rsidR="0044766F" w:rsidRPr="0044766F" w:rsidRDefault="0044766F" w:rsidP="0044766F">
            <w:pPr>
              <w:rPr>
                <w:rFonts w:ascii="Cambria" w:hAnsi="Cambria" w:cs="Arial"/>
                <w:sz w:val="18"/>
                <w:szCs w:val="18"/>
              </w:rPr>
            </w:pPr>
            <w:r w:rsidRPr="0044766F">
              <w:rPr>
                <w:rFonts w:ascii="Cambria" w:hAnsi="Cambria" w:cs="Arial"/>
                <w:sz w:val="18"/>
                <w:szCs w:val="18"/>
              </w:rPr>
              <w:t>Nazwy i siedziby wszystkich Wykonawców wspólnie ubiegających się o udzielenie zamówienia, (jeżeli dotyczy).</w:t>
            </w:r>
          </w:p>
          <w:p w14:paraId="693925E8" w14:textId="77777777" w:rsidR="0044766F" w:rsidRPr="0044766F" w:rsidRDefault="0044766F" w:rsidP="0044766F">
            <w:pPr>
              <w:rPr>
                <w:rFonts w:ascii="Cambria" w:hAnsi="Cambria" w:cs="Arial"/>
                <w:sz w:val="18"/>
                <w:szCs w:val="18"/>
              </w:rPr>
            </w:pPr>
            <w:r w:rsidRPr="0044766F">
              <w:rPr>
                <w:rFonts w:ascii="Cambria" w:hAnsi="Cambria" w:cs="Arial"/>
                <w:sz w:val="18"/>
                <w:szCs w:val="18"/>
              </w:rPr>
              <w:t>Lider:……………………………………………………………</w:t>
            </w:r>
          </w:p>
          <w:p w14:paraId="5070151D" w14:textId="77777777" w:rsidR="0044766F" w:rsidRPr="0044766F" w:rsidRDefault="0044766F" w:rsidP="0044766F">
            <w:pPr>
              <w:rPr>
                <w:rFonts w:ascii="Cambria" w:hAnsi="Cambria" w:cs="Arial"/>
                <w:sz w:val="18"/>
                <w:szCs w:val="18"/>
              </w:rPr>
            </w:pPr>
            <w:r w:rsidRPr="0044766F">
              <w:rPr>
                <w:rFonts w:ascii="Cambria" w:hAnsi="Cambria" w:cs="Arial"/>
                <w:sz w:val="18"/>
                <w:szCs w:val="18"/>
              </w:rPr>
              <w:t>Adres:…………………………………………………………..</w:t>
            </w:r>
          </w:p>
          <w:p w14:paraId="76E6DF96" w14:textId="77777777" w:rsidR="0044766F" w:rsidRPr="0044766F" w:rsidRDefault="0044766F" w:rsidP="0044766F">
            <w:pPr>
              <w:rPr>
                <w:rFonts w:ascii="Cambria" w:hAnsi="Cambria" w:cs="Arial"/>
                <w:sz w:val="18"/>
                <w:szCs w:val="18"/>
              </w:rPr>
            </w:pPr>
            <w:r w:rsidRPr="0044766F">
              <w:rPr>
                <w:rFonts w:ascii="Cambria" w:hAnsi="Cambria" w:cs="Arial"/>
                <w:sz w:val="18"/>
                <w:szCs w:val="18"/>
              </w:rPr>
              <w:t>Partnerzy:</w:t>
            </w:r>
          </w:p>
          <w:p w14:paraId="121C6678" w14:textId="77777777" w:rsidR="0044766F" w:rsidRPr="0044766F" w:rsidRDefault="0044766F" w:rsidP="0044766F">
            <w:pPr>
              <w:rPr>
                <w:rFonts w:ascii="Cambria" w:hAnsi="Cambria" w:cs="Arial"/>
                <w:sz w:val="18"/>
                <w:szCs w:val="18"/>
              </w:rPr>
            </w:pPr>
            <w:r w:rsidRPr="0044766F">
              <w:rPr>
                <w:rFonts w:ascii="Cambria" w:hAnsi="Cambria" w:cs="Arial"/>
                <w:sz w:val="18"/>
                <w:szCs w:val="18"/>
              </w:rPr>
              <w:t>Nazwa:………………………………………………………….</w:t>
            </w:r>
          </w:p>
          <w:p w14:paraId="6693CF80" w14:textId="77777777" w:rsidR="0044766F" w:rsidRPr="0044766F" w:rsidRDefault="0044766F" w:rsidP="0044766F">
            <w:pPr>
              <w:rPr>
                <w:rFonts w:ascii="Cambria" w:hAnsi="Cambria" w:cs="Arial"/>
                <w:sz w:val="18"/>
                <w:szCs w:val="18"/>
              </w:rPr>
            </w:pPr>
            <w:r w:rsidRPr="0044766F">
              <w:rPr>
                <w:rFonts w:ascii="Cambria" w:hAnsi="Cambria" w:cs="Arial"/>
                <w:sz w:val="18"/>
                <w:szCs w:val="18"/>
              </w:rPr>
              <w:t>Adres:…………………………………………………………..</w:t>
            </w:r>
          </w:p>
          <w:p w14:paraId="4F8C4D65" w14:textId="77777777" w:rsidR="0044766F" w:rsidRPr="0044766F" w:rsidRDefault="0044766F" w:rsidP="0044766F">
            <w:pPr>
              <w:rPr>
                <w:rFonts w:ascii="Cambria" w:hAnsi="Cambria" w:cs="Arial"/>
                <w:sz w:val="18"/>
                <w:szCs w:val="18"/>
              </w:rPr>
            </w:pPr>
            <w:r w:rsidRPr="0044766F">
              <w:rPr>
                <w:rFonts w:ascii="Cambria" w:hAnsi="Cambria" w:cs="Arial"/>
                <w:sz w:val="18"/>
                <w:szCs w:val="18"/>
              </w:rPr>
              <w:t>Nazwa:………………………………………………………….</w:t>
            </w:r>
          </w:p>
          <w:p w14:paraId="54820B1C" w14:textId="77777777" w:rsidR="0044766F" w:rsidRPr="0044766F" w:rsidRDefault="0044766F" w:rsidP="0044766F">
            <w:pPr>
              <w:rPr>
                <w:rFonts w:ascii="Cambria" w:hAnsi="Cambria" w:cs="Arial"/>
                <w:sz w:val="18"/>
                <w:szCs w:val="18"/>
              </w:rPr>
            </w:pPr>
            <w:r w:rsidRPr="0044766F">
              <w:rPr>
                <w:rFonts w:ascii="Cambria" w:hAnsi="Cambria" w:cs="Arial"/>
                <w:sz w:val="18"/>
                <w:szCs w:val="18"/>
              </w:rPr>
              <w:t>Adres:…………………………………………………………..</w:t>
            </w:r>
          </w:p>
        </w:tc>
      </w:tr>
      <w:tr w:rsidR="0044766F" w:rsidRPr="0044766F" w14:paraId="4F473D4E"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9D2DD2B"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97B81A6" w14:textId="77777777" w:rsidR="0044766F" w:rsidRPr="0044766F" w:rsidRDefault="0044766F" w:rsidP="0044766F">
            <w:pPr>
              <w:rPr>
                <w:rFonts w:ascii="Cambria" w:hAnsi="Cambria" w:cs="Arial"/>
                <w:sz w:val="18"/>
                <w:szCs w:val="18"/>
              </w:rPr>
            </w:pPr>
            <w:r w:rsidRPr="0044766F">
              <w:rPr>
                <w:rFonts w:ascii="Cambria" w:hAnsi="Cambria" w:cs="Arial"/>
                <w:sz w:val="18"/>
                <w:szCs w:val="18"/>
              </w:rPr>
              <w:t>Stanowisko:………………………………………………………</w:t>
            </w:r>
          </w:p>
          <w:p w14:paraId="1229C501" w14:textId="77777777" w:rsidR="0044766F" w:rsidRPr="0044766F" w:rsidRDefault="0044766F" w:rsidP="0044766F">
            <w:pPr>
              <w:rPr>
                <w:rFonts w:ascii="Cambria" w:hAnsi="Cambria" w:cs="Arial"/>
                <w:sz w:val="18"/>
                <w:szCs w:val="18"/>
              </w:rPr>
            </w:pPr>
            <w:r w:rsidRPr="0044766F">
              <w:rPr>
                <w:rFonts w:ascii="Cambria" w:hAnsi="Cambria" w:cs="Arial"/>
                <w:sz w:val="18"/>
                <w:szCs w:val="18"/>
              </w:rPr>
              <w:t>Imię i nazwisko:………………………………………………….</w:t>
            </w:r>
          </w:p>
          <w:p w14:paraId="6777690A" w14:textId="77777777" w:rsidR="0044766F" w:rsidRPr="0044766F" w:rsidRDefault="0044766F" w:rsidP="0044766F">
            <w:pPr>
              <w:rPr>
                <w:rFonts w:ascii="Cambria" w:hAnsi="Cambria" w:cs="Arial"/>
                <w:sz w:val="18"/>
                <w:szCs w:val="18"/>
              </w:rPr>
            </w:pPr>
            <w:r w:rsidRPr="0044766F">
              <w:rPr>
                <w:rFonts w:ascii="Cambria" w:hAnsi="Cambria" w:cs="Arial"/>
                <w:sz w:val="18"/>
                <w:szCs w:val="18"/>
              </w:rPr>
              <w:t>Tel.:………………………………………………………………..</w:t>
            </w:r>
          </w:p>
          <w:p w14:paraId="6B058EE1" w14:textId="77777777" w:rsidR="0044766F" w:rsidRPr="0044766F" w:rsidRDefault="0044766F" w:rsidP="0044766F">
            <w:pPr>
              <w:rPr>
                <w:rFonts w:ascii="Cambria" w:hAnsi="Cambria" w:cs="Arial"/>
                <w:sz w:val="18"/>
                <w:szCs w:val="18"/>
              </w:rPr>
            </w:pPr>
            <w:r w:rsidRPr="0044766F">
              <w:rPr>
                <w:rFonts w:ascii="Cambria" w:hAnsi="Cambria" w:cs="Arial"/>
                <w:sz w:val="18"/>
                <w:szCs w:val="18"/>
              </w:rPr>
              <w:t>e-mail:…………………………………………………………….</w:t>
            </w:r>
          </w:p>
        </w:tc>
      </w:tr>
    </w:tbl>
    <w:p w14:paraId="7B07C501" w14:textId="77777777" w:rsidR="0044766F" w:rsidRPr="0044766F" w:rsidRDefault="0044766F" w:rsidP="0044766F">
      <w:pPr>
        <w:suppressAutoHyphens/>
        <w:spacing w:after="0" w:line="240" w:lineRule="auto"/>
        <w:ind w:left="300" w:hanging="300"/>
        <w:jc w:val="both"/>
        <w:rPr>
          <w:rFonts w:ascii="Cambria" w:eastAsia="Batang" w:hAnsi="Cambria" w:cs="Arial"/>
          <w:b/>
          <w:sz w:val="20"/>
          <w:szCs w:val="20"/>
          <w:lang w:eastAsia="pl-PL"/>
        </w:rPr>
      </w:pPr>
    </w:p>
    <w:p w14:paraId="741DB83D" w14:textId="25CF7028" w:rsidR="0044766F" w:rsidRPr="0044766F" w:rsidRDefault="0044766F" w:rsidP="0044766F">
      <w:pPr>
        <w:widowControl w:val="0"/>
        <w:suppressAutoHyphens/>
        <w:spacing w:after="120" w:line="276" w:lineRule="auto"/>
        <w:jc w:val="both"/>
        <w:rPr>
          <w:rFonts w:ascii="Cambria" w:eastAsia="Andale Sans UI" w:hAnsi="Cambria" w:cs="Arial"/>
          <w:b/>
          <w:color w:val="000000"/>
          <w:sz w:val="20"/>
          <w:szCs w:val="20"/>
        </w:rPr>
      </w:pPr>
      <w:r w:rsidRPr="0044766F">
        <w:rPr>
          <w:rFonts w:ascii="Cambria" w:eastAsia="Batang" w:hAnsi="Cambria" w:cs="Arial"/>
          <w:b/>
          <w:sz w:val="20"/>
          <w:szCs w:val="20"/>
          <w:lang w:eastAsia="pl-PL"/>
        </w:rPr>
        <w:t>II. </w:t>
      </w:r>
      <w:r w:rsidRPr="0044766F">
        <w:rPr>
          <w:rFonts w:ascii="Cambria" w:eastAsia="Batang" w:hAnsi="Cambria" w:cs="Arial"/>
          <w:bCs/>
          <w:sz w:val="20"/>
          <w:szCs w:val="20"/>
          <w:lang w:eastAsia="pl-PL"/>
        </w:rPr>
        <w:t>Przystępując do postępowania o udzielenie zamówienia publicznego prowadzonego przez Gminę Santok pn.</w:t>
      </w:r>
      <w:r w:rsidRPr="0044766F">
        <w:rPr>
          <w:rFonts w:ascii="Cambria" w:eastAsia="Andale Sans UI" w:hAnsi="Cambria" w:cs="Arial"/>
          <w:bCs/>
          <w:kern w:val="3"/>
          <w:sz w:val="20"/>
          <w:szCs w:val="20"/>
          <w:lang w:eastAsia="pl-PL" w:bidi="hi-IN"/>
        </w:rPr>
        <w:t xml:space="preserve"> </w:t>
      </w:r>
      <w:bookmarkStart w:id="11" w:name="_Hlk66377483"/>
      <w:r w:rsidRPr="0044766F">
        <w:rPr>
          <w:rFonts w:ascii="Cambria" w:eastAsia="Andale Sans UI" w:hAnsi="Cambria" w:cs="Arial"/>
          <w:bCs/>
          <w:kern w:val="3"/>
          <w:sz w:val="20"/>
          <w:szCs w:val="20"/>
          <w:lang w:eastAsia="pl-PL" w:bidi="hi-IN"/>
        </w:rPr>
        <w:t xml:space="preserve"> </w:t>
      </w:r>
      <w:r w:rsidRPr="0044766F">
        <w:rPr>
          <w:rFonts w:ascii="Cambria" w:eastAsia="Andale Sans UI" w:hAnsi="Cambria" w:cs="Arial"/>
          <w:bCs/>
          <w:sz w:val="20"/>
          <w:szCs w:val="20"/>
        </w:rPr>
        <w:t>”</w:t>
      </w:r>
      <w:r w:rsidR="006D6BD2">
        <w:rPr>
          <w:rFonts w:ascii="Cambria" w:eastAsia="Andale Sans UI" w:hAnsi="Cambria" w:cs="Arial"/>
          <w:bCs/>
          <w:sz w:val="20"/>
          <w:szCs w:val="20"/>
        </w:rPr>
        <w:t>Wymiana wraz z remontem pokrycia dachu na budynku Szkoły Podstawowej w Lipkach Wielkich</w:t>
      </w:r>
      <w:r w:rsidRPr="0044766F">
        <w:rPr>
          <w:rFonts w:ascii="Cambria" w:eastAsia="Andale Sans UI" w:hAnsi="Cambria" w:cs="Arial"/>
          <w:bCs/>
          <w:sz w:val="20"/>
          <w:szCs w:val="20"/>
        </w:rPr>
        <w:t>”</w:t>
      </w:r>
      <w:bookmarkEnd w:id="11"/>
      <w:r w:rsidRPr="0044766F">
        <w:rPr>
          <w:rFonts w:ascii="Cambria" w:eastAsia="Andale Sans UI" w:hAnsi="Cambria" w:cs="Arial"/>
          <w:b/>
          <w:bCs/>
          <w:kern w:val="3"/>
          <w:sz w:val="20"/>
          <w:szCs w:val="20"/>
          <w:lang w:eastAsia="pl-PL" w:bidi="hi-IN"/>
        </w:rPr>
        <w:t xml:space="preserve">, </w:t>
      </w:r>
      <w:r w:rsidRPr="0044766F">
        <w:rPr>
          <w:rFonts w:ascii="Cambria" w:eastAsia="Andale Sans UI" w:hAnsi="Cambria" w:cs="Arial"/>
          <w:bCs/>
          <w:sz w:val="20"/>
          <w:szCs w:val="20"/>
          <w:lang w:eastAsia="ar-SA"/>
        </w:rPr>
        <w:t>oferujemy wykonanie przedmiotu zamówienia zgodnie z wymogami Specyfikacji Warunków Zamówienia, w szczególności zgodnie z wymaganiami Zamawiającego minimalnymi parametrami technicznymi/jakościowymi wskazanymi w szczególności w opisie przedmiotu zamówienia</w:t>
      </w:r>
      <w:r w:rsidRPr="0044766F">
        <w:rPr>
          <w:rFonts w:ascii="Cambria" w:eastAsia="Andale Sans UI" w:hAnsi="Cambria" w:cs="Arial"/>
          <w:b/>
          <w:sz w:val="20"/>
          <w:szCs w:val="20"/>
          <w:lang w:eastAsia="ar-SA"/>
        </w:rPr>
        <w:t xml:space="preserve">, </w:t>
      </w:r>
      <w:r w:rsidRPr="0044766F">
        <w:rPr>
          <w:rFonts w:ascii="Cambria" w:eastAsia="Batang" w:hAnsi="Cambria" w:cs="Arial"/>
          <w:b/>
          <w:bCs/>
          <w:sz w:val="20"/>
          <w:szCs w:val="20"/>
          <w:u w:val="single"/>
          <w:lang w:eastAsia="pl-PL"/>
        </w:rPr>
        <w:t>za cenę w wysokości:</w:t>
      </w:r>
      <w:r w:rsidRPr="0044766F">
        <w:rPr>
          <w:rFonts w:ascii="Cambria" w:eastAsia="Batang" w:hAnsi="Cambria" w:cs="Arial"/>
          <w:sz w:val="20"/>
          <w:szCs w:val="20"/>
          <w:lang w:eastAsia="pl-PL"/>
        </w:rPr>
        <w:t xml:space="preserve"> </w:t>
      </w:r>
    </w:p>
    <w:p w14:paraId="3331E62F" w14:textId="77777777" w:rsidR="0044766F" w:rsidRPr="0044766F" w:rsidRDefault="0044766F" w:rsidP="0044766F">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1C5873D1" w14:textId="77777777" w:rsidR="0044766F" w:rsidRPr="0044766F" w:rsidRDefault="0044766F">
      <w:pPr>
        <w:numPr>
          <w:ilvl w:val="0"/>
          <w:numId w:val="158"/>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44766F">
        <w:rPr>
          <w:rFonts w:ascii="Cambria" w:eastAsia="Batang" w:hAnsi="Cambria" w:cs="Arial"/>
          <w:b/>
          <w:sz w:val="20"/>
          <w:szCs w:val="20"/>
          <w:u w:val="single"/>
          <w:lang w:eastAsia="pl-PL"/>
        </w:rPr>
        <w:t>Kryterium – CENA</w:t>
      </w:r>
    </w:p>
    <w:p w14:paraId="085FCB22" w14:textId="77777777" w:rsidR="0044766F" w:rsidRPr="0044766F" w:rsidRDefault="0044766F" w:rsidP="0044766F">
      <w:pPr>
        <w:tabs>
          <w:tab w:val="left" w:pos="900"/>
        </w:tabs>
        <w:suppressAutoHyphens/>
        <w:spacing w:after="0" w:line="240" w:lineRule="auto"/>
        <w:jc w:val="both"/>
        <w:rPr>
          <w:rFonts w:ascii="Cambria" w:eastAsia="Batang" w:hAnsi="Cambria" w:cs="Arial"/>
          <w:b/>
          <w:sz w:val="20"/>
          <w:szCs w:val="20"/>
          <w:u w:val="single"/>
          <w:lang w:eastAsia="pl-PL"/>
        </w:rPr>
      </w:pPr>
      <w:r w:rsidRPr="0044766F">
        <w:rPr>
          <w:rFonts w:ascii="Cambria" w:eastAsia="Batang" w:hAnsi="Cambria" w:cs="Arial"/>
          <w:b/>
          <w:sz w:val="20"/>
          <w:szCs w:val="20"/>
          <w:u w:val="single"/>
          <w:lang w:eastAsia="pl-PL"/>
        </w:rPr>
        <w:t xml:space="preserve"> </w:t>
      </w:r>
    </w:p>
    <w:tbl>
      <w:tblPr>
        <w:tblStyle w:val="Tabela-Siatka"/>
        <w:tblW w:w="0" w:type="auto"/>
        <w:tblLook w:val="04A0" w:firstRow="1" w:lastRow="0" w:firstColumn="1" w:lastColumn="0" w:noHBand="0" w:noVBand="1"/>
      </w:tblPr>
      <w:tblGrid>
        <w:gridCol w:w="3113"/>
        <w:gridCol w:w="6373"/>
      </w:tblGrid>
      <w:tr w:rsidR="0044766F" w:rsidRPr="0044766F" w14:paraId="3E5F631A" w14:textId="77777777" w:rsidTr="00042C28">
        <w:tc>
          <w:tcPr>
            <w:tcW w:w="3114" w:type="dxa"/>
          </w:tcPr>
          <w:p w14:paraId="296C0278" w14:textId="77777777" w:rsidR="0044766F" w:rsidRDefault="0044766F" w:rsidP="0044766F">
            <w:pPr>
              <w:tabs>
                <w:tab w:val="left" w:pos="900"/>
              </w:tabs>
              <w:suppressAutoHyphens/>
              <w:jc w:val="both"/>
              <w:rPr>
                <w:rFonts w:ascii="Cambria" w:eastAsia="Batang" w:hAnsi="Cambria" w:cs="Arial"/>
                <w:bCs/>
                <w:sz w:val="24"/>
                <w:szCs w:val="24"/>
              </w:rPr>
            </w:pPr>
            <w:r w:rsidRPr="0044766F">
              <w:rPr>
                <w:rFonts w:ascii="Cambria" w:eastAsia="Batang" w:hAnsi="Cambria" w:cs="Arial"/>
                <w:bCs/>
                <w:sz w:val="24"/>
                <w:szCs w:val="24"/>
              </w:rPr>
              <w:t xml:space="preserve">Cena brutto za całość zamówienia wynosi: </w:t>
            </w:r>
            <w:r w:rsidR="0040300E">
              <w:rPr>
                <w:rFonts w:ascii="Cambria" w:eastAsia="Batang" w:hAnsi="Cambria" w:cs="Arial"/>
                <w:bCs/>
                <w:sz w:val="24"/>
                <w:szCs w:val="24"/>
              </w:rPr>
              <w:t>…………</w:t>
            </w:r>
          </w:p>
          <w:p w14:paraId="5E007F49" w14:textId="302759D0" w:rsidR="0040300E" w:rsidRPr="0044766F" w:rsidRDefault="0040300E" w:rsidP="0044766F">
            <w:pPr>
              <w:tabs>
                <w:tab w:val="left" w:pos="900"/>
              </w:tabs>
              <w:suppressAutoHyphens/>
              <w:jc w:val="both"/>
              <w:rPr>
                <w:rFonts w:ascii="Cambria" w:eastAsia="Batang" w:hAnsi="Cambria" w:cs="Arial"/>
                <w:bCs/>
                <w:sz w:val="24"/>
                <w:szCs w:val="24"/>
              </w:rPr>
            </w:pPr>
            <w:r>
              <w:rPr>
                <w:rFonts w:ascii="Cambria" w:eastAsia="Batang" w:hAnsi="Cambria" w:cs="Arial"/>
                <w:bCs/>
                <w:sz w:val="24"/>
                <w:szCs w:val="24"/>
              </w:rPr>
              <w:t>Cena netto za całość zamówienia wynosi:…………</w:t>
            </w:r>
          </w:p>
        </w:tc>
        <w:tc>
          <w:tcPr>
            <w:tcW w:w="6373" w:type="dxa"/>
          </w:tcPr>
          <w:p w14:paraId="54200C9A" w14:textId="1157127C" w:rsidR="0044766F" w:rsidRPr="0044766F" w:rsidRDefault="0044766F" w:rsidP="0044766F">
            <w:pPr>
              <w:tabs>
                <w:tab w:val="left" w:pos="900"/>
              </w:tabs>
              <w:suppressAutoHyphens/>
              <w:jc w:val="both"/>
              <w:rPr>
                <w:rFonts w:ascii="Cambria" w:eastAsia="Batang" w:hAnsi="Cambria" w:cs="Arial"/>
                <w:bCs/>
                <w:sz w:val="24"/>
                <w:szCs w:val="24"/>
              </w:rPr>
            </w:pPr>
            <w:r w:rsidRPr="0044766F">
              <w:rPr>
                <w:rFonts w:ascii="Cambria" w:eastAsia="Batang" w:hAnsi="Cambria" w:cs="Arial"/>
                <w:bCs/>
                <w:sz w:val="24"/>
                <w:szCs w:val="24"/>
              </w:rPr>
              <w:t xml:space="preserve">……………………………………………….. </w:t>
            </w:r>
            <w:r w:rsidR="0040300E">
              <w:rPr>
                <w:rFonts w:ascii="Cambria" w:eastAsia="Batang" w:hAnsi="Cambria" w:cs="Arial"/>
                <w:bCs/>
                <w:sz w:val="24"/>
                <w:szCs w:val="24"/>
              </w:rPr>
              <w:t xml:space="preserve"> brutto </w:t>
            </w:r>
            <w:r w:rsidRPr="0044766F">
              <w:rPr>
                <w:rFonts w:ascii="Cambria" w:eastAsia="Batang" w:hAnsi="Cambria" w:cs="Arial"/>
                <w:bCs/>
                <w:sz w:val="24"/>
                <w:szCs w:val="24"/>
              </w:rPr>
              <w:t>złotych</w:t>
            </w:r>
          </w:p>
          <w:p w14:paraId="6C905E2A" w14:textId="3F2A0503" w:rsidR="0044766F" w:rsidRDefault="0044766F" w:rsidP="0044766F">
            <w:pPr>
              <w:tabs>
                <w:tab w:val="left" w:pos="900"/>
              </w:tabs>
              <w:suppressAutoHyphens/>
              <w:jc w:val="both"/>
              <w:rPr>
                <w:rFonts w:ascii="Cambria" w:eastAsia="Batang" w:hAnsi="Cambria" w:cs="Arial"/>
                <w:bCs/>
                <w:sz w:val="24"/>
                <w:szCs w:val="24"/>
              </w:rPr>
            </w:pPr>
            <w:r w:rsidRPr="0044766F">
              <w:rPr>
                <w:rFonts w:ascii="Cambria" w:eastAsia="Batang" w:hAnsi="Cambria" w:cs="Arial"/>
                <w:bCs/>
                <w:sz w:val="24"/>
                <w:szCs w:val="24"/>
              </w:rPr>
              <w:t>Słownie:……………………………………………………………….</w:t>
            </w:r>
          </w:p>
          <w:p w14:paraId="4A0F2AE4" w14:textId="6904B122" w:rsidR="0040300E" w:rsidRDefault="0040300E" w:rsidP="0044766F">
            <w:pPr>
              <w:tabs>
                <w:tab w:val="left" w:pos="900"/>
              </w:tabs>
              <w:suppressAutoHyphens/>
              <w:jc w:val="both"/>
              <w:rPr>
                <w:rFonts w:ascii="Cambria" w:eastAsia="Batang" w:hAnsi="Cambria" w:cs="Arial"/>
                <w:bCs/>
                <w:sz w:val="24"/>
                <w:szCs w:val="24"/>
              </w:rPr>
            </w:pPr>
            <w:r>
              <w:rPr>
                <w:rFonts w:ascii="Cambria" w:eastAsia="Batang" w:hAnsi="Cambria" w:cs="Arial"/>
                <w:bCs/>
                <w:sz w:val="24"/>
                <w:szCs w:val="24"/>
              </w:rPr>
              <w:t>W tym podatek VAT:……………………………………………..</w:t>
            </w:r>
          </w:p>
          <w:p w14:paraId="740C43FC" w14:textId="5BC61DBA" w:rsidR="0040300E" w:rsidRPr="0044766F" w:rsidRDefault="0040300E" w:rsidP="0044766F">
            <w:pPr>
              <w:tabs>
                <w:tab w:val="left" w:pos="900"/>
              </w:tabs>
              <w:suppressAutoHyphens/>
              <w:jc w:val="both"/>
              <w:rPr>
                <w:rFonts w:ascii="Cambria" w:eastAsia="Batang" w:hAnsi="Cambria" w:cs="Arial"/>
                <w:bCs/>
                <w:sz w:val="24"/>
                <w:szCs w:val="24"/>
              </w:rPr>
            </w:pPr>
            <w:r>
              <w:rPr>
                <w:rFonts w:ascii="Cambria" w:eastAsia="Batang" w:hAnsi="Cambria" w:cs="Arial"/>
                <w:bCs/>
                <w:sz w:val="24"/>
                <w:szCs w:val="24"/>
              </w:rPr>
              <w:t>………………………………………………………. netto złotych</w:t>
            </w:r>
          </w:p>
          <w:p w14:paraId="79795283" w14:textId="77777777" w:rsidR="0044766F" w:rsidRPr="0044766F" w:rsidRDefault="0044766F" w:rsidP="0044766F">
            <w:pPr>
              <w:tabs>
                <w:tab w:val="left" w:pos="900"/>
              </w:tabs>
              <w:suppressAutoHyphens/>
              <w:jc w:val="both"/>
              <w:rPr>
                <w:rFonts w:ascii="Cambria" w:eastAsia="Batang" w:hAnsi="Cambria" w:cs="Arial"/>
                <w:bCs/>
                <w:sz w:val="24"/>
                <w:szCs w:val="24"/>
              </w:rPr>
            </w:pPr>
          </w:p>
        </w:tc>
      </w:tr>
    </w:tbl>
    <w:p w14:paraId="3D937E65" w14:textId="77777777" w:rsidR="0044766F" w:rsidRPr="0044766F" w:rsidRDefault="0044766F" w:rsidP="0044766F">
      <w:pPr>
        <w:tabs>
          <w:tab w:val="left" w:pos="900"/>
        </w:tabs>
        <w:suppressAutoHyphens/>
        <w:spacing w:after="0" w:line="240" w:lineRule="auto"/>
        <w:jc w:val="both"/>
        <w:rPr>
          <w:rFonts w:ascii="Cambria" w:eastAsia="Batang" w:hAnsi="Cambria" w:cs="Arial"/>
          <w:b/>
          <w:sz w:val="20"/>
          <w:szCs w:val="20"/>
          <w:u w:val="single"/>
          <w:lang w:eastAsia="pl-PL"/>
        </w:rPr>
      </w:pPr>
    </w:p>
    <w:p w14:paraId="5E64CA19" w14:textId="77777777" w:rsidR="0044766F" w:rsidRPr="0044766F" w:rsidRDefault="0044766F">
      <w:pPr>
        <w:numPr>
          <w:ilvl w:val="0"/>
          <w:numId w:val="158"/>
        </w:numPr>
        <w:tabs>
          <w:tab w:val="left" w:pos="900"/>
        </w:tabs>
        <w:suppressAutoHyphens/>
        <w:spacing w:after="0" w:line="240" w:lineRule="auto"/>
        <w:jc w:val="both"/>
        <w:rPr>
          <w:rFonts w:ascii="Cambria" w:eastAsia="Batang" w:hAnsi="Cambria" w:cs="Arial"/>
          <w:b/>
          <w:sz w:val="20"/>
          <w:szCs w:val="20"/>
          <w:u w:val="single"/>
          <w:lang w:eastAsia="pl-PL"/>
        </w:rPr>
      </w:pPr>
      <w:r w:rsidRPr="0044766F">
        <w:rPr>
          <w:rFonts w:ascii="Cambria" w:eastAsia="Batang" w:hAnsi="Cambria" w:cs="Arial"/>
          <w:b/>
          <w:sz w:val="20"/>
          <w:szCs w:val="20"/>
          <w:u w:val="single"/>
          <w:lang w:eastAsia="pl-PL"/>
        </w:rPr>
        <w:t xml:space="preserve">Kryterium – Okres gwarancji: </w:t>
      </w:r>
    </w:p>
    <w:tbl>
      <w:tblPr>
        <w:tblW w:w="9419" w:type="dxa"/>
        <w:tblInd w:w="-10" w:type="dxa"/>
        <w:tblLook w:val="01E0" w:firstRow="1" w:lastRow="1" w:firstColumn="1" w:lastColumn="1" w:noHBand="0" w:noVBand="0"/>
      </w:tblPr>
      <w:tblGrid>
        <w:gridCol w:w="2438"/>
        <w:gridCol w:w="6981"/>
      </w:tblGrid>
      <w:tr w:rsidR="0044766F" w:rsidRPr="0044766F" w14:paraId="2D50D000" w14:textId="77777777" w:rsidTr="00042C28">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5BAA0004" w14:textId="77777777" w:rsidR="0044766F" w:rsidRPr="0044766F" w:rsidRDefault="0044766F" w:rsidP="0044766F">
            <w:pPr>
              <w:suppressAutoHyphens/>
              <w:spacing w:after="0" w:line="240" w:lineRule="auto"/>
              <w:jc w:val="center"/>
              <w:rPr>
                <w:rFonts w:ascii="Cambria" w:eastAsia="Batang" w:hAnsi="Cambria" w:cs="Arial"/>
                <w:b/>
                <w:sz w:val="20"/>
                <w:szCs w:val="20"/>
                <w:lang w:eastAsia="pl-PL"/>
              </w:rPr>
            </w:pPr>
            <w:r w:rsidRPr="0044766F">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23CF789D" w14:textId="5E3E9B93" w:rsidR="0044766F" w:rsidRPr="0044766F" w:rsidRDefault="0044766F" w:rsidP="0044766F">
            <w:pPr>
              <w:widowControl w:val="0"/>
              <w:suppressAutoHyphens/>
              <w:spacing w:after="0" w:line="240" w:lineRule="auto"/>
              <w:rPr>
                <w:rFonts w:ascii="Cambria" w:eastAsia="Andale Sans UI" w:hAnsi="Cambria" w:cs="Times New Roman"/>
                <w:sz w:val="20"/>
                <w:szCs w:val="20"/>
                <w:lang w:eastAsia="pl-PL"/>
              </w:rPr>
            </w:pPr>
            <w:r w:rsidRPr="0044766F">
              <w:rPr>
                <w:rFonts w:ascii="Cambria" w:eastAsia="Andale Sans UI" w:hAnsi="Cambria" w:cs="Arial"/>
                <w:sz w:val="20"/>
                <w:szCs w:val="20"/>
                <w:lang w:eastAsia="pl-PL"/>
              </w:rPr>
              <w:t>Deklaruję wydłużenie minimalnego</w:t>
            </w:r>
            <w:r w:rsidR="0040300E">
              <w:rPr>
                <w:rFonts w:ascii="Cambria" w:eastAsia="Andale Sans UI" w:hAnsi="Cambria" w:cs="Arial"/>
                <w:sz w:val="20"/>
                <w:szCs w:val="20"/>
                <w:lang w:eastAsia="pl-PL"/>
              </w:rPr>
              <w:t xml:space="preserve"> 24</w:t>
            </w:r>
            <w:r w:rsidRPr="0044766F">
              <w:rPr>
                <w:rFonts w:ascii="Cambria" w:eastAsia="Andale Sans UI" w:hAnsi="Cambria" w:cs="Arial"/>
                <w:sz w:val="20"/>
                <w:szCs w:val="20"/>
                <w:lang w:eastAsia="pl-PL"/>
              </w:rPr>
              <w:t xml:space="preserve"> okresu gwarancji, wymaganego przez Zamawiającego, do ………. </w:t>
            </w:r>
            <w:r w:rsidRPr="0044766F">
              <w:rPr>
                <w:rFonts w:ascii="Cambria" w:eastAsia="Andale Sans UI" w:hAnsi="Cambria" w:cs="Arial"/>
                <w:b/>
                <w:sz w:val="20"/>
                <w:szCs w:val="20"/>
                <w:lang w:eastAsia="pl-PL"/>
              </w:rPr>
              <w:t xml:space="preserve">……………miesięcy ** </w:t>
            </w:r>
          </w:p>
          <w:p w14:paraId="6952ECBC" w14:textId="59F7B953" w:rsidR="0044766F" w:rsidRPr="0044766F" w:rsidRDefault="0044766F" w:rsidP="0044766F">
            <w:pPr>
              <w:widowControl w:val="0"/>
              <w:rPr>
                <w:rFonts w:ascii="Cambria" w:eastAsia="Andale Sans UI" w:hAnsi="Cambria" w:cs="Times New Roman"/>
                <w:b/>
                <w:sz w:val="20"/>
                <w:szCs w:val="20"/>
                <w:u w:val="single"/>
                <w:lang w:eastAsia="pl-PL"/>
              </w:rPr>
            </w:pPr>
            <w:r w:rsidRPr="0044766F">
              <w:rPr>
                <w:rFonts w:ascii="Cambria" w:eastAsia="Andale Sans UI" w:hAnsi="Cambria" w:cs="Times New Roman"/>
                <w:bCs/>
                <w:i/>
                <w:iCs/>
                <w:sz w:val="20"/>
                <w:szCs w:val="20"/>
                <w:lang w:eastAsia="pl-PL"/>
              </w:rPr>
              <w:t xml:space="preserve">(** punktowany przez Zamawiającego okres gwarancji nie może być krótszy niż </w:t>
            </w:r>
            <w:r w:rsidR="0040300E">
              <w:rPr>
                <w:rFonts w:ascii="Cambria" w:eastAsia="Andale Sans UI" w:hAnsi="Cambria" w:cs="Times New Roman"/>
                <w:bCs/>
                <w:i/>
                <w:iCs/>
                <w:sz w:val="20"/>
                <w:szCs w:val="20"/>
                <w:lang w:eastAsia="pl-PL"/>
              </w:rPr>
              <w:t>24</w:t>
            </w:r>
            <w:r w:rsidRPr="0044766F">
              <w:rPr>
                <w:rFonts w:ascii="Cambria" w:eastAsia="Andale Sans UI" w:hAnsi="Cambria" w:cs="Times New Roman"/>
                <w:bCs/>
                <w:i/>
                <w:iCs/>
                <w:sz w:val="20"/>
                <w:szCs w:val="20"/>
                <w:lang w:eastAsia="pl-PL"/>
              </w:rPr>
              <w:t xml:space="preserve"> miesiące i nie dłuższy niż </w:t>
            </w:r>
            <w:r w:rsidR="0040300E">
              <w:rPr>
                <w:rFonts w:ascii="Cambria" w:eastAsia="Andale Sans UI" w:hAnsi="Cambria" w:cs="Times New Roman"/>
                <w:bCs/>
                <w:i/>
                <w:iCs/>
                <w:sz w:val="20"/>
                <w:szCs w:val="20"/>
                <w:lang w:eastAsia="pl-PL"/>
              </w:rPr>
              <w:t xml:space="preserve">60 </w:t>
            </w:r>
            <w:r w:rsidRPr="0044766F">
              <w:rPr>
                <w:rFonts w:ascii="Cambria" w:eastAsia="Andale Sans UI" w:hAnsi="Cambria" w:cs="Times New Roman"/>
                <w:bCs/>
                <w:i/>
                <w:iCs/>
                <w:sz w:val="20"/>
                <w:szCs w:val="20"/>
                <w:lang w:eastAsia="pl-PL"/>
              </w:rPr>
              <w:t>miesiące).</w:t>
            </w:r>
          </w:p>
        </w:tc>
      </w:tr>
    </w:tbl>
    <w:p w14:paraId="10485277" w14:textId="77777777" w:rsidR="0044766F" w:rsidRPr="0044766F" w:rsidRDefault="0044766F" w:rsidP="0044766F">
      <w:pPr>
        <w:tabs>
          <w:tab w:val="left" w:pos="900"/>
        </w:tabs>
        <w:suppressAutoHyphens/>
        <w:spacing w:after="0" w:line="240" w:lineRule="auto"/>
        <w:jc w:val="both"/>
        <w:rPr>
          <w:rFonts w:ascii="Cambria" w:eastAsia="Batang" w:hAnsi="Cambria" w:cs="Arial"/>
          <w:b/>
          <w:sz w:val="20"/>
          <w:szCs w:val="20"/>
          <w:u w:val="single"/>
          <w:lang w:eastAsia="pl-PL"/>
        </w:rPr>
      </w:pPr>
    </w:p>
    <w:p w14:paraId="41905721" w14:textId="77777777" w:rsidR="0044766F" w:rsidRPr="0044766F" w:rsidRDefault="0044766F" w:rsidP="0044766F">
      <w:pPr>
        <w:suppressAutoHyphens/>
        <w:spacing w:after="0" w:line="240" w:lineRule="auto"/>
        <w:ind w:left="2340"/>
        <w:jc w:val="both"/>
        <w:rPr>
          <w:rFonts w:ascii="Cambria" w:eastAsia="Batang" w:hAnsi="Cambria" w:cs="Arial"/>
          <w:b/>
          <w:sz w:val="20"/>
          <w:szCs w:val="20"/>
          <w:u w:val="single"/>
          <w:lang w:eastAsia="pl-PL"/>
        </w:rPr>
      </w:pPr>
    </w:p>
    <w:p w14:paraId="596B53CB" w14:textId="77777777" w:rsidR="0044766F" w:rsidRPr="0044766F" w:rsidRDefault="0044766F" w:rsidP="0044766F">
      <w:pPr>
        <w:spacing w:after="0" w:line="240" w:lineRule="auto"/>
        <w:jc w:val="both"/>
        <w:rPr>
          <w:rFonts w:ascii="Cambria" w:eastAsia="Batang" w:hAnsi="Cambria" w:cs="Arial"/>
          <w:b/>
          <w:sz w:val="20"/>
          <w:szCs w:val="20"/>
          <w:lang w:eastAsia="pl-PL"/>
        </w:rPr>
      </w:pPr>
      <w:r w:rsidRPr="0044766F">
        <w:rPr>
          <w:rFonts w:ascii="Cambria" w:eastAsia="Batang" w:hAnsi="Cambria" w:cs="Arial"/>
          <w:b/>
          <w:sz w:val="20"/>
          <w:szCs w:val="20"/>
          <w:lang w:eastAsia="pl-PL"/>
        </w:rPr>
        <w:t>III. OŚWIADCZENIA:</w:t>
      </w:r>
    </w:p>
    <w:p w14:paraId="057A858A" w14:textId="77777777" w:rsidR="0044766F" w:rsidRPr="0044766F" w:rsidRDefault="0044766F" w:rsidP="0044766F">
      <w:pPr>
        <w:suppressAutoHyphens/>
        <w:spacing w:after="0" w:line="240" w:lineRule="auto"/>
        <w:rPr>
          <w:rFonts w:ascii="Cambria" w:eastAsia="Batang" w:hAnsi="Cambria" w:cs="Arial"/>
          <w:sz w:val="20"/>
          <w:szCs w:val="20"/>
          <w:lang w:eastAsia="pl-PL"/>
        </w:rPr>
      </w:pPr>
    </w:p>
    <w:p w14:paraId="4861BD19" w14:textId="77777777" w:rsidR="0044766F" w:rsidRPr="0044766F" w:rsidRDefault="0044766F">
      <w:pPr>
        <w:numPr>
          <w:ilvl w:val="0"/>
          <w:numId w:val="156"/>
        </w:numPr>
        <w:tabs>
          <w:tab w:val="left" w:pos="300"/>
        </w:tabs>
        <w:suppressAutoHyphens/>
        <w:spacing w:after="0" w:line="240" w:lineRule="auto"/>
        <w:ind w:left="300" w:hanging="300"/>
        <w:jc w:val="both"/>
        <w:rPr>
          <w:rFonts w:ascii="Cambria" w:eastAsia="Batang" w:hAnsi="Cambria" w:cs="Arial"/>
          <w:sz w:val="20"/>
          <w:szCs w:val="20"/>
          <w:lang w:eastAsia="pl-PL"/>
        </w:rPr>
      </w:pPr>
      <w:r w:rsidRPr="0044766F">
        <w:rPr>
          <w:rFonts w:ascii="Cambria" w:eastAsia="Batang" w:hAnsi="Cambria" w:cs="Arial"/>
          <w:sz w:val="20"/>
          <w:szCs w:val="20"/>
          <w:lang w:eastAsia="pl-PL"/>
        </w:rPr>
        <w:t>Oświadczamy, że zapoznaliśmy się z wymaganiami zamawiającego, dotyczącymi  przedmiotu zamówienia zamieszczonymi w Specyfikacji Warunków Zamówienia wraz z załącznikami i przyjmujemy je bez zastrzeżeń.</w:t>
      </w:r>
    </w:p>
    <w:p w14:paraId="68A04A3C" w14:textId="77777777" w:rsidR="0044766F" w:rsidRPr="0044766F" w:rsidRDefault="0044766F" w:rsidP="0044766F">
      <w:pPr>
        <w:suppressAutoHyphens/>
        <w:spacing w:after="0" w:line="240" w:lineRule="auto"/>
        <w:jc w:val="both"/>
        <w:rPr>
          <w:rFonts w:ascii="Cambria" w:eastAsia="Batang" w:hAnsi="Cambria" w:cs="Arial"/>
          <w:sz w:val="20"/>
          <w:szCs w:val="20"/>
          <w:lang w:eastAsia="pl-PL"/>
        </w:rPr>
      </w:pPr>
    </w:p>
    <w:p w14:paraId="684CDE0D" w14:textId="77777777" w:rsidR="0044766F" w:rsidRPr="0044766F" w:rsidRDefault="0044766F">
      <w:pPr>
        <w:numPr>
          <w:ilvl w:val="0"/>
          <w:numId w:val="156"/>
        </w:numPr>
        <w:tabs>
          <w:tab w:val="left" w:pos="300"/>
        </w:tabs>
        <w:suppressAutoHyphens/>
        <w:spacing w:after="0" w:line="240" w:lineRule="auto"/>
        <w:ind w:left="300" w:hanging="300"/>
        <w:jc w:val="both"/>
        <w:rPr>
          <w:rFonts w:ascii="Cambria" w:eastAsia="Batang" w:hAnsi="Cambria" w:cs="Arial"/>
          <w:sz w:val="20"/>
          <w:szCs w:val="20"/>
          <w:lang w:eastAsia="pl-PL"/>
        </w:rPr>
      </w:pPr>
      <w:r w:rsidRPr="0044766F">
        <w:rPr>
          <w:rFonts w:ascii="Cambria" w:eastAsia="Batang" w:hAnsi="Cambria" w:cs="Arial"/>
          <w:sz w:val="20"/>
          <w:szCs w:val="20"/>
          <w:lang w:eastAsia="pl-PL"/>
        </w:rPr>
        <w:t>Oświadczamy, że zrealizujemy zamówienie zgodnie z SWZ i projektowanymi postanowieniami umowy o udzielenie zamówienia, a w przypadku wyboru naszej oferty zobowiązujemy się do zawarcia umowy w miejscu i terminie wyznaczonym przez Zamawiajacego.</w:t>
      </w:r>
    </w:p>
    <w:p w14:paraId="67EF7508" w14:textId="77777777" w:rsidR="0044766F" w:rsidRPr="0044766F" w:rsidRDefault="0044766F" w:rsidP="0044766F">
      <w:pPr>
        <w:suppressAutoHyphens/>
        <w:spacing w:after="0" w:line="240" w:lineRule="auto"/>
        <w:jc w:val="both"/>
        <w:rPr>
          <w:rFonts w:ascii="Cambria" w:eastAsia="Batang" w:hAnsi="Cambria" w:cs="Arial"/>
          <w:sz w:val="20"/>
          <w:szCs w:val="20"/>
          <w:lang w:eastAsia="pl-PL"/>
        </w:rPr>
      </w:pPr>
    </w:p>
    <w:p w14:paraId="6869ABB7" w14:textId="77777777" w:rsidR="0044766F" w:rsidRPr="0044766F" w:rsidRDefault="0044766F">
      <w:pPr>
        <w:numPr>
          <w:ilvl w:val="0"/>
          <w:numId w:val="156"/>
        </w:numPr>
        <w:tabs>
          <w:tab w:val="left" w:pos="300"/>
        </w:tabs>
        <w:suppressAutoHyphens/>
        <w:spacing w:after="0" w:line="240" w:lineRule="auto"/>
        <w:ind w:left="300" w:hanging="300"/>
        <w:jc w:val="both"/>
        <w:rPr>
          <w:rFonts w:ascii="Cambria" w:hAnsi="Cambria" w:cs="Garamond"/>
          <w:b/>
          <w:bCs/>
          <w:color w:val="000000"/>
        </w:rPr>
      </w:pPr>
      <w:r w:rsidRPr="0044766F">
        <w:rPr>
          <w:rFonts w:ascii="Cambria" w:eastAsia="Batang" w:hAnsi="Cambria" w:cs="Arial"/>
          <w:sz w:val="20"/>
          <w:szCs w:val="20"/>
          <w:lang w:eastAsia="pl-PL"/>
        </w:rPr>
        <w:t xml:space="preserve">Oświadczamy, że uważamy się za związanych niniejszą ofertą od dnia upływu terminu składania ofert do </w:t>
      </w:r>
      <w:r w:rsidRPr="0044766F">
        <w:rPr>
          <w:rFonts w:ascii="Cambria" w:eastAsia="Batang" w:hAnsi="Cambria" w:cs="Arial"/>
          <w:sz w:val="20"/>
          <w:szCs w:val="20"/>
          <w:highlight w:val="yellow"/>
          <w:lang w:eastAsia="pl-PL"/>
        </w:rPr>
        <w:t>dnia ……………. r.</w:t>
      </w:r>
    </w:p>
    <w:p w14:paraId="38ED7654" w14:textId="77777777" w:rsidR="0044766F" w:rsidRPr="0044766F" w:rsidRDefault="0044766F" w:rsidP="0044766F">
      <w:pPr>
        <w:tabs>
          <w:tab w:val="left" w:pos="300"/>
        </w:tabs>
        <w:suppressAutoHyphens/>
        <w:spacing w:after="0" w:line="240" w:lineRule="auto"/>
        <w:jc w:val="center"/>
        <w:rPr>
          <w:rFonts w:ascii="Cambria" w:hAnsi="Cambria" w:cs="Garamond"/>
          <w:i/>
          <w:iCs/>
          <w:color w:val="000000"/>
          <w:sz w:val="20"/>
          <w:szCs w:val="20"/>
        </w:rPr>
      </w:pPr>
      <w:r w:rsidRPr="0044766F">
        <w:rPr>
          <w:rFonts w:ascii="Cambria" w:hAnsi="Cambria" w:cs="Garamond"/>
          <w:i/>
          <w:iCs/>
          <w:color w:val="000000"/>
          <w:sz w:val="20"/>
          <w:szCs w:val="20"/>
        </w:rPr>
        <w:t>(wypełnia Wykonawca)</w:t>
      </w:r>
    </w:p>
    <w:p w14:paraId="08E14F1C" w14:textId="77777777" w:rsidR="0044766F" w:rsidRPr="0044766F" w:rsidRDefault="0044766F" w:rsidP="0044766F">
      <w:pPr>
        <w:tabs>
          <w:tab w:val="left" w:pos="300"/>
        </w:tabs>
        <w:suppressAutoHyphens/>
        <w:spacing w:after="0" w:line="240" w:lineRule="auto"/>
        <w:jc w:val="both"/>
        <w:rPr>
          <w:rFonts w:ascii="Cambria" w:hAnsi="Cambria" w:cs="Garamond"/>
          <w:b/>
          <w:bCs/>
          <w:color w:val="000000"/>
        </w:rPr>
      </w:pPr>
    </w:p>
    <w:p w14:paraId="46A48970" w14:textId="77777777" w:rsidR="0044766F" w:rsidRPr="0044766F" w:rsidRDefault="0044766F">
      <w:pPr>
        <w:numPr>
          <w:ilvl w:val="0"/>
          <w:numId w:val="156"/>
        </w:numPr>
        <w:tabs>
          <w:tab w:val="left" w:pos="300"/>
        </w:tabs>
        <w:suppressAutoHyphens/>
        <w:spacing w:after="0" w:line="240" w:lineRule="auto"/>
        <w:ind w:left="300" w:hanging="300"/>
        <w:jc w:val="both"/>
        <w:rPr>
          <w:rFonts w:ascii="Cambria" w:hAnsi="Cambria" w:cs="Arial"/>
          <w:color w:val="000000"/>
          <w:sz w:val="20"/>
          <w:szCs w:val="20"/>
        </w:rPr>
      </w:pPr>
      <w:r w:rsidRPr="0044766F">
        <w:rPr>
          <w:rFonts w:ascii="Cambria" w:hAnsi="Cambria" w:cs="Arial"/>
          <w:color w:val="000000"/>
          <w:sz w:val="20"/>
          <w:szCs w:val="20"/>
        </w:rPr>
        <w:t>Oświadczamy, że uzyskaliśmy wszelkie informacje niezbędne do prawidłowego przygotowania i złożenia niniejszej oferty.</w:t>
      </w:r>
    </w:p>
    <w:p w14:paraId="3139643B" w14:textId="77777777" w:rsidR="0044766F" w:rsidRPr="0044766F" w:rsidRDefault="0044766F" w:rsidP="0044766F">
      <w:pPr>
        <w:suppressAutoHyphens/>
        <w:spacing w:after="200" w:line="276" w:lineRule="auto"/>
        <w:ind w:left="720"/>
        <w:rPr>
          <w:rFonts w:ascii="Cambria" w:eastAsia="Calibri" w:hAnsi="Cambria" w:cs="Arial"/>
          <w:color w:val="000000"/>
          <w:sz w:val="20"/>
          <w:szCs w:val="20"/>
          <w:lang w:eastAsia="ar-SA"/>
        </w:rPr>
      </w:pPr>
    </w:p>
    <w:p w14:paraId="01C6FD69" w14:textId="77777777" w:rsidR="0044766F" w:rsidRPr="0044766F" w:rsidRDefault="0044766F">
      <w:pPr>
        <w:numPr>
          <w:ilvl w:val="0"/>
          <w:numId w:val="156"/>
        </w:numPr>
        <w:tabs>
          <w:tab w:val="left" w:pos="300"/>
        </w:tabs>
        <w:suppressAutoHyphens/>
        <w:spacing w:after="0" w:line="240" w:lineRule="auto"/>
        <w:ind w:left="300" w:hanging="300"/>
        <w:jc w:val="both"/>
        <w:rPr>
          <w:rFonts w:ascii="Cambria" w:hAnsi="Cambria" w:cs="Arial"/>
          <w:color w:val="000000"/>
          <w:sz w:val="20"/>
          <w:szCs w:val="20"/>
        </w:rPr>
      </w:pPr>
      <w:r w:rsidRPr="0044766F">
        <w:rPr>
          <w:rFonts w:ascii="Cambria" w:hAnsi="Cambria" w:cs="Arial"/>
          <w:color w:val="000000"/>
          <w:sz w:val="20"/>
          <w:szCs w:val="20"/>
        </w:rPr>
        <w:t xml:space="preserve">Oświadczamy, że w celu potwierdzenia umocowania do działania osób w imieniu wykonawcy zamawiający może skorzystać z dokumentów znajdujących się w formie elektronicznej na ogólnodostępnych i bezpłatnych bazach danych ( w szczególności </w:t>
      </w:r>
      <w:hyperlink r:id="rId30" w:history="1">
        <w:r w:rsidRPr="0044766F">
          <w:rPr>
            <w:rFonts w:ascii="Cambria" w:hAnsi="Cambria" w:cs="Arial"/>
            <w:color w:val="0000FF"/>
            <w:sz w:val="20"/>
            <w:szCs w:val="20"/>
            <w:u w:val="single"/>
          </w:rPr>
          <w:t>https://ems.ms.gov.pl</w:t>
        </w:r>
      </w:hyperlink>
      <w:r w:rsidRPr="0044766F">
        <w:rPr>
          <w:rFonts w:ascii="Cambria" w:hAnsi="Cambria" w:cs="Arial"/>
          <w:color w:val="000000"/>
          <w:sz w:val="20"/>
          <w:szCs w:val="20"/>
        </w:rPr>
        <w:t xml:space="preserve">, </w:t>
      </w:r>
      <w:hyperlink r:id="rId31" w:history="1">
        <w:r w:rsidRPr="0044766F">
          <w:rPr>
            <w:rFonts w:ascii="Cambria" w:hAnsi="Cambria" w:cs="Arial"/>
            <w:color w:val="0000FF"/>
            <w:sz w:val="20"/>
            <w:szCs w:val="20"/>
            <w:u w:val="single"/>
          </w:rPr>
          <w:t>https://prod.ceidg.gov.pl</w:t>
        </w:r>
      </w:hyperlink>
      <w:r w:rsidRPr="0044766F">
        <w:rPr>
          <w:rFonts w:ascii="Cambria" w:hAnsi="Cambria" w:cs="Arial"/>
          <w:color w:val="000000"/>
          <w:sz w:val="20"/>
          <w:szCs w:val="20"/>
        </w:rPr>
        <w:t xml:space="preserve"> ).</w:t>
      </w:r>
    </w:p>
    <w:p w14:paraId="49F44DAE"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Garamond"/>
          <w:b/>
          <w:bCs/>
          <w:color w:val="000000"/>
          <w:kern w:val="3"/>
          <w:sz w:val="20"/>
          <w:szCs w:val="20"/>
          <w:lang w:eastAsia="ar-SA"/>
        </w:rPr>
      </w:pPr>
    </w:p>
    <w:p w14:paraId="3C54F051"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r w:rsidRPr="0044766F">
        <w:rPr>
          <w:rFonts w:ascii="Cambria" w:eastAsia="Times New Roman" w:hAnsi="Cambria" w:cs="Arial"/>
          <w:b/>
          <w:bCs/>
          <w:color w:val="000000"/>
          <w:kern w:val="3"/>
          <w:sz w:val="20"/>
          <w:szCs w:val="20"/>
          <w:lang w:eastAsia="ar-SA"/>
        </w:rPr>
        <w:t>6. </w:t>
      </w:r>
      <w:r w:rsidRPr="0044766F">
        <w:rPr>
          <w:rFonts w:ascii="Cambria" w:eastAsia="Times New Roman" w:hAnsi="Cambria" w:cs="Arial"/>
          <w:color w:val="000000"/>
          <w:kern w:val="3"/>
          <w:sz w:val="20"/>
          <w:szCs w:val="20"/>
          <w:lang w:eastAsia="ar-SA"/>
        </w:rPr>
        <w:t>**</w:t>
      </w:r>
      <w:r w:rsidRPr="0044766F">
        <w:rPr>
          <w:rFonts w:ascii="Cambria" w:eastAsia="Times New Roman" w:hAnsi="Cambria" w:cs="Arial"/>
          <w:b/>
          <w:bCs/>
          <w:color w:val="000000"/>
          <w:kern w:val="3"/>
          <w:sz w:val="20"/>
          <w:szCs w:val="20"/>
          <w:lang w:eastAsia="ar-SA"/>
        </w:rPr>
        <w:t>Oświadczamy</w:t>
      </w:r>
      <w:r w:rsidRPr="0044766F">
        <w:rPr>
          <w:rFonts w:ascii="Cambria" w:eastAsia="Times New Roman" w:hAnsi="Cambria" w:cs="Arial"/>
          <w:color w:val="000000"/>
          <w:kern w:val="3"/>
          <w:sz w:val="20"/>
          <w:szCs w:val="20"/>
          <w:lang w:eastAsia="ar-SA"/>
        </w:rPr>
        <w:t>, że wybór oferty</w:t>
      </w:r>
      <w:r w:rsidRPr="0044766F">
        <w:rPr>
          <w:rFonts w:ascii="Cambria" w:eastAsia="Times New Roman" w:hAnsi="Cambria" w:cs="Arial"/>
          <w:b/>
          <w:bCs/>
          <w:color w:val="000000"/>
          <w:kern w:val="3"/>
          <w:sz w:val="20"/>
          <w:szCs w:val="20"/>
          <w:lang w:eastAsia="ar-SA"/>
        </w:rPr>
        <w:t xml:space="preserve"> prowadzi </w:t>
      </w:r>
      <w:r w:rsidRPr="0044766F">
        <w:rPr>
          <w:rFonts w:ascii="Cambria" w:eastAsia="Times New Roman" w:hAnsi="Cambria" w:cs="Arial"/>
          <w:color w:val="000000"/>
          <w:kern w:val="3"/>
          <w:sz w:val="20"/>
          <w:szCs w:val="20"/>
          <w:lang w:eastAsia="ar-SA"/>
        </w:rPr>
        <w:t>do powstania u zamawiającego obowiązku</w:t>
      </w:r>
      <w:r w:rsidRPr="0044766F">
        <w:rPr>
          <w:rFonts w:ascii="Cambria" w:eastAsia="Times New Roman" w:hAnsi="Cambria" w:cs="Arial"/>
          <w:b/>
          <w:bCs/>
          <w:color w:val="000000"/>
          <w:kern w:val="3"/>
          <w:sz w:val="20"/>
          <w:szCs w:val="20"/>
          <w:lang w:eastAsia="ar-SA"/>
        </w:rPr>
        <w:t xml:space="preserve"> </w:t>
      </w:r>
      <w:r w:rsidRPr="0044766F">
        <w:rPr>
          <w:rFonts w:ascii="Cambria" w:eastAsia="Times New Roman" w:hAnsi="Cambria" w:cs="Arial"/>
          <w:color w:val="000000"/>
          <w:kern w:val="3"/>
          <w:sz w:val="20"/>
          <w:szCs w:val="20"/>
          <w:lang w:eastAsia="ar-SA"/>
        </w:rPr>
        <w:t xml:space="preserve">podatkowego: </w:t>
      </w:r>
    </w:p>
    <w:p w14:paraId="219437AF"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r w:rsidRPr="0044766F">
        <w:rPr>
          <w:rFonts w:ascii="Cambria" w:eastAsia="Times New Roman" w:hAnsi="Cambria" w:cs="Arial"/>
          <w:color w:val="000000"/>
          <w:kern w:val="3"/>
          <w:sz w:val="20"/>
          <w:szCs w:val="20"/>
          <w:lang w:eastAsia="ar-SA"/>
        </w:rPr>
        <w:t>a) *nazwa towaru lub usługi, których dostawa lub świadczenie będzie prowadzić do powstania obowiązku podatkowego:..................................................................................................</w:t>
      </w:r>
    </w:p>
    <w:p w14:paraId="4E28E966"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r w:rsidRPr="0044766F">
        <w:rPr>
          <w:rFonts w:ascii="Cambria" w:eastAsia="Times New Roman" w:hAnsi="Cambria" w:cs="Arial"/>
          <w:color w:val="000000"/>
          <w:kern w:val="3"/>
          <w:sz w:val="20"/>
          <w:szCs w:val="20"/>
          <w:lang w:eastAsia="ar-SA"/>
        </w:rPr>
        <w:t>b)* wartość towaru lub usługi bez kwoty podatku VAT:..................................</w:t>
      </w:r>
    </w:p>
    <w:p w14:paraId="128ECA12"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b/>
          <w:bCs/>
          <w:color w:val="000000"/>
          <w:kern w:val="3"/>
          <w:sz w:val="20"/>
          <w:szCs w:val="20"/>
          <w:lang w:eastAsia="ar-SA"/>
        </w:rPr>
      </w:pPr>
    </w:p>
    <w:p w14:paraId="0AEACA1E" w14:textId="77777777" w:rsidR="0044766F" w:rsidRPr="0044766F" w:rsidRDefault="0044766F" w:rsidP="0044766F">
      <w:pPr>
        <w:tabs>
          <w:tab w:val="left" w:pos="0"/>
        </w:tabs>
        <w:autoSpaceDN w:val="0"/>
        <w:spacing w:after="0"/>
        <w:jc w:val="both"/>
        <w:textAlignment w:val="baseline"/>
        <w:rPr>
          <w:rFonts w:ascii="Cambria" w:eastAsia="Times New Roman" w:hAnsi="Cambria" w:cs="Arial"/>
          <w:color w:val="000000"/>
          <w:kern w:val="3"/>
          <w:sz w:val="20"/>
          <w:szCs w:val="20"/>
        </w:rPr>
      </w:pPr>
      <w:r w:rsidRPr="0044766F">
        <w:rPr>
          <w:rFonts w:ascii="Cambria" w:eastAsia="Times New Roman" w:hAnsi="Cambria" w:cs="Arial"/>
          <w:color w:val="000000"/>
          <w:kern w:val="3"/>
          <w:sz w:val="20"/>
          <w:szCs w:val="20"/>
        </w:rPr>
        <w:t xml:space="preserve">7. Oświadczamy, że wypełniliśmy obowiązki informacyjne przewidziane w art. 13 lub 14 RODO wobec osób fizycznych, od których dane osobowe bezpośrednio lub pośrednio pozyskałem w celu ubiegania się o udzielenie zamówienia publicznego w niniejszym postępowaniu. </w:t>
      </w:r>
    </w:p>
    <w:p w14:paraId="6C588F80"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p>
    <w:p w14:paraId="1C8620F5"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i/>
          <w:iCs/>
          <w:color w:val="000000"/>
          <w:kern w:val="3"/>
          <w:sz w:val="18"/>
          <w:szCs w:val="18"/>
          <w:lang w:eastAsia="ar-SA"/>
        </w:rPr>
      </w:pPr>
      <w:r w:rsidRPr="0044766F">
        <w:rPr>
          <w:rFonts w:ascii="Cambria" w:eastAsia="Times New Roman" w:hAnsi="Cambria" w:cs="Arial"/>
          <w:i/>
          <w:iCs/>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60AB096E"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p>
    <w:p w14:paraId="1C95A42B"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r w:rsidRPr="0044766F">
        <w:rPr>
          <w:rFonts w:ascii="Cambria" w:eastAsia="Times New Roman" w:hAnsi="Cambria" w:cs="Arial"/>
          <w:color w:val="000000"/>
          <w:kern w:val="3"/>
          <w:sz w:val="20"/>
          <w:szCs w:val="20"/>
          <w:lang w:eastAsia="ar-SA"/>
        </w:rPr>
        <w:t>8.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33C7CBFB"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Arial"/>
          <w:color w:val="000000"/>
          <w:kern w:val="3"/>
          <w:sz w:val="20"/>
          <w:szCs w:val="20"/>
          <w:lang w:eastAsia="ar-SA"/>
        </w:rPr>
      </w:pPr>
    </w:p>
    <w:p w14:paraId="12E9252B"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Batang" w:hAnsi="Cambria" w:cs="Arial"/>
          <w:kern w:val="3"/>
          <w:sz w:val="20"/>
          <w:szCs w:val="20"/>
          <w:lang w:eastAsia="pl-PL"/>
        </w:rPr>
      </w:pPr>
      <w:r w:rsidRPr="0044766F">
        <w:rPr>
          <w:rFonts w:ascii="Cambria" w:eastAsia="Times New Roman" w:hAnsi="Cambria" w:cs="Arial"/>
          <w:color w:val="000000"/>
          <w:kern w:val="3"/>
          <w:sz w:val="20"/>
          <w:szCs w:val="20"/>
          <w:lang w:eastAsia="ar-SA"/>
        </w:rPr>
        <w:lastRenderedPageBreak/>
        <w:t>9. </w:t>
      </w:r>
      <w:r w:rsidRPr="0044766F">
        <w:rPr>
          <w:rFonts w:ascii="Cambria" w:eastAsia="Batang" w:hAnsi="Cambria" w:cs="Arial"/>
          <w:kern w:val="3"/>
          <w:sz w:val="20"/>
          <w:szCs w:val="20"/>
          <w:lang w:eastAsia="pl-PL"/>
        </w:rPr>
        <w:t>Inne informacje ......................................................................................................................</w:t>
      </w:r>
    </w:p>
    <w:p w14:paraId="154392F4" w14:textId="77777777" w:rsidR="0044766F" w:rsidRPr="0044766F" w:rsidRDefault="0044766F" w:rsidP="0044766F">
      <w:pPr>
        <w:suppressAutoHyphens/>
        <w:spacing w:after="0" w:line="240" w:lineRule="auto"/>
        <w:rPr>
          <w:rFonts w:ascii="Cambria" w:eastAsia="Batang" w:hAnsi="Cambria" w:cs="Arial"/>
          <w:sz w:val="20"/>
          <w:szCs w:val="20"/>
          <w:lang w:eastAsia="pl-PL"/>
        </w:rPr>
      </w:pPr>
    </w:p>
    <w:p w14:paraId="5C69542F" w14:textId="77777777" w:rsidR="0044766F" w:rsidRPr="0044766F" w:rsidRDefault="0044766F" w:rsidP="0044766F">
      <w:pPr>
        <w:suppressAutoHyphens/>
        <w:spacing w:after="0" w:line="240" w:lineRule="auto"/>
        <w:rPr>
          <w:rFonts w:ascii="Cambria" w:eastAsia="Batang" w:hAnsi="Cambria" w:cs="Arial"/>
          <w:sz w:val="20"/>
          <w:szCs w:val="20"/>
          <w:lang w:eastAsia="pl-PL"/>
        </w:rPr>
      </w:pPr>
    </w:p>
    <w:p w14:paraId="4FCF7C18" w14:textId="77777777" w:rsidR="0044766F" w:rsidRPr="0044766F" w:rsidRDefault="0044766F" w:rsidP="0044766F">
      <w:pPr>
        <w:suppressAutoHyphens/>
        <w:spacing w:after="0" w:line="240" w:lineRule="auto"/>
        <w:rPr>
          <w:rFonts w:ascii="Cambria" w:eastAsia="Batang" w:hAnsi="Cambria" w:cs="Arial"/>
          <w:sz w:val="20"/>
          <w:szCs w:val="20"/>
          <w:lang w:eastAsia="pl-PL"/>
        </w:rPr>
      </w:pPr>
      <w:r w:rsidRPr="0044766F">
        <w:rPr>
          <w:rFonts w:ascii="Cambria" w:eastAsia="Batang" w:hAnsi="Cambria" w:cs="Arial"/>
          <w:sz w:val="20"/>
          <w:szCs w:val="20"/>
          <w:lang w:eastAsia="pl-PL"/>
        </w:rPr>
        <w:t>10. Wykaz oświadczeń i dokumentów dołączonych do oferty:</w:t>
      </w:r>
    </w:p>
    <w:p w14:paraId="65D88992" w14:textId="77777777" w:rsidR="0044766F" w:rsidRPr="0044766F" w:rsidRDefault="0044766F" w:rsidP="0044766F">
      <w:pPr>
        <w:suppressAutoHyphens/>
        <w:spacing w:after="0" w:line="240" w:lineRule="auto"/>
        <w:rPr>
          <w:rFonts w:ascii="Cambria" w:eastAsia="Batang" w:hAnsi="Cambria" w:cs="Arial"/>
          <w:sz w:val="20"/>
          <w:szCs w:val="20"/>
          <w:lang w:eastAsia="pl-PL"/>
        </w:rPr>
      </w:pPr>
      <w:r w:rsidRPr="0044766F">
        <w:rPr>
          <w:rFonts w:ascii="Cambria" w:eastAsia="Batang" w:hAnsi="Cambria" w:cs="Arial"/>
          <w:sz w:val="20"/>
          <w:szCs w:val="20"/>
          <w:lang w:eastAsia="pl-PL"/>
        </w:rPr>
        <w:t>1)…………………………………………………………………</w:t>
      </w:r>
    </w:p>
    <w:p w14:paraId="3F22929C" w14:textId="77777777" w:rsidR="0044766F" w:rsidRPr="0044766F" w:rsidRDefault="0044766F" w:rsidP="0044766F">
      <w:pPr>
        <w:suppressAutoHyphens/>
        <w:spacing w:after="0" w:line="240" w:lineRule="auto"/>
        <w:rPr>
          <w:rFonts w:ascii="Cambria" w:eastAsia="Batang" w:hAnsi="Cambria" w:cs="Arial"/>
          <w:sz w:val="20"/>
          <w:szCs w:val="20"/>
          <w:lang w:eastAsia="pl-PL"/>
        </w:rPr>
      </w:pPr>
    </w:p>
    <w:p w14:paraId="2C5F4C15" w14:textId="77777777" w:rsidR="0044766F" w:rsidRPr="0044766F" w:rsidRDefault="0044766F" w:rsidP="0044766F">
      <w:pPr>
        <w:suppressAutoHyphens/>
        <w:spacing w:after="0" w:line="240" w:lineRule="auto"/>
        <w:rPr>
          <w:rFonts w:ascii="Cambria" w:eastAsia="Batang" w:hAnsi="Cambria" w:cs="Arial"/>
          <w:sz w:val="20"/>
          <w:szCs w:val="20"/>
          <w:lang w:eastAsia="pl-PL"/>
        </w:rPr>
      </w:pPr>
      <w:r w:rsidRPr="0044766F">
        <w:rPr>
          <w:rFonts w:ascii="Cambria" w:eastAsia="Batang" w:hAnsi="Cambria" w:cs="Arial"/>
          <w:sz w:val="20"/>
          <w:szCs w:val="20"/>
          <w:lang w:eastAsia="pl-PL"/>
        </w:rPr>
        <w:t>2)………………………………………………………</w:t>
      </w:r>
    </w:p>
    <w:p w14:paraId="5EF67A33" w14:textId="77777777" w:rsidR="0044766F" w:rsidRPr="0044766F" w:rsidRDefault="0044766F" w:rsidP="0044766F">
      <w:pPr>
        <w:spacing w:after="200" w:line="276" w:lineRule="auto"/>
        <w:rPr>
          <w:rFonts w:ascii="Cambria" w:eastAsia="Calibri" w:hAnsi="Cambria" w:cs="Calibri"/>
          <w:b/>
        </w:rPr>
      </w:pPr>
    </w:p>
    <w:p w14:paraId="30BAD5B0" w14:textId="77777777" w:rsidR="0044766F" w:rsidRPr="0044766F" w:rsidRDefault="0044766F" w:rsidP="0044766F">
      <w:pPr>
        <w:widowControl w:val="0"/>
        <w:spacing w:after="0" w:line="360" w:lineRule="auto"/>
        <w:jc w:val="right"/>
        <w:rPr>
          <w:rFonts w:ascii="Cambria" w:eastAsia="Calibri" w:hAnsi="Cambria" w:cs="Calibri"/>
          <w:sz w:val="24"/>
          <w:szCs w:val="24"/>
        </w:rPr>
      </w:pPr>
    </w:p>
    <w:p w14:paraId="0AA48EA4" w14:textId="77777777" w:rsidR="0044766F" w:rsidRPr="0044766F" w:rsidRDefault="0044766F" w:rsidP="0044766F">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44766F">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6600EAEA" w14:textId="77777777" w:rsidR="0044766F" w:rsidRPr="0044766F" w:rsidRDefault="0044766F" w:rsidP="0044766F">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44766F">
        <w:rPr>
          <w:rFonts w:ascii="Cambria" w:eastAsia="Arial" w:hAnsi="Cambria" w:cs="Open Sans"/>
          <w:b/>
          <w:i/>
          <w:color w:val="FF0000"/>
          <w:kern w:val="2"/>
          <w:sz w:val="18"/>
          <w:szCs w:val="18"/>
          <w:lang w:eastAsia="zh-CN" w:bidi="hi-IN"/>
        </w:rPr>
        <w:t xml:space="preserve">Zamawiający zaleca zapisanie dokumentu w formacie PDF. </w:t>
      </w:r>
    </w:p>
    <w:p w14:paraId="4C40FBD5" w14:textId="77777777" w:rsidR="0044766F" w:rsidRPr="0044766F" w:rsidRDefault="0044766F" w:rsidP="0044766F">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409F8A3" w14:textId="77777777" w:rsidR="0044766F" w:rsidRPr="0044766F" w:rsidRDefault="0044766F" w:rsidP="0044766F">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D947263" w14:textId="77777777" w:rsidR="0044766F" w:rsidRPr="0044766F" w:rsidRDefault="0044766F" w:rsidP="0044766F">
      <w:pPr>
        <w:spacing w:after="200" w:line="276" w:lineRule="auto"/>
        <w:rPr>
          <w:rFonts w:ascii="Arial" w:eastAsia="Calibri" w:hAnsi="Arial" w:cs="Arial"/>
          <w:sz w:val="20"/>
          <w:szCs w:val="20"/>
        </w:rPr>
      </w:pPr>
    </w:p>
    <w:p w14:paraId="02F50C78" w14:textId="77777777" w:rsidR="0044766F" w:rsidRPr="0044766F" w:rsidRDefault="0044766F" w:rsidP="0044766F">
      <w:pPr>
        <w:spacing w:after="200" w:line="276" w:lineRule="auto"/>
        <w:rPr>
          <w:rFonts w:ascii="Arial" w:eastAsia="Calibri" w:hAnsi="Arial" w:cs="Arial"/>
          <w:sz w:val="20"/>
          <w:szCs w:val="20"/>
        </w:rPr>
      </w:pPr>
    </w:p>
    <w:p w14:paraId="0DEC1C88" w14:textId="77777777" w:rsidR="0044766F" w:rsidRPr="0044766F" w:rsidRDefault="0044766F" w:rsidP="0044766F">
      <w:pPr>
        <w:spacing w:after="200" w:line="276" w:lineRule="auto"/>
        <w:rPr>
          <w:rFonts w:ascii="Arial" w:eastAsia="Calibri" w:hAnsi="Arial" w:cs="Arial"/>
          <w:sz w:val="20"/>
          <w:szCs w:val="20"/>
        </w:rPr>
      </w:pPr>
    </w:p>
    <w:p w14:paraId="360F4515" w14:textId="77777777" w:rsidR="0044766F" w:rsidRPr="0044766F" w:rsidRDefault="0044766F" w:rsidP="0044766F">
      <w:pPr>
        <w:spacing w:after="200" w:line="276" w:lineRule="auto"/>
        <w:rPr>
          <w:rFonts w:ascii="Arial" w:eastAsia="Calibri" w:hAnsi="Arial" w:cs="Arial"/>
          <w:sz w:val="20"/>
          <w:szCs w:val="20"/>
        </w:rPr>
      </w:pPr>
    </w:p>
    <w:p w14:paraId="02D9FF8A" w14:textId="77777777" w:rsidR="0044766F" w:rsidRPr="0044766F" w:rsidRDefault="0044766F" w:rsidP="0044766F">
      <w:pPr>
        <w:spacing w:after="200" w:line="276" w:lineRule="auto"/>
        <w:rPr>
          <w:rFonts w:ascii="Arial" w:eastAsia="Calibri" w:hAnsi="Arial" w:cs="Arial"/>
          <w:sz w:val="20"/>
          <w:szCs w:val="20"/>
        </w:rPr>
      </w:pPr>
    </w:p>
    <w:p w14:paraId="002CFA7F" w14:textId="77777777" w:rsidR="0044766F" w:rsidRPr="0044766F" w:rsidRDefault="0044766F" w:rsidP="0044766F">
      <w:pPr>
        <w:spacing w:after="200" w:line="276" w:lineRule="auto"/>
        <w:rPr>
          <w:rFonts w:ascii="Arial" w:eastAsia="Calibri" w:hAnsi="Arial" w:cs="Arial"/>
          <w:sz w:val="20"/>
          <w:szCs w:val="20"/>
        </w:rPr>
      </w:pPr>
    </w:p>
    <w:p w14:paraId="589297CE" w14:textId="77777777" w:rsidR="0044766F" w:rsidRPr="0044766F" w:rsidRDefault="0044766F" w:rsidP="0044766F">
      <w:pPr>
        <w:spacing w:after="200" w:line="276" w:lineRule="auto"/>
        <w:rPr>
          <w:rFonts w:ascii="Arial" w:eastAsia="Calibri" w:hAnsi="Arial" w:cs="Arial"/>
          <w:sz w:val="20"/>
          <w:szCs w:val="20"/>
        </w:rPr>
      </w:pPr>
    </w:p>
    <w:p w14:paraId="0AD6971F" w14:textId="77777777" w:rsidR="0044766F" w:rsidRPr="0044766F" w:rsidRDefault="0044766F" w:rsidP="0044766F">
      <w:pPr>
        <w:spacing w:after="200" w:line="276" w:lineRule="auto"/>
        <w:rPr>
          <w:rFonts w:ascii="Arial" w:eastAsia="Calibri" w:hAnsi="Arial" w:cs="Arial"/>
          <w:sz w:val="20"/>
          <w:szCs w:val="20"/>
        </w:rPr>
      </w:pPr>
    </w:p>
    <w:p w14:paraId="657028F2" w14:textId="77777777" w:rsidR="0044766F" w:rsidRPr="0044766F" w:rsidRDefault="0044766F" w:rsidP="0044766F">
      <w:pPr>
        <w:spacing w:after="200" w:line="276" w:lineRule="auto"/>
        <w:rPr>
          <w:rFonts w:ascii="Arial" w:eastAsia="Calibri" w:hAnsi="Arial" w:cs="Arial"/>
          <w:sz w:val="20"/>
          <w:szCs w:val="20"/>
        </w:rPr>
      </w:pPr>
    </w:p>
    <w:p w14:paraId="1ADFBDF5" w14:textId="77777777" w:rsidR="0044766F" w:rsidRPr="0044766F" w:rsidRDefault="0044766F" w:rsidP="0044766F">
      <w:pPr>
        <w:spacing w:after="200" w:line="276" w:lineRule="auto"/>
        <w:rPr>
          <w:rFonts w:ascii="Arial" w:eastAsia="Calibri" w:hAnsi="Arial" w:cs="Arial"/>
          <w:sz w:val="20"/>
          <w:szCs w:val="20"/>
        </w:rPr>
      </w:pPr>
    </w:p>
    <w:p w14:paraId="14872504" w14:textId="77777777" w:rsidR="0044766F" w:rsidRPr="0044766F" w:rsidRDefault="0044766F" w:rsidP="0044766F">
      <w:pPr>
        <w:spacing w:after="200" w:line="276" w:lineRule="auto"/>
        <w:rPr>
          <w:rFonts w:ascii="Arial" w:eastAsia="Calibri" w:hAnsi="Arial" w:cs="Arial"/>
          <w:sz w:val="20"/>
          <w:szCs w:val="20"/>
        </w:rPr>
      </w:pPr>
    </w:p>
    <w:p w14:paraId="1FA3C918" w14:textId="77777777" w:rsidR="0044766F" w:rsidRPr="0044766F" w:rsidRDefault="0044766F" w:rsidP="0044766F">
      <w:pPr>
        <w:spacing w:after="200" w:line="276" w:lineRule="auto"/>
        <w:rPr>
          <w:rFonts w:ascii="Arial" w:eastAsia="Calibri" w:hAnsi="Arial" w:cs="Arial"/>
          <w:sz w:val="20"/>
          <w:szCs w:val="20"/>
        </w:rPr>
      </w:pPr>
    </w:p>
    <w:p w14:paraId="696671DC" w14:textId="77777777" w:rsidR="0044766F" w:rsidRPr="0044766F" w:rsidRDefault="0044766F" w:rsidP="0044766F">
      <w:pPr>
        <w:spacing w:after="200" w:line="276" w:lineRule="auto"/>
        <w:rPr>
          <w:rFonts w:ascii="Arial" w:eastAsia="Calibri" w:hAnsi="Arial" w:cs="Arial"/>
          <w:sz w:val="20"/>
          <w:szCs w:val="20"/>
        </w:rPr>
      </w:pPr>
    </w:p>
    <w:p w14:paraId="1A2B0474" w14:textId="77777777" w:rsidR="0044766F" w:rsidRPr="0044766F" w:rsidRDefault="0044766F" w:rsidP="0044766F">
      <w:pPr>
        <w:spacing w:after="200" w:line="276" w:lineRule="auto"/>
        <w:rPr>
          <w:rFonts w:ascii="Arial" w:eastAsia="Calibri" w:hAnsi="Arial" w:cs="Arial"/>
          <w:sz w:val="20"/>
          <w:szCs w:val="20"/>
        </w:rPr>
      </w:pPr>
    </w:p>
    <w:p w14:paraId="7F568F75" w14:textId="77777777" w:rsidR="0044766F" w:rsidRPr="0044766F" w:rsidRDefault="0044766F" w:rsidP="0044766F">
      <w:pPr>
        <w:spacing w:after="200" w:line="276" w:lineRule="auto"/>
        <w:rPr>
          <w:rFonts w:ascii="Arial" w:eastAsia="Calibri" w:hAnsi="Arial" w:cs="Arial"/>
          <w:sz w:val="20"/>
          <w:szCs w:val="20"/>
        </w:rPr>
      </w:pPr>
    </w:p>
    <w:p w14:paraId="36CA79FC" w14:textId="0F8D9254" w:rsidR="0044766F" w:rsidRDefault="0044766F" w:rsidP="0044766F">
      <w:pPr>
        <w:spacing w:after="200" w:line="276" w:lineRule="auto"/>
        <w:rPr>
          <w:rFonts w:ascii="Arial" w:eastAsia="Calibri" w:hAnsi="Arial" w:cs="Arial"/>
          <w:sz w:val="20"/>
          <w:szCs w:val="20"/>
        </w:rPr>
      </w:pPr>
    </w:p>
    <w:p w14:paraId="45335D95" w14:textId="5E99F864" w:rsidR="0040300E" w:rsidRDefault="0040300E" w:rsidP="0044766F">
      <w:pPr>
        <w:spacing w:after="200" w:line="276" w:lineRule="auto"/>
        <w:rPr>
          <w:rFonts w:ascii="Arial" w:eastAsia="Calibri" w:hAnsi="Arial" w:cs="Arial"/>
          <w:sz w:val="20"/>
          <w:szCs w:val="20"/>
        </w:rPr>
      </w:pPr>
    </w:p>
    <w:p w14:paraId="53DAF74F" w14:textId="124E6985" w:rsidR="0040300E" w:rsidRDefault="0040300E" w:rsidP="0044766F">
      <w:pPr>
        <w:spacing w:after="200" w:line="276" w:lineRule="auto"/>
        <w:rPr>
          <w:rFonts w:ascii="Arial" w:eastAsia="Calibri" w:hAnsi="Arial" w:cs="Arial"/>
          <w:sz w:val="20"/>
          <w:szCs w:val="20"/>
        </w:rPr>
      </w:pPr>
    </w:p>
    <w:p w14:paraId="6532C24B" w14:textId="6754B32D" w:rsidR="0040300E" w:rsidRDefault="0040300E" w:rsidP="0044766F">
      <w:pPr>
        <w:spacing w:after="200" w:line="276" w:lineRule="auto"/>
        <w:rPr>
          <w:rFonts w:ascii="Arial" w:eastAsia="Calibri" w:hAnsi="Arial" w:cs="Arial"/>
          <w:sz w:val="20"/>
          <w:szCs w:val="20"/>
        </w:rPr>
      </w:pPr>
    </w:p>
    <w:p w14:paraId="376AAFD2" w14:textId="12E7E967" w:rsidR="0040300E" w:rsidRDefault="0040300E" w:rsidP="0044766F">
      <w:pPr>
        <w:spacing w:after="200" w:line="276" w:lineRule="auto"/>
        <w:rPr>
          <w:rFonts w:ascii="Arial" w:eastAsia="Calibri" w:hAnsi="Arial" w:cs="Arial"/>
          <w:sz w:val="20"/>
          <w:szCs w:val="20"/>
        </w:rPr>
      </w:pPr>
    </w:p>
    <w:p w14:paraId="65F1CD49" w14:textId="085D648E" w:rsidR="0040300E" w:rsidRDefault="0040300E" w:rsidP="0044766F">
      <w:pPr>
        <w:spacing w:after="200" w:line="276" w:lineRule="auto"/>
        <w:rPr>
          <w:rFonts w:ascii="Arial" w:eastAsia="Calibri" w:hAnsi="Arial" w:cs="Arial"/>
          <w:sz w:val="20"/>
          <w:szCs w:val="20"/>
        </w:rPr>
      </w:pPr>
    </w:p>
    <w:p w14:paraId="01E758CE" w14:textId="234699AD" w:rsidR="0040300E" w:rsidRDefault="0040300E" w:rsidP="0044766F">
      <w:pPr>
        <w:spacing w:after="200" w:line="276" w:lineRule="auto"/>
        <w:rPr>
          <w:rFonts w:ascii="Arial" w:eastAsia="Calibri" w:hAnsi="Arial" w:cs="Arial"/>
          <w:sz w:val="20"/>
          <w:szCs w:val="20"/>
        </w:rPr>
      </w:pPr>
    </w:p>
    <w:p w14:paraId="66823639" w14:textId="2C671847" w:rsidR="0040300E" w:rsidRDefault="0040300E" w:rsidP="0044766F">
      <w:pPr>
        <w:spacing w:after="200" w:line="276" w:lineRule="auto"/>
        <w:rPr>
          <w:rFonts w:ascii="Arial" w:eastAsia="Calibri" w:hAnsi="Arial" w:cs="Arial"/>
          <w:sz w:val="20"/>
          <w:szCs w:val="20"/>
        </w:rPr>
      </w:pPr>
    </w:p>
    <w:p w14:paraId="0A1B2108" w14:textId="4DCEDD16" w:rsidR="0040300E" w:rsidRDefault="0040300E" w:rsidP="0044766F">
      <w:pPr>
        <w:spacing w:after="200" w:line="276" w:lineRule="auto"/>
        <w:rPr>
          <w:rFonts w:ascii="Arial" w:eastAsia="Calibri" w:hAnsi="Arial" w:cs="Arial"/>
          <w:sz w:val="20"/>
          <w:szCs w:val="20"/>
        </w:rPr>
      </w:pPr>
    </w:p>
    <w:p w14:paraId="14048324" w14:textId="0C27B002" w:rsidR="0040300E" w:rsidRDefault="0040300E" w:rsidP="0044766F">
      <w:pPr>
        <w:spacing w:after="200" w:line="276" w:lineRule="auto"/>
        <w:rPr>
          <w:rFonts w:ascii="Arial" w:eastAsia="Calibri" w:hAnsi="Arial" w:cs="Arial"/>
          <w:sz w:val="20"/>
          <w:szCs w:val="20"/>
        </w:rPr>
      </w:pPr>
    </w:p>
    <w:p w14:paraId="6997EB7B" w14:textId="77777777" w:rsidR="0040300E" w:rsidRPr="0044766F" w:rsidRDefault="0040300E" w:rsidP="0044766F">
      <w:pPr>
        <w:spacing w:after="200" w:line="276" w:lineRule="auto"/>
        <w:rPr>
          <w:rFonts w:ascii="Arial" w:eastAsia="Calibri" w:hAnsi="Arial" w:cs="Arial"/>
          <w:sz w:val="20"/>
          <w:szCs w:val="20"/>
        </w:rPr>
      </w:pPr>
    </w:p>
    <w:p w14:paraId="10B68367" w14:textId="77777777" w:rsidR="0044766F" w:rsidRPr="0044766F" w:rsidRDefault="0044766F" w:rsidP="0044766F">
      <w:pPr>
        <w:spacing w:after="200" w:line="276" w:lineRule="auto"/>
        <w:rPr>
          <w:rFonts w:ascii="Arial" w:eastAsia="Calibri" w:hAnsi="Arial" w:cs="Arial"/>
          <w:sz w:val="20"/>
          <w:szCs w:val="20"/>
        </w:rPr>
      </w:pPr>
    </w:p>
    <w:p w14:paraId="44DBCB80" w14:textId="77777777" w:rsidR="0044766F" w:rsidRPr="0044766F" w:rsidRDefault="0044766F" w:rsidP="0044766F">
      <w:pPr>
        <w:spacing w:after="200" w:line="276" w:lineRule="auto"/>
        <w:rPr>
          <w:rFonts w:ascii="Arial" w:eastAsia="Calibri" w:hAnsi="Arial" w:cs="Arial"/>
          <w:sz w:val="20"/>
          <w:szCs w:val="20"/>
        </w:rPr>
      </w:pPr>
    </w:p>
    <w:p w14:paraId="3F1AD979"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44766F">
        <w:rPr>
          <w:rFonts w:ascii="Cambria" w:eastAsia="Andale Sans UI" w:hAnsi="Cambria" w:cs="Arial"/>
          <w:b/>
          <w:bCs/>
          <w:kern w:val="2"/>
          <w:lang w:eastAsia="pl-PL" w:bidi="hi-IN"/>
        </w:rPr>
        <w:t>Załącznik nr 2 do SWZ</w:t>
      </w:r>
    </w:p>
    <w:p w14:paraId="0415C6FC"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27F64B9" w14:textId="77777777" w:rsidR="0044766F" w:rsidRPr="0044766F" w:rsidRDefault="0044766F" w:rsidP="0044766F">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7C47E95E" w14:textId="77777777" w:rsidR="0044766F" w:rsidRPr="0044766F" w:rsidRDefault="0044766F" w:rsidP="0044766F">
      <w:pPr>
        <w:spacing w:after="200" w:line="276" w:lineRule="auto"/>
        <w:jc w:val="right"/>
        <w:rPr>
          <w:rFonts w:ascii="Arial" w:eastAsia="Calibri" w:hAnsi="Arial" w:cs="Arial"/>
          <w:sz w:val="20"/>
          <w:szCs w:val="20"/>
        </w:rPr>
      </w:pPr>
    </w:p>
    <w:p w14:paraId="6DD0A505" w14:textId="77777777" w:rsidR="0044766F" w:rsidRPr="0044766F" w:rsidRDefault="0044766F" w:rsidP="0044766F">
      <w:pPr>
        <w:spacing w:after="0" w:line="240" w:lineRule="auto"/>
        <w:rPr>
          <w:rFonts w:ascii="Cambria" w:eastAsia="Calibri" w:hAnsi="Cambria" w:cs="Calibri"/>
          <w:b/>
          <w:sz w:val="24"/>
          <w:szCs w:val="24"/>
        </w:rPr>
      </w:pPr>
      <w:r w:rsidRPr="0044766F">
        <w:rPr>
          <w:rFonts w:ascii="Cambria" w:eastAsia="Calibri" w:hAnsi="Cambria" w:cs="Calibri"/>
          <w:b/>
          <w:sz w:val="24"/>
          <w:szCs w:val="24"/>
        </w:rPr>
        <w:t>Zamawiający:</w:t>
      </w:r>
    </w:p>
    <w:p w14:paraId="7857A3FA" w14:textId="77777777" w:rsidR="0044766F" w:rsidRPr="0044766F" w:rsidRDefault="0044766F" w:rsidP="0044766F">
      <w:pPr>
        <w:suppressAutoHyphens/>
        <w:spacing w:after="0" w:line="240" w:lineRule="auto"/>
        <w:rPr>
          <w:rFonts w:ascii="Cambria" w:eastAsia="Batang" w:hAnsi="Cambria" w:cs="Arial"/>
          <w:lang w:eastAsia="pl-PL"/>
        </w:rPr>
      </w:pPr>
      <w:r w:rsidRPr="0044766F">
        <w:rPr>
          <w:rFonts w:ascii="Cambria" w:eastAsia="Batang" w:hAnsi="Cambria" w:cs="Arial"/>
          <w:lang w:eastAsia="pl-PL"/>
        </w:rPr>
        <w:t xml:space="preserve">Gmina Santok </w:t>
      </w:r>
    </w:p>
    <w:p w14:paraId="553AB511" w14:textId="77777777" w:rsidR="0044766F" w:rsidRPr="0044766F" w:rsidRDefault="0044766F" w:rsidP="0044766F">
      <w:pPr>
        <w:suppressAutoHyphens/>
        <w:spacing w:after="0" w:line="240" w:lineRule="auto"/>
        <w:rPr>
          <w:rFonts w:ascii="Cambria" w:eastAsia="Batang" w:hAnsi="Cambria" w:cs="Arial"/>
          <w:lang w:eastAsia="pl-PL"/>
        </w:rPr>
      </w:pPr>
      <w:r w:rsidRPr="0044766F">
        <w:rPr>
          <w:rFonts w:ascii="Cambria" w:eastAsia="Batang" w:hAnsi="Cambria" w:cs="Arial"/>
          <w:lang w:eastAsia="pl-PL"/>
        </w:rPr>
        <w:t xml:space="preserve">Ul. Gorzowska 59 </w:t>
      </w:r>
    </w:p>
    <w:p w14:paraId="484121C5" w14:textId="77777777" w:rsidR="0044766F" w:rsidRPr="0044766F" w:rsidRDefault="0044766F" w:rsidP="0044766F">
      <w:pPr>
        <w:widowControl w:val="0"/>
        <w:spacing w:after="0" w:line="276" w:lineRule="auto"/>
        <w:rPr>
          <w:rFonts w:ascii="Cambria" w:eastAsia="Calibri" w:hAnsi="Cambria" w:cs="Calibri"/>
          <w:sz w:val="24"/>
          <w:szCs w:val="24"/>
        </w:rPr>
      </w:pPr>
      <w:r w:rsidRPr="0044766F">
        <w:rPr>
          <w:rFonts w:ascii="Cambria" w:eastAsia="Batang" w:hAnsi="Cambria" w:cs="Arial"/>
          <w:lang w:eastAsia="pl-PL"/>
        </w:rPr>
        <w:t>66-431 Santok</w:t>
      </w:r>
    </w:p>
    <w:p w14:paraId="05B95F2F" w14:textId="77777777" w:rsidR="0044766F" w:rsidRPr="0044766F" w:rsidRDefault="0044766F" w:rsidP="0044766F">
      <w:pPr>
        <w:widowControl w:val="0"/>
        <w:spacing w:after="0" w:line="360" w:lineRule="auto"/>
        <w:jc w:val="right"/>
        <w:rPr>
          <w:rFonts w:ascii="Cambria" w:eastAsia="Times New Roman" w:hAnsi="Cambria" w:cs="Calibri"/>
          <w:sz w:val="24"/>
          <w:szCs w:val="24"/>
          <w:lang w:eastAsia="pl-PL"/>
        </w:rPr>
      </w:pPr>
    </w:p>
    <w:p w14:paraId="33852EAB" w14:textId="77777777" w:rsidR="0044766F" w:rsidRPr="0044766F" w:rsidRDefault="0044766F" w:rsidP="0044766F">
      <w:pPr>
        <w:widowControl w:val="0"/>
        <w:spacing w:after="0" w:line="360" w:lineRule="auto"/>
        <w:rPr>
          <w:rFonts w:ascii="Cambria" w:eastAsia="Times New Roman" w:hAnsi="Cambria" w:cs="Calibri"/>
          <w:b/>
          <w:sz w:val="24"/>
          <w:szCs w:val="24"/>
          <w:lang w:eastAsia="pl-PL"/>
        </w:rPr>
      </w:pPr>
      <w:r w:rsidRPr="0044766F">
        <w:rPr>
          <w:rFonts w:ascii="Cambria" w:eastAsia="Times New Roman" w:hAnsi="Cambria" w:cs="Calibri"/>
          <w:b/>
          <w:sz w:val="24"/>
          <w:szCs w:val="24"/>
          <w:lang w:eastAsia="pl-PL"/>
        </w:rPr>
        <w:t>Wykonawca:</w:t>
      </w:r>
    </w:p>
    <w:p w14:paraId="175C307D" w14:textId="77777777" w:rsidR="0044766F" w:rsidRPr="0044766F" w:rsidRDefault="0044766F" w:rsidP="0044766F">
      <w:pPr>
        <w:widowControl w:val="0"/>
        <w:spacing w:after="0" w:line="360" w:lineRule="auto"/>
        <w:ind w:right="107"/>
        <w:rPr>
          <w:rFonts w:ascii="Cambria" w:eastAsia="Times New Roman" w:hAnsi="Cambria" w:cs="Calibri"/>
          <w:sz w:val="24"/>
          <w:szCs w:val="24"/>
          <w:lang w:eastAsia="pl-PL"/>
        </w:rPr>
      </w:pPr>
      <w:r w:rsidRPr="0044766F">
        <w:rPr>
          <w:rFonts w:ascii="Cambria" w:eastAsia="Times New Roman" w:hAnsi="Cambria" w:cs="Calibri"/>
          <w:sz w:val="24"/>
          <w:szCs w:val="24"/>
          <w:lang w:eastAsia="pl-PL"/>
        </w:rPr>
        <w:t>………………………………………………………………………………………………………………</w:t>
      </w:r>
    </w:p>
    <w:p w14:paraId="46BCE122" w14:textId="77777777" w:rsidR="0044766F" w:rsidRPr="0044766F" w:rsidRDefault="0044766F" w:rsidP="0044766F">
      <w:pPr>
        <w:widowControl w:val="0"/>
        <w:spacing w:after="0" w:line="360" w:lineRule="auto"/>
        <w:ind w:right="107"/>
        <w:rPr>
          <w:rFonts w:ascii="Cambria" w:eastAsia="Times New Roman" w:hAnsi="Cambria" w:cs="Calibri"/>
          <w:i/>
          <w:sz w:val="20"/>
          <w:szCs w:val="20"/>
          <w:lang w:eastAsia="pl-PL"/>
        </w:rPr>
      </w:pPr>
      <w:r w:rsidRPr="0044766F">
        <w:rPr>
          <w:rFonts w:ascii="Cambria" w:eastAsia="Times New Roman" w:hAnsi="Cambria" w:cs="Calibri"/>
          <w:i/>
          <w:sz w:val="20"/>
          <w:szCs w:val="20"/>
          <w:lang w:eastAsia="pl-PL"/>
        </w:rPr>
        <w:t>(pełna nazwa/firma, adres,  w zależności od podmiotu: NIP/PESEL, KRS/</w:t>
      </w:r>
      <w:proofErr w:type="spellStart"/>
      <w:r w:rsidRPr="0044766F">
        <w:rPr>
          <w:rFonts w:ascii="Cambria" w:eastAsia="Times New Roman" w:hAnsi="Cambria" w:cs="Calibri"/>
          <w:i/>
          <w:sz w:val="20"/>
          <w:szCs w:val="20"/>
          <w:lang w:eastAsia="pl-PL"/>
        </w:rPr>
        <w:t>CEiDG</w:t>
      </w:r>
      <w:proofErr w:type="spellEnd"/>
      <w:r w:rsidRPr="0044766F">
        <w:rPr>
          <w:rFonts w:ascii="Cambria" w:eastAsia="Times New Roman" w:hAnsi="Cambria" w:cs="Calibri"/>
          <w:i/>
          <w:sz w:val="20"/>
          <w:szCs w:val="20"/>
          <w:lang w:eastAsia="pl-PL"/>
        </w:rPr>
        <w:t>)</w:t>
      </w:r>
    </w:p>
    <w:p w14:paraId="5715B841" w14:textId="77777777" w:rsidR="0044766F" w:rsidRPr="0044766F" w:rsidRDefault="0044766F" w:rsidP="0044766F">
      <w:pPr>
        <w:widowControl w:val="0"/>
        <w:spacing w:after="0" w:line="360" w:lineRule="auto"/>
        <w:rPr>
          <w:rFonts w:ascii="Cambria" w:eastAsia="Times New Roman" w:hAnsi="Cambria" w:cs="Calibri"/>
          <w:sz w:val="24"/>
          <w:szCs w:val="24"/>
          <w:u w:val="single"/>
          <w:lang w:eastAsia="pl-PL"/>
        </w:rPr>
      </w:pPr>
      <w:r w:rsidRPr="0044766F">
        <w:rPr>
          <w:rFonts w:ascii="Cambria" w:eastAsia="Times New Roman" w:hAnsi="Cambria" w:cs="Calibri"/>
          <w:sz w:val="24"/>
          <w:szCs w:val="24"/>
          <w:u w:val="single"/>
          <w:lang w:eastAsia="pl-PL"/>
        </w:rPr>
        <w:t>reprezentowany przez:</w:t>
      </w:r>
    </w:p>
    <w:p w14:paraId="774A8CD2" w14:textId="77777777" w:rsidR="0044766F" w:rsidRPr="0044766F" w:rsidRDefault="0044766F" w:rsidP="0044766F">
      <w:pPr>
        <w:widowControl w:val="0"/>
        <w:spacing w:after="0" w:line="360" w:lineRule="auto"/>
        <w:ind w:right="5954"/>
        <w:rPr>
          <w:rFonts w:ascii="Cambria" w:eastAsia="Times New Roman" w:hAnsi="Cambria" w:cs="Calibri"/>
          <w:sz w:val="24"/>
          <w:szCs w:val="24"/>
          <w:lang w:eastAsia="pl-PL"/>
        </w:rPr>
      </w:pPr>
      <w:r w:rsidRPr="0044766F">
        <w:rPr>
          <w:rFonts w:ascii="Cambria" w:eastAsia="Times New Roman" w:hAnsi="Cambria" w:cs="Calibri"/>
          <w:sz w:val="24"/>
          <w:szCs w:val="24"/>
          <w:lang w:eastAsia="pl-PL"/>
        </w:rPr>
        <w:t>…………………………………………………</w:t>
      </w:r>
    </w:p>
    <w:p w14:paraId="0209541F" w14:textId="77777777" w:rsidR="0044766F" w:rsidRPr="0044766F" w:rsidRDefault="0044766F" w:rsidP="0044766F">
      <w:pPr>
        <w:widowControl w:val="0"/>
        <w:spacing w:after="0" w:line="360" w:lineRule="auto"/>
        <w:ind w:right="-35"/>
        <w:rPr>
          <w:rFonts w:ascii="Cambria" w:eastAsia="Times New Roman" w:hAnsi="Cambria" w:cs="Calibri"/>
          <w:i/>
          <w:sz w:val="20"/>
          <w:szCs w:val="20"/>
          <w:lang w:eastAsia="pl-PL"/>
        </w:rPr>
      </w:pPr>
      <w:r w:rsidRPr="0044766F">
        <w:rPr>
          <w:rFonts w:ascii="Cambria" w:eastAsia="Times New Roman" w:hAnsi="Cambria" w:cs="Calibri"/>
          <w:i/>
          <w:sz w:val="20"/>
          <w:szCs w:val="20"/>
          <w:lang w:eastAsia="pl-PL"/>
        </w:rPr>
        <w:t>(imię, nazwisko, stanowisko/podstawa do reprezentacji)</w:t>
      </w:r>
    </w:p>
    <w:p w14:paraId="3AECD83E" w14:textId="77777777" w:rsidR="0044766F" w:rsidRPr="0044766F" w:rsidRDefault="0044766F" w:rsidP="0044766F">
      <w:pPr>
        <w:widowControl w:val="0"/>
        <w:spacing w:after="0" w:line="360" w:lineRule="auto"/>
        <w:rPr>
          <w:rFonts w:ascii="Cambria" w:eastAsia="Times New Roman" w:hAnsi="Cambria" w:cs="Calibri"/>
          <w:b/>
          <w:sz w:val="24"/>
          <w:szCs w:val="24"/>
          <w:u w:val="single"/>
          <w:lang w:eastAsia="pl-PL"/>
        </w:rPr>
      </w:pPr>
    </w:p>
    <w:p w14:paraId="2B309818" w14:textId="77777777" w:rsidR="0044766F" w:rsidRPr="0044766F" w:rsidRDefault="0044766F" w:rsidP="0044766F">
      <w:pPr>
        <w:widowControl w:val="0"/>
        <w:spacing w:after="0" w:line="360" w:lineRule="auto"/>
        <w:jc w:val="center"/>
        <w:rPr>
          <w:rFonts w:ascii="Cambria" w:eastAsia="Times New Roman" w:hAnsi="Cambria" w:cs="Calibri"/>
          <w:b/>
          <w:sz w:val="26"/>
          <w:szCs w:val="26"/>
          <w:u w:val="single"/>
          <w:lang w:eastAsia="pl-PL"/>
        </w:rPr>
      </w:pPr>
      <w:r w:rsidRPr="0044766F">
        <w:rPr>
          <w:rFonts w:ascii="Cambria" w:eastAsia="Times New Roman" w:hAnsi="Cambria" w:cs="Calibri"/>
          <w:b/>
          <w:sz w:val="26"/>
          <w:szCs w:val="26"/>
          <w:u w:val="single"/>
          <w:lang w:eastAsia="pl-PL"/>
        </w:rPr>
        <w:t>Oświadczenie wykonawcy</w:t>
      </w:r>
    </w:p>
    <w:p w14:paraId="0247ABD6" w14:textId="77777777" w:rsidR="0044766F" w:rsidRPr="0044766F" w:rsidRDefault="0044766F" w:rsidP="0044766F">
      <w:pPr>
        <w:widowControl w:val="0"/>
        <w:spacing w:after="0" w:line="360" w:lineRule="auto"/>
        <w:jc w:val="center"/>
        <w:rPr>
          <w:rFonts w:ascii="Cambria" w:eastAsia="Times New Roman" w:hAnsi="Cambria" w:cs="Calibri"/>
          <w:sz w:val="24"/>
          <w:szCs w:val="24"/>
          <w:lang w:eastAsia="pl-PL"/>
        </w:rPr>
      </w:pPr>
      <w:r w:rsidRPr="0044766F">
        <w:rPr>
          <w:rFonts w:ascii="Cambria" w:eastAsia="Times New Roman" w:hAnsi="Cambria" w:cs="Calibri"/>
          <w:sz w:val="24"/>
          <w:szCs w:val="24"/>
          <w:lang w:eastAsia="pl-PL"/>
        </w:rPr>
        <w:t>składane na podstawie art. 125 ust. 1 ustawy z dnia 11 września 2019 r.</w:t>
      </w:r>
    </w:p>
    <w:p w14:paraId="1297DF6D" w14:textId="77777777" w:rsidR="0044766F" w:rsidRPr="0044766F" w:rsidRDefault="0044766F" w:rsidP="0044766F">
      <w:pPr>
        <w:widowControl w:val="0"/>
        <w:spacing w:after="0" w:line="360" w:lineRule="auto"/>
        <w:jc w:val="center"/>
        <w:rPr>
          <w:rFonts w:ascii="Cambria" w:eastAsia="Times New Roman" w:hAnsi="Cambria" w:cs="Calibri"/>
          <w:sz w:val="24"/>
          <w:szCs w:val="24"/>
          <w:lang w:eastAsia="pl-PL"/>
        </w:rPr>
      </w:pPr>
      <w:r w:rsidRPr="0044766F">
        <w:rPr>
          <w:rFonts w:ascii="Cambria" w:eastAsia="Times New Roman" w:hAnsi="Cambria" w:cs="Calibri"/>
          <w:sz w:val="24"/>
          <w:szCs w:val="24"/>
          <w:lang w:eastAsia="pl-PL"/>
        </w:rPr>
        <w:t xml:space="preserve">Prawo zamówień publicznych (dalej jako: ustawa </w:t>
      </w:r>
      <w:proofErr w:type="spellStart"/>
      <w:r w:rsidRPr="0044766F">
        <w:rPr>
          <w:rFonts w:ascii="Cambria" w:eastAsia="Times New Roman" w:hAnsi="Cambria" w:cs="Calibri"/>
          <w:sz w:val="24"/>
          <w:szCs w:val="24"/>
          <w:lang w:eastAsia="pl-PL"/>
        </w:rPr>
        <w:t>Pzp</w:t>
      </w:r>
      <w:proofErr w:type="spellEnd"/>
      <w:r w:rsidRPr="0044766F">
        <w:rPr>
          <w:rFonts w:ascii="Cambria" w:eastAsia="Times New Roman" w:hAnsi="Cambria" w:cs="Calibri"/>
          <w:sz w:val="24"/>
          <w:szCs w:val="24"/>
          <w:lang w:eastAsia="pl-PL"/>
        </w:rPr>
        <w:t>)</w:t>
      </w:r>
    </w:p>
    <w:p w14:paraId="6763124B" w14:textId="4F7DEAEF" w:rsidR="0044766F" w:rsidRPr="0044766F" w:rsidRDefault="0044766F" w:rsidP="0044766F">
      <w:pPr>
        <w:widowControl w:val="0"/>
        <w:suppressAutoHyphens/>
        <w:spacing w:after="0" w:line="240" w:lineRule="auto"/>
        <w:jc w:val="both"/>
        <w:rPr>
          <w:rFonts w:ascii="Cambria" w:eastAsia="Andale Sans UI" w:hAnsi="Cambria" w:cs="Arial"/>
          <w:b/>
          <w:bCs/>
          <w:lang w:eastAsia="zh-CN"/>
        </w:rPr>
      </w:pPr>
      <w:r w:rsidRPr="0044766F">
        <w:rPr>
          <w:rFonts w:ascii="Cambria" w:eastAsia="Andale Sans UI" w:hAnsi="Cambria" w:cs="Arial"/>
          <w:lang w:eastAsia="zh-CN"/>
        </w:rPr>
        <w:t>o niepodleganiu wykluczeniu i spełnianiu warunków udziału w postępowaniu o udzielenie zamówienia publicznego pn</w:t>
      </w:r>
      <w:r w:rsidRPr="0044766F">
        <w:rPr>
          <w:rFonts w:ascii="Cambria" w:eastAsia="Andale Sans UI" w:hAnsi="Cambria" w:cs="Arial"/>
          <w:b/>
          <w:lang w:eastAsia="zh-CN"/>
        </w:rPr>
        <w:t>.</w:t>
      </w:r>
      <w:r w:rsidRPr="0044766F">
        <w:rPr>
          <w:rFonts w:ascii="Cambria" w:eastAsia="Andale Sans UI" w:hAnsi="Cambria" w:cs="Thorndale"/>
          <w:lang w:eastAsia="zh-CN"/>
        </w:rPr>
        <w:t xml:space="preserve"> </w:t>
      </w:r>
      <w:r w:rsidRPr="0044766F">
        <w:rPr>
          <w:rFonts w:ascii="Cambria" w:eastAsia="Times New Roman" w:hAnsi="Cambria" w:cs="Calibri"/>
          <w:b/>
          <w:bCs/>
          <w:lang w:eastAsia="pl-PL"/>
        </w:rPr>
        <w:t>„</w:t>
      </w:r>
      <w:r w:rsidR="0040300E">
        <w:rPr>
          <w:rFonts w:ascii="Cambria" w:eastAsia="Times New Roman" w:hAnsi="Cambria" w:cs="Calibri"/>
          <w:b/>
          <w:bCs/>
          <w:lang w:eastAsia="pl-PL"/>
        </w:rPr>
        <w:t>Wymiana wraz z remontem pokrycia dachu na budynku Szkoły Podstawowej w Lipkach Wielkich</w:t>
      </w:r>
      <w:r w:rsidRPr="0044766F">
        <w:rPr>
          <w:rFonts w:ascii="Cambria" w:eastAsia="Andale Sans UI" w:hAnsi="Cambria" w:cs="Arial"/>
          <w:b/>
          <w:bCs/>
        </w:rPr>
        <w:t xml:space="preserve">” </w:t>
      </w:r>
    </w:p>
    <w:p w14:paraId="5EC1B2D7" w14:textId="77777777" w:rsidR="0044766F" w:rsidRPr="0044766F" w:rsidRDefault="0044766F" w:rsidP="0044766F">
      <w:pPr>
        <w:widowControl w:val="0"/>
        <w:suppressAutoHyphens/>
        <w:spacing w:after="0" w:line="240" w:lineRule="auto"/>
        <w:jc w:val="both"/>
        <w:rPr>
          <w:rFonts w:ascii="Cambria" w:eastAsia="Andale Sans UI" w:hAnsi="Cambria" w:cs="Arial"/>
          <w:b/>
          <w:bCs/>
          <w:lang w:eastAsia="zh-CN"/>
        </w:rPr>
      </w:pPr>
    </w:p>
    <w:p w14:paraId="47F6DC03" w14:textId="77777777" w:rsidR="0044766F" w:rsidRPr="0044766F" w:rsidRDefault="0044766F">
      <w:pPr>
        <w:widowControl w:val="0"/>
        <w:numPr>
          <w:ilvl w:val="0"/>
          <w:numId w:val="201"/>
        </w:numPr>
        <w:suppressAutoHyphens/>
        <w:spacing w:before="120" w:after="0" w:line="360" w:lineRule="auto"/>
        <w:ind w:left="284"/>
        <w:jc w:val="both"/>
        <w:rPr>
          <w:rFonts w:ascii="Cambria" w:eastAsia="Andale Sans UI" w:hAnsi="Cambria" w:cs="Thorndale"/>
          <w:lang w:eastAsia="zh-CN"/>
        </w:rPr>
      </w:pPr>
      <w:r w:rsidRPr="0044766F">
        <w:rPr>
          <w:rFonts w:ascii="Cambria" w:eastAsia="Andale Sans UI" w:hAnsi="Cambria" w:cs="Arial"/>
          <w:b/>
          <w:u w:val="single"/>
          <w:lang w:eastAsia="zh-CN"/>
        </w:rPr>
        <w:t xml:space="preserve">OŚWIADCZENIE DOTYCZĄCE PRZESŁANEK WYKLUCZENIA </w:t>
      </w:r>
    </w:p>
    <w:p w14:paraId="64634D3C" w14:textId="77777777" w:rsidR="0044766F" w:rsidRPr="0044766F" w:rsidRDefault="0044766F" w:rsidP="0044766F">
      <w:pPr>
        <w:widowControl w:val="0"/>
        <w:suppressAutoHyphens/>
        <w:spacing w:after="0" w:line="240" w:lineRule="auto"/>
        <w:ind w:left="720"/>
        <w:rPr>
          <w:rFonts w:ascii="Arial" w:eastAsia="Andale Sans UI" w:hAnsi="Arial" w:cs="Arial"/>
          <w:b/>
          <w:sz w:val="20"/>
          <w:szCs w:val="20"/>
          <w:u w:val="single"/>
          <w:lang w:eastAsia="zh-CN"/>
        </w:rPr>
      </w:pPr>
    </w:p>
    <w:p w14:paraId="5096D116" w14:textId="77777777" w:rsidR="0044766F" w:rsidRPr="0044766F" w:rsidRDefault="0044766F" w:rsidP="0044766F">
      <w:pPr>
        <w:widowControl w:val="0"/>
        <w:shd w:val="clear" w:color="auto" w:fill="BFBFBF"/>
        <w:suppressAutoHyphens/>
        <w:spacing w:after="0" w:line="360" w:lineRule="auto"/>
        <w:jc w:val="both"/>
        <w:rPr>
          <w:rFonts w:ascii="Cambria" w:eastAsia="Andale Sans UI" w:hAnsi="Cambria" w:cs="Thorndale"/>
          <w:lang w:eastAsia="zh-CN"/>
        </w:rPr>
      </w:pPr>
      <w:r w:rsidRPr="0044766F">
        <w:rPr>
          <w:rFonts w:ascii="Cambria" w:eastAsia="Andale Sans UI" w:hAnsi="Cambria" w:cs="Arial"/>
          <w:b/>
          <w:lang w:eastAsia="zh-CN"/>
        </w:rPr>
        <w:t>INFORMACJA DOTYCZĄCA WYKONAWCY:</w:t>
      </w:r>
    </w:p>
    <w:p w14:paraId="44E00E1C" w14:textId="77777777" w:rsidR="0044766F" w:rsidRPr="0044766F" w:rsidRDefault="0044766F" w:rsidP="0044766F">
      <w:pPr>
        <w:suppressAutoHyphens/>
        <w:spacing w:after="0" w:line="276" w:lineRule="auto"/>
        <w:ind w:left="720"/>
        <w:jc w:val="both"/>
        <w:rPr>
          <w:rFonts w:ascii="Arial" w:eastAsia="Calibri" w:hAnsi="Arial" w:cs="Arial"/>
          <w:b/>
          <w:sz w:val="20"/>
          <w:szCs w:val="21"/>
          <w:lang w:eastAsia="zh-CN"/>
        </w:rPr>
      </w:pPr>
    </w:p>
    <w:p w14:paraId="628A2F32" w14:textId="77777777" w:rsidR="0044766F" w:rsidRPr="0044766F" w:rsidRDefault="0044766F">
      <w:pPr>
        <w:widowControl w:val="0"/>
        <w:numPr>
          <w:ilvl w:val="0"/>
          <w:numId w:val="202"/>
        </w:numPr>
        <w:suppressAutoHyphens/>
        <w:spacing w:after="0" w:line="276" w:lineRule="auto"/>
        <w:jc w:val="both"/>
        <w:rPr>
          <w:rFonts w:ascii="Cambria" w:eastAsia="Calibri" w:hAnsi="Cambria" w:cs="Arial"/>
          <w:lang w:eastAsia="zh-CN"/>
        </w:rPr>
      </w:pPr>
      <w:r w:rsidRPr="0044766F">
        <w:rPr>
          <w:rFonts w:ascii="Cambria" w:eastAsia="Calibri" w:hAnsi="Cambria" w:cs="Arial"/>
          <w:lang w:eastAsia="zh-CN"/>
        </w:rPr>
        <w:t xml:space="preserve">*Oświadczam, że nie podlegam wykluczeniu z postępowania na podstawie art. 108 ust.1 ustawy </w:t>
      </w:r>
      <w:proofErr w:type="spellStart"/>
      <w:r w:rsidRPr="0044766F">
        <w:rPr>
          <w:rFonts w:ascii="Cambria" w:eastAsia="Calibri" w:hAnsi="Cambria" w:cs="Arial"/>
          <w:lang w:eastAsia="zh-CN"/>
        </w:rPr>
        <w:t>Pzp</w:t>
      </w:r>
      <w:proofErr w:type="spellEnd"/>
      <w:r w:rsidRPr="0044766F">
        <w:rPr>
          <w:rFonts w:ascii="Cambria" w:eastAsia="Calibri" w:hAnsi="Cambria" w:cs="Arial"/>
          <w:lang w:eastAsia="zh-CN"/>
        </w:rPr>
        <w:t>.</w:t>
      </w:r>
    </w:p>
    <w:p w14:paraId="6A418800" w14:textId="77777777" w:rsidR="0044766F" w:rsidRPr="0044766F" w:rsidRDefault="0044766F">
      <w:pPr>
        <w:widowControl w:val="0"/>
        <w:numPr>
          <w:ilvl w:val="0"/>
          <w:numId w:val="202"/>
        </w:numPr>
        <w:suppressAutoHyphens/>
        <w:spacing w:after="0" w:line="276" w:lineRule="auto"/>
        <w:jc w:val="both"/>
        <w:rPr>
          <w:rFonts w:ascii="Cambria" w:eastAsia="Calibri" w:hAnsi="Cambria" w:cs="Arial"/>
          <w:lang w:eastAsia="zh-CN"/>
        </w:rPr>
      </w:pPr>
      <w:r w:rsidRPr="0044766F">
        <w:rPr>
          <w:rFonts w:ascii="Cambria" w:eastAsia="Calibri" w:hAnsi="Cambria" w:cs="Arial"/>
          <w:lang w:eastAsia="zh-CN"/>
        </w:rPr>
        <w:t xml:space="preserve">*Oświadczam, że nie podlegam wykluczeniu z postępowania na podstawie art. 109 ust.1 pkt 4,5 i 7 ustawy </w:t>
      </w:r>
      <w:proofErr w:type="spellStart"/>
      <w:r w:rsidRPr="0044766F">
        <w:rPr>
          <w:rFonts w:ascii="Cambria" w:eastAsia="Calibri" w:hAnsi="Cambria" w:cs="Arial"/>
          <w:lang w:eastAsia="zh-CN"/>
        </w:rPr>
        <w:t>Pzp</w:t>
      </w:r>
      <w:proofErr w:type="spellEnd"/>
      <w:r w:rsidRPr="0044766F">
        <w:rPr>
          <w:rFonts w:ascii="Cambria" w:eastAsia="Calibri" w:hAnsi="Cambria" w:cs="Arial"/>
          <w:lang w:eastAsia="zh-CN"/>
        </w:rPr>
        <w:t xml:space="preserve">. </w:t>
      </w:r>
    </w:p>
    <w:p w14:paraId="6F0B44FC" w14:textId="77777777" w:rsidR="0044766F" w:rsidRPr="0044766F" w:rsidRDefault="0044766F">
      <w:pPr>
        <w:widowControl w:val="0"/>
        <w:numPr>
          <w:ilvl w:val="0"/>
          <w:numId w:val="202"/>
        </w:numPr>
        <w:suppressAutoHyphens/>
        <w:spacing w:after="0" w:line="276" w:lineRule="auto"/>
        <w:jc w:val="both"/>
        <w:rPr>
          <w:rFonts w:ascii="Cambria" w:eastAsia="Calibri" w:hAnsi="Cambria" w:cs="Arial"/>
          <w:lang w:eastAsia="zh-CN"/>
        </w:rPr>
      </w:pPr>
      <w:r w:rsidRPr="0044766F">
        <w:rPr>
          <w:rFonts w:ascii="Cambria" w:eastAsia="Calibri" w:hAnsi="Cambria" w:cs="Arial"/>
          <w:lang w:eastAsia="zh-CN"/>
        </w:rPr>
        <w:t xml:space="preserve">*Oświadczam, że nie podlegam wykluczeniu z postępowania na podstawie art. 7 ust. 1 ustawy z dnia 13 kwietnia 2022 r. o szczególnych rozwiązaniach w zakresie przeciwdziałania </w:t>
      </w:r>
      <w:r w:rsidRPr="0044766F">
        <w:rPr>
          <w:rFonts w:ascii="Cambria" w:eastAsia="Calibri" w:hAnsi="Cambria" w:cs="Arial"/>
          <w:lang w:eastAsia="zh-CN"/>
        </w:rPr>
        <w:lastRenderedPageBreak/>
        <w:t>wspieraniu agresji na Ukrainę oraz służących ochronie bezpieczeństwa narodowego.</w:t>
      </w:r>
    </w:p>
    <w:p w14:paraId="1E626159" w14:textId="77777777" w:rsidR="0044766F" w:rsidRPr="0044766F" w:rsidRDefault="0044766F">
      <w:pPr>
        <w:widowControl w:val="0"/>
        <w:numPr>
          <w:ilvl w:val="0"/>
          <w:numId w:val="202"/>
        </w:numPr>
        <w:suppressAutoHyphens/>
        <w:spacing w:after="0" w:line="276" w:lineRule="auto"/>
        <w:jc w:val="both"/>
        <w:rPr>
          <w:rFonts w:ascii="Cambria" w:eastAsia="Calibri" w:hAnsi="Cambria" w:cs="Times New Roman"/>
          <w:lang w:eastAsia="zh-CN"/>
        </w:rPr>
      </w:pPr>
      <w:r w:rsidRPr="0044766F">
        <w:rPr>
          <w:rFonts w:ascii="Cambria" w:eastAsia="Calibri" w:hAnsi="Cambria" w:cs="Arial"/>
          <w:lang w:eastAsia="zh-CN"/>
        </w:rPr>
        <w:t xml:space="preserve">*Oświadczam, że zachodzą w stosunku do mnie podstawy wykluczenia z postępowania na podstawie art. …………. ustawy </w:t>
      </w:r>
      <w:proofErr w:type="spellStart"/>
      <w:r w:rsidRPr="0044766F">
        <w:rPr>
          <w:rFonts w:ascii="Cambria" w:eastAsia="Calibri" w:hAnsi="Cambria" w:cs="Arial"/>
          <w:lang w:eastAsia="zh-CN"/>
        </w:rPr>
        <w:t>Pzp</w:t>
      </w:r>
      <w:proofErr w:type="spellEnd"/>
      <w:r w:rsidRPr="0044766F">
        <w:rPr>
          <w:rFonts w:ascii="Cambria" w:eastAsia="Calibri" w:hAnsi="Cambria" w:cs="Arial"/>
          <w:lang w:eastAsia="zh-CN"/>
        </w:rPr>
        <w:t xml:space="preserve"> (</w:t>
      </w:r>
      <w:r w:rsidRPr="0044766F">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44766F">
        <w:rPr>
          <w:rFonts w:ascii="Cambria" w:eastAsia="Calibri" w:hAnsi="Cambria" w:cs="Arial"/>
          <w:i/>
          <w:lang w:eastAsia="zh-CN"/>
        </w:rPr>
        <w:t>Pzp</w:t>
      </w:r>
      <w:proofErr w:type="spellEnd"/>
      <w:r w:rsidRPr="0044766F">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3F3D5917" w14:textId="77777777" w:rsidR="0044766F" w:rsidRPr="0044766F" w:rsidRDefault="0044766F" w:rsidP="0044766F">
      <w:pPr>
        <w:suppressAutoHyphens/>
        <w:spacing w:after="0" w:line="276" w:lineRule="auto"/>
        <w:ind w:left="709"/>
        <w:jc w:val="both"/>
        <w:rPr>
          <w:rFonts w:ascii="Cambria" w:eastAsia="Calibri" w:hAnsi="Cambria" w:cs="Arial"/>
          <w:lang w:eastAsia="zh-CN"/>
        </w:rPr>
      </w:pPr>
    </w:p>
    <w:p w14:paraId="2F8FA551" w14:textId="77777777" w:rsidR="0044766F" w:rsidRPr="0044766F" w:rsidRDefault="0044766F" w:rsidP="0044766F">
      <w:pPr>
        <w:suppressAutoHyphens/>
        <w:spacing w:after="0" w:line="276" w:lineRule="auto"/>
        <w:ind w:left="709"/>
        <w:jc w:val="both"/>
        <w:rPr>
          <w:rFonts w:ascii="Cambria" w:eastAsia="Calibri" w:hAnsi="Cambria" w:cs="Arial"/>
          <w:lang w:eastAsia="zh-CN"/>
        </w:rPr>
      </w:pPr>
    </w:p>
    <w:p w14:paraId="34C5E5B9" w14:textId="77777777" w:rsidR="0044766F" w:rsidRPr="0044766F" w:rsidRDefault="0044766F" w:rsidP="0044766F">
      <w:pPr>
        <w:suppressAutoHyphens/>
        <w:spacing w:after="0" w:line="276" w:lineRule="auto"/>
        <w:jc w:val="both"/>
        <w:rPr>
          <w:rFonts w:ascii="Cambria" w:eastAsia="Calibri" w:hAnsi="Cambria" w:cs="Times New Roman"/>
          <w:lang w:eastAsia="zh-CN"/>
        </w:rPr>
      </w:pPr>
      <w:r w:rsidRPr="0044766F">
        <w:rPr>
          <w:rFonts w:ascii="Cambria" w:eastAsia="Calibri" w:hAnsi="Cambria" w:cs="Arial"/>
          <w:lang w:eastAsia="zh-CN"/>
        </w:rPr>
        <w:t xml:space="preserve">Jednocześnie oświadczam, że w związku z ww. okolicznością, na podstawie art.110 ust.2 ustawy </w:t>
      </w:r>
      <w:proofErr w:type="spellStart"/>
      <w:r w:rsidRPr="0044766F">
        <w:rPr>
          <w:rFonts w:ascii="Cambria" w:eastAsia="Calibri" w:hAnsi="Cambria" w:cs="Arial"/>
          <w:lang w:eastAsia="zh-CN"/>
        </w:rPr>
        <w:t>Pzp</w:t>
      </w:r>
      <w:proofErr w:type="spellEnd"/>
      <w:r w:rsidRPr="0044766F">
        <w:rPr>
          <w:rFonts w:ascii="Cambria" w:eastAsia="Calibri" w:hAnsi="Cambria" w:cs="Arial"/>
          <w:lang w:eastAsia="zh-CN"/>
        </w:rPr>
        <w:t xml:space="preserve"> podjąłem następujące środki naprawcze</w:t>
      </w:r>
      <w:r w:rsidRPr="0044766F">
        <w:rPr>
          <w:rFonts w:ascii="Cambria" w:eastAsia="Calibri" w:hAnsi="Cambria" w:cs="Times New Roman"/>
          <w:lang w:eastAsia="zh-CN"/>
        </w:rPr>
        <w:t xml:space="preserve">:  </w:t>
      </w:r>
      <w:r w:rsidRPr="0044766F">
        <w:rPr>
          <w:rFonts w:ascii="Cambria" w:eastAsia="Calibri" w:hAnsi="Cambria" w:cs="Arial"/>
          <w:lang w:eastAsia="zh-CN"/>
        </w:rPr>
        <w:t>……………………………………………………………………</w:t>
      </w:r>
      <w:r w:rsidRPr="0044766F">
        <w:rPr>
          <w:rFonts w:ascii="Cambria" w:eastAsia="Calibri" w:hAnsi="Cambria" w:cs="Times New Roman"/>
          <w:lang w:eastAsia="zh-CN"/>
        </w:rPr>
        <w:t>………………</w:t>
      </w:r>
    </w:p>
    <w:p w14:paraId="270AC71F" w14:textId="77777777" w:rsidR="0044766F" w:rsidRPr="0044766F" w:rsidRDefault="0044766F" w:rsidP="0044766F">
      <w:pPr>
        <w:widowControl w:val="0"/>
        <w:suppressAutoHyphens/>
        <w:spacing w:after="0" w:line="240" w:lineRule="auto"/>
        <w:jc w:val="both"/>
        <w:rPr>
          <w:rFonts w:ascii="Arial" w:eastAsia="Andale Sans UI" w:hAnsi="Arial" w:cs="Arial"/>
          <w:i/>
          <w:sz w:val="20"/>
          <w:szCs w:val="20"/>
          <w:lang w:eastAsia="zh-CN"/>
        </w:rPr>
      </w:pPr>
    </w:p>
    <w:p w14:paraId="1A404BD1" w14:textId="2EFB95B8" w:rsidR="0044766F" w:rsidRPr="0044766F" w:rsidRDefault="0044766F" w:rsidP="00A074C4">
      <w:pPr>
        <w:widowControl w:val="0"/>
        <w:suppressAutoHyphens/>
        <w:spacing w:after="0" w:line="360" w:lineRule="auto"/>
        <w:ind w:left="284"/>
        <w:rPr>
          <w:rFonts w:ascii="Arial" w:eastAsia="Andale Sans UI" w:hAnsi="Arial" w:cs="Arial"/>
          <w:i/>
          <w:sz w:val="16"/>
          <w:szCs w:val="16"/>
          <w:lang w:eastAsia="zh-CN"/>
        </w:rPr>
      </w:pPr>
      <w:r w:rsidRPr="0044766F">
        <w:rPr>
          <w:rFonts w:ascii="Arial" w:eastAsia="Andale Sans UI" w:hAnsi="Arial" w:cs="Arial"/>
          <w:i/>
          <w:sz w:val="16"/>
          <w:szCs w:val="16"/>
          <w:lang w:eastAsia="zh-CN"/>
        </w:rPr>
        <w:t xml:space="preserve"> *niepotrzebne skreślić</w:t>
      </w:r>
    </w:p>
    <w:p w14:paraId="2FA94826" w14:textId="77777777" w:rsidR="0044766F" w:rsidRPr="0044766F" w:rsidRDefault="0044766F">
      <w:pPr>
        <w:widowControl w:val="0"/>
        <w:numPr>
          <w:ilvl w:val="0"/>
          <w:numId w:val="201"/>
        </w:numPr>
        <w:suppressAutoHyphens/>
        <w:spacing w:before="120" w:after="0" w:line="360" w:lineRule="auto"/>
        <w:ind w:left="284"/>
        <w:jc w:val="both"/>
        <w:rPr>
          <w:rFonts w:ascii="Cambria" w:eastAsia="Andale Sans UI" w:hAnsi="Cambria" w:cs="Thorndale"/>
          <w:lang w:eastAsia="zh-CN"/>
        </w:rPr>
      </w:pPr>
      <w:r w:rsidRPr="0044766F">
        <w:rPr>
          <w:rFonts w:ascii="Cambria" w:eastAsia="Andale Sans UI" w:hAnsi="Cambria" w:cs="Arial"/>
          <w:b/>
          <w:u w:val="single"/>
          <w:lang w:eastAsia="zh-CN"/>
        </w:rPr>
        <w:t>OŚWIADCZENIE DOTYCZĄCE PRZESŁANEK SPEŁNIANIA WARUNKÓW UDZIAŁU W POSTĘPOWANIU</w:t>
      </w:r>
    </w:p>
    <w:p w14:paraId="0C41AEA1" w14:textId="77777777" w:rsidR="0044766F" w:rsidRPr="0044766F" w:rsidRDefault="0044766F" w:rsidP="0044766F">
      <w:pPr>
        <w:widowControl w:val="0"/>
        <w:suppressAutoHyphens/>
        <w:spacing w:after="0" w:line="276" w:lineRule="auto"/>
        <w:jc w:val="both"/>
        <w:rPr>
          <w:rFonts w:ascii="Cambria" w:eastAsia="Andale Sans UI" w:hAnsi="Cambria" w:cs="Thorndale"/>
          <w:lang w:eastAsia="zh-CN"/>
        </w:rPr>
      </w:pPr>
      <w:r w:rsidRPr="0044766F">
        <w:rPr>
          <w:rFonts w:ascii="Cambria" w:eastAsia="Andale Sans UI" w:hAnsi="Cambria" w:cs="Arial"/>
          <w:lang w:eastAsia="zh-CN"/>
        </w:rPr>
        <w:t>Oświadczam, że spełniam warunki udziału w postępowaniu określone przez Zamawiającego w Specyfikacji Warunków Zamówienia (SWZ) dotyczące :</w:t>
      </w:r>
    </w:p>
    <w:p w14:paraId="4ED4FB47" w14:textId="77777777" w:rsidR="0044766F" w:rsidRPr="0044766F" w:rsidRDefault="0044766F" w:rsidP="0044766F">
      <w:pPr>
        <w:widowControl w:val="0"/>
        <w:suppressAutoHyphens/>
        <w:spacing w:after="0" w:line="240" w:lineRule="auto"/>
        <w:jc w:val="both"/>
        <w:rPr>
          <w:rFonts w:ascii="Cambria" w:eastAsia="Andale Sans UI" w:hAnsi="Cambria" w:cs="Arial"/>
          <w:b/>
          <w:lang w:eastAsia="zh-CN"/>
        </w:rPr>
      </w:pPr>
    </w:p>
    <w:p w14:paraId="5BB8B3C0" w14:textId="77777777" w:rsidR="0044766F" w:rsidRPr="0044766F" w:rsidRDefault="0044766F" w:rsidP="0044766F">
      <w:pPr>
        <w:widowControl w:val="0"/>
        <w:suppressAutoHyphens/>
        <w:spacing w:after="0" w:line="240" w:lineRule="auto"/>
        <w:jc w:val="both"/>
        <w:rPr>
          <w:rFonts w:ascii="Cambria" w:eastAsia="Andale Sans UI" w:hAnsi="Cambria" w:cs="Arial"/>
          <w:b/>
          <w:lang w:eastAsia="zh-CN"/>
        </w:rPr>
      </w:pPr>
      <w:bookmarkStart w:id="12" w:name="_Hlk102397730"/>
      <w:r w:rsidRPr="0044766F">
        <w:rPr>
          <w:rFonts w:ascii="Cambria" w:eastAsia="Andale Sans UI" w:hAnsi="Cambria" w:cs="Arial"/>
          <w:b/>
          <w:lang w:eastAsia="zh-CN"/>
        </w:rPr>
        <w:t>Zdolności technicznej lub zawodowej:</w:t>
      </w:r>
    </w:p>
    <w:p w14:paraId="5A7E5902" w14:textId="536B6D8B" w:rsidR="0044766F" w:rsidRPr="0044766F" w:rsidRDefault="0044766F" w:rsidP="00A074C4">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p>
    <w:p w14:paraId="3C299319" w14:textId="77777777" w:rsidR="0044766F" w:rsidRPr="0044766F" w:rsidRDefault="0044766F">
      <w:pPr>
        <w:widowControl w:val="0"/>
        <w:numPr>
          <w:ilvl w:val="0"/>
          <w:numId w:val="203"/>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44766F">
        <w:rPr>
          <w:rFonts w:ascii="Cambria" w:eastAsia="Andale Sans UI" w:hAnsi="Cambria" w:cs="Arial"/>
          <w:lang w:eastAsia="zh-CN"/>
        </w:rPr>
        <w:t>Oświadczam, że dysponuję/dysponujemy  lub będę/będziemy dysponować na potrzeby realizacji zamówienia:</w:t>
      </w:r>
    </w:p>
    <w:p w14:paraId="5A144988" w14:textId="7F802C76" w:rsidR="0044766F" w:rsidRDefault="0044766F" w:rsidP="00A074C4">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44766F">
        <w:rPr>
          <w:rFonts w:ascii="Cambria" w:eastAsia="Andale Sans UI" w:hAnsi="Cambria" w:cs="Arial"/>
          <w:lang w:eastAsia="zh-CN"/>
        </w:rPr>
        <w:t xml:space="preserve">- Kierownikiem budowy,  </w:t>
      </w:r>
      <w:r w:rsidRPr="0044766F">
        <w:rPr>
          <w:rFonts w:ascii="Cambria" w:eastAsia="Calibri" w:hAnsi="Cambria" w:cs="Arial"/>
          <w:lang w:eastAsia="ar-SA"/>
        </w:rPr>
        <w:t>posiadającym uprawnienia budowlane w specjalności konstrukcyjno-budowlanej bez ograniczeń i minimum 3 – letnie doświadczenie zawodowe w pełnieniu funkcji kierownika budowy/kierownika robót konstrukcyjno-budowlanych, licząc od dnia nadania uprawnień</w:t>
      </w:r>
      <w:bookmarkEnd w:id="12"/>
      <w:r w:rsidR="005C4738">
        <w:rPr>
          <w:rFonts w:ascii="Cambria" w:eastAsia="Calibri" w:hAnsi="Cambria" w:cs="Arial"/>
          <w:lang w:eastAsia="ar-SA"/>
        </w:rPr>
        <w:t>,</w:t>
      </w:r>
    </w:p>
    <w:p w14:paraId="259E2A8C" w14:textId="46435563" w:rsidR="005C4738" w:rsidRPr="0044766F" w:rsidRDefault="005C4738" w:rsidP="005C473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Pr>
          <w:rFonts w:ascii="Cambria" w:eastAsia="Calibri" w:hAnsi="Cambria" w:cs="Arial"/>
          <w:lang w:eastAsia="ar-SA"/>
        </w:rPr>
        <w:t xml:space="preserve">- </w:t>
      </w:r>
      <w:r w:rsidRPr="005C4738">
        <w:rPr>
          <w:rFonts w:ascii="Cambria" w:eastAsia="Calibri" w:hAnsi="Cambria" w:cs="Arial"/>
          <w:lang w:eastAsia="ar-SA"/>
        </w:rPr>
        <w:t>Kierownik robót,</w:t>
      </w:r>
      <w:r>
        <w:rPr>
          <w:rFonts w:ascii="Cambria" w:eastAsia="Calibri" w:hAnsi="Cambria" w:cs="Arial"/>
          <w:lang w:eastAsia="ar-SA"/>
        </w:rPr>
        <w:t xml:space="preserve"> </w:t>
      </w:r>
      <w:r w:rsidRPr="00FD6884">
        <w:rPr>
          <w:rFonts w:ascii="Bookman Old Style" w:eastAsia="SimSun" w:hAnsi="Bookman Old Style" w:cs="F"/>
          <w:kern w:val="3"/>
          <w:sz w:val="20"/>
          <w:szCs w:val="20"/>
        </w:rPr>
        <w:t>posiadającym uprawnienia do kierowania robotami budowlanymi w specjalności instalacyjnej w zakresie sieci, instalacji i urządzeń elektrycznych i elektroenergetycznych, bez ograniczeń</w:t>
      </w:r>
      <w:r w:rsidR="002C75F5">
        <w:rPr>
          <w:rFonts w:ascii="Bookman Old Style" w:eastAsia="SimSun" w:hAnsi="Bookman Old Style" w:cs="F"/>
          <w:kern w:val="3"/>
          <w:sz w:val="20"/>
          <w:szCs w:val="20"/>
        </w:rPr>
        <w:t>.</w:t>
      </w:r>
    </w:p>
    <w:p w14:paraId="7336B3D5" w14:textId="3FD30E75" w:rsidR="005C4738" w:rsidRPr="00A074C4" w:rsidRDefault="005C4738" w:rsidP="00A074C4">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p>
    <w:p w14:paraId="5755DF44" w14:textId="77777777" w:rsidR="0044766F" w:rsidRPr="0044766F" w:rsidRDefault="0044766F" w:rsidP="0044766F">
      <w:pPr>
        <w:widowControl w:val="0"/>
        <w:suppressAutoHyphens/>
        <w:spacing w:after="0" w:line="240" w:lineRule="auto"/>
        <w:jc w:val="both"/>
        <w:rPr>
          <w:rFonts w:ascii="Arial" w:eastAsia="Andale Sans UI" w:hAnsi="Arial" w:cs="Arial"/>
          <w:sz w:val="20"/>
          <w:szCs w:val="20"/>
          <w:lang w:eastAsia="zh-CN"/>
        </w:rPr>
      </w:pPr>
    </w:p>
    <w:p w14:paraId="14630D05" w14:textId="77777777" w:rsidR="0044766F" w:rsidRPr="0044766F" w:rsidRDefault="0044766F" w:rsidP="0044766F">
      <w:pPr>
        <w:widowControl w:val="0"/>
        <w:suppressAutoHyphens/>
        <w:spacing w:after="0" w:line="240" w:lineRule="auto"/>
        <w:jc w:val="both"/>
        <w:rPr>
          <w:rFonts w:ascii="Arial" w:eastAsia="Andale Sans UI" w:hAnsi="Arial" w:cs="Arial"/>
          <w:sz w:val="20"/>
          <w:szCs w:val="20"/>
          <w:lang w:eastAsia="zh-CN"/>
        </w:rPr>
      </w:pPr>
    </w:p>
    <w:p w14:paraId="36F74013" w14:textId="77777777" w:rsidR="0044766F" w:rsidRPr="0044766F" w:rsidRDefault="0044766F" w:rsidP="0044766F">
      <w:pPr>
        <w:widowControl w:val="0"/>
        <w:suppressAutoHyphens/>
        <w:spacing w:after="0" w:line="240" w:lineRule="auto"/>
        <w:ind w:left="851"/>
        <w:rPr>
          <w:rFonts w:ascii="Arial" w:eastAsia="Andale Sans UI" w:hAnsi="Arial" w:cs="Arial"/>
          <w:bCs/>
          <w:i/>
          <w:sz w:val="14"/>
          <w:szCs w:val="14"/>
          <w:lang w:eastAsia="zh-CN"/>
        </w:rPr>
      </w:pPr>
      <w:r w:rsidRPr="0044766F">
        <w:rPr>
          <w:rFonts w:ascii="Thorndale" w:eastAsia="Andale Sans UI" w:hAnsi="Thorndale" w:cs="Thorndale"/>
          <w:kern w:val="2"/>
          <w:sz w:val="24"/>
          <w:szCs w:val="20"/>
          <w:lang w:eastAsia="zh-CN"/>
        </w:rPr>
        <w:sym w:font="Wingdings" w:char="F0A8"/>
      </w:r>
      <w:r w:rsidRPr="0044766F">
        <w:rPr>
          <w:rFonts w:ascii="Arial" w:eastAsia="Andale Sans UI" w:hAnsi="Arial" w:cs="Arial"/>
          <w:bCs/>
          <w:kern w:val="2"/>
          <w:sz w:val="20"/>
          <w:szCs w:val="20"/>
          <w:lang w:eastAsia="zh-CN"/>
        </w:rPr>
        <w:t xml:space="preserve"> TAK / </w:t>
      </w:r>
      <w:r w:rsidRPr="0044766F">
        <w:rPr>
          <w:rFonts w:ascii="Thorndale" w:eastAsia="Andale Sans UI" w:hAnsi="Thorndale" w:cs="Thorndale"/>
          <w:kern w:val="2"/>
          <w:sz w:val="24"/>
          <w:szCs w:val="20"/>
          <w:lang w:eastAsia="zh-CN"/>
        </w:rPr>
        <w:sym w:font="Wingdings" w:char="F0A8"/>
      </w:r>
      <w:r w:rsidRPr="0044766F">
        <w:rPr>
          <w:rFonts w:ascii="Arial" w:eastAsia="Andale Sans UI" w:hAnsi="Arial" w:cs="Arial"/>
          <w:bCs/>
          <w:kern w:val="2"/>
          <w:sz w:val="20"/>
          <w:szCs w:val="20"/>
          <w:lang w:eastAsia="zh-CN"/>
        </w:rPr>
        <w:t xml:space="preserve"> NIE </w:t>
      </w:r>
      <w:r w:rsidRPr="0044766F">
        <w:rPr>
          <w:rFonts w:ascii="Arial" w:eastAsia="Andale Sans UI" w:hAnsi="Arial" w:cs="Arial"/>
          <w:bCs/>
          <w:sz w:val="20"/>
          <w:szCs w:val="20"/>
          <w:lang w:eastAsia="zh-CN"/>
        </w:rPr>
        <w:t xml:space="preserve">*                      </w:t>
      </w:r>
      <w:r w:rsidRPr="0044766F">
        <w:rPr>
          <w:rFonts w:ascii="Arial" w:eastAsia="Andale Sans UI" w:hAnsi="Arial" w:cs="Arial"/>
          <w:bCs/>
          <w:i/>
          <w:sz w:val="14"/>
          <w:szCs w:val="14"/>
          <w:lang w:eastAsia="zh-CN"/>
        </w:rPr>
        <w:t>(</w:t>
      </w:r>
      <w:r w:rsidRPr="0044766F">
        <w:rPr>
          <w:rFonts w:ascii="Arial" w:eastAsia="Andale Sans UI" w:hAnsi="Arial" w:cs="Arial"/>
          <w:i/>
          <w:sz w:val="14"/>
          <w:szCs w:val="14"/>
          <w:lang w:eastAsia="zh-CN"/>
        </w:rPr>
        <w:t>* zaznaczyć właściwe albo niepotrzebne skreślić)</w:t>
      </w:r>
    </w:p>
    <w:p w14:paraId="352BE5E6" w14:textId="77777777" w:rsidR="0044766F" w:rsidRPr="0044766F" w:rsidRDefault="0044766F" w:rsidP="0044766F">
      <w:pPr>
        <w:widowControl w:val="0"/>
        <w:suppressAutoHyphens/>
        <w:spacing w:after="0" w:line="240" w:lineRule="auto"/>
        <w:jc w:val="both"/>
        <w:rPr>
          <w:rFonts w:ascii="Arial" w:eastAsia="Andale Sans UI" w:hAnsi="Arial" w:cs="Arial"/>
          <w:sz w:val="20"/>
          <w:szCs w:val="20"/>
          <w:lang w:eastAsia="zh-CN"/>
        </w:rPr>
      </w:pPr>
    </w:p>
    <w:p w14:paraId="701F6698" w14:textId="77777777" w:rsidR="0044766F" w:rsidRPr="0044766F" w:rsidRDefault="0044766F" w:rsidP="0044766F">
      <w:pPr>
        <w:widowControl w:val="0"/>
        <w:suppressAutoHyphens/>
        <w:spacing w:after="0" w:line="240" w:lineRule="auto"/>
        <w:ind w:firstLine="284"/>
        <w:jc w:val="both"/>
        <w:rPr>
          <w:rFonts w:ascii="Cambria" w:eastAsia="Andale Sans UI" w:hAnsi="Cambria" w:cs="Arial"/>
          <w:lang w:eastAsia="zh-CN"/>
        </w:rPr>
      </w:pPr>
      <w:r w:rsidRPr="0044766F">
        <w:rPr>
          <w:rFonts w:ascii="Cambria" w:eastAsia="Andale Sans UI" w:hAnsi="Cambria" w:cs="Arial"/>
          <w:lang w:eastAsia="zh-CN"/>
        </w:rPr>
        <w:t>lub</w:t>
      </w:r>
    </w:p>
    <w:p w14:paraId="7FAFBE57" w14:textId="77777777" w:rsidR="0044766F" w:rsidRPr="0044766F" w:rsidRDefault="0044766F" w:rsidP="0044766F">
      <w:pPr>
        <w:widowControl w:val="0"/>
        <w:suppressAutoHyphens/>
        <w:spacing w:after="0" w:line="240" w:lineRule="auto"/>
        <w:ind w:left="284"/>
        <w:jc w:val="both"/>
        <w:rPr>
          <w:rFonts w:ascii="Cambria" w:eastAsia="Andale Sans UI" w:hAnsi="Cambria" w:cs="Arial"/>
          <w:lang w:eastAsia="zh-CN"/>
        </w:rPr>
      </w:pPr>
      <w:r w:rsidRPr="0044766F">
        <w:rPr>
          <w:rFonts w:ascii="Cambria" w:eastAsia="Andale Sans UI" w:hAnsi="Cambria" w:cs="Arial"/>
          <w:lang w:eastAsia="zh-CN"/>
        </w:rPr>
        <w:t xml:space="preserve">Oświadczam, że w celu potwierdzenia spełniania wyżej wymienionego warunku polegam na zdolnościach podmiotu udostępniającego zasoby: </w:t>
      </w:r>
    </w:p>
    <w:p w14:paraId="142609D1" w14:textId="77777777" w:rsidR="0044766F" w:rsidRPr="0044766F" w:rsidRDefault="0044766F" w:rsidP="0044766F">
      <w:pPr>
        <w:widowControl w:val="0"/>
        <w:suppressAutoHyphens/>
        <w:spacing w:after="0" w:line="240" w:lineRule="auto"/>
        <w:ind w:left="567"/>
        <w:jc w:val="both"/>
        <w:rPr>
          <w:rFonts w:ascii="Cambria" w:eastAsia="Andale Sans UI" w:hAnsi="Cambria" w:cs="Arial"/>
          <w:lang w:eastAsia="zh-CN"/>
        </w:rPr>
      </w:pPr>
    </w:p>
    <w:p w14:paraId="1253544C" w14:textId="77777777" w:rsidR="0044766F" w:rsidRPr="0044766F" w:rsidRDefault="0044766F" w:rsidP="0044766F">
      <w:pPr>
        <w:widowControl w:val="0"/>
        <w:suppressAutoHyphens/>
        <w:spacing w:after="0" w:line="240" w:lineRule="auto"/>
        <w:ind w:left="567"/>
        <w:jc w:val="both"/>
        <w:rPr>
          <w:rFonts w:ascii="Arial" w:eastAsia="Andale Sans UI" w:hAnsi="Arial" w:cs="Arial"/>
          <w:sz w:val="20"/>
          <w:szCs w:val="20"/>
          <w:lang w:eastAsia="zh-CN"/>
        </w:rPr>
      </w:pPr>
    </w:p>
    <w:p w14:paraId="21D59205" w14:textId="77777777" w:rsidR="0044766F" w:rsidRPr="0044766F" w:rsidRDefault="0044766F" w:rsidP="0044766F">
      <w:pPr>
        <w:widowControl w:val="0"/>
        <w:suppressAutoHyphens/>
        <w:spacing w:after="0" w:line="240" w:lineRule="auto"/>
        <w:ind w:left="851"/>
        <w:rPr>
          <w:rFonts w:ascii="Arial" w:eastAsia="Andale Sans UI" w:hAnsi="Arial" w:cs="Arial"/>
          <w:bCs/>
          <w:i/>
          <w:sz w:val="14"/>
          <w:szCs w:val="14"/>
          <w:lang w:eastAsia="zh-CN"/>
        </w:rPr>
      </w:pPr>
      <w:r w:rsidRPr="0044766F">
        <w:rPr>
          <w:rFonts w:ascii="Thorndale" w:eastAsia="Andale Sans UI" w:hAnsi="Thorndale" w:cs="Thorndale"/>
          <w:kern w:val="2"/>
          <w:sz w:val="24"/>
          <w:szCs w:val="20"/>
          <w:lang w:eastAsia="zh-CN"/>
        </w:rPr>
        <w:sym w:font="Wingdings" w:char="F0A8"/>
      </w:r>
      <w:r w:rsidRPr="0044766F">
        <w:rPr>
          <w:rFonts w:ascii="Arial" w:eastAsia="Andale Sans UI" w:hAnsi="Arial" w:cs="Arial"/>
          <w:bCs/>
          <w:kern w:val="2"/>
          <w:sz w:val="20"/>
          <w:szCs w:val="20"/>
          <w:lang w:eastAsia="zh-CN"/>
        </w:rPr>
        <w:t xml:space="preserve"> TAK / </w:t>
      </w:r>
      <w:r w:rsidRPr="0044766F">
        <w:rPr>
          <w:rFonts w:ascii="Thorndale" w:eastAsia="Andale Sans UI" w:hAnsi="Thorndale" w:cs="Thorndale"/>
          <w:kern w:val="2"/>
          <w:sz w:val="24"/>
          <w:szCs w:val="20"/>
          <w:lang w:eastAsia="zh-CN"/>
        </w:rPr>
        <w:sym w:font="Wingdings" w:char="F0A8"/>
      </w:r>
      <w:r w:rsidRPr="0044766F">
        <w:rPr>
          <w:rFonts w:ascii="Arial" w:eastAsia="Andale Sans UI" w:hAnsi="Arial" w:cs="Arial"/>
          <w:bCs/>
          <w:kern w:val="2"/>
          <w:sz w:val="20"/>
          <w:szCs w:val="20"/>
          <w:lang w:eastAsia="zh-CN"/>
        </w:rPr>
        <w:t xml:space="preserve"> NIE </w:t>
      </w:r>
      <w:r w:rsidRPr="0044766F">
        <w:rPr>
          <w:rFonts w:ascii="Arial" w:eastAsia="Andale Sans UI" w:hAnsi="Arial" w:cs="Arial"/>
          <w:bCs/>
          <w:sz w:val="20"/>
          <w:szCs w:val="20"/>
          <w:lang w:eastAsia="zh-CN"/>
        </w:rPr>
        <w:t xml:space="preserve">*                      </w:t>
      </w:r>
      <w:r w:rsidRPr="0044766F">
        <w:rPr>
          <w:rFonts w:ascii="Arial" w:eastAsia="Andale Sans UI" w:hAnsi="Arial" w:cs="Arial"/>
          <w:bCs/>
          <w:i/>
          <w:sz w:val="14"/>
          <w:szCs w:val="14"/>
          <w:lang w:eastAsia="zh-CN"/>
        </w:rPr>
        <w:t>(</w:t>
      </w:r>
      <w:r w:rsidRPr="0044766F">
        <w:rPr>
          <w:rFonts w:ascii="Arial" w:eastAsia="Andale Sans UI" w:hAnsi="Arial" w:cs="Arial"/>
          <w:i/>
          <w:sz w:val="14"/>
          <w:szCs w:val="14"/>
          <w:lang w:eastAsia="zh-CN"/>
        </w:rPr>
        <w:t>* zaznaczyć właściwe albo niepotrzebne skreślić)</w:t>
      </w:r>
    </w:p>
    <w:p w14:paraId="2C928A7F" w14:textId="75072AA3" w:rsidR="0044766F" w:rsidRPr="00A074C4" w:rsidRDefault="0044766F" w:rsidP="00A074C4">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44766F">
        <w:rPr>
          <w:rFonts w:ascii="Arial" w:eastAsia="Andale Sans UI" w:hAnsi="Arial" w:cs="Arial"/>
          <w:bCs/>
          <w:kern w:val="2"/>
          <w:sz w:val="20"/>
          <w:szCs w:val="20"/>
          <w:lang w:eastAsia="zh-CN"/>
        </w:rPr>
        <w:t xml:space="preserve">  </w:t>
      </w:r>
    </w:p>
    <w:p w14:paraId="0CD7FA04" w14:textId="77777777" w:rsidR="0044766F" w:rsidRPr="0044766F" w:rsidRDefault="0044766F" w:rsidP="0044766F">
      <w:pPr>
        <w:spacing w:after="0" w:line="240" w:lineRule="auto"/>
        <w:rPr>
          <w:rFonts w:ascii="Cambria" w:eastAsia="Calibri" w:hAnsi="Cambria" w:cs="Arial"/>
          <w:b/>
          <w:sz w:val="20"/>
          <w:szCs w:val="20"/>
        </w:rPr>
      </w:pPr>
      <w:r w:rsidRPr="0044766F">
        <w:rPr>
          <w:rFonts w:ascii="Cambria" w:eastAsia="Calibri" w:hAnsi="Cambria" w:cs="Arial"/>
          <w:b/>
          <w:sz w:val="20"/>
          <w:szCs w:val="20"/>
        </w:rPr>
        <w:t>Uwagi:</w:t>
      </w:r>
    </w:p>
    <w:p w14:paraId="549F10B1" w14:textId="77777777" w:rsidR="0044766F" w:rsidRPr="0044766F" w:rsidRDefault="0044766F" w:rsidP="0044766F">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44766F">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44766F">
        <w:rPr>
          <w:rFonts w:ascii="Cambria" w:eastAsia="Andale Sans UI" w:hAnsi="Cambria" w:cs="Arial"/>
          <w:b/>
          <w:sz w:val="18"/>
          <w:szCs w:val="18"/>
          <w:lang w:eastAsia="zh-CN"/>
        </w:rPr>
        <w:t>wraz z ofertą</w:t>
      </w:r>
      <w:r w:rsidRPr="0044766F">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75503AB4" w14:textId="77777777" w:rsidR="0044766F" w:rsidRPr="0044766F" w:rsidRDefault="0044766F" w:rsidP="0044766F">
      <w:pPr>
        <w:widowControl w:val="0"/>
        <w:suppressAutoHyphens/>
        <w:spacing w:after="0" w:line="360" w:lineRule="auto"/>
        <w:jc w:val="both"/>
        <w:rPr>
          <w:rFonts w:ascii="Arial" w:eastAsia="Andale Sans UI" w:hAnsi="Arial" w:cs="Arial"/>
          <w:i/>
          <w:sz w:val="16"/>
          <w:szCs w:val="16"/>
          <w:lang w:eastAsia="zh-CN"/>
        </w:rPr>
      </w:pPr>
    </w:p>
    <w:p w14:paraId="21E8F484" w14:textId="77777777" w:rsidR="0044766F" w:rsidRPr="0044766F" w:rsidRDefault="0044766F" w:rsidP="0044766F">
      <w:pPr>
        <w:widowControl w:val="0"/>
        <w:shd w:val="clear" w:color="auto" w:fill="BFBFBF"/>
        <w:suppressAutoHyphens/>
        <w:spacing w:after="0" w:line="360" w:lineRule="auto"/>
        <w:jc w:val="both"/>
        <w:rPr>
          <w:rFonts w:ascii="Cambria" w:eastAsia="Andale Sans UI" w:hAnsi="Cambria" w:cs="Thorndale"/>
          <w:lang w:eastAsia="zh-CN"/>
        </w:rPr>
      </w:pPr>
      <w:r w:rsidRPr="0044766F">
        <w:rPr>
          <w:rFonts w:ascii="Cambria" w:eastAsia="Andale Sans UI" w:hAnsi="Cambria" w:cs="Arial"/>
          <w:b/>
          <w:lang w:eastAsia="zh-CN"/>
        </w:rPr>
        <w:t>OŚWIADCZENIE DOTYCZĄCE PODANYCH INFORMACJI:</w:t>
      </w:r>
    </w:p>
    <w:p w14:paraId="00F93FCD" w14:textId="77777777" w:rsidR="0044766F" w:rsidRPr="0044766F" w:rsidRDefault="0044766F" w:rsidP="0044766F">
      <w:pPr>
        <w:widowControl w:val="0"/>
        <w:suppressAutoHyphens/>
        <w:spacing w:after="0" w:line="276" w:lineRule="auto"/>
        <w:jc w:val="both"/>
        <w:rPr>
          <w:rFonts w:ascii="Arial" w:eastAsia="Andale Sans UI" w:hAnsi="Arial" w:cs="Arial"/>
          <w:sz w:val="20"/>
          <w:szCs w:val="20"/>
          <w:lang w:eastAsia="zh-CN"/>
        </w:rPr>
      </w:pPr>
    </w:p>
    <w:p w14:paraId="751158C3" w14:textId="77777777" w:rsidR="0044766F" w:rsidRPr="0044766F" w:rsidRDefault="0044766F" w:rsidP="0044766F">
      <w:pPr>
        <w:widowControl w:val="0"/>
        <w:suppressAutoHyphens/>
        <w:spacing w:after="0" w:line="276" w:lineRule="auto"/>
        <w:jc w:val="both"/>
        <w:rPr>
          <w:rFonts w:ascii="Cambria" w:eastAsia="Andale Sans UI" w:hAnsi="Cambria" w:cs="Thorndale"/>
          <w:lang w:eastAsia="zh-CN"/>
        </w:rPr>
      </w:pPr>
      <w:r w:rsidRPr="0044766F">
        <w:rPr>
          <w:rFonts w:ascii="Cambria" w:eastAsia="Andale Sans UI" w:hAnsi="Cambria" w:cs="Arial"/>
          <w:lang w:eastAsia="zh-CN"/>
        </w:rPr>
        <w:t xml:space="preserve">Oświadczam, że wszystkie informacje podane w powyższych oświadczeniach są aktualne </w:t>
      </w:r>
      <w:r w:rsidRPr="0044766F">
        <w:rPr>
          <w:rFonts w:ascii="Cambria" w:eastAsia="Andale Sans UI" w:hAnsi="Cambria" w:cs="Arial"/>
          <w:lang w:eastAsia="zh-CN"/>
        </w:rPr>
        <w:br/>
      </w:r>
      <w:r w:rsidRPr="0044766F">
        <w:rPr>
          <w:rFonts w:ascii="Cambria" w:eastAsia="Andale Sans UI" w:hAnsi="Cambria" w:cs="Arial"/>
          <w:lang w:eastAsia="zh-CN"/>
        </w:rPr>
        <w:lastRenderedPageBreak/>
        <w:t>i zgodne z prawdą oraz zostały przedstawione z pełną świadomością konsekwencji wprowadzenia zamawiającego w błąd przy przedstawianiu informacji.</w:t>
      </w:r>
    </w:p>
    <w:p w14:paraId="35872102" w14:textId="77777777" w:rsidR="0044766F" w:rsidRPr="0044766F" w:rsidRDefault="0044766F" w:rsidP="0044766F">
      <w:pPr>
        <w:widowControl w:val="0"/>
        <w:suppressAutoHyphens/>
        <w:spacing w:after="0" w:line="240" w:lineRule="auto"/>
        <w:jc w:val="right"/>
        <w:rPr>
          <w:rFonts w:ascii="Arial" w:eastAsia="Andale Sans UI" w:hAnsi="Arial" w:cs="Arial"/>
          <w:sz w:val="20"/>
          <w:szCs w:val="20"/>
          <w:lang w:eastAsia="zh-CN"/>
        </w:rPr>
      </w:pPr>
    </w:p>
    <w:p w14:paraId="4D4534DD" w14:textId="77777777" w:rsidR="0044766F" w:rsidRPr="0044766F" w:rsidRDefault="0044766F" w:rsidP="00A074C4">
      <w:pPr>
        <w:widowControl w:val="0"/>
        <w:suppressAutoHyphens/>
        <w:spacing w:after="0" w:line="240" w:lineRule="auto"/>
        <w:rPr>
          <w:rFonts w:ascii="Arial" w:eastAsia="Andale Sans UI" w:hAnsi="Arial" w:cs="Arial"/>
          <w:sz w:val="20"/>
          <w:szCs w:val="20"/>
          <w:lang w:eastAsia="zh-CN"/>
        </w:rPr>
      </w:pPr>
    </w:p>
    <w:p w14:paraId="7309DA79" w14:textId="77777777" w:rsidR="0044766F" w:rsidRPr="0044766F" w:rsidRDefault="0044766F" w:rsidP="0044766F">
      <w:pPr>
        <w:widowControl w:val="0"/>
        <w:suppressAutoHyphens/>
        <w:spacing w:after="0" w:line="240" w:lineRule="auto"/>
        <w:rPr>
          <w:rFonts w:ascii="Arial" w:eastAsia="Andale Sans UI" w:hAnsi="Arial" w:cs="Arial"/>
          <w:sz w:val="20"/>
          <w:szCs w:val="20"/>
          <w:lang w:eastAsia="zh-CN"/>
        </w:rPr>
      </w:pPr>
    </w:p>
    <w:p w14:paraId="5C0F4C24" w14:textId="77777777" w:rsidR="0044766F" w:rsidRPr="0044766F" w:rsidRDefault="0044766F" w:rsidP="0044766F">
      <w:pPr>
        <w:widowControl w:val="0"/>
        <w:suppressAutoHyphens/>
        <w:spacing w:after="0" w:line="240" w:lineRule="auto"/>
        <w:rPr>
          <w:rFonts w:ascii="Thorndale" w:eastAsia="Andale Sans UI" w:hAnsi="Thorndale" w:cs="Thorndale"/>
          <w:sz w:val="24"/>
          <w:szCs w:val="20"/>
          <w:lang w:eastAsia="zh-CN"/>
        </w:rPr>
      </w:pPr>
      <w:r w:rsidRPr="0044766F">
        <w:rPr>
          <w:rFonts w:ascii="Arial" w:eastAsia="Garamond" w:hAnsi="Arial" w:cs="Arial"/>
          <w:sz w:val="20"/>
          <w:szCs w:val="20"/>
          <w:lang w:eastAsia="zh-CN"/>
        </w:rPr>
        <w:t>………………………………</w:t>
      </w:r>
      <w:r w:rsidRPr="0044766F">
        <w:rPr>
          <w:rFonts w:ascii="Arial" w:eastAsia="Arial" w:hAnsi="Arial" w:cs="Arial"/>
          <w:sz w:val="20"/>
          <w:szCs w:val="20"/>
          <w:lang w:eastAsia="zh-CN"/>
        </w:rPr>
        <w:t xml:space="preserve">                                         </w:t>
      </w:r>
      <w:r w:rsidRPr="0044766F">
        <w:rPr>
          <w:rFonts w:ascii="Arial" w:eastAsia="Garamond" w:hAnsi="Arial" w:cs="Arial"/>
          <w:sz w:val="20"/>
          <w:szCs w:val="20"/>
          <w:lang w:eastAsia="zh-CN"/>
        </w:rPr>
        <w:t>………….</w:t>
      </w:r>
      <w:r w:rsidRPr="0044766F">
        <w:rPr>
          <w:rFonts w:ascii="Arial" w:eastAsia="Andale Sans UI" w:hAnsi="Arial" w:cs="Arial"/>
          <w:sz w:val="20"/>
          <w:szCs w:val="20"/>
          <w:lang w:eastAsia="zh-CN"/>
        </w:rPr>
        <w:t>.……………………….…………………</w:t>
      </w:r>
    </w:p>
    <w:p w14:paraId="51E8E867" w14:textId="77777777" w:rsidR="0044766F" w:rsidRPr="0044766F" w:rsidRDefault="0044766F" w:rsidP="0044766F">
      <w:pPr>
        <w:widowControl w:val="0"/>
        <w:suppressAutoHyphens/>
        <w:spacing w:after="0" w:line="240" w:lineRule="auto"/>
        <w:ind w:left="4860" w:hanging="4500"/>
        <w:rPr>
          <w:rFonts w:ascii="Thorndale" w:eastAsia="Andale Sans UI" w:hAnsi="Thorndale" w:cs="Thorndale"/>
          <w:sz w:val="24"/>
          <w:szCs w:val="20"/>
          <w:lang w:eastAsia="zh-CN"/>
        </w:rPr>
      </w:pPr>
      <w:r w:rsidRPr="0044766F">
        <w:rPr>
          <w:rFonts w:ascii="Arial" w:eastAsia="Andale Sans UI" w:hAnsi="Arial" w:cs="Arial"/>
          <w:sz w:val="14"/>
          <w:szCs w:val="14"/>
          <w:lang w:eastAsia="zh-CN"/>
        </w:rPr>
        <w:t>(miejscowość, data)                                                                                     (podpisy osób uprawnionych do reprezentowania Wykonawcy)</w:t>
      </w:r>
    </w:p>
    <w:p w14:paraId="6F28A3C3" w14:textId="77777777" w:rsidR="0044766F" w:rsidRPr="0044766F" w:rsidRDefault="0044766F" w:rsidP="0044766F">
      <w:pPr>
        <w:widowControl w:val="0"/>
        <w:suppressAutoHyphens/>
        <w:spacing w:after="0" w:line="240" w:lineRule="auto"/>
        <w:jc w:val="right"/>
        <w:rPr>
          <w:rFonts w:ascii="Arial" w:eastAsia="Andale Sans UI" w:hAnsi="Arial" w:cs="Arial"/>
          <w:sz w:val="20"/>
          <w:szCs w:val="14"/>
          <w:lang w:eastAsia="zh-CN"/>
        </w:rPr>
      </w:pPr>
    </w:p>
    <w:p w14:paraId="051F62B5" w14:textId="77777777" w:rsidR="0044766F" w:rsidRPr="0044766F" w:rsidRDefault="0044766F" w:rsidP="0044766F">
      <w:pPr>
        <w:widowControl w:val="0"/>
        <w:tabs>
          <w:tab w:val="left" w:pos="284"/>
        </w:tabs>
        <w:suppressAutoHyphens/>
        <w:spacing w:after="0" w:line="240" w:lineRule="auto"/>
        <w:rPr>
          <w:rFonts w:ascii="Arial" w:eastAsia="Calibri" w:hAnsi="Arial" w:cs="Arial"/>
          <w:b/>
          <w:bCs/>
          <w:color w:val="FF0000"/>
          <w:sz w:val="20"/>
          <w:szCs w:val="20"/>
          <w:lang w:eastAsia="zh-CN"/>
        </w:rPr>
      </w:pPr>
    </w:p>
    <w:p w14:paraId="201A7EC4" w14:textId="77777777" w:rsidR="0044766F" w:rsidRPr="0044766F" w:rsidRDefault="0044766F" w:rsidP="0044766F">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37DE3D8" w14:textId="77777777" w:rsidR="0044766F" w:rsidRPr="0044766F" w:rsidRDefault="0044766F" w:rsidP="0044766F">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7F9AA99C" w14:textId="77777777" w:rsidR="0044766F" w:rsidRPr="0044766F" w:rsidRDefault="0044766F" w:rsidP="0044766F">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44766F">
        <w:rPr>
          <w:rFonts w:ascii="Cambria" w:eastAsia="Arial" w:hAnsi="Cambria" w:cs="Arial"/>
          <w:b/>
          <w:i/>
          <w:color w:val="FF0000"/>
          <w:kern w:val="2"/>
          <w:sz w:val="20"/>
          <w:szCs w:val="20"/>
          <w:lang w:eastAsia="zh-CN" w:bidi="hi-IN"/>
        </w:rPr>
        <w:t xml:space="preserve">UWAGA!  </w:t>
      </w:r>
    </w:p>
    <w:p w14:paraId="6B69C533" w14:textId="77777777" w:rsidR="0044766F" w:rsidRPr="0044766F" w:rsidRDefault="0044766F" w:rsidP="0044766F">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44766F">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53BF155C" w14:textId="77777777" w:rsidR="0044766F" w:rsidRPr="0044766F" w:rsidRDefault="0044766F" w:rsidP="0044766F">
      <w:pPr>
        <w:widowControl w:val="0"/>
        <w:suppressAutoHyphens/>
        <w:spacing w:after="0" w:line="240" w:lineRule="auto"/>
        <w:rPr>
          <w:rFonts w:ascii="Cambria" w:eastAsia="Andale Sans UI" w:hAnsi="Cambria" w:cs="Arial"/>
          <w:color w:val="FF0000"/>
          <w:sz w:val="20"/>
          <w:szCs w:val="20"/>
          <w:lang w:eastAsia="zh-CN"/>
        </w:rPr>
      </w:pPr>
      <w:r w:rsidRPr="0044766F">
        <w:rPr>
          <w:rFonts w:ascii="Cambria" w:eastAsia="Arial" w:hAnsi="Cambria" w:cs="Arial"/>
          <w:i/>
          <w:color w:val="FF0000"/>
          <w:kern w:val="2"/>
          <w:sz w:val="20"/>
          <w:szCs w:val="20"/>
          <w:lang w:eastAsia="zh-CN" w:bidi="hi-IN"/>
        </w:rPr>
        <w:t>Zamawiający zaleca zapisanie dokumentu w formacie PDF.</w:t>
      </w:r>
    </w:p>
    <w:p w14:paraId="4EA3094F" w14:textId="2636E590" w:rsidR="0044766F" w:rsidRPr="00A074C4" w:rsidRDefault="0044766F" w:rsidP="00A074C4">
      <w:pPr>
        <w:widowControl w:val="0"/>
        <w:suppressAutoHyphens/>
        <w:spacing w:after="0" w:line="360" w:lineRule="auto"/>
        <w:rPr>
          <w:rFonts w:ascii="Cambria" w:eastAsia="Arial" w:hAnsi="Cambria" w:cs="Arial"/>
          <w:b/>
          <w:color w:val="FF0000"/>
          <w:sz w:val="20"/>
          <w:szCs w:val="20"/>
          <w:lang w:eastAsia="zh-CN"/>
        </w:rPr>
      </w:pPr>
      <w:r w:rsidRPr="0044766F">
        <w:rPr>
          <w:rFonts w:ascii="Cambria" w:eastAsia="Arial" w:hAnsi="Cambria" w:cs="Arial"/>
          <w:b/>
          <w:color w:val="FF0000"/>
          <w:sz w:val="20"/>
          <w:szCs w:val="20"/>
          <w:lang w:eastAsia="zh-CN"/>
        </w:rPr>
        <w:t xml:space="preserve">                                                                                    </w:t>
      </w:r>
    </w:p>
    <w:p w14:paraId="5FA8E820" w14:textId="77777777" w:rsidR="0044766F" w:rsidRPr="0044766F" w:rsidRDefault="0044766F" w:rsidP="0044766F">
      <w:pPr>
        <w:widowControl w:val="0"/>
        <w:spacing w:after="0" w:line="360" w:lineRule="auto"/>
        <w:jc w:val="right"/>
        <w:rPr>
          <w:rFonts w:ascii="Cambria" w:eastAsia="Calibri" w:hAnsi="Cambria" w:cs="Calibri"/>
          <w:b/>
        </w:rPr>
      </w:pPr>
      <w:r w:rsidRPr="0044766F">
        <w:rPr>
          <w:rFonts w:ascii="Cambria" w:eastAsia="Calibri" w:hAnsi="Cambria" w:cs="Calibri"/>
          <w:b/>
        </w:rPr>
        <w:t xml:space="preserve">    Załącznik Nr 3 do SWZ</w:t>
      </w:r>
    </w:p>
    <w:p w14:paraId="6DDDF7F4" w14:textId="77777777" w:rsidR="0044766F" w:rsidRPr="0044766F" w:rsidRDefault="0044766F" w:rsidP="0044766F">
      <w:pPr>
        <w:autoSpaceDE w:val="0"/>
        <w:autoSpaceDN w:val="0"/>
        <w:adjustRightInd w:val="0"/>
        <w:spacing w:before="480" w:after="0" w:line="360" w:lineRule="auto"/>
        <w:jc w:val="center"/>
        <w:rPr>
          <w:rFonts w:ascii="Cambria" w:eastAsia="Calibri" w:hAnsi="Cambria" w:cs="Calibri"/>
          <w:b/>
          <w:bCs/>
          <w:sz w:val="24"/>
          <w:szCs w:val="24"/>
          <w:u w:val="single"/>
        </w:rPr>
      </w:pPr>
      <w:r w:rsidRPr="0044766F">
        <w:rPr>
          <w:rFonts w:ascii="Cambria" w:eastAsia="Calibri" w:hAnsi="Cambria" w:cs="Calibri"/>
          <w:b/>
          <w:bCs/>
          <w:sz w:val="24"/>
          <w:szCs w:val="24"/>
          <w:u w:val="single"/>
        </w:rPr>
        <w:t xml:space="preserve">OŚWIADCZENIE O BRAKU PRZYNALEŻNOŚCI </w:t>
      </w:r>
    </w:p>
    <w:p w14:paraId="777E2DCB" w14:textId="77777777" w:rsidR="0044766F" w:rsidRPr="0044766F" w:rsidRDefault="0044766F" w:rsidP="0044766F">
      <w:pPr>
        <w:autoSpaceDE w:val="0"/>
        <w:autoSpaceDN w:val="0"/>
        <w:adjustRightInd w:val="0"/>
        <w:spacing w:after="480" w:line="360" w:lineRule="auto"/>
        <w:jc w:val="center"/>
        <w:rPr>
          <w:rFonts w:ascii="Cambria" w:eastAsia="Calibri" w:hAnsi="Cambria" w:cs="Calibri"/>
          <w:b/>
          <w:bCs/>
          <w:sz w:val="24"/>
          <w:szCs w:val="24"/>
          <w:u w:val="single"/>
        </w:rPr>
      </w:pPr>
      <w:r w:rsidRPr="0044766F">
        <w:rPr>
          <w:rFonts w:ascii="Cambria" w:eastAsia="Calibri" w:hAnsi="Cambria" w:cs="Calibri"/>
          <w:b/>
          <w:bCs/>
          <w:sz w:val="24"/>
          <w:szCs w:val="24"/>
          <w:u w:val="single"/>
        </w:rPr>
        <w:t xml:space="preserve">BĄDŹ PRZYNALEŻNOŚCI DO TEJ SAMEJ GRUPY KAPITAŁOWEJ </w:t>
      </w:r>
    </w:p>
    <w:p w14:paraId="3EAFC327" w14:textId="509108C2" w:rsidR="0044766F" w:rsidRPr="0044766F" w:rsidRDefault="0044766F" w:rsidP="0044766F">
      <w:pPr>
        <w:widowControl w:val="0"/>
        <w:tabs>
          <w:tab w:val="left" w:pos="5670"/>
        </w:tabs>
        <w:spacing w:before="240" w:after="240" w:line="360" w:lineRule="auto"/>
        <w:jc w:val="both"/>
        <w:rPr>
          <w:rFonts w:ascii="Cambria" w:eastAsia="Times New Roman" w:hAnsi="Cambria" w:cs="Calibri"/>
          <w:lang w:eastAsia="pl-PL"/>
        </w:rPr>
      </w:pPr>
      <w:r w:rsidRPr="0044766F">
        <w:rPr>
          <w:rFonts w:ascii="Cambria" w:eastAsia="Times New Roman" w:hAnsi="Cambria" w:cs="Calibri"/>
          <w:lang w:eastAsia="pl-PL"/>
        </w:rPr>
        <w:t xml:space="preserve">Na potrzeby postępowania o udzielenie zamówienia publicznego pn. </w:t>
      </w:r>
      <w:r w:rsidRPr="0044766F">
        <w:rPr>
          <w:rFonts w:ascii="Cambria" w:eastAsia="Andale Sans UI" w:hAnsi="Cambria" w:cs="Arial"/>
          <w:bCs/>
        </w:rPr>
        <w:t>”</w:t>
      </w:r>
      <w:r w:rsidR="00A074C4">
        <w:rPr>
          <w:rFonts w:ascii="Cambria" w:eastAsia="Andale Sans UI" w:hAnsi="Cambria" w:cs="Arial"/>
          <w:bCs/>
        </w:rPr>
        <w:t>Wymiana wraz z remontem pokrycia dachu na budynku Szkoły Podstawowej w Lipkach Wielkich</w:t>
      </w:r>
      <w:r w:rsidRPr="0044766F">
        <w:rPr>
          <w:rFonts w:ascii="Cambria" w:eastAsia="Andale Sans UI" w:hAnsi="Cambria" w:cs="Arial"/>
          <w:bCs/>
        </w:rPr>
        <w:t>”</w:t>
      </w:r>
      <w:r w:rsidRPr="0044766F">
        <w:rPr>
          <w:rFonts w:ascii="Cambria" w:eastAsia="Times New Roman" w:hAnsi="Cambria" w:cs="Calibri"/>
          <w:lang w:eastAsia="pl-PL"/>
        </w:rPr>
        <w:t xml:space="preserve">  </w:t>
      </w:r>
    </w:p>
    <w:p w14:paraId="77DE7320" w14:textId="77777777" w:rsidR="0044766F" w:rsidRPr="0044766F" w:rsidRDefault="0044766F" w:rsidP="0044766F">
      <w:pPr>
        <w:widowControl w:val="0"/>
        <w:suppressAutoHyphens/>
        <w:spacing w:after="0" w:line="360" w:lineRule="auto"/>
        <w:jc w:val="both"/>
        <w:rPr>
          <w:rFonts w:ascii="Cambria" w:eastAsia="Calibri" w:hAnsi="Cambria" w:cs="Calibri"/>
        </w:rPr>
      </w:pPr>
      <w:r w:rsidRPr="0044766F">
        <w:rPr>
          <w:rFonts w:ascii="Cambria" w:eastAsia="Calibri" w:hAnsi="Cambria" w:cs="Calibri"/>
        </w:rPr>
        <w:t>Ja /my* niżej podpisany /i* ......................................................................................................................................</w:t>
      </w:r>
    </w:p>
    <w:p w14:paraId="2BF3892A"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reprezentując Wykonawcę*......................................................................................................................................</w:t>
      </w:r>
    </w:p>
    <w:p w14:paraId="38E1D185"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 xml:space="preserve">oświadczam/my*, że Wykonawca </w:t>
      </w:r>
      <w:r w:rsidRPr="0044766F">
        <w:rPr>
          <w:rFonts w:ascii="Cambria" w:eastAsia="Times New Roman" w:hAnsi="Cambria" w:cs="Calibri"/>
          <w:b/>
          <w:bCs/>
          <w:lang w:eastAsia="pl-PL"/>
        </w:rPr>
        <w:t>(należy zaznaczyć właściwy kwadrat):</w:t>
      </w:r>
    </w:p>
    <w:p w14:paraId="4A2FBD2C" w14:textId="77777777" w:rsidR="0044766F" w:rsidRPr="0044766F" w:rsidRDefault="0044766F" w:rsidP="0044766F">
      <w:pPr>
        <w:widowControl w:val="0"/>
        <w:spacing w:before="240" w:after="0" w:line="360" w:lineRule="auto"/>
        <w:jc w:val="both"/>
        <w:rPr>
          <w:rFonts w:ascii="Cambria" w:eastAsia="Times New Roman" w:hAnsi="Cambria" w:cs="Calibri"/>
          <w:bCs/>
          <w:lang w:eastAsia="pl-PL"/>
        </w:rPr>
      </w:pPr>
      <w:r w:rsidRPr="0044766F">
        <w:rPr>
          <w:rFonts w:ascii="Cambria" w:eastAsia="Times New Roman" w:hAnsi="Cambria" w:cs="Calibri"/>
          <w:b/>
          <w:bCs/>
          <w:lang w:eastAsia="pl-PL"/>
        </w:rPr>
        <w:sym w:font="Symbol" w:char="F0FF"/>
      </w:r>
      <w:r w:rsidRPr="0044766F">
        <w:rPr>
          <w:rFonts w:ascii="Cambria" w:eastAsia="Times New Roman" w:hAnsi="Cambria" w:cs="Calibri"/>
          <w:b/>
          <w:bCs/>
          <w:lang w:eastAsia="pl-PL"/>
        </w:rPr>
        <w:t xml:space="preserve"> </w:t>
      </w:r>
      <w:r w:rsidRPr="0044766F">
        <w:rPr>
          <w:rFonts w:ascii="Cambria" w:eastAsia="Calibri" w:hAnsi="Cambria" w:cs="Calibri"/>
          <w:b/>
          <w:bCs/>
        </w:rPr>
        <w:t xml:space="preserve">nie należy </w:t>
      </w:r>
      <w:r w:rsidRPr="0044766F">
        <w:rPr>
          <w:rFonts w:ascii="Cambria" w:eastAsia="Calibri" w:hAnsi="Cambria" w:cs="Calibri"/>
        </w:rPr>
        <w:t xml:space="preserve">do tej samej grupy kapitałowej, w rozumieniu ustawy z dnia 16 lutego 2007 r. o ochronie konkurencji i konsumentów (t. j. Dz. U. z 2020 r. poz. 1076 z </w:t>
      </w:r>
      <w:proofErr w:type="spellStart"/>
      <w:r w:rsidRPr="0044766F">
        <w:rPr>
          <w:rFonts w:ascii="Cambria" w:eastAsia="Calibri" w:hAnsi="Cambria" w:cs="Calibri"/>
        </w:rPr>
        <w:t>późn</w:t>
      </w:r>
      <w:proofErr w:type="spellEnd"/>
      <w:r w:rsidRPr="0044766F">
        <w:rPr>
          <w:rFonts w:ascii="Cambria" w:eastAsia="Calibri" w:hAnsi="Cambria" w:cs="Calibri"/>
        </w:rPr>
        <w:t>. zm.) w stosunku do Wykonawców, którzy złożyli odrębne oferty w niniejszym postępowaniu o udzielenie zamówienia publicznego.</w:t>
      </w:r>
    </w:p>
    <w:p w14:paraId="2479235E" w14:textId="77777777" w:rsidR="0044766F" w:rsidRPr="0044766F" w:rsidRDefault="0044766F" w:rsidP="0044766F">
      <w:pPr>
        <w:autoSpaceDE w:val="0"/>
        <w:autoSpaceDN w:val="0"/>
        <w:adjustRightInd w:val="0"/>
        <w:spacing w:after="0" w:line="360" w:lineRule="auto"/>
        <w:jc w:val="both"/>
        <w:rPr>
          <w:rFonts w:ascii="Cambria" w:eastAsia="Calibri" w:hAnsi="Cambria" w:cs="Calibri"/>
        </w:rPr>
      </w:pPr>
      <w:r w:rsidRPr="0044766F">
        <w:rPr>
          <w:rFonts w:ascii="Cambria" w:eastAsia="Times New Roman" w:hAnsi="Cambria" w:cs="Calibri"/>
          <w:b/>
          <w:bCs/>
          <w:lang w:eastAsia="pl-PL"/>
        </w:rPr>
        <w:sym w:font="Symbol" w:char="F0FF"/>
      </w:r>
      <w:r w:rsidRPr="0044766F">
        <w:rPr>
          <w:rFonts w:ascii="Cambria" w:eastAsia="Times New Roman" w:hAnsi="Cambria" w:cs="Calibri"/>
          <w:b/>
          <w:bCs/>
          <w:lang w:eastAsia="pl-PL"/>
        </w:rPr>
        <w:t xml:space="preserve"> </w:t>
      </w:r>
      <w:r w:rsidRPr="0044766F">
        <w:rPr>
          <w:rFonts w:ascii="Cambria" w:eastAsia="Calibri" w:hAnsi="Cambria" w:cs="Calibri"/>
          <w:b/>
          <w:bCs/>
        </w:rPr>
        <w:t xml:space="preserve">należy </w:t>
      </w:r>
      <w:r w:rsidRPr="0044766F">
        <w:rPr>
          <w:rFonts w:ascii="Cambria" w:eastAsia="Calibri" w:hAnsi="Cambria" w:cs="Calibri"/>
        </w:rPr>
        <w:t xml:space="preserve">do tej samej grupy kapitałowej, w rozumieniu ustawy z dnia 16 lutego 2007 r. o ochronie konkurencji i konsumentów (t. j. Dz. U. z 2020 r. poz. 1076 z </w:t>
      </w:r>
      <w:proofErr w:type="spellStart"/>
      <w:r w:rsidRPr="0044766F">
        <w:rPr>
          <w:rFonts w:ascii="Cambria" w:eastAsia="Calibri" w:hAnsi="Cambria" w:cs="Calibri"/>
        </w:rPr>
        <w:t>późn</w:t>
      </w:r>
      <w:proofErr w:type="spellEnd"/>
      <w:r w:rsidRPr="0044766F">
        <w:rPr>
          <w:rFonts w:ascii="Cambria" w:eastAsia="Calibri" w:hAnsi="Cambria" w:cs="Calibri"/>
        </w:rPr>
        <w:t>. zm.), z innym Wykonawcą, który złożył odrębną ofertę w niniejszym postępowaniu o udzielenie zamówienia publicznego:</w:t>
      </w:r>
    </w:p>
    <w:p w14:paraId="564E9394"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1)………………………………………………………………………………………………</w:t>
      </w:r>
    </w:p>
    <w:p w14:paraId="1F808B14"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2)………………………………………………………………………………………………</w:t>
      </w:r>
    </w:p>
    <w:p w14:paraId="216450D7" w14:textId="77777777" w:rsidR="0044766F" w:rsidRPr="0044766F" w:rsidRDefault="0044766F" w:rsidP="0044766F">
      <w:pPr>
        <w:widowControl w:val="0"/>
        <w:spacing w:after="0" w:line="360" w:lineRule="auto"/>
        <w:jc w:val="both"/>
        <w:rPr>
          <w:rFonts w:ascii="Cambria" w:eastAsia="Calibri" w:hAnsi="Cambria" w:cs="Calibri"/>
        </w:rPr>
      </w:pPr>
      <w:r w:rsidRPr="0044766F">
        <w:rPr>
          <w:rFonts w:ascii="Cambria" w:eastAsia="Calibri" w:hAnsi="Cambria" w:cs="Calibri"/>
        </w:rPr>
        <w:t>Jednocześnie przekładam następujące dokumenty lub informacje potwierdzające przygotowanie oferty niezależnie od innego Wykonawcy należącego do tej samej grupy kapitałowej:</w:t>
      </w:r>
    </w:p>
    <w:p w14:paraId="207E0207"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1)………………………………………………………………………………………………</w:t>
      </w:r>
    </w:p>
    <w:p w14:paraId="1D2089AE" w14:textId="77777777" w:rsidR="0044766F" w:rsidRPr="0044766F" w:rsidRDefault="0044766F" w:rsidP="0044766F">
      <w:pPr>
        <w:widowControl w:val="0"/>
        <w:spacing w:before="240" w:after="0" w:line="360" w:lineRule="auto"/>
        <w:jc w:val="both"/>
        <w:rPr>
          <w:rFonts w:ascii="Cambria" w:eastAsia="Times New Roman" w:hAnsi="Cambria" w:cs="Calibri"/>
          <w:lang w:eastAsia="pl-PL"/>
        </w:rPr>
      </w:pPr>
      <w:r w:rsidRPr="0044766F">
        <w:rPr>
          <w:rFonts w:ascii="Cambria" w:eastAsia="Times New Roman" w:hAnsi="Cambria" w:cs="Calibri"/>
          <w:lang w:eastAsia="pl-PL"/>
        </w:rPr>
        <w:t>Miejscowość …………….……., dnia ………….……. r.</w:t>
      </w:r>
    </w:p>
    <w:p w14:paraId="044EA877" w14:textId="77777777" w:rsidR="0044766F" w:rsidRPr="0044766F" w:rsidRDefault="0044766F" w:rsidP="0044766F">
      <w:pPr>
        <w:autoSpaceDE w:val="0"/>
        <w:autoSpaceDN w:val="0"/>
        <w:adjustRightInd w:val="0"/>
        <w:spacing w:after="0" w:line="360" w:lineRule="auto"/>
        <w:jc w:val="both"/>
        <w:rPr>
          <w:rFonts w:ascii="Cambria" w:eastAsia="Calibri" w:hAnsi="Cambria" w:cs="Calibri"/>
          <w:sz w:val="24"/>
          <w:szCs w:val="24"/>
        </w:rPr>
      </w:pPr>
      <w:r w:rsidRPr="0044766F">
        <w:rPr>
          <w:rFonts w:ascii="Cambria" w:eastAsia="Calibri" w:hAnsi="Cambria" w:cs="Calibri"/>
          <w:sz w:val="24"/>
          <w:szCs w:val="24"/>
        </w:rPr>
        <w:t>* Ni</w:t>
      </w:r>
      <w:r w:rsidRPr="0044766F">
        <w:rPr>
          <w:rFonts w:ascii="Cambria" w:eastAsia="Calibri" w:hAnsi="Cambria" w:cs="Calibri"/>
          <w:iCs/>
          <w:sz w:val="24"/>
          <w:szCs w:val="24"/>
        </w:rPr>
        <w:t>epotrzebne skreślić lub pominąć.</w:t>
      </w:r>
    </w:p>
    <w:p w14:paraId="58A17EF2" w14:textId="77777777" w:rsidR="0044766F" w:rsidRPr="0044766F" w:rsidRDefault="0044766F" w:rsidP="0044766F">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44766F">
        <w:rPr>
          <w:rFonts w:ascii="Cambria" w:eastAsia="Arial" w:hAnsi="Cambria" w:cs="Open Sans"/>
          <w:b/>
          <w:i/>
          <w:color w:val="FF0000"/>
          <w:kern w:val="2"/>
          <w:sz w:val="18"/>
          <w:szCs w:val="18"/>
          <w:lang w:eastAsia="zh-CN" w:bidi="hi-IN"/>
        </w:rPr>
        <w:lastRenderedPageBreak/>
        <w:t>Dokument należy wypełnić i podpisać kwalifikowanym podpisem elektronicznym lub podpisem zaufanym lub podpisem osobistym.</w:t>
      </w:r>
    </w:p>
    <w:p w14:paraId="46900013" w14:textId="77777777" w:rsidR="0044766F" w:rsidRPr="0044766F" w:rsidRDefault="0044766F" w:rsidP="0044766F">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44766F">
        <w:rPr>
          <w:rFonts w:ascii="Cambria" w:eastAsia="Arial" w:hAnsi="Cambria" w:cs="Open Sans"/>
          <w:b/>
          <w:i/>
          <w:color w:val="FF0000"/>
          <w:kern w:val="2"/>
          <w:sz w:val="18"/>
          <w:szCs w:val="18"/>
          <w:lang w:eastAsia="zh-CN" w:bidi="hi-IN"/>
        </w:rPr>
        <w:t xml:space="preserve">Zamawiający zaleca zapisanie dokumentu w formacie PDF. </w:t>
      </w:r>
    </w:p>
    <w:p w14:paraId="1D5FC3E7" w14:textId="77777777" w:rsidR="0044766F" w:rsidRPr="0044766F" w:rsidRDefault="0044766F"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DEB3714" w14:textId="77777777" w:rsidR="0044766F" w:rsidRPr="0044766F" w:rsidRDefault="0044766F" w:rsidP="0044766F">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43ACE304" w14:textId="77777777" w:rsidR="0044766F" w:rsidRPr="0044766F" w:rsidRDefault="0044766F" w:rsidP="0044766F">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6C6AD4A0" w14:textId="77777777" w:rsidR="0044766F" w:rsidRPr="0044766F" w:rsidRDefault="0044766F"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96BED05" w14:textId="77777777" w:rsidR="0044766F" w:rsidRPr="0044766F" w:rsidRDefault="0044766F"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C70AC10" w14:textId="77777777" w:rsidR="0044766F" w:rsidRPr="0044766F" w:rsidRDefault="0044766F"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985B416"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44766F">
        <w:rPr>
          <w:rFonts w:ascii="Cambria" w:eastAsia="Andale Sans UI" w:hAnsi="Cambria" w:cs="Arial"/>
          <w:b/>
          <w:bCs/>
          <w:kern w:val="2"/>
          <w:lang w:eastAsia="pl-PL" w:bidi="hi-IN"/>
        </w:rPr>
        <w:t>Załącznik nr 4 do SWZ</w:t>
      </w:r>
    </w:p>
    <w:p w14:paraId="43DA8557" w14:textId="77777777" w:rsidR="0044766F" w:rsidRPr="0044766F" w:rsidRDefault="0044766F" w:rsidP="00A074C4">
      <w:pPr>
        <w:widowControl w:val="0"/>
        <w:suppressAutoHyphens/>
        <w:spacing w:after="0" w:line="240" w:lineRule="auto"/>
        <w:textAlignment w:val="baseline"/>
        <w:rPr>
          <w:rFonts w:ascii="Cambria" w:eastAsia="Andale Sans UI" w:hAnsi="Cambria" w:cs="Arial"/>
          <w:kern w:val="2"/>
          <w:sz w:val="20"/>
          <w:szCs w:val="20"/>
        </w:rPr>
      </w:pPr>
    </w:p>
    <w:p w14:paraId="313A2409" w14:textId="77777777" w:rsidR="0044766F" w:rsidRPr="0044766F" w:rsidRDefault="0044766F" w:rsidP="0044766F">
      <w:pPr>
        <w:widowControl w:val="0"/>
        <w:spacing w:after="0" w:line="240" w:lineRule="auto"/>
        <w:jc w:val="both"/>
        <w:textAlignment w:val="baseline"/>
        <w:rPr>
          <w:rFonts w:ascii="Cambria" w:eastAsia="Andale Sans UI" w:hAnsi="Cambria" w:cs="Arial"/>
          <w:kern w:val="2"/>
          <w:sz w:val="20"/>
          <w:szCs w:val="20"/>
          <w:lang w:eastAsia="pl-PL" w:bidi="hi-IN"/>
        </w:rPr>
      </w:pPr>
    </w:p>
    <w:p w14:paraId="1E854769" w14:textId="77777777" w:rsidR="0044766F" w:rsidRPr="0044766F" w:rsidRDefault="0044766F">
      <w:pPr>
        <w:keepNext/>
        <w:widowControl w:val="0"/>
        <w:numPr>
          <w:ilvl w:val="2"/>
          <w:numId w:val="191"/>
        </w:numPr>
        <w:suppressAutoHyphens/>
        <w:spacing w:after="0" w:line="240" w:lineRule="auto"/>
        <w:jc w:val="center"/>
        <w:textAlignment w:val="baseline"/>
        <w:outlineLvl w:val="2"/>
        <w:rPr>
          <w:rFonts w:ascii="Arial" w:eastAsia="Andale Sans UI" w:hAnsi="Arial" w:cs="Arial"/>
          <w:b/>
          <w:caps/>
          <w:kern w:val="2"/>
          <w:sz w:val="20"/>
          <w:szCs w:val="20"/>
        </w:rPr>
      </w:pPr>
      <w:r w:rsidRPr="0044766F">
        <w:rPr>
          <w:rFonts w:ascii="Arial" w:eastAsia="Andale Sans UI" w:hAnsi="Arial" w:cs="Arial"/>
          <w:b/>
          <w:caps/>
          <w:kern w:val="2"/>
          <w:sz w:val="20"/>
          <w:szCs w:val="20"/>
        </w:rPr>
        <w:t>WYKAZ OSÓB SKIEROWANYCH DO REALIZACJI ZAMÓWIENIA PUBLICZNEGO</w:t>
      </w:r>
    </w:p>
    <w:p w14:paraId="7A114E53" w14:textId="77777777" w:rsidR="0044766F" w:rsidRPr="0044766F" w:rsidRDefault="0044766F" w:rsidP="0044766F">
      <w:pPr>
        <w:widowControl w:val="0"/>
        <w:suppressAutoHyphens/>
        <w:spacing w:after="120" w:line="276" w:lineRule="auto"/>
        <w:ind w:left="567"/>
        <w:jc w:val="center"/>
        <w:rPr>
          <w:rFonts w:ascii="Arial Narrow" w:eastAsia="Times New Roman" w:hAnsi="Arial Narrow" w:cs="Arial"/>
          <w:b/>
          <w:bCs/>
        </w:rPr>
      </w:pPr>
    </w:p>
    <w:p w14:paraId="04F6B56D" w14:textId="2627EBDA" w:rsidR="00A074C4" w:rsidRPr="0044766F" w:rsidRDefault="0044766F" w:rsidP="00A074C4">
      <w:pPr>
        <w:widowControl w:val="0"/>
        <w:suppressAutoHyphens/>
        <w:spacing w:after="0" w:line="276" w:lineRule="auto"/>
        <w:ind w:left="567"/>
        <w:jc w:val="center"/>
        <w:rPr>
          <w:rFonts w:ascii="Cambria" w:eastAsia="Andale Sans UI" w:hAnsi="Cambria" w:cs="Arial"/>
          <w:bCs/>
        </w:rPr>
      </w:pPr>
      <w:r w:rsidRPr="0044766F">
        <w:rPr>
          <w:rFonts w:ascii="Arial Narrow" w:eastAsia="Andale Sans UI" w:hAnsi="Arial Narrow" w:cs="Arial"/>
          <w:b/>
          <w:bCs/>
          <w:kern w:val="3"/>
          <w:lang w:eastAsia="pl-PL" w:bidi="hi-IN"/>
        </w:rPr>
        <w:t>„</w:t>
      </w:r>
      <w:r w:rsidR="00A074C4">
        <w:rPr>
          <w:rFonts w:ascii="Arial Narrow" w:eastAsia="Andale Sans UI" w:hAnsi="Arial Narrow" w:cs="Arial"/>
          <w:b/>
          <w:bCs/>
          <w:kern w:val="3"/>
          <w:lang w:eastAsia="pl-PL" w:bidi="hi-IN"/>
        </w:rPr>
        <w:t>Wymiana wraz z remontem pokrycia dachu na budynku Szkoły Podstawowej w Lipkach Wielkich”</w:t>
      </w:r>
    </w:p>
    <w:p w14:paraId="079AC009" w14:textId="648FD559" w:rsidR="0044766F" w:rsidRPr="0044766F" w:rsidRDefault="0044766F" w:rsidP="0044766F">
      <w:pPr>
        <w:widowControl w:val="0"/>
        <w:suppressAutoHyphens/>
        <w:spacing w:after="0" w:line="276" w:lineRule="auto"/>
        <w:ind w:left="567"/>
        <w:jc w:val="center"/>
        <w:rPr>
          <w:rFonts w:ascii="Arial" w:eastAsia="Andale Sans UI" w:hAnsi="Arial" w:cs="Arial"/>
          <w:b/>
        </w:rPr>
      </w:pPr>
    </w:p>
    <w:p w14:paraId="56C5DDE7" w14:textId="77777777" w:rsidR="0044766F" w:rsidRPr="0044766F" w:rsidRDefault="0044766F" w:rsidP="0044766F">
      <w:p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p>
    <w:p w14:paraId="7FDECF70" w14:textId="77777777" w:rsidR="0044766F" w:rsidRPr="0044766F" w:rsidRDefault="0044766F">
      <w:pPr>
        <w:numPr>
          <w:ilvl w:val="0"/>
          <w:numId w:val="192"/>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44766F">
        <w:rPr>
          <w:rFonts w:ascii="Arial" w:eastAsia="Andale Sans UI" w:hAnsi="Arial" w:cs="Arial"/>
          <w:kern w:val="2"/>
          <w:sz w:val="20"/>
          <w:szCs w:val="20"/>
          <w:lang w:eastAsia="pl-PL" w:bidi="hi-IN"/>
        </w:rPr>
        <w:t xml:space="preserve">Zamawiający: Gmina Santok z siedzibą  przy ul. Gorzowskiej 59; 66-431 Santok </w:t>
      </w:r>
    </w:p>
    <w:p w14:paraId="21C90ACD" w14:textId="77777777" w:rsidR="0044766F" w:rsidRPr="0044766F" w:rsidRDefault="0044766F" w:rsidP="0044766F">
      <w:pPr>
        <w:tabs>
          <w:tab w:val="left" w:pos="567"/>
        </w:tabs>
        <w:suppressAutoHyphens/>
        <w:spacing w:after="0" w:line="240" w:lineRule="auto"/>
        <w:ind w:left="1287"/>
        <w:jc w:val="both"/>
        <w:textAlignment w:val="baseline"/>
        <w:rPr>
          <w:rFonts w:ascii="Arial" w:eastAsia="Andale Sans UI" w:hAnsi="Arial" w:cs="Arial"/>
          <w:kern w:val="2"/>
          <w:sz w:val="20"/>
          <w:szCs w:val="20"/>
          <w:lang w:eastAsia="pl-PL" w:bidi="hi-IN"/>
        </w:rPr>
      </w:pPr>
    </w:p>
    <w:p w14:paraId="38B031EA" w14:textId="77777777" w:rsidR="0044766F" w:rsidRPr="0044766F" w:rsidRDefault="0044766F">
      <w:pPr>
        <w:numPr>
          <w:ilvl w:val="0"/>
          <w:numId w:val="192"/>
        </w:num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r w:rsidRPr="0044766F">
        <w:rPr>
          <w:rFonts w:ascii="Arial" w:eastAsia="Andale Sans UI" w:hAnsi="Arial" w:cs="Arial"/>
          <w:kern w:val="2"/>
          <w:sz w:val="20"/>
          <w:szCs w:val="20"/>
          <w:lang w:eastAsia="pl-PL" w:bidi="hi-IN"/>
        </w:rPr>
        <w:t>Wykonawca:</w:t>
      </w:r>
    </w:p>
    <w:p w14:paraId="5A77B6DF" w14:textId="77777777" w:rsidR="0044766F" w:rsidRPr="0044766F" w:rsidRDefault="0044766F" w:rsidP="0044766F">
      <w:pPr>
        <w:widowControl w:val="0"/>
        <w:suppressAutoHyphens/>
        <w:spacing w:after="0" w:line="240" w:lineRule="auto"/>
        <w:textAlignment w:val="baseline"/>
        <w:rPr>
          <w:rFonts w:ascii="Arial" w:eastAsia="Times New Roman" w:hAnsi="Arial" w:cs="Arial"/>
          <w:kern w:val="2"/>
          <w:sz w:val="20"/>
          <w:szCs w:val="20"/>
          <w:lang w:eastAsia="pl-PL"/>
        </w:rPr>
      </w:pPr>
    </w:p>
    <w:p w14:paraId="3DAF7330" w14:textId="77777777" w:rsidR="0044766F" w:rsidRPr="0044766F" w:rsidRDefault="0044766F" w:rsidP="0044766F">
      <w:pPr>
        <w:keepNext/>
        <w:widowControl w:val="0"/>
        <w:suppressAutoHyphens/>
        <w:spacing w:after="0" w:line="240" w:lineRule="auto"/>
        <w:textAlignment w:val="baseline"/>
        <w:outlineLvl w:val="2"/>
        <w:rPr>
          <w:rFonts w:ascii="Arial" w:eastAsia="Andale Sans UI" w:hAnsi="Arial" w:cs="Arial"/>
          <w:b/>
          <w:caps/>
          <w:kern w:val="2"/>
          <w:sz w:val="20"/>
          <w:szCs w:val="20"/>
        </w:rPr>
      </w:pPr>
    </w:p>
    <w:p w14:paraId="0EE2BAAD" w14:textId="77777777" w:rsidR="0044766F" w:rsidRPr="0044766F" w:rsidRDefault="0044766F" w:rsidP="0044766F">
      <w:pPr>
        <w:widowControl w:val="0"/>
        <w:suppressAutoHyphens/>
        <w:spacing w:after="0" w:line="240" w:lineRule="auto"/>
        <w:textAlignment w:val="baseline"/>
        <w:rPr>
          <w:rFonts w:ascii="Arial" w:eastAsia="Andale Sans UI" w:hAnsi="Arial" w:cs="Arial"/>
          <w:i/>
          <w:kern w:val="2"/>
          <w:sz w:val="20"/>
          <w:szCs w:val="20"/>
        </w:rPr>
      </w:pPr>
      <w:r w:rsidRPr="0044766F">
        <w:rPr>
          <w:rFonts w:ascii="Arial" w:eastAsia="Andale Sans UI" w:hAnsi="Arial" w:cs="Arial"/>
          <w:i/>
          <w:kern w:val="2"/>
          <w:sz w:val="20"/>
          <w:szCs w:val="20"/>
        </w:rPr>
        <w:t>Oświadczamy, że skierujemy do realizacji zamówienia publicznego następujące osoby:</w:t>
      </w:r>
    </w:p>
    <w:p w14:paraId="2B204834" w14:textId="77777777" w:rsidR="0044766F" w:rsidRPr="0044766F" w:rsidRDefault="0044766F" w:rsidP="0044766F">
      <w:pPr>
        <w:widowControl w:val="0"/>
        <w:suppressAutoHyphens/>
        <w:spacing w:after="0" w:line="240" w:lineRule="auto"/>
        <w:textAlignment w:val="baseline"/>
        <w:rPr>
          <w:rFonts w:ascii="Arial" w:eastAsia="Andale Sans UI" w:hAnsi="Arial" w:cs="Arial"/>
          <w:i/>
          <w:kern w:val="2"/>
          <w:sz w:val="20"/>
          <w:szCs w:val="20"/>
        </w:rPr>
      </w:pPr>
    </w:p>
    <w:tbl>
      <w:tblPr>
        <w:tblW w:w="9244" w:type="dxa"/>
        <w:tblInd w:w="-318" w:type="dxa"/>
        <w:tblLook w:val="04A0" w:firstRow="1" w:lastRow="0" w:firstColumn="1" w:lastColumn="0" w:noHBand="0" w:noVBand="1"/>
      </w:tblPr>
      <w:tblGrid>
        <w:gridCol w:w="516"/>
        <w:gridCol w:w="1145"/>
        <w:gridCol w:w="2485"/>
        <w:gridCol w:w="3168"/>
        <w:gridCol w:w="1930"/>
      </w:tblGrid>
      <w:tr w:rsidR="0044766F" w:rsidRPr="0044766F" w14:paraId="133D9326" w14:textId="77777777" w:rsidTr="00042C28">
        <w:trPr>
          <w:trHeight w:val="1972"/>
        </w:trPr>
        <w:tc>
          <w:tcPr>
            <w:tcW w:w="516" w:type="dxa"/>
            <w:tcBorders>
              <w:top w:val="single" w:sz="4" w:space="0" w:color="000000"/>
              <w:left w:val="single" w:sz="4" w:space="0" w:color="000000"/>
              <w:bottom w:val="single" w:sz="4" w:space="0" w:color="000000"/>
              <w:right w:val="single" w:sz="4" w:space="0" w:color="000000"/>
            </w:tcBorders>
            <w:vAlign w:val="center"/>
          </w:tcPr>
          <w:p w14:paraId="107EC610"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b/>
                <w:kern w:val="2"/>
                <w:sz w:val="20"/>
                <w:szCs w:val="20"/>
              </w:rPr>
            </w:pPr>
          </w:p>
          <w:p w14:paraId="6A811F1D"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b/>
                <w:kern w:val="2"/>
                <w:sz w:val="20"/>
                <w:szCs w:val="20"/>
              </w:rPr>
            </w:pPr>
          </w:p>
          <w:p w14:paraId="76938A6D"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b/>
                <w:kern w:val="2"/>
                <w:sz w:val="20"/>
                <w:szCs w:val="20"/>
              </w:rPr>
            </w:pPr>
            <w:r w:rsidRPr="0044766F">
              <w:rPr>
                <w:rFonts w:ascii="Arial" w:eastAsia="Andale Sans UI" w:hAnsi="Arial" w:cs="Arial"/>
                <w:b/>
                <w:kern w:val="2"/>
                <w:sz w:val="20"/>
                <w:szCs w:val="20"/>
              </w:rPr>
              <w:t>Lp.</w:t>
            </w:r>
          </w:p>
        </w:tc>
        <w:tc>
          <w:tcPr>
            <w:tcW w:w="1145" w:type="dxa"/>
            <w:tcBorders>
              <w:top w:val="single" w:sz="4" w:space="0" w:color="000000"/>
              <w:left w:val="single" w:sz="4" w:space="0" w:color="000000"/>
              <w:bottom w:val="single" w:sz="4" w:space="0" w:color="000000"/>
              <w:right w:val="single" w:sz="4" w:space="0" w:color="000000"/>
            </w:tcBorders>
            <w:vAlign w:val="center"/>
          </w:tcPr>
          <w:p w14:paraId="15327136"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b/>
                <w:kern w:val="2"/>
                <w:sz w:val="20"/>
                <w:szCs w:val="20"/>
              </w:rPr>
            </w:pPr>
            <w:r w:rsidRPr="0044766F">
              <w:rPr>
                <w:rFonts w:ascii="Arial" w:eastAsia="Andale Sans UI" w:hAnsi="Arial" w:cs="Arial"/>
                <w:b/>
                <w:kern w:val="2"/>
                <w:sz w:val="20"/>
                <w:szCs w:val="20"/>
              </w:rPr>
              <w:t>Imię i Nazwisko</w:t>
            </w:r>
          </w:p>
        </w:tc>
        <w:tc>
          <w:tcPr>
            <w:tcW w:w="2485" w:type="dxa"/>
            <w:tcBorders>
              <w:top w:val="single" w:sz="4" w:space="0" w:color="000000"/>
              <w:left w:val="single" w:sz="4" w:space="0" w:color="000000"/>
              <w:bottom w:val="single" w:sz="4" w:space="0" w:color="000000"/>
              <w:right w:val="single" w:sz="4" w:space="0" w:color="000000"/>
            </w:tcBorders>
            <w:vAlign w:val="center"/>
          </w:tcPr>
          <w:p w14:paraId="4B2DD09A"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b/>
                <w:kern w:val="2"/>
                <w:sz w:val="20"/>
                <w:szCs w:val="20"/>
              </w:rPr>
            </w:pPr>
            <w:r w:rsidRPr="0044766F">
              <w:rPr>
                <w:rFonts w:ascii="Arial" w:eastAsia="Andale Sans UI" w:hAnsi="Arial" w:cs="Arial"/>
                <w:b/>
                <w:kern w:val="2"/>
                <w:sz w:val="20"/>
                <w:szCs w:val="20"/>
              </w:rPr>
              <w:t>Wykształcenie, kwalifikacje zawodowe (</w:t>
            </w:r>
            <w:r w:rsidRPr="0044766F">
              <w:rPr>
                <w:rFonts w:ascii="Arial" w:eastAsia="Andale Sans UI" w:hAnsi="Arial" w:cs="Arial"/>
                <w:i/>
                <w:kern w:val="2"/>
                <w:sz w:val="20"/>
                <w:szCs w:val="20"/>
              </w:rPr>
              <w:t>w tym doświadczenie</w:t>
            </w:r>
            <w:r w:rsidRPr="0044766F">
              <w:rPr>
                <w:rFonts w:ascii="Arial" w:eastAsia="Andale Sans UI" w:hAnsi="Arial" w:cs="Arial"/>
                <w:b/>
                <w:kern w:val="2"/>
                <w:sz w:val="20"/>
                <w:szCs w:val="20"/>
              </w:rPr>
              <w:t>)</w:t>
            </w:r>
          </w:p>
        </w:tc>
        <w:tc>
          <w:tcPr>
            <w:tcW w:w="3168" w:type="dxa"/>
            <w:tcBorders>
              <w:top w:val="single" w:sz="4" w:space="0" w:color="000000"/>
              <w:left w:val="single" w:sz="4" w:space="0" w:color="000000"/>
              <w:bottom w:val="single" w:sz="4" w:space="0" w:color="000000"/>
              <w:right w:val="single" w:sz="4" w:space="0" w:color="000000"/>
            </w:tcBorders>
            <w:vAlign w:val="center"/>
          </w:tcPr>
          <w:p w14:paraId="37A86F53"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b/>
                <w:kern w:val="2"/>
                <w:sz w:val="20"/>
                <w:szCs w:val="20"/>
              </w:rPr>
            </w:pPr>
            <w:r w:rsidRPr="0044766F">
              <w:rPr>
                <w:rFonts w:ascii="Arial" w:eastAsia="Andale Sans UI" w:hAnsi="Arial" w:cs="Arial"/>
                <w:b/>
                <w:kern w:val="2"/>
                <w:sz w:val="20"/>
                <w:szCs w:val="20"/>
              </w:rPr>
              <w:t>Zakres wykonywanych czynności</w:t>
            </w:r>
          </w:p>
        </w:tc>
        <w:tc>
          <w:tcPr>
            <w:tcW w:w="1930" w:type="dxa"/>
            <w:tcBorders>
              <w:top w:val="single" w:sz="4" w:space="0" w:color="000000"/>
              <w:left w:val="single" w:sz="4" w:space="0" w:color="000000"/>
              <w:bottom w:val="single" w:sz="4" w:space="0" w:color="000000"/>
              <w:right w:val="single" w:sz="4" w:space="0" w:color="000000"/>
            </w:tcBorders>
            <w:vAlign w:val="center"/>
          </w:tcPr>
          <w:p w14:paraId="53C392A6"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b/>
                <w:kern w:val="2"/>
                <w:sz w:val="20"/>
                <w:szCs w:val="20"/>
              </w:rPr>
            </w:pPr>
            <w:r w:rsidRPr="0044766F">
              <w:rPr>
                <w:rFonts w:ascii="Arial" w:eastAsia="Andale Sans UI" w:hAnsi="Arial" w:cs="Arial"/>
                <w:b/>
                <w:kern w:val="2"/>
                <w:sz w:val="20"/>
                <w:szCs w:val="20"/>
              </w:rPr>
              <w:t>Podstawa dysponowania wskazanymi osobami</w:t>
            </w:r>
          </w:p>
          <w:p w14:paraId="10DDDFCC"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44766F">
              <w:rPr>
                <w:rFonts w:ascii="Arial" w:eastAsia="Andale Sans UI" w:hAnsi="Arial" w:cs="Arial"/>
                <w:i/>
                <w:color w:val="000000"/>
                <w:kern w:val="2"/>
                <w:sz w:val="20"/>
                <w:szCs w:val="20"/>
              </w:rPr>
              <w:t xml:space="preserve">(m.in. umowa </w:t>
            </w:r>
          </w:p>
          <w:p w14:paraId="2ADF4165"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44766F">
              <w:rPr>
                <w:rFonts w:ascii="Arial" w:eastAsia="Andale Sans UI" w:hAnsi="Arial" w:cs="Arial"/>
                <w:i/>
                <w:color w:val="000000"/>
                <w:kern w:val="2"/>
                <w:sz w:val="20"/>
                <w:szCs w:val="20"/>
              </w:rPr>
              <w:t xml:space="preserve"> o pracę, umowa zlecenie, umowa </w:t>
            </w:r>
          </w:p>
          <w:p w14:paraId="51DC8094" w14:textId="77777777" w:rsidR="0044766F" w:rsidRPr="0044766F" w:rsidRDefault="0044766F" w:rsidP="0044766F">
            <w:pPr>
              <w:widowControl w:val="0"/>
              <w:suppressAutoHyphens/>
              <w:spacing w:after="0" w:line="240" w:lineRule="auto"/>
              <w:jc w:val="center"/>
              <w:textAlignment w:val="baseline"/>
              <w:rPr>
                <w:rFonts w:ascii="Arial" w:eastAsia="Andale Sans UI" w:hAnsi="Arial" w:cs="Arial"/>
                <w:i/>
                <w:color w:val="000000"/>
                <w:kern w:val="2"/>
                <w:sz w:val="20"/>
                <w:szCs w:val="20"/>
              </w:rPr>
            </w:pPr>
            <w:r w:rsidRPr="0044766F">
              <w:rPr>
                <w:rFonts w:ascii="Arial" w:eastAsia="Andale Sans UI" w:hAnsi="Arial" w:cs="Arial"/>
                <w:i/>
                <w:color w:val="000000"/>
                <w:kern w:val="2"/>
                <w:sz w:val="20"/>
                <w:szCs w:val="20"/>
              </w:rPr>
              <w:t>o dzieło, oddanie do dyspozycji itp.)</w:t>
            </w:r>
          </w:p>
        </w:tc>
      </w:tr>
      <w:tr w:rsidR="0044766F" w:rsidRPr="0044766F" w14:paraId="03EFF1A5" w14:textId="77777777" w:rsidTr="00042C28">
        <w:trPr>
          <w:trHeight w:val="1204"/>
        </w:trPr>
        <w:tc>
          <w:tcPr>
            <w:tcW w:w="516" w:type="dxa"/>
            <w:tcBorders>
              <w:top w:val="single" w:sz="4" w:space="0" w:color="000000"/>
              <w:left w:val="single" w:sz="4" w:space="0" w:color="000000"/>
              <w:bottom w:val="single" w:sz="4" w:space="0" w:color="000000"/>
              <w:right w:val="single" w:sz="4" w:space="0" w:color="000000"/>
            </w:tcBorders>
            <w:vAlign w:val="center"/>
          </w:tcPr>
          <w:p w14:paraId="3C42C311" w14:textId="77777777" w:rsidR="0044766F" w:rsidRPr="0044766F" w:rsidRDefault="0044766F" w:rsidP="0044766F">
            <w:pPr>
              <w:widowControl w:val="0"/>
              <w:suppressAutoHyphens/>
              <w:spacing w:after="0" w:line="240" w:lineRule="auto"/>
              <w:textAlignment w:val="baseline"/>
              <w:rPr>
                <w:rFonts w:ascii="Arial" w:eastAsia="Andale Sans UI" w:hAnsi="Arial" w:cs="Arial"/>
                <w:kern w:val="2"/>
                <w:sz w:val="18"/>
                <w:szCs w:val="18"/>
              </w:rPr>
            </w:pPr>
            <w:r w:rsidRPr="0044766F">
              <w:rPr>
                <w:rFonts w:ascii="Arial" w:eastAsia="Andale Sans UI" w:hAnsi="Arial" w:cs="Arial"/>
                <w:kern w:val="2"/>
                <w:sz w:val="18"/>
                <w:szCs w:val="18"/>
              </w:rPr>
              <w:t>1</w:t>
            </w:r>
          </w:p>
        </w:tc>
        <w:tc>
          <w:tcPr>
            <w:tcW w:w="1145" w:type="dxa"/>
            <w:tcBorders>
              <w:top w:val="single" w:sz="4" w:space="0" w:color="000000"/>
              <w:left w:val="single" w:sz="4" w:space="0" w:color="000000"/>
              <w:bottom w:val="single" w:sz="4" w:space="0" w:color="000000"/>
              <w:right w:val="single" w:sz="4" w:space="0" w:color="000000"/>
            </w:tcBorders>
            <w:vAlign w:val="center"/>
          </w:tcPr>
          <w:p w14:paraId="684227BC" w14:textId="77777777" w:rsidR="0044766F" w:rsidRPr="0044766F" w:rsidRDefault="0044766F" w:rsidP="0044766F">
            <w:pPr>
              <w:widowControl w:val="0"/>
              <w:suppressAutoHyphens/>
              <w:spacing w:after="0" w:line="240" w:lineRule="auto"/>
              <w:textAlignment w:val="baseline"/>
              <w:rPr>
                <w:rFonts w:ascii="Arial" w:eastAsia="Andale Sans UI" w:hAnsi="Arial" w:cs="Arial"/>
                <w:kern w:val="2"/>
                <w:sz w:val="18"/>
                <w:szCs w:val="18"/>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4CFB38DA" w14:textId="77777777" w:rsidR="0044766F" w:rsidRPr="0044766F" w:rsidRDefault="0044766F" w:rsidP="0044766F">
            <w:pPr>
              <w:widowControl w:val="0"/>
              <w:suppressAutoHyphens/>
              <w:spacing w:after="0" w:line="240" w:lineRule="auto"/>
              <w:textAlignment w:val="baseline"/>
              <w:rPr>
                <w:rFonts w:ascii="Arial Narrow" w:eastAsia="SimSun" w:hAnsi="Arial Narrow" w:cs="F"/>
                <w:kern w:val="3"/>
              </w:rPr>
            </w:pPr>
            <w:r w:rsidRPr="0044766F">
              <w:rPr>
                <w:rFonts w:ascii="Arial Narrow" w:eastAsia="SimSun" w:hAnsi="Arial Narrow" w:cs="F"/>
                <w:kern w:val="3"/>
              </w:rPr>
              <w:t>Kwalifikacje (uprawnienia) uprawnienia budowlane w specjalności konstrukcyjno-budowlanej bez ograniczeń min. 3 -letnie doświadczenie zawodowe w pełnieniu funkcji kierownika budowy/ kierownika robót konstrukcyjno-budowlanych)</w:t>
            </w:r>
          </w:p>
        </w:tc>
        <w:tc>
          <w:tcPr>
            <w:tcW w:w="3168" w:type="dxa"/>
            <w:tcBorders>
              <w:top w:val="single" w:sz="4" w:space="0" w:color="000000"/>
              <w:left w:val="single" w:sz="4" w:space="0" w:color="000000"/>
              <w:bottom w:val="single" w:sz="4" w:space="0" w:color="000000"/>
              <w:right w:val="single" w:sz="4" w:space="0" w:color="000000"/>
            </w:tcBorders>
            <w:vAlign w:val="center"/>
          </w:tcPr>
          <w:p w14:paraId="5CC0F011" w14:textId="77777777" w:rsidR="0044766F" w:rsidRPr="0044766F" w:rsidRDefault="0044766F" w:rsidP="0044766F">
            <w:pPr>
              <w:widowControl w:val="0"/>
              <w:tabs>
                <w:tab w:val="left" w:pos="426"/>
              </w:tabs>
              <w:spacing w:after="200" w:line="276" w:lineRule="auto"/>
              <w:contextualSpacing/>
              <w:jc w:val="both"/>
              <w:rPr>
                <w:rFonts w:ascii="Arial Narrow" w:eastAsia="SimSun" w:hAnsi="Arial Narrow" w:cs="F"/>
                <w:kern w:val="3"/>
              </w:rPr>
            </w:pPr>
            <w:r w:rsidRPr="0044766F">
              <w:rPr>
                <w:rFonts w:ascii="Arial Narrow" w:eastAsia="SimSun" w:hAnsi="Arial Narrow" w:cs="F"/>
                <w:b/>
                <w:bCs/>
                <w:kern w:val="3"/>
              </w:rPr>
              <w:t>kierownik budowy</w:t>
            </w:r>
          </w:p>
          <w:p w14:paraId="70C69317" w14:textId="77777777" w:rsidR="0044766F" w:rsidRPr="0044766F" w:rsidRDefault="0044766F" w:rsidP="0044766F">
            <w:pPr>
              <w:widowControl w:val="0"/>
              <w:tabs>
                <w:tab w:val="left" w:pos="426"/>
              </w:tabs>
              <w:suppressAutoHyphens/>
              <w:autoSpaceDN w:val="0"/>
              <w:spacing w:after="0" w:line="276" w:lineRule="auto"/>
              <w:jc w:val="both"/>
              <w:textAlignment w:val="baseline"/>
              <w:rPr>
                <w:rFonts w:ascii="Arial Narrow" w:eastAsia="SimSun" w:hAnsi="Arial Narrow" w:cs="F"/>
                <w:b/>
                <w:bCs/>
                <w:i/>
                <w:color w:val="000000"/>
                <w:kern w:val="3"/>
              </w:rPr>
            </w:pPr>
          </w:p>
          <w:p w14:paraId="0D05CE2C" w14:textId="77777777" w:rsidR="0044766F" w:rsidRPr="0044766F" w:rsidRDefault="0044766F" w:rsidP="0044766F">
            <w:pPr>
              <w:widowControl w:val="0"/>
              <w:suppressAutoHyphens/>
              <w:autoSpaceDN w:val="0"/>
              <w:spacing w:after="0" w:line="280" w:lineRule="atLeast"/>
              <w:jc w:val="both"/>
              <w:textAlignment w:val="baseline"/>
              <w:rPr>
                <w:rFonts w:ascii="Arial" w:hAnsi="Arial" w:cs="Arial"/>
                <w:sz w:val="20"/>
                <w:szCs w:val="20"/>
              </w:rPr>
            </w:pPr>
          </w:p>
        </w:tc>
        <w:tc>
          <w:tcPr>
            <w:tcW w:w="1930" w:type="dxa"/>
            <w:tcBorders>
              <w:top w:val="single" w:sz="4" w:space="0" w:color="000000"/>
              <w:left w:val="single" w:sz="4" w:space="0" w:color="000000"/>
              <w:bottom w:val="single" w:sz="4" w:space="0" w:color="000000"/>
              <w:right w:val="single" w:sz="4" w:space="0" w:color="000000"/>
            </w:tcBorders>
            <w:vAlign w:val="center"/>
          </w:tcPr>
          <w:p w14:paraId="32C3285B" w14:textId="77777777" w:rsidR="0044766F" w:rsidRPr="0044766F" w:rsidRDefault="0044766F" w:rsidP="0044766F">
            <w:pPr>
              <w:widowControl w:val="0"/>
              <w:suppressAutoHyphens/>
              <w:spacing w:after="0" w:line="240" w:lineRule="auto"/>
              <w:textAlignment w:val="baseline"/>
              <w:rPr>
                <w:rFonts w:ascii="Arial" w:eastAsia="Andale Sans UI" w:hAnsi="Arial" w:cs="Arial"/>
                <w:kern w:val="2"/>
                <w:sz w:val="18"/>
                <w:szCs w:val="18"/>
              </w:rPr>
            </w:pPr>
          </w:p>
        </w:tc>
      </w:tr>
      <w:tr w:rsidR="002C75F5" w:rsidRPr="0044766F" w14:paraId="0EBE5D09" w14:textId="77777777" w:rsidTr="00042C28">
        <w:trPr>
          <w:trHeight w:val="1204"/>
        </w:trPr>
        <w:tc>
          <w:tcPr>
            <w:tcW w:w="516" w:type="dxa"/>
            <w:tcBorders>
              <w:top w:val="single" w:sz="4" w:space="0" w:color="000000"/>
              <w:left w:val="single" w:sz="4" w:space="0" w:color="000000"/>
              <w:bottom w:val="single" w:sz="4" w:space="0" w:color="000000"/>
              <w:right w:val="single" w:sz="4" w:space="0" w:color="000000"/>
            </w:tcBorders>
            <w:vAlign w:val="center"/>
          </w:tcPr>
          <w:p w14:paraId="6B5105CD" w14:textId="3803EE53" w:rsidR="002C75F5" w:rsidRPr="0044766F" w:rsidRDefault="002C75F5" w:rsidP="0044766F">
            <w:pPr>
              <w:widowControl w:val="0"/>
              <w:suppressAutoHyphens/>
              <w:spacing w:after="0" w:line="240" w:lineRule="auto"/>
              <w:textAlignment w:val="baseline"/>
              <w:rPr>
                <w:rFonts w:ascii="Arial" w:eastAsia="Andale Sans UI" w:hAnsi="Arial" w:cs="Arial"/>
                <w:kern w:val="2"/>
                <w:sz w:val="18"/>
                <w:szCs w:val="18"/>
              </w:rPr>
            </w:pPr>
            <w:r>
              <w:rPr>
                <w:rFonts w:ascii="Arial" w:eastAsia="Andale Sans UI" w:hAnsi="Arial" w:cs="Arial"/>
                <w:kern w:val="2"/>
                <w:sz w:val="18"/>
                <w:szCs w:val="18"/>
              </w:rPr>
              <w:t>2</w:t>
            </w:r>
          </w:p>
        </w:tc>
        <w:tc>
          <w:tcPr>
            <w:tcW w:w="1145" w:type="dxa"/>
            <w:tcBorders>
              <w:top w:val="single" w:sz="4" w:space="0" w:color="000000"/>
              <w:left w:val="single" w:sz="4" w:space="0" w:color="000000"/>
              <w:bottom w:val="single" w:sz="4" w:space="0" w:color="000000"/>
              <w:right w:val="single" w:sz="4" w:space="0" w:color="000000"/>
            </w:tcBorders>
            <w:vAlign w:val="center"/>
          </w:tcPr>
          <w:p w14:paraId="1E58761F" w14:textId="77777777" w:rsidR="002C75F5" w:rsidRPr="0044766F" w:rsidRDefault="002C75F5" w:rsidP="0044766F">
            <w:pPr>
              <w:widowControl w:val="0"/>
              <w:suppressAutoHyphens/>
              <w:spacing w:after="0" w:line="240" w:lineRule="auto"/>
              <w:textAlignment w:val="baseline"/>
              <w:rPr>
                <w:rFonts w:ascii="Arial" w:eastAsia="Andale Sans UI" w:hAnsi="Arial" w:cs="Arial"/>
                <w:kern w:val="2"/>
                <w:sz w:val="18"/>
                <w:szCs w:val="18"/>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09DAA7A5" w14:textId="719A1EF3" w:rsidR="002C75F5" w:rsidRPr="002C75F5" w:rsidRDefault="002C75F5" w:rsidP="002C75F5">
            <w:pPr>
              <w:widowControl w:val="0"/>
              <w:tabs>
                <w:tab w:val="left" w:pos="1134"/>
              </w:tabs>
              <w:suppressAutoHyphens/>
              <w:autoSpaceDE w:val="0"/>
              <w:autoSpaceDN w:val="0"/>
              <w:adjustRightInd w:val="0"/>
              <w:spacing w:after="0" w:line="240" w:lineRule="auto"/>
              <w:ind w:right="149"/>
              <w:jc w:val="both"/>
              <w:rPr>
                <w:rFonts w:ascii="Arial Narrow" w:eastAsia="Calibri" w:hAnsi="Arial Narrow" w:cs="Arial"/>
                <w:lang w:eastAsia="ar-SA"/>
              </w:rPr>
            </w:pPr>
            <w:r w:rsidRPr="002C75F5">
              <w:rPr>
                <w:rFonts w:ascii="Arial Narrow" w:eastAsia="Calibri" w:hAnsi="Arial Narrow" w:cs="Arial"/>
                <w:lang w:eastAsia="ar-SA"/>
              </w:rPr>
              <w:t xml:space="preserve">Kwalifikacje (uprawnienia) </w:t>
            </w:r>
            <w:r w:rsidRPr="002C75F5">
              <w:rPr>
                <w:rFonts w:ascii="Arial Narrow" w:eastAsia="SimSun" w:hAnsi="Arial Narrow" w:cs="F"/>
                <w:kern w:val="3"/>
              </w:rPr>
              <w:t>uprawnienia do kierowania robotami budowlanymi w specjalności instalacyjnej w zakresie sieci, instalacji i urządzeń elektrycznych i elektroenergetycznych, bez ograniczeń,</w:t>
            </w:r>
          </w:p>
          <w:p w14:paraId="42B8456C" w14:textId="77777777" w:rsidR="002C75F5" w:rsidRPr="0044766F" w:rsidRDefault="002C75F5" w:rsidP="0044766F">
            <w:pPr>
              <w:widowControl w:val="0"/>
              <w:suppressAutoHyphens/>
              <w:spacing w:after="0" w:line="240" w:lineRule="auto"/>
              <w:textAlignment w:val="baseline"/>
              <w:rPr>
                <w:rFonts w:ascii="Arial Narrow" w:eastAsia="SimSun" w:hAnsi="Arial Narrow" w:cs="F"/>
                <w:kern w:val="3"/>
              </w:rPr>
            </w:pPr>
          </w:p>
        </w:tc>
        <w:tc>
          <w:tcPr>
            <w:tcW w:w="3168" w:type="dxa"/>
            <w:tcBorders>
              <w:top w:val="single" w:sz="4" w:space="0" w:color="000000"/>
              <w:left w:val="single" w:sz="4" w:space="0" w:color="000000"/>
              <w:bottom w:val="single" w:sz="4" w:space="0" w:color="000000"/>
              <w:right w:val="single" w:sz="4" w:space="0" w:color="000000"/>
            </w:tcBorders>
            <w:vAlign w:val="center"/>
          </w:tcPr>
          <w:p w14:paraId="324C28FC" w14:textId="22469FA1" w:rsidR="002C75F5" w:rsidRPr="0044766F" w:rsidRDefault="002C75F5" w:rsidP="0044766F">
            <w:pPr>
              <w:widowControl w:val="0"/>
              <w:tabs>
                <w:tab w:val="left" w:pos="426"/>
              </w:tabs>
              <w:spacing w:after="200" w:line="276" w:lineRule="auto"/>
              <w:contextualSpacing/>
              <w:jc w:val="both"/>
              <w:rPr>
                <w:rFonts w:ascii="Arial Narrow" w:eastAsia="SimSun" w:hAnsi="Arial Narrow" w:cs="F"/>
                <w:b/>
                <w:bCs/>
                <w:kern w:val="3"/>
              </w:rPr>
            </w:pPr>
            <w:r>
              <w:rPr>
                <w:rFonts w:ascii="Arial Narrow" w:eastAsia="SimSun" w:hAnsi="Arial Narrow" w:cs="F"/>
                <w:b/>
                <w:bCs/>
                <w:kern w:val="3"/>
              </w:rPr>
              <w:t>Kierownik robót</w:t>
            </w:r>
          </w:p>
        </w:tc>
        <w:tc>
          <w:tcPr>
            <w:tcW w:w="1930" w:type="dxa"/>
            <w:tcBorders>
              <w:top w:val="single" w:sz="4" w:space="0" w:color="000000"/>
              <w:left w:val="single" w:sz="4" w:space="0" w:color="000000"/>
              <w:bottom w:val="single" w:sz="4" w:space="0" w:color="000000"/>
              <w:right w:val="single" w:sz="4" w:space="0" w:color="000000"/>
            </w:tcBorders>
            <w:vAlign w:val="center"/>
          </w:tcPr>
          <w:p w14:paraId="2ECD22D7" w14:textId="77777777" w:rsidR="002C75F5" w:rsidRPr="0044766F" w:rsidRDefault="002C75F5" w:rsidP="0044766F">
            <w:pPr>
              <w:widowControl w:val="0"/>
              <w:suppressAutoHyphens/>
              <w:spacing w:after="0" w:line="240" w:lineRule="auto"/>
              <w:textAlignment w:val="baseline"/>
              <w:rPr>
                <w:rFonts w:ascii="Arial" w:eastAsia="Andale Sans UI" w:hAnsi="Arial" w:cs="Arial"/>
                <w:kern w:val="2"/>
                <w:sz w:val="18"/>
                <w:szCs w:val="18"/>
              </w:rPr>
            </w:pPr>
          </w:p>
        </w:tc>
      </w:tr>
    </w:tbl>
    <w:p w14:paraId="08F3C8D2" w14:textId="77777777" w:rsidR="0044766F" w:rsidRPr="0044766F" w:rsidRDefault="0044766F" w:rsidP="0044766F">
      <w:pPr>
        <w:widowControl w:val="0"/>
        <w:suppressAutoHyphens/>
        <w:spacing w:after="0" w:line="240" w:lineRule="auto"/>
        <w:textAlignment w:val="baseline"/>
        <w:rPr>
          <w:rFonts w:ascii="Arial" w:eastAsia="Andale Sans UI" w:hAnsi="Arial" w:cs="Arial"/>
          <w:i/>
          <w:iCs/>
          <w:kern w:val="2"/>
          <w:sz w:val="18"/>
          <w:szCs w:val="18"/>
        </w:rPr>
      </w:pPr>
    </w:p>
    <w:p w14:paraId="0B6BD771" w14:textId="77777777" w:rsidR="0044766F" w:rsidRPr="0044766F" w:rsidRDefault="0044766F" w:rsidP="0044766F">
      <w:pPr>
        <w:widowControl w:val="0"/>
        <w:suppressAutoHyphens/>
        <w:spacing w:after="0" w:line="240" w:lineRule="auto"/>
        <w:textAlignment w:val="baseline"/>
        <w:rPr>
          <w:rFonts w:ascii="Arial" w:eastAsia="Andale Sans UI" w:hAnsi="Arial" w:cs="Arial"/>
          <w:b/>
          <w:bCs/>
          <w:i/>
          <w:kern w:val="2"/>
          <w:sz w:val="20"/>
          <w:szCs w:val="20"/>
        </w:rPr>
      </w:pPr>
      <w:r w:rsidRPr="0044766F">
        <w:rPr>
          <w:rFonts w:ascii="Arial" w:eastAsia="Andale Sans UI" w:hAnsi="Arial" w:cs="Arial"/>
          <w:i/>
          <w:iCs/>
          <w:kern w:val="2"/>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4334B18A" w14:textId="77777777" w:rsidR="0044766F" w:rsidRPr="0044766F" w:rsidRDefault="0044766F" w:rsidP="0044766F">
      <w:pPr>
        <w:widowControl w:val="0"/>
        <w:suppressAutoHyphens/>
        <w:spacing w:after="0" w:line="240" w:lineRule="auto"/>
        <w:textAlignment w:val="baseline"/>
        <w:rPr>
          <w:rFonts w:ascii="Arial" w:eastAsia="Andale Sans UI" w:hAnsi="Arial" w:cs="Arial"/>
          <w:kern w:val="2"/>
          <w:sz w:val="20"/>
          <w:szCs w:val="20"/>
          <w:lang w:eastAsia="pl-PL" w:bidi="hi-IN"/>
        </w:rPr>
      </w:pPr>
    </w:p>
    <w:p w14:paraId="28E0D85E" w14:textId="77777777" w:rsidR="0044766F" w:rsidRPr="0044766F" w:rsidRDefault="0044766F" w:rsidP="0044766F">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44766F">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54D946CB" w14:textId="77777777" w:rsidR="0044766F" w:rsidRPr="0044766F" w:rsidRDefault="0044766F" w:rsidP="0044766F">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44766F">
        <w:rPr>
          <w:rFonts w:ascii="Cambria" w:eastAsia="Arial" w:hAnsi="Cambria" w:cs="Open Sans"/>
          <w:b/>
          <w:i/>
          <w:color w:val="FF0000"/>
          <w:kern w:val="2"/>
          <w:sz w:val="18"/>
          <w:szCs w:val="18"/>
          <w:lang w:eastAsia="zh-CN" w:bidi="hi-IN"/>
        </w:rPr>
        <w:t xml:space="preserve">Zamawiający zaleca zapisanie dokumentu w formacie PDF. </w:t>
      </w:r>
    </w:p>
    <w:p w14:paraId="2E7DBFE0" w14:textId="77777777" w:rsidR="0044766F" w:rsidRPr="0044766F" w:rsidRDefault="0044766F" w:rsidP="0044766F">
      <w:pPr>
        <w:widowControl w:val="0"/>
        <w:suppressAutoHyphens/>
        <w:spacing w:after="0" w:line="240" w:lineRule="auto"/>
        <w:textAlignment w:val="baseline"/>
        <w:rPr>
          <w:rFonts w:ascii="Arial" w:eastAsia="Andale Sans UI" w:hAnsi="Arial" w:cs="Arial"/>
          <w:kern w:val="2"/>
          <w:sz w:val="20"/>
          <w:szCs w:val="20"/>
        </w:rPr>
      </w:pPr>
    </w:p>
    <w:p w14:paraId="2936BDF5"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rPr>
      </w:pPr>
    </w:p>
    <w:p w14:paraId="342221B8" w14:textId="77777777" w:rsidR="0044766F" w:rsidRPr="0044766F" w:rsidRDefault="0044766F" w:rsidP="0044766F">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44766F">
        <w:rPr>
          <w:rFonts w:ascii="Arial" w:eastAsia="Times New Roman" w:hAnsi="Arial" w:cs="Arial"/>
          <w:b/>
          <w:bCs/>
          <w:i/>
          <w:iCs/>
          <w:kern w:val="2"/>
          <w:sz w:val="20"/>
          <w:szCs w:val="20"/>
          <w:u w:val="single"/>
          <w:lang w:eastAsia="pl-PL"/>
        </w:rPr>
        <w:t xml:space="preserve">Niniejszy formularz składa tylko Wykonawca wezwany przez Zamawiającego. </w:t>
      </w:r>
    </w:p>
    <w:p w14:paraId="46BE2FB6" w14:textId="77777777" w:rsidR="00A074C4" w:rsidRDefault="00A074C4" w:rsidP="002C75F5">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70034E17" w14:textId="77777777" w:rsidR="00A074C4" w:rsidRDefault="00A074C4" w:rsidP="0044766F">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4D73779" w14:textId="77777777" w:rsidR="00A074C4" w:rsidRDefault="00A074C4" w:rsidP="0044766F">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F143B87" w14:textId="39D90F8C"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bookmarkStart w:id="13" w:name="_Hlk110322424"/>
      <w:r w:rsidRPr="0044766F">
        <w:rPr>
          <w:rFonts w:ascii="Cambria" w:eastAsia="Andale Sans UI" w:hAnsi="Cambria" w:cs="Arial"/>
          <w:b/>
          <w:bCs/>
          <w:kern w:val="2"/>
          <w:sz w:val="20"/>
          <w:szCs w:val="20"/>
          <w:lang w:eastAsia="pl-PL" w:bidi="hi-IN"/>
        </w:rPr>
        <w:t xml:space="preserve">Załącznik nr </w:t>
      </w:r>
      <w:r w:rsidR="00A074C4">
        <w:rPr>
          <w:rFonts w:ascii="Cambria" w:eastAsia="Andale Sans UI" w:hAnsi="Cambria" w:cs="Arial"/>
          <w:b/>
          <w:bCs/>
          <w:kern w:val="2"/>
          <w:sz w:val="20"/>
          <w:szCs w:val="20"/>
          <w:lang w:eastAsia="pl-PL" w:bidi="hi-IN"/>
        </w:rPr>
        <w:t>5</w:t>
      </w:r>
      <w:r w:rsidRPr="0044766F">
        <w:rPr>
          <w:rFonts w:ascii="Cambria" w:eastAsia="Andale Sans UI" w:hAnsi="Cambria" w:cs="Arial"/>
          <w:b/>
          <w:bCs/>
          <w:kern w:val="2"/>
          <w:sz w:val="20"/>
          <w:szCs w:val="20"/>
          <w:lang w:eastAsia="pl-PL" w:bidi="hi-IN"/>
        </w:rPr>
        <w:t xml:space="preserve"> do SWZ</w:t>
      </w:r>
    </w:p>
    <w:bookmarkEnd w:id="13"/>
    <w:p w14:paraId="063C8B3B" w14:textId="77777777" w:rsidR="0044766F" w:rsidRPr="0044766F" w:rsidRDefault="0044766F" w:rsidP="0044766F">
      <w:pPr>
        <w:widowControl w:val="0"/>
        <w:suppressAutoHyphens/>
        <w:spacing w:after="0" w:line="276" w:lineRule="auto"/>
        <w:ind w:left="567"/>
        <w:jc w:val="center"/>
        <w:rPr>
          <w:rFonts w:ascii="Cambria" w:eastAsia="Andale Sans UI" w:hAnsi="Cambria" w:cs="Arial"/>
          <w:b/>
          <w:sz w:val="20"/>
          <w:szCs w:val="20"/>
        </w:rPr>
      </w:pPr>
    </w:p>
    <w:p w14:paraId="5BB5FA19" w14:textId="77777777" w:rsidR="0044766F" w:rsidRPr="0044766F" w:rsidRDefault="0044766F" w:rsidP="0044766F">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6F487C9A" w14:textId="77777777" w:rsidR="0044766F" w:rsidRPr="0044766F" w:rsidRDefault="0044766F" w:rsidP="0044766F">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44766F">
        <w:rPr>
          <w:rFonts w:ascii="Cambria" w:eastAsia="Andale Sans UI" w:hAnsi="Cambria" w:cs="Arial"/>
          <w:b/>
          <w:sz w:val="24"/>
          <w:szCs w:val="24"/>
          <w:lang w:eastAsia="zh-CN"/>
        </w:rPr>
        <w:t xml:space="preserve">ZOBOWIĄZANIE </w:t>
      </w:r>
    </w:p>
    <w:p w14:paraId="4AE112E3" w14:textId="77777777" w:rsidR="0044766F" w:rsidRPr="0044766F" w:rsidRDefault="0044766F" w:rsidP="0044766F">
      <w:pPr>
        <w:widowControl w:val="0"/>
        <w:suppressAutoHyphens/>
        <w:spacing w:after="0" w:line="276" w:lineRule="auto"/>
        <w:ind w:left="614" w:right="590" w:hanging="10"/>
        <w:jc w:val="center"/>
        <w:rPr>
          <w:rFonts w:ascii="Cambria" w:eastAsia="Andale Sans UI" w:hAnsi="Cambria" w:cs="Thorndale"/>
          <w:lang w:eastAsia="zh-CN"/>
        </w:rPr>
      </w:pPr>
      <w:r w:rsidRPr="0044766F">
        <w:rPr>
          <w:rFonts w:ascii="Cambria" w:eastAsia="Andale Sans UI" w:hAnsi="Cambria" w:cs="Arial"/>
          <w:b/>
          <w:lang w:eastAsia="zh-CN"/>
        </w:rPr>
        <w:t xml:space="preserve">podmiotu udostępniającego zasoby </w:t>
      </w:r>
    </w:p>
    <w:p w14:paraId="379E5A85" w14:textId="77777777" w:rsidR="0044766F" w:rsidRPr="0044766F" w:rsidRDefault="0044766F" w:rsidP="0044766F">
      <w:pPr>
        <w:widowControl w:val="0"/>
        <w:suppressAutoHyphens/>
        <w:spacing w:after="270" w:line="276" w:lineRule="auto"/>
        <w:ind w:right="107" w:hanging="10"/>
        <w:jc w:val="center"/>
        <w:rPr>
          <w:rFonts w:ascii="Cambria" w:eastAsia="Andale Sans UI" w:hAnsi="Cambria" w:cs="Thorndale"/>
          <w:lang w:eastAsia="zh-CN"/>
        </w:rPr>
      </w:pPr>
      <w:r w:rsidRPr="0044766F">
        <w:rPr>
          <w:rFonts w:ascii="Cambria" w:eastAsia="Andale Sans UI" w:hAnsi="Cambria" w:cs="Arial"/>
          <w:b/>
          <w:lang w:eastAsia="zh-CN"/>
        </w:rPr>
        <w:t>do oddania do dyspozycji Wykonawcy niezbędnych zasobów na czas realizacji zamówienia</w:t>
      </w:r>
    </w:p>
    <w:p w14:paraId="510361CE" w14:textId="77777777" w:rsidR="0044766F" w:rsidRPr="0044766F" w:rsidRDefault="0044766F">
      <w:pPr>
        <w:keepNext/>
        <w:widowControl w:val="0"/>
        <w:numPr>
          <w:ilvl w:val="2"/>
          <w:numId w:val="191"/>
        </w:numPr>
        <w:suppressAutoHyphens/>
        <w:spacing w:after="0" w:line="240" w:lineRule="auto"/>
        <w:jc w:val="center"/>
        <w:textAlignment w:val="baseline"/>
        <w:outlineLvl w:val="2"/>
        <w:rPr>
          <w:rFonts w:ascii="Cambria" w:eastAsia="Andale Sans UI" w:hAnsi="Cambria" w:cs="Arial"/>
          <w:b/>
          <w:caps/>
          <w:kern w:val="2"/>
        </w:rPr>
      </w:pPr>
    </w:p>
    <w:p w14:paraId="09CBEC3D" w14:textId="77777777" w:rsidR="0044766F" w:rsidRPr="0044766F" w:rsidRDefault="0044766F" w:rsidP="0044766F">
      <w:pPr>
        <w:widowControl w:val="0"/>
        <w:spacing w:after="0" w:line="240" w:lineRule="auto"/>
        <w:jc w:val="both"/>
        <w:textAlignment w:val="baseline"/>
        <w:rPr>
          <w:rFonts w:ascii="Cambria" w:eastAsia="Andale Sans UI" w:hAnsi="Cambria" w:cs="Arial"/>
          <w:kern w:val="2"/>
          <w:lang w:eastAsia="pl-PL" w:bidi="hi-IN"/>
        </w:rPr>
      </w:pPr>
    </w:p>
    <w:p w14:paraId="6F328FD0" w14:textId="432B3CBD" w:rsidR="00A074C4" w:rsidRPr="0044766F" w:rsidRDefault="0044766F" w:rsidP="00A074C4">
      <w:pPr>
        <w:widowControl w:val="0"/>
        <w:suppressAutoHyphens/>
        <w:spacing w:after="0" w:line="276" w:lineRule="auto"/>
        <w:ind w:left="567"/>
        <w:jc w:val="center"/>
        <w:rPr>
          <w:rFonts w:ascii="Cambria" w:eastAsia="Andale Sans UI" w:hAnsi="Cambria" w:cs="Arial"/>
          <w:b/>
          <w:bCs/>
          <w:kern w:val="3"/>
          <w:lang w:eastAsia="pl-PL" w:bidi="hi-IN"/>
        </w:rPr>
      </w:pPr>
      <w:r w:rsidRPr="0044766F">
        <w:rPr>
          <w:rFonts w:ascii="Cambria" w:eastAsia="Andale Sans UI" w:hAnsi="Cambria" w:cs="Arial"/>
          <w:b/>
          <w:bCs/>
          <w:kern w:val="3"/>
          <w:lang w:eastAsia="pl-PL" w:bidi="hi-IN"/>
        </w:rPr>
        <w:t>„</w:t>
      </w:r>
      <w:r w:rsidR="00A074C4">
        <w:rPr>
          <w:rFonts w:ascii="Cambria" w:eastAsia="Andale Sans UI" w:hAnsi="Cambria" w:cs="Arial"/>
          <w:b/>
          <w:bCs/>
          <w:kern w:val="3"/>
          <w:lang w:eastAsia="pl-PL" w:bidi="hi-IN"/>
        </w:rPr>
        <w:t>Wymiana wraz z remontem pokrycia dachu na budynku Szkoły Podstawowej w Lipkach Wielkich”</w:t>
      </w:r>
    </w:p>
    <w:p w14:paraId="01C40C7D" w14:textId="6CC5E47E" w:rsidR="0044766F" w:rsidRPr="0044766F" w:rsidRDefault="0044766F" w:rsidP="0044766F">
      <w:pPr>
        <w:widowControl w:val="0"/>
        <w:suppressAutoHyphens/>
        <w:spacing w:after="0" w:line="276" w:lineRule="auto"/>
        <w:ind w:left="567"/>
        <w:jc w:val="center"/>
        <w:rPr>
          <w:rFonts w:ascii="Cambria" w:eastAsia="Andale Sans UI" w:hAnsi="Cambria" w:cs="Arial"/>
          <w:b/>
        </w:rPr>
      </w:pPr>
    </w:p>
    <w:p w14:paraId="591FB681" w14:textId="77777777" w:rsidR="0044766F" w:rsidRPr="0044766F" w:rsidRDefault="0044766F" w:rsidP="0044766F">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30A95B51" w14:textId="79415D18" w:rsidR="0044766F" w:rsidRPr="0044766F" w:rsidRDefault="0044766F" w:rsidP="0044766F">
      <w:pPr>
        <w:widowControl w:val="0"/>
        <w:suppressAutoHyphens/>
        <w:spacing w:after="0" w:line="360" w:lineRule="auto"/>
        <w:ind w:right="107"/>
        <w:jc w:val="both"/>
        <w:rPr>
          <w:rFonts w:ascii="Cambria" w:eastAsia="Andale Sans UI" w:hAnsi="Cambria" w:cs="Thorndale"/>
          <w:lang w:eastAsia="zh-CN"/>
        </w:rPr>
      </w:pPr>
      <w:r w:rsidRPr="0044766F">
        <w:rPr>
          <w:rFonts w:ascii="Cambria" w:eastAsia="Arial" w:hAnsi="Cambria" w:cs="Arial"/>
          <w:lang w:eastAsia="zh-CN"/>
        </w:rPr>
        <w:t xml:space="preserve">        </w:t>
      </w:r>
      <w:r w:rsidRPr="0044766F">
        <w:rPr>
          <w:rFonts w:ascii="Cambria" w:eastAsia="Andale Sans UI" w:hAnsi="Cambria" w:cs="Arial"/>
          <w:lang w:eastAsia="zh-CN"/>
        </w:rPr>
        <w:t>Działając zgodnie z postanowieniami zawartymi w art. 118 ust. 3 ustawy z dnia 11 września 2019 r. Prawo zamówień publicznych (</w:t>
      </w:r>
      <w:proofErr w:type="spellStart"/>
      <w:r w:rsidRPr="0044766F">
        <w:rPr>
          <w:rFonts w:ascii="Cambria" w:eastAsia="Andale Sans UI" w:hAnsi="Cambria" w:cs="Arial"/>
          <w:lang w:eastAsia="zh-CN"/>
        </w:rPr>
        <w:t>t.j</w:t>
      </w:r>
      <w:proofErr w:type="spellEnd"/>
      <w:r w:rsidRPr="0044766F">
        <w:rPr>
          <w:rFonts w:ascii="Cambria" w:eastAsia="Andale Sans UI" w:hAnsi="Cambria" w:cs="Arial"/>
          <w:lang w:eastAsia="zh-CN"/>
        </w:rPr>
        <w:t>. Dz. U. z 2021 r. poz. 1129</w:t>
      </w:r>
      <w:r w:rsidR="000B6AD8">
        <w:rPr>
          <w:rFonts w:ascii="Cambria" w:eastAsia="Andale Sans UI" w:hAnsi="Cambria" w:cs="Arial"/>
          <w:lang w:eastAsia="zh-CN"/>
        </w:rPr>
        <w:t>,1598</w:t>
      </w:r>
      <w:r w:rsidRPr="0044766F">
        <w:rPr>
          <w:rFonts w:ascii="Cambria" w:eastAsia="Andale Sans UI" w:hAnsi="Cambria" w:cs="Arial"/>
          <w:lang w:eastAsia="zh-CN"/>
        </w:rPr>
        <w:t xml:space="preserve"> z </w:t>
      </w:r>
      <w:proofErr w:type="spellStart"/>
      <w:r w:rsidRPr="0044766F">
        <w:rPr>
          <w:rFonts w:ascii="Cambria" w:eastAsia="Andale Sans UI" w:hAnsi="Cambria" w:cs="Arial"/>
          <w:lang w:eastAsia="zh-CN"/>
        </w:rPr>
        <w:t>późn</w:t>
      </w:r>
      <w:proofErr w:type="spellEnd"/>
      <w:r w:rsidRPr="0044766F">
        <w:rPr>
          <w:rFonts w:ascii="Cambria" w:eastAsia="Andale Sans UI" w:hAnsi="Cambria" w:cs="Arial"/>
          <w:lang w:eastAsia="zh-CN"/>
        </w:rPr>
        <w:t>. zm.), zobowiązuję się udostępnić swoje zasoby</w:t>
      </w:r>
      <w:r w:rsidRPr="0044766F">
        <w:rPr>
          <w:rFonts w:ascii="Cambria" w:eastAsia="Andale Sans UI" w:hAnsi="Cambria" w:cs="Thorndale"/>
          <w:lang w:eastAsia="zh-CN"/>
        </w:rPr>
        <w:t> </w:t>
      </w:r>
      <w:r w:rsidRPr="0044766F">
        <w:rPr>
          <w:rFonts w:ascii="Cambria" w:eastAsia="Andale Sans UI" w:hAnsi="Cambria" w:cs="Arial"/>
          <w:lang w:eastAsia="zh-CN"/>
        </w:rPr>
        <w:t xml:space="preserve">Wykonawcy ……………………………………………………………………………………..                 </w:t>
      </w:r>
    </w:p>
    <w:p w14:paraId="6C2104D8" w14:textId="77777777" w:rsidR="0044766F" w:rsidRPr="0044766F" w:rsidRDefault="0044766F" w:rsidP="0044766F">
      <w:pPr>
        <w:widowControl w:val="0"/>
        <w:suppressAutoHyphens/>
        <w:spacing w:after="0" w:line="360" w:lineRule="auto"/>
        <w:ind w:left="-1" w:right="266"/>
        <w:jc w:val="both"/>
        <w:rPr>
          <w:rFonts w:ascii="Cambria" w:eastAsia="Andale Sans UI" w:hAnsi="Cambria" w:cs="Thorndale"/>
          <w:lang w:eastAsia="zh-CN"/>
        </w:rPr>
      </w:pPr>
      <w:r w:rsidRPr="0044766F">
        <w:rPr>
          <w:rFonts w:ascii="Cambria" w:eastAsia="Arial" w:hAnsi="Cambria" w:cs="Arial"/>
          <w:lang w:eastAsia="zh-CN"/>
        </w:rPr>
        <w:t xml:space="preserve">                                                                                    </w:t>
      </w:r>
      <w:r w:rsidRPr="0044766F">
        <w:rPr>
          <w:rFonts w:ascii="Cambria" w:eastAsia="Andale Sans UI" w:hAnsi="Cambria" w:cs="Arial"/>
          <w:vertAlign w:val="superscript"/>
          <w:lang w:eastAsia="zh-CN"/>
        </w:rPr>
        <w:t>(</w:t>
      </w:r>
      <w:r w:rsidRPr="0044766F">
        <w:rPr>
          <w:rFonts w:ascii="Cambria" w:eastAsia="Andale Sans UI" w:hAnsi="Cambria" w:cs="Arial"/>
          <w:i/>
          <w:vertAlign w:val="superscript"/>
          <w:lang w:eastAsia="zh-CN"/>
        </w:rPr>
        <w:t>nazwa i adres Wykonawcy)</w:t>
      </w:r>
    </w:p>
    <w:p w14:paraId="49C3CB2E" w14:textId="28D80E43" w:rsidR="0044766F" w:rsidRPr="0044766F" w:rsidRDefault="0044766F" w:rsidP="0044766F">
      <w:pPr>
        <w:widowControl w:val="0"/>
        <w:suppressAutoHyphens/>
        <w:spacing w:after="0" w:line="276" w:lineRule="auto"/>
        <w:jc w:val="both"/>
        <w:rPr>
          <w:rFonts w:ascii="Cambria" w:eastAsia="Andale Sans UI" w:hAnsi="Cambria" w:cs="Arial"/>
          <w:kern w:val="3"/>
          <w:lang w:eastAsia="pl-PL" w:bidi="hi-IN"/>
        </w:rPr>
      </w:pPr>
      <w:r w:rsidRPr="0044766F">
        <w:rPr>
          <w:rFonts w:ascii="Cambria" w:eastAsia="Andale Sans UI" w:hAnsi="Cambria" w:cs="Arial"/>
          <w:lang w:eastAsia="zh-CN"/>
        </w:rPr>
        <w:t>który składa ofertę w postępowaniu o udzielenie zamówienia publicznego prowadzonym przez Gminę Santok pn.</w:t>
      </w:r>
      <w:r w:rsidRPr="0044766F">
        <w:rPr>
          <w:rFonts w:ascii="Cambria" w:eastAsia="Andale Sans UI" w:hAnsi="Cambria" w:cs="Thorndale"/>
          <w:lang w:eastAsia="zh-CN"/>
        </w:rPr>
        <w:t xml:space="preserve"> </w:t>
      </w:r>
      <w:r w:rsidRPr="0044766F">
        <w:rPr>
          <w:rFonts w:ascii="Cambria" w:eastAsia="Andale Sans UI" w:hAnsi="Cambria" w:cs="Arial"/>
          <w:kern w:val="3"/>
          <w:lang w:eastAsia="pl-PL" w:bidi="hi-IN"/>
        </w:rPr>
        <w:t>„</w:t>
      </w:r>
      <w:r w:rsidR="000B6AD8">
        <w:rPr>
          <w:rFonts w:ascii="Cambria" w:eastAsia="Andale Sans UI" w:hAnsi="Cambria" w:cs="Arial"/>
          <w:kern w:val="3"/>
          <w:lang w:eastAsia="pl-PL" w:bidi="hi-IN"/>
        </w:rPr>
        <w:t xml:space="preserve">Wymiana wraz z remontem pokrycia dachu na budynku Szkoły Podstawowej w Lipkach Wielkich” </w:t>
      </w:r>
    </w:p>
    <w:p w14:paraId="77566F29" w14:textId="77777777" w:rsidR="0044766F" w:rsidRPr="0044766F" w:rsidRDefault="0044766F" w:rsidP="0044766F">
      <w:pPr>
        <w:widowControl w:val="0"/>
        <w:suppressAutoHyphens/>
        <w:spacing w:after="0" w:line="240" w:lineRule="auto"/>
        <w:jc w:val="both"/>
        <w:rPr>
          <w:rFonts w:ascii="Cambria" w:eastAsia="Andale Sans UI" w:hAnsi="Cambria" w:cs="Thorndale"/>
          <w:lang w:eastAsia="zh-CN"/>
        </w:rPr>
      </w:pPr>
    </w:p>
    <w:p w14:paraId="49F374BA" w14:textId="77777777" w:rsidR="0044766F" w:rsidRPr="0044766F" w:rsidRDefault="0044766F" w:rsidP="0044766F">
      <w:pPr>
        <w:widowControl w:val="0"/>
        <w:suppressAutoHyphens/>
        <w:spacing w:after="0" w:line="360" w:lineRule="auto"/>
        <w:ind w:left="-1" w:right="266"/>
        <w:jc w:val="both"/>
        <w:rPr>
          <w:rFonts w:ascii="Cambria" w:eastAsia="Andale Sans UI" w:hAnsi="Cambria" w:cs="Thorndale"/>
          <w:lang w:eastAsia="zh-CN"/>
        </w:rPr>
      </w:pPr>
      <w:r w:rsidRPr="0044766F">
        <w:rPr>
          <w:rFonts w:ascii="Cambria" w:eastAsia="Andale Sans UI" w:hAnsi="Cambria" w:cs="Arial"/>
          <w:bCs/>
          <w:lang w:eastAsia="zh-CN"/>
        </w:rPr>
        <w:t>Udostępniamy zasoby</w:t>
      </w:r>
      <w:r w:rsidRPr="0044766F">
        <w:rPr>
          <w:rFonts w:ascii="Cambria" w:eastAsia="Andale Sans UI" w:hAnsi="Cambria" w:cs="Thorndale"/>
          <w:lang w:eastAsia="zh-CN"/>
        </w:rPr>
        <w:t xml:space="preserve"> </w:t>
      </w:r>
      <w:r w:rsidRPr="0044766F">
        <w:rPr>
          <w:rFonts w:ascii="Cambria" w:eastAsia="Andale Sans UI" w:hAnsi="Cambria" w:cs="Arial"/>
          <w:lang w:eastAsia="zh-CN"/>
        </w:rPr>
        <w:t>w zakresie:</w:t>
      </w:r>
    </w:p>
    <w:p w14:paraId="1BD1CEBA" w14:textId="77777777" w:rsidR="0044766F" w:rsidRPr="0044766F" w:rsidRDefault="0044766F" w:rsidP="0044766F">
      <w:pPr>
        <w:widowControl w:val="0"/>
        <w:suppressAutoHyphens/>
        <w:spacing w:after="0" w:line="252" w:lineRule="auto"/>
        <w:ind w:left="29"/>
        <w:rPr>
          <w:rFonts w:ascii="Cambria" w:eastAsia="Andale Sans UI" w:hAnsi="Cambria" w:cs="Arial"/>
          <w:lang w:eastAsia="zh-CN"/>
        </w:rPr>
      </w:pPr>
      <w:r w:rsidRPr="0044766F">
        <w:rPr>
          <w:rFonts w:ascii="Cambria" w:eastAsia="Andale Sans UI" w:hAnsi="Cambria" w:cs="Arial"/>
          <w:lang w:eastAsia="zh-CN"/>
        </w:rPr>
        <w:t>……………………………………………………………………………………………………………………………………………………</w:t>
      </w:r>
    </w:p>
    <w:p w14:paraId="5AF4702A" w14:textId="77777777" w:rsidR="0044766F" w:rsidRPr="0044766F" w:rsidRDefault="0044766F" w:rsidP="0044766F">
      <w:pPr>
        <w:widowControl w:val="0"/>
        <w:suppressAutoHyphens/>
        <w:spacing w:after="64" w:line="252" w:lineRule="auto"/>
        <w:ind w:left="284" w:right="266"/>
        <w:jc w:val="both"/>
        <w:rPr>
          <w:rFonts w:ascii="Cambria" w:eastAsia="Andale Sans UI" w:hAnsi="Cambria" w:cs="Arial"/>
          <w:lang w:eastAsia="zh-CN"/>
        </w:rPr>
      </w:pPr>
    </w:p>
    <w:p w14:paraId="6E7FD6BE" w14:textId="77777777" w:rsidR="0044766F" w:rsidRPr="0044766F" w:rsidRDefault="0044766F" w:rsidP="0044766F">
      <w:pPr>
        <w:widowControl w:val="0"/>
        <w:suppressAutoHyphens/>
        <w:spacing w:after="0" w:line="276" w:lineRule="auto"/>
        <w:jc w:val="both"/>
        <w:rPr>
          <w:rFonts w:ascii="Cambria" w:eastAsia="Times New Roman" w:hAnsi="Cambria" w:cs="Arial"/>
          <w:bCs/>
          <w:lang w:eastAsia="ar-SA"/>
        </w:rPr>
      </w:pPr>
      <w:r w:rsidRPr="0044766F">
        <w:rPr>
          <w:rFonts w:ascii="Cambria" w:eastAsia="Andale Sans UI" w:hAnsi="Cambria" w:cs="Arial"/>
          <w:bCs/>
          <w:lang w:eastAsia="zh-CN"/>
        </w:rPr>
        <w:t xml:space="preserve">Ww. podmiot udostępniający zasoby, na zdolnościach którego Wykonawca polega w odniesieniu </w:t>
      </w:r>
      <w:r w:rsidRPr="0044766F">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395E2EE9" w14:textId="77777777" w:rsidR="0044766F" w:rsidRPr="0044766F" w:rsidRDefault="0044766F" w:rsidP="0044766F">
      <w:pPr>
        <w:widowControl w:val="0"/>
        <w:suppressAutoHyphens/>
        <w:spacing w:after="64" w:line="240" w:lineRule="auto"/>
        <w:ind w:right="266"/>
        <w:jc w:val="both"/>
        <w:rPr>
          <w:rFonts w:ascii="Cambria" w:eastAsia="Andale Sans UI" w:hAnsi="Cambria" w:cs="Arial"/>
          <w:lang w:eastAsia="zh-CN"/>
        </w:rPr>
      </w:pPr>
    </w:p>
    <w:p w14:paraId="6D3A6C18" w14:textId="77777777" w:rsidR="0044766F" w:rsidRPr="0044766F" w:rsidRDefault="0044766F" w:rsidP="0044766F">
      <w:pPr>
        <w:widowControl w:val="0"/>
        <w:suppressAutoHyphens/>
        <w:spacing w:after="64" w:line="252" w:lineRule="auto"/>
        <w:ind w:right="266"/>
        <w:jc w:val="both"/>
        <w:rPr>
          <w:rFonts w:ascii="Cambria" w:eastAsia="Andale Sans UI" w:hAnsi="Cambria" w:cs="Thorndale"/>
          <w:lang w:eastAsia="zh-CN"/>
        </w:rPr>
      </w:pPr>
      <w:r w:rsidRPr="0044766F">
        <w:rPr>
          <w:rFonts w:ascii="Cambria" w:eastAsia="Andale Sans UI" w:hAnsi="Cambria" w:cs="Arial"/>
          <w:lang w:eastAsia="zh-CN"/>
        </w:rPr>
        <w:t>Zasoby swoje udostępniamy wskazanemu Wykonawcy na cały okres niezbędny do prawidłowego wykonywania przedmiotowego zamówienia.</w:t>
      </w:r>
    </w:p>
    <w:p w14:paraId="7551D18C" w14:textId="77777777" w:rsidR="0044766F" w:rsidRPr="0044766F" w:rsidRDefault="0044766F" w:rsidP="0044766F">
      <w:pPr>
        <w:widowControl w:val="0"/>
        <w:suppressAutoHyphens/>
        <w:spacing w:after="0" w:line="276" w:lineRule="auto"/>
        <w:rPr>
          <w:rFonts w:ascii="Cambria" w:eastAsia="Times New Roman" w:hAnsi="Cambria" w:cs="Arial"/>
          <w:b/>
          <w:lang w:eastAsia="ar-SA"/>
        </w:rPr>
      </w:pPr>
    </w:p>
    <w:p w14:paraId="5EE0D960" w14:textId="77777777" w:rsidR="0044766F" w:rsidRPr="0044766F" w:rsidRDefault="0044766F" w:rsidP="0044766F">
      <w:pPr>
        <w:widowControl w:val="0"/>
        <w:suppressAutoHyphens/>
        <w:spacing w:after="0" w:line="276" w:lineRule="auto"/>
        <w:jc w:val="center"/>
        <w:rPr>
          <w:rFonts w:ascii="Cambria" w:eastAsia="Times New Roman" w:hAnsi="Cambria" w:cs="Arial"/>
          <w:b/>
          <w:lang w:eastAsia="ar-SA"/>
        </w:rPr>
      </w:pPr>
      <w:r w:rsidRPr="0044766F">
        <w:rPr>
          <w:rFonts w:ascii="Cambria" w:eastAsia="Times New Roman" w:hAnsi="Cambria" w:cs="Arial"/>
          <w:b/>
          <w:lang w:eastAsia="ar-SA"/>
        </w:rPr>
        <w:t xml:space="preserve">Oświadczenie Podmiotu udostępniającego zasoby </w:t>
      </w:r>
    </w:p>
    <w:p w14:paraId="730018E8" w14:textId="77777777" w:rsidR="0044766F" w:rsidRPr="0044766F" w:rsidRDefault="0044766F" w:rsidP="0044766F">
      <w:pPr>
        <w:widowControl w:val="0"/>
        <w:suppressAutoHyphens/>
        <w:spacing w:after="0" w:line="240" w:lineRule="auto"/>
        <w:jc w:val="both"/>
        <w:rPr>
          <w:rFonts w:ascii="Cambria" w:eastAsia="Times New Roman" w:hAnsi="Cambria" w:cs="Arial"/>
          <w:lang w:eastAsia="ar-SA"/>
        </w:rPr>
      </w:pPr>
      <w:r w:rsidRPr="0044766F">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44766F">
        <w:rPr>
          <w:rFonts w:ascii="Cambria" w:eastAsia="Times New Roman" w:hAnsi="Cambria" w:cs="Arial"/>
          <w:b/>
          <w:lang w:eastAsia="ar-SA"/>
        </w:rPr>
        <w:t>Pzp</w:t>
      </w:r>
      <w:proofErr w:type="spellEnd"/>
      <w:r w:rsidRPr="0044766F">
        <w:rPr>
          <w:rFonts w:ascii="Cambria" w:eastAsia="Times New Roman" w:hAnsi="Cambria" w:cs="Arial"/>
          <w:b/>
          <w:lang w:eastAsia="ar-SA"/>
        </w:rPr>
        <w:t xml:space="preserve">) </w:t>
      </w:r>
    </w:p>
    <w:p w14:paraId="65C85EBC" w14:textId="77777777" w:rsidR="0044766F" w:rsidRPr="0044766F" w:rsidRDefault="0044766F" w:rsidP="0044766F">
      <w:pPr>
        <w:widowControl w:val="0"/>
        <w:suppressAutoHyphens/>
        <w:spacing w:after="0" w:line="240" w:lineRule="auto"/>
        <w:rPr>
          <w:rFonts w:ascii="Cambria" w:eastAsia="Times New Roman" w:hAnsi="Cambria" w:cs="Arial"/>
          <w:lang w:eastAsia="ar-SA"/>
        </w:rPr>
      </w:pPr>
    </w:p>
    <w:p w14:paraId="52E74636" w14:textId="77777777" w:rsidR="0044766F" w:rsidRPr="0044766F" w:rsidRDefault="0044766F">
      <w:pPr>
        <w:widowControl w:val="0"/>
        <w:numPr>
          <w:ilvl w:val="0"/>
          <w:numId w:val="204"/>
        </w:numPr>
        <w:suppressAutoHyphens/>
        <w:spacing w:after="0" w:line="276" w:lineRule="auto"/>
        <w:contextualSpacing/>
        <w:jc w:val="both"/>
        <w:rPr>
          <w:rFonts w:ascii="Cambria" w:eastAsia="Calibri" w:hAnsi="Cambria" w:cs="Calibri"/>
          <w:lang w:eastAsia="zh-CN"/>
        </w:rPr>
      </w:pPr>
      <w:r w:rsidRPr="0044766F">
        <w:rPr>
          <w:rFonts w:ascii="Cambria" w:eastAsia="Calibri" w:hAnsi="Cambria" w:cs="Arial"/>
          <w:lang w:eastAsia="zh-CN"/>
        </w:rPr>
        <w:t xml:space="preserve">*Oświadczam, że nie podlegam wykluczeniu z postępowania na podstawie art. 108 ust.1 ustawy </w:t>
      </w:r>
      <w:proofErr w:type="spellStart"/>
      <w:r w:rsidRPr="0044766F">
        <w:rPr>
          <w:rFonts w:ascii="Cambria" w:eastAsia="Calibri" w:hAnsi="Cambria" w:cs="Arial"/>
          <w:lang w:eastAsia="zh-CN"/>
        </w:rPr>
        <w:t>Pzp</w:t>
      </w:r>
      <w:proofErr w:type="spellEnd"/>
      <w:r w:rsidRPr="0044766F">
        <w:rPr>
          <w:rFonts w:ascii="Cambria" w:eastAsia="Calibri" w:hAnsi="Cambria" w:cs="Arial"/>
          <w:lang w:eastAsia="zh-CN"/>
        </w:rPr>
        <w:t xml:space="preserve">. </w:t>
      </w:r>
    </w:p>
    <w:p w14:paraId="0D7D5F62" w14:textId="77777777" w:rsidR="0044766F" w:rsidRPr="0044766F" w:rsidRDefault="0044766F">
      <w:pPr>
        <w:widowControl w:val="0"/>
        <w:numPr>
          <w:ilvl w:val="0"/>
          <w:numId w:val="204"/>
        </w:numPr>
        <w:suppressAutoHyphens/>
        <w:spacing w:after="0" w:line="276" w:lineRule="auto"/>
        <w:contextualSpacing/>
        <w:jc w:val="both"/>
        <w:rPr>
          <w:rFonts w:ascii="Cambria" w:eastAsia="Calibri" w:hAnsi="Cambria" w:cs="Calibri"/>
          <w:lang w:eastAsia="zh-CN"/>
        </w:rPr>
      </w:pPr>
      <w:r w:rsidRPr="0044766F">
        <w:rPr>
          <w:rFonts w:ascii="Cambria" w:eastAsia="Calibri" w:hAnsi="Cambria" w:cs="Arial"/>
          <w:lang w:eastAsia="zh-CN"/>
        </w:rPr>
        <w:t xml:space="preserve">*Oświadczam, że nie podlegam wykluczeniu z postępowania na podstawie art. 109 ust.1 pkt 4,5 i </w:t>
      </w:r>
      <w:r w:rsidRPr="0044766F">
        <w:rPr>
          <w:rFonts w:ascii="Cambria" w:eastAsia="Calibri" w:hAnsi="Cambria" w:cs="Arial"/>
          <w:lang w:eastAsia="zh-CN"/>
        </w:rPr>
        <w:lastRenderedPageBreak/>
        <w:t xml:space="preserve">7 ustawy </w:t>
      </w:r>
      <w:proofErr w:type="spellStart"/>
      <w:r w:rsidRPr="0044766F">
        <w:rPr>
          <w:rFonts w:ascii="Cambria" w:eastAsia="Calibri" w:hAnsi="Cambria" w:cs="Arial"/>
          <w:lang w:eastAsia="zh-CN"/>
        </w:rPr>
        <w:t>Pzp</w:t>
      </w:r>
      <w:proofErr w:type="spellEnd"/>
      <w:r w:rsidRPr="0044766F">
        <w:rPr>
          <w:rFonts w:ascii="Cambria" w:eastAsia="Calibri" w:hAnsi="Cambria" w:cs="Arial"/>
          <w:lang w:eastAsia="zh-CN"/>
        </w:rPr>
        <w:t>.</w:t>
      </w:r>
    </w:p>
    <w:p w14:paraId="1DC0FD4F" w14:textId="77777777" w:rsidR="0044766F" w:rsidRPr="0044766F" w:rsidRDefault="0044766F">
      <w:pPr>
        <w:widowControl w:val="0"/>
        <w:numPr>
          <w:ilvl w:val="0"/>
          <w:numId w:val="204"/>
        </w:numPr>
        <w:suppressAutoHyphens/>
        <w:spacing w:after="0" w:line="276" w:lineRule="auto"/>
        <w:contextualSpacing/>
        <w:jc w:val="both"/>
        <w:rPr>
          <w:rFonts w:ascii="Cambria" w:eastAsia="Calibri" w:hAnsi="Cambria" w:cs="Calibri"/>
          <w:lang w:eastAsia="zh-CN"/>
        </w:rPr>
      </w:pPr>
      <w:r w:rsidRPr="0044766F">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44766F">
        <w:rPr>
          <w:rFonts w:ascii="Cambria" w:eastAsia="Andale Sans UI" w:hAnsi="Cambria" w:cs="Arial"/>
          <w:lang w:eastAsia="zh-CN"/>
        </w:rPr>
        <w:tab/>
        <w:t xml:space="preserve">     </w:t>
      </w:r>
    </w:p>
    <w:p w14:paraId="0FC276DA"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325630AF" w14:textId="77777777" w:rsidR="0044766F" w:rsidRPr="0044766F" w:rsidRDefault="0044766F" w:rsidP="0044766F">
      <w:pPr>
        <w:widowControl w:val="0"/>
        <w:suppressAutoHyphens/>
        <w:spacing w:after="0" w:line="240" w:lineRule="auto"/>
        <w:jc w:val="both"/>
        <w:rPr>
          <w:rFonts w:ascii="Cambria" w:eastAsia="Andale Sans UI" w:hAnsi="Cambria" w:cs="Arial"/>
          <w:i/>
          <w:lang w:eastAsia="zh-CN"/>
        </w:rPr>
      </w:pPr>
      <w:r w:rsidRPr="0044766F">
        <w:rPr>
          <w:rFonts w:ascii="Cambria" w:eastAsia="Andale Sans UI" w:hAnsi="Cambria" w:cs="Arial"/>
          <w:i/>
          <w:lang w:eastAsia="zh-CN"/>
        </w:rPr>
        <w:t>Uwaga:</w:t>
      </w:r>
    </w:p>
    <w:p w14:paraId="2F9678DA" w14:textId="77777777" w:rsidR="0044766F" w:rsidRPr="0044766F" w:rsidRDefault="0044766F" w:rsidP="0044766F">
      <w:pPr>
        <w:widowControl w:val="0"/>
        <w:suppressAutoHyphens/>
        <w:spacing w:after="0" w:line="240" w:lineRule="auto"/>
        <w:jc w:val="both"/>
        <w:rPr>
          <w:rFonts w:ascii="Cambria" w:eastAsia="Andale Sans UI" w:hAnsi="Cambria" w:cs="Arial"/>
          <w:i/>
          <w:lang w:eastAsia="zh-CN"/>
        </w:rPr>
      </w:pPr>
      <w:r w:rsidRPr="0044766F">
        <w:rPr>
          <w:rFonts w:ascii="Cambria" w:eastAsia="Andale Sans UI" w:hAnsi="Cambria" w:cs="Arial"/>
          <w:i/>
          <w:lang w:eastAsia="zh-CN"/>
        </w:rPr>
        <w:t xml:space="preserve">* Niepotrzebne skreślić – jeśli podlega wykluczeniu. </w:t>
      </w:r>
    </w:p>
    <w:p w14:paraId="3AA6FD6A"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3354AA85"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521E7014" w14:textId="77777777" w:rsidR="0044766F" w:rsidRPr="0044766F" w:rsidRDefault="0044766F" w:rsidP="0044766F">
      <w:pPr>
        <w:widowControl w:val="0"/>
        <w:suppressAutoHyphens/>
        <w:spacing w:after="0" w:line="240" w:lineRule="auto"/>
        <w:ind w:left="4860" w:hanging="4500"/>
        <w:jc w:val="center"/>
        <w:rPr>
          <w:rFonts w:ascii="Cambria" w:eastAsia="Andale Sans UI" w:hAnsi="Cambria" w:cs="Arial"/>
          <w:b/>
          <w:lang w:eastAsia="zh-CN"/>
        </w:rPr>
      </w:pPr>
      <w:r w:rsidRPr="0044766F">
        <w:rPr>
          <w:rFonts w:ascii="Cambria" w:eastAsia="Andale Sans UI" w:hAnsi="Cambria" w:cs="Arial"/>
          <w:b/>
          <w:lang w:eastAsia="zh-CN"/>
        </w:rPr>
        <w:t>Oświadczenie o spełnianiu warunków udziału w postępowaniu</w:t>
      </w:r>
    </w:p>
    <w:p w14:paraId="74BE9F35" w14:textId="77777777" w:rsidR="0044766F" w:rsidRPr="0044766F" w:rsidRDefault="0044766F" w:rsidP="0044766F">
      <w:pPr>
        <w:widowControl w:val="0"/>
        <w:suppressAutoHyphens/>
        <w:spacing w:after="0" w:line="240" w:lineRule="auto"/>
        <w:ind w:left="4860" w:hanging="4500"/>
        <w:jc w:val="center"/>
        <w:rPr>
          <w:rFonts w:ascii="Cambria" w:eastAsia="Andale Sans UI" w:hAnsi="Cambria" w:cs="Arial"/>
          <w:b/>
          <w:lang w:eastAsia="zh-CN"/>
        </w:rPr>
      </w:pPr>
    </w:p>
    <w:p w14:paraId="4FEE9C54" w14:textId="77777777" w:rsidR="0044766F" w:rsidRPr="0044766F" w:rsidRDefault="0044766F" w:rsidP="0044766F">
      <w:pPr>
        <w:widowControl w:val="0"/>
        <w:suppressAutoHyphens/>
        <w:spacing w:after="0" w:line="240" w:lineRule="auto"/>
        <w:ind w:left="4860" w:hanging="4500"/>
        <w:jc w:val="center"/>
        <w:rPr>
          <w:rFonts w:ascii="Cambria" w:eastAsia="Andale Sans UI" w:hAnsi="Cambria" w:cs="Arial"/>
          <w:b/>
          <w:lang w:eastAsia="zh-CN"/>
        </w:rPr>
      </w:pPr>
    </w:p>
    <w:p w14:paraId="0FF027E6"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r w:rsidRPr="0044766F">
        <w:rPr>
          <w:rFonts w:ascii="Cambria" w:eastAsia="Andale Sans UI" w:hAnsi="Cambria" w:cs="Arial"/>
          <w:lang w:eastAsia="zh-CN"/>
        </w:rPr>
        <w:t>Oświadczam, ze spełniam warunki udziału w postępowaniu określone przez Zamawiającego w SWZ w zakresie</w:t>
      </w:r>
    </w:p>
    <w:p w14:paraId="0B374CD1" w14:textId="77777777" w:rsidR="0044766F" w:rsidRPr="0044766F" w:rsidRDefault="0044766F" w:rsidP="0044766F">
      <w:pPr>
        <w:widowControl w:val="0"/>
        <w:suppressAutoHyphens/>
        <w:spacing w:after="0" w:line="240" w:lineRule="auto"/>
        <w:jc w:val="both"/>
        <w:rPr>
          <w:rFonts w:ascii="Cambria" w:eastAsia="Andale Sans UI" w:hAnsi="Cambria" w:cs="Arial"/>
          <w:i/>
          <w:iCs/>
          <w:lang w:eastAsia="zh-CN"/>
        </w:rPr>
      </w:pPr>
      <w:r w:rsidRPr="0044766F">
        <w:rPr>
          <w:rFonts w:ascii="Cambria" w:eastAsia="Andale Sans UI" w:hAnsi="Cambria" w:cs="Arial"/>
          <w:i/>
          <w:iCs/>
          <w:lang w:eastAsia="zh-CN"/>
        </w:rPr>
        <w:t>(niepotrzebne pominąć lub skreślić):</w:t>
      </w:r>
    </w:p>
    <w:p w14:paraId="638AB27C"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1B1254EC" w14:textId="64F8E572" w:rsidR="0044766F" w:rsidRPr="000B6AD8" w:rsidRDefault="0044766F" w:rsidP="000B6AD8">
      <w:pPr>
        <w:widowControl w:val="0"/>
        <w:suppressAutoHyphens/>
        <w:spacing w:after="0" w:line="240" w:lineRule="auto"/>
        <w:jc w:val="both"/>
        <w:rPr>
          <w:rFonts w:ascii="Cambria" w:eastAsia="Andale Sans UI" w:hAnsi="Cambria" w:cs="Arial"/>
          <w:b/>
          <w:lang w:eastAsia="zh-CN"/>
        </w:rPr>
      </w:pPr>
      <w:r w:rsidRPr="0044766F">
        <w:rPr>
          <w:rFonts w:ascii="Cambria" w:eastAsia="Andale Sans UI" w:hAnsi="Cambria" w:cs="Arial"/>
          <w:b/>
          <w:lang w:eastAsia="zh-CN"/>
        </w:rPr>
        <w:t>Zdolności technicznej lub zawodowej:</w:t>
      </w:r>
    </w:p>
    <w:p w14:paraId="29509C08" w14:textId="77777777" w:rsidR="0044766F" w:rsidRPr="0044766F" w:rsidRDefault="0044766F" w:rsidP="0044766F">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44766F">
        <w:rPr>
          <w:rFonts w:ascii="Cambria" w:eastAsia="Andale Sans UI" w:hAnsi="Cambria" w:cs="Arial"/>
          <w:lang w:eastAsia="zh-CN"/>
        </w:rPr>
        <w:t xml:space="preserve"> </w:t>
      </w:r>
    </w:p>
    <w:p w14:paraId="147E9E86" w14:textId="77777777" w:rsidR="0044766F" w:rsidRPr="0044766F" w:rsidRDefault="0044766F">
      <w:pPr>
        <w:widowControl w:val="0"/>
        <w:numPr>
          <w:ilvl w:val="0"/>
          <w:numId w:val="205"/>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44766F">
        <w:rPr>
          <w:rFonts w:ascii="Cambria" w:eastAsia="Andale Sans UI" w:hAnsi="Cambria" w:cs="Arial"/>
          <w:lang w:eastAsia="zh-CN"/>
        </w:rPr>
        <w:t>Oświadczam, że dysponuję/dysponujemy  lub będę/będziemy dysponować na potrzeby realizacji zamówienia:</w:t>
      </w:r>
    </w:p>
    <w:p w14:paraId="58943652" w14:textId="00922D86" w:rsidR="0044766F" w:rsidRDefault="0044766F" w:rsidP="0044766F">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44766F">
        <w:rPr>
          <w:rFonts w:ascii="Cambria" w:eastAsia="Andale Sans UI" w:hAnsi="Cambria" w:cs="Arial"/>
          <w:lang w:eastAsia="zh-CN"/>
        </w:rPr>
        <w:t xml:space="preserve">- Kierownikiem budowy,  </w:t>
      </w:r>
      <w:r w:rsidRPr="0044766F">
        <w:rPr>
          <w:rFonts w:ascii="Cambria" w:eastAsia="Calibri" w:hAnsi="Cambria" w:cs="Arial"/>
          <w:lang w:eastAsia="ar-SA"/>
        </w:rPr>
        <w:t>posiadającym uprawnienia budowlane w specjalności konstrukcyjno-budowlanej bez ograniczeń i minimum 3 – letnie doświadczenie zawodowe w pełnieniu funkcji kierownika budowy/kierownika robót konstrukcyjno-budowlanych, licząc od dnia nadania uprawnień,</w:t>
      </w:r>
    </w:p>
    <w:p w14:paraId="444AF179" w14:textId="4F7CEFDF" w:rsidR="002C75F5" w:rsidRPr="0044766F" w:rsidRDefault="002C75F5" w:rsidP="002C75F5">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Pr>
          <w:rFonts w:ascii="Cambria" w:eastAsia="Calibri" w:hAnsi="Cambria" w:cs="Arial"/>
          <w:b/>
          <w:bCs/>
          <w:lang w:eastAsia="ar-SA"/>
        </w:rPr>
        <w:t xml:space="preserve">- </w:t>
      </w:r>
      <w:r w:rsidRPr="002C75F5">
        <w:rPr>
          <w:rFonts w:ascii="Cambria" w:eastAsia="Calibri" w:hAnsi="Cambria" w:cs="Arial"/>
          <w:lang w:eastAsia="ar-SA"/>
        </w:rPr>
        <w:t>Kierownik robót</w:t>
      </w:r>
      <w:r w:rsidRPr="005C4738">
        <w:rPr>
          <w:rFonts w:ascii="Cambria" w:eastAsia="Calibri" w:hAnsi="Cambria" w:cs="Arial"/>
          <w:b/>
          <w:bCs/>
          <w:lang w:eastAsia="ar-SA"/>
        </w:rPr>
        <w:t>,</w:t>
      </w:r>
      <w:r>
        <w:rPr>
          <w:rFonts w:ascii="Cambria" w:eastAsia="Calibri" w:hAnsi="Cambria" w:cs="Arial"/>
          <w:lang w:eastAsia="ar-SA"/>
        </w:rPr>
        <w:t xml:space="preserve"> </w:t>
      </w:r>
      <w:r w:rsidRPr="00FD6884">
        <w:rPr>
          <w:rFonts w:ascii="Bookman Old Style" w:eastAsia="SimSun" w:hAnsi="Bookman Old Style" w:cs="F"/>
          <w:kern w:val="3"/>
          <w:sz w:val="20"/>
          <w:szCs w:val="20"/>
        </w:rPr>
        <w:t>posiadającym uprawnienia do kierowania robotami budowlanymi w specjalności instalacyjnej w zakresie sieci, instalacji i urządzeń elektrycznych i elektroenergetycznych, bez ograniczeń,</w:t>
      </w:r>
    </w:p>
    <w:p w14:paraId="02E91EB0" w14:textId="77777777" w:rsidR="002C75F5" w:rsidRPr="0044766F" w:rsidRDefault="002C75F5" w:rsidP="0044766F">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p>
    <w:p w14:paraId="7413685C"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2797887C"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7B5BC8A5"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0B2D6CB6" w14:textId="77777777" w:rsidR="0044766F" w:rsidRPr="0044766F" w:rsidRDefault="0044766F" w:rsidP="0044766F">
      <w:pPr>
        <w:widowControl w:val="0"/>
        <w:suppressAutoHyphens/>
        <w:spacing w:after="0" w:line="240" w:lineRule="auto"/>
        <w:ind w:left="851"/>
        <w:rPr>
          <w:rFonts w:ascii="Cambria" w:eastAsia="Andale Sans UI" w:hAnsi="Cambria" w:cs="Arial"/>
          <w:bCs/>
          <w:i/>
          <w:lang w:eastAsia="zh-CN"/>
        </w:rPr>
      </w:pPr>
      <w:r w:rsidRPr="0044766F">
        <w:rPr>
          <w:rFonts w:ascii="Cambria" w:eastAsia="Andale Sans UI" w:hAnsi="Cambria" w:cs="Thorndale"/>
          <w:kern w:val="2"/>
          <w:lang w:eastAsia="zh-CN"/>
        </w:rPr>
        <w:sym w:font="Wingdings" w:char="F0A8"/>
      </w:r>
      <w:r w:rsidRPr="0044766F">
        <w:rPr>
          <w:rFonts w:ascii="Cambria" w:eastAsia="Andale Sans UI" w:hAnsi="Cambria" w:cs="Arial"/>
          <w:bCs/>
          <w:kern w:val="2"/>
          <w:lang w:eastAsia="zh-CN"/>
        </w:rPr>
        <w:t xml:space="preserve"> TAK / </w:t>
      </w:r>
      <w:r w:rsidRPr="0044766F">
        <w:rPr>
          <w:rFonts w:ascii="Cambria" w:eastAsia="Andale Sans UI" w:hAnsi="Cambria" w:cs="Thorndale"/>
          <w:kern w:val="2"/>
          <w:lang w:eastAsia="zh-CN"/>
        </w:rPr>
        <w:sym w:font="Wingdings" w:char="F0A8"/>
      </w:r>
      <w:r w:rsidRPr="0044766F">
        <w:rPr>
          <w:rFonts w:ascii="Cambria" w:eastAsia="Andale Sans UI" w:hAnsi="Cambria" w:cs="Arial"/>
          <w:bCs/>
          <w:kern w:val="2"/>
          <w:lang w:eastAsia="zh-CN"/>
        </w:rPr>
        <w:t xml:space="preserve"> NIE </w:t>
      </w:r>
      <w:r w:rsidRPr="0044766F">
        <w:rPr>
          <w:rFonts w:ascii="Cambria" w:eastAsia="Andale Sans UI" w:hAnsi="Cambria" w:cs="Arial"/>
          <w:bCs/>
          <w:lang w:eastAsia="zh-CN"/>
        </w:rPr>
        <w:t xml:space="preserve">*                      </w:t>
      </w:r>
      <w:r w:rsidRPr="0044766F">
        <w:rPr>
          <w:rFonts w:ascii="Cambria" w:eastAsia="Andale Sans UI" w:hAnsi="Cambria" w:cs="Arial"/>
          <w:bCs/>
          <w:i/>
          <w:lang w:eastAsia="zh-CN"/>
        </w:rPr>
        <w:t>(</w:t>
      </w:r>
      <w:r w:rsidRPr="0044766F">
        <w:rPr>
          <w:rFonts w:ascii="Cambria" w:eastAsia="Andale Sans UI" w:hAnsi="Cambria" w:cs="Arial"/>
          <w:i/>
          <w:lang w:eastAsia="zh-CN"/>
        </w:rPr>
        <w:t>* zaznaczyć właściwe albo niepotrzebne skreślić)</w:t>
      </w:r>
    </w:p>
    <w:p w14:paraId="68B044E0"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4D4F3F82" w14:textId="77777777" w:rsidR="0044766F" w:rsidRPr="0044766F" w:rsidRDefault="0044766F" w:rsidP="0044766F">
      <w:pPr>
        <w:widowControl w:val="0"/>
        <w:suppressAutoHyphens/>
        <w:spacing w:after="0" w:line="240" w:lineRule="auto"/>
        <w:jc w:val="both"/>
        <w:rPr>
          <w:rFonts w:ascii="Cambria" w:eastAsia="Andale Sans UI" w:hAnsi="Cambria" w:cs="Arial"/>
          <w:lang w:eastAsia="zh-CN"/>
        </w:rPr>
      </w:pPr>
    </w:p>
    <w:p w14:paraId="74443AE9" w14:textId="77777777" w:rsidR="0044766F" w:rsidRPr="0044766F" w:rsidRDefault="0044766F" w:rsidP="0044766F">
      <w:pPr>
        <w:widowControl w:val="0"/>
        <w:suppressAutoHyphens/>
        <w:spacing w:after="0" w:line="240" w:lineRule="auto"/>
        <w:ind w:left="5664" w:firstLine="708"/>
        <w:rPr>
          <w:rFonts w:ascii="Cambria" w:eastAsia="Arial" w:hAnsi="Cambria" w:cs="Arial"/>
          <w:lang w:eastAsia="zh-CN"/>
        </w:rPr>
      </w:pPr>
      <w:r w:rsidRPr="0044766F">
        <w:rPr>
          <w:rFonts w:ascii="Cambria" w:eastAsia="Arial" w:hAnsi="Cambria" w:cs="Arial"/>
          <w:lang w:eastAsia="zh-CN"/>
        </w:rPr>
        <w:t xml:space="preserve">                              </w:t>
      </w:r>
    </w:p>
    <w:p w14:paraId="7894F0EE" w14:textId="77777777" w:rsidR="0044766F" w:rsidRPr="0044766F" w:rsidRDefault="0044766F" w:rsidP="0044766F">
      <w:pPr>
        <w:widowControl w:val="0"/>
        <w:suppressAutoHyphens/>
        <w:spacing w:after="0" w:line="240" w:lineRule="auto"/>
        <w:ind w:left="5664" w:firstLine="708"/>
        <w:rPr>
          <w:rFonts w:ascii="Cambria" w:eastAsia="Andale Sans UI" w:hAnsi="Cambria" w:cs="Thorndale"/>
          <w:lang w:eastAsia="zh-CN"/>
        </w:rPr>
      </w:pPr>
    </w:p>
    <w:p w14:paraId="04EBD712" w14:textId="77777777" w:rsidR="0044766F" w:rsidRPr="0044766F" w:rsidRDefault="0044766F" w:rsidP="0044766F">
      <w:pPr>
        <w:widowControl w:val="0"/>
        <w:suppressAutoHyphens/>
        <w:spacing w:after="0" w:line="240" w:lineRule="auto"/>
        <w:rPr>
          <w:rFonts w:ascii="Cambria" w:eastAsia="Andale Sans UI" w:hAnsi="Cambria" w:cs="Thorndale"/>
          <w:lang w:eastAsia="zh-CN"/>
        </w:rPr>
      </w:pPr>
      <w:r w:rsidRPr="0044766F">
        <w:rPr>
          <w:rFonts w:ascii="Cambria" w:eastAsia="Garamond" w:hAnsi="Cambria" w:cs="Arial"/>
          <w:lang w:eastAsia="zh-CN"/>
        </w:rPr>
        <w:t>………………………………</w:t>
      </w:r>
      <w:r w:rsidRPr="0044766F">
        <w:rPr>
          <w:rFonts w:ascii="Cambria" w:eastAsia="Arial" w:hAnsi="Cambria" w:cs="Arial"/>
          <w:lang w:eastAsia="zh-CN"/>
        </w:rPr>
        <w:t xml:space="preserve">                                          </w:t>
      </w:r>
      <w:r w:rsidRPr="0044766F">
        <w:rPr>
          <w:rFonts w:ascii="Cambria" w:eastAsia="Andale Sans UI" w:hAnsi="Cambria" w:cs="Arial"/>
          <w:lang w:eastAsia="zh-CN"/>
        </w:rPr>
        <w:t>.……………………….………………………….…</w:t>
      </w:r>
    </w:p>
    <w:p w14:paraId="66A683B6" w14:textId="77777777" w:rsidR="0044766F" w:rsidRPr="0044766F" w:rsidRDefault="0044766F" w:rsidP="0044766F">
      <w:pPr>
        <w:widowControl w:val="0"/>
        <w:suppressAutoHyphens/>
        <w:spacing w:after="0" w:line="240" w:lineRule="auto"/>
        <w:ind w:left="4860" w:hanging="4500"/>
        <w:rPr>
          <w:rFonts w:ascii="Cambria" w:eastAsia="Andale Sans UI" w:hAnsi="Cambria" w:cs="Thorndale"/>
          <w:lang w:eastAsia="zh-CN"/>
        </w:rPr>
      </w:pPr>
      <w:r w:rsidRPr="0044766F">
        <w:rPr>
          <w:rFonts w:ascii="Cambria" w:eastAsia="Andale Sans UI" w:hAnsi="Cambria" w:cs="Arial"/>
          <w:lang w:eastAsia="zh-CN"/>
        </w:rPr>
        <w:t>(miejscowość, data)                                        (podpisy osób uprawnionych)</w:t>
      </w:r>
    </w:p>
    <w:p w14:paraId="1D17C379" w14:textId="77777777" w:rsidR="0044766F" w:rsidRPr="0044766F" w:rsidRDefault="0044766F" w:rsidP="0044766F">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3B2B114" w14:textId="77777777" w:rsidR="0044766F" w:rsidRPr="0044766F" w:rsidRDefault="0044766F" w:rsidP="0044766F">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44766F">
        <w:rPr>
          <w:rFonts w:ascii="Cambria" w:eastAsia="Arial" w:hAnsi="Cambria" w:cs="Arial"/>
          <w:b/>
          <w:i/>
          <w:kern w:val="2"/>
          <w:u w:val="single"/>
          <w:lang w:eastAsia="zh-CN" w:bidi="hi-IN"/>
        </w:rPr>
        <w:t xml:space="preserve">UWAGA!  </w:t>
      </w:r>
    </w:p>
    <w:p w14:paraId="694027FA" w14:textId="77777777" w:rsidR="0044766F" w:rsidRPr="0044766F" w:rsidRDefault="0044766F" w:rsidP="0044766F">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44766F">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5D4A883F" w14:textId="77777777" w:rsidR="0044766F" w:rsidRPr="0044766F" w:rsidRDefault="0044766F" w:rsidP="0044766F">
      <w:pPr>
        <w:widowControl w:val="0"/>
        <w:suppressAutoHyphens/>
        <w:spacing w:after="0" w:line="240" w:lineRule="auto"/>
        <w:rPr>
          <w:rFonts w:ascii="Cambria" w:eastAsia="Andale Sans UI" w:hAnsi="Cambria" w:cs="Arial"/>
          <w:color w:val="FF0000"/>
          <w:lang w:eastAsia="zh-CN"/>
        </w:rPr>
      </w:pPr>
      <w:r w:rsidRPr="0044766F">
        <w:rPr>
          <w:rFonts w:ascii="Cambria" w:eastAsia="Arial" w:hAnsi="Cambria" w:cs="Arial"/>
          <w:i/>
          <w:color w:val="FF0000"/>
          <w:kern w:val="2"/>
          <w:lang w:eastAsia="zh-CN" w:bidi="hi-IN"/>
        </w:rPr>
        <w:t>Zamawiający zaleca zapisanie dokumentu w formacie PDF.</w:t>
      </w:r>
    </w:p>
    <w:p w14:paraId="0F59BE58" w14:textId="77777777" w:rsidR="0044766F" w:rsidRPr="0044766F" w:rsidRDefault="0044766F" w:rsidP="0044766F">
      <w:pPr>
        <w:rPr>
          <w:rFonts w:ascii="Cambria" w:hAnsi="Cambria"/>
          <w:noProof/>
          <w:color w:val="FF0000"/>
        </w:rPr>
      </w:pPr>
    </w:p>
    <w:p w14:paraId="00E7E733" w14:textId="77777777" w:rsidR="0044766F" w:rsidRPr="0044766F" w:rsidRDefault="0044766F" w:rsidP="0044766F">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B9D4FF7"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1198AA"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71A8035"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EB551E8"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D143DA0"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C8CDED7" w14:textId="3B87237A" w:rsid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A68C9B9" w14:textId="310FA635"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0681D97" w14:textId="7543F7A1"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B7FCA28" w14:textId="007B4550"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41ECD4E" w14:textId="7CB6E880"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0026090" w14:textId="463F3F51"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36CD973" w14:textId="01DECE26"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040A5BD" w14:textId="7B232CC8" w:rsidR="000B6AD8" w:rsidRDefault="000B6AD8" w:rsidP="002C75F5">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F79EEDE" w14:textId="53CD7804"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2023B" w14:textId="729C3D90"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EF2BCFD" w14:textId="71492387"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DE4E85B" w14:textId="71B2BDB4"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4F336CA" w14:textId="16FA2142" w:rsidR="000B6AD8" w:rsidRPr="0044766F" w:rsidRDefault="000B6AD8" w:rsidP="000B6AD8">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44766F">
        <w:rPr>
          <w:rFonts w:ascii="Cambria" w:eastAsia="Andale Sans UI" w:hAnsi="Cambria" w:cs="Arial"/>
          <w:b/>
          <w:bCs/>
          <w:kern w:val="2"/>
          <w:sz w:val="20"/>
          <w:szCs w:val="20"/>
          <w:lang w:eastAsia="pl-PL" w:bidi="hi-IN"/>
        </w:rPr>
        <w:t xml:space="preserve">Załącznik nr </w:t>
      </w:r>
      <w:r>
        <w:rPr>
          <w:rFonts w:ascii="Cambria" w:eastAsia="Andale Sans UI" w:hAnsi="Cambria" w:cs="Arial"/>
          <w:b/>
          <w:bCs/>
          <w:kern w:val="2"/>
          <w:sz w:val="20"/>
          <w:szCs w:val="20"/>
          <w:lang w:eastAsia="pl-PL" w:bidi="hi-IN"/>
        </w:rPr>
        <w:t>6</w:t>
      </w:r>
      <w:r w:rsidRPr="0044766F">
        <w:rPr>
          <w:rFonts w:ascii="Cambria" w:eastAsia="Andale Sans UI" w:hAnsi="Cambria" w:cs="Arial"/>
          <w:b/>
          <w:bCs/>
          <w:kern w:val="2"/>
          <w:sz w:val="20"/>
          <w:szCs w:val="20"/>
          <w:lang w:eastAsia="pl-PL" w:bidi="hi-IN"/>
        </w:rPr>
        <w:t xml:space="preserve"> do SWZ</w:t>
      </w:r>
    </w:p>
    <w:p w14:paraId="76E7DE11" w14:textId="77777777" w:rsidR="000B6AD8" w:rsidRDefault="000B6AD8" w:rsidP="000B6AD8">
      <w:pPr>
        <w:widowControl w:val="0"/>
        <w:suppressAutoHyphens/>
        <w:spacing w:after="120" w:line="276" w:lineRule="auto"/>
        <w:ind w:left="567"/>
        <w:jc w:val="center"/>
        <w:rPr>
          <w:rFonts w:ascii="Cambria" w:eastAsia="Arial Narrow" w:hAnsi="Cambria" w:cs="Arial"/>
          <w:b/>
          <w:bCs/>
          <w:lang w:eastAsia="ar-SA"/>
        </w:rPr>
      </w:pPr>
    </w:p>
    <w:p w14:paraId="6923C016" w14:textId="77777777" w:rsidR="000B6AD8" w:rsidRDefault="000B6AD8" w:rsidP="000B6AD8">
      <w:pPr>
        <w:widowControl w:val="0"/>
        <w:suppressAutoHyphens/>
        <w:spacing w:after="120" w:line="276" w:lineRule="auto"/>
        <w:ind w:left="567"/>
        <w:jc w:val="center"/>
        <w:rPr>
          <w:rFonts w:ascii="Cambria" w:eastAsia="Arial Narrow" w:hAnsi="Cambria" w:cs="Arial"/>
          <w:b/>
          <w:bCs/>
          <w:lang w:eastAsia="ar-SA"/>
        </w:rPr>
      </w:pPr>
    </w:p>
    <w:p w14:paraId="0BF758E7" w14:textId="77777777" w:rsidR="000B6AD8" w:rsidRDefault="000B6AD8" w:rsidP="000B6AD8">
      <w:pPr>
        <w:widowControl w:val="0"/>
        <w:suppressAutoHyphens/>
        <w:spacing w:after="120" w:line="276" w:lineRule="auto"/>
        <w:ind w:left="567"/>
        <w:jc w:val="center"/>
        <w:rPr>
          <w:rFonts w:ascii="Cambria" w:eastAsia="Arial Narrow" w:hAnsi="Cambria" w:cs="Arial"/>
          <w:b/>
          <w:bCs/>
          <w:lang w:eastAsia="ar-SA"/>
        </w:rPr>
      </w:pPr>
    </w:p>
    <w:p w14:paraId="21194BF7"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p>
    <w:p w14:paraId="628418AC"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r w:rsidRPr="000B6AD8">
        <w:rPr>
          <w:rFonts w:ascii="Cambria" w:eastAsia="Calibri" w:hAnsi="Cambria" w:cs="Calibri"/>
          <w:sz w:val="18"/>
          <w:szCs w:val="18"/>
          <w:lang w:eastAsia="ar-SA"/>
        </w:rPr>
        <w:t>Wykonawcy wspólnie ubiegający się o udzielenie zamówienia:</w:t>
      </w:r>
    </w:p>
    <w:p w14:paraId="00B36571"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r w:rsidRPr="000B6AD8">
        <w:rPr>
          <w:rFonts w:ascii="Cambria" w:eastAsia="Calibri" w:hAnsi="Cambria" w:cs="Calibri"/>
          <w:sz w:val="18"/>
          <w:szCs w:val="18"/>
          <w:lang w:eastAsia="ar-SA"/>
        </w:rPr>
        <w:t>………………………………………………………………………………………………………..</w:t>
      </w:r>
    </w:p>
    <w:p w14:paraId="7D474330"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r w:rsidRPr="000B6AD8">
        <w:rPr>
          <w:rFonts w:ascii="Cambria" w:eastAsia="Calibri" w:hAnsi="Cambria" w:cs="Calibri"/>
          <w:sz w:val="18"/>
          <w:szCs w:val="18"/>
          <w:lang w:eastAsia="ar-SA"/>
        </w:rPr>
        <w:t>………………………………………………………………………………………………………..</w:t>
      </w:r>
    </w:p>
    <w:p w14:paraId="31E98FE9"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r w:rsidRPr="000B6AD8">
        <w:rPr>
          <w:rFonts w:ascii="Cambria" w:eastAsia="Calibri" w:hAnsi="Cambria" w:cs="Calibri"/>
          <w:sz w:val="18"/>
          <w:szCs w:val="18"/>
          <w:lang w:eastAsia="ar-SA"/>
        </w:rPr>
        <w:t>(pełna nazwa firmy, adres, w zależności od podmiotu: NIP/PESEL/KRS/CEDIG)</w:t>
      </w:r>
    </w:p>
    <w:p w14:paraId="6842AC3E"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p>
    <w:p w14:paraId="60D6B51E"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p>
    <w:p w14:paraId="27EF1DA3" w14:textId="77777777" w:rsidR="000B6AD8" w:rsidRPr="000B6AD8" w:rsidRDefault="000B6AD8" w:rsidP="000B6AD8">
      <w:pPr>
        <w:suppressAutoHyphens/>
        <w:spacing w:after="0" w:line="276" w:lineRule="auto"/>
        <w:ind w:left="720"/>
        <w:jc w:val="center"/>
        <w:rPr>
          <w:rFonts w:ascii="Cambria" w:eastAsia="Calibri" w:hAnsi="Cambria" w:cs="Calibri"/>
          <w:b/>
          <w:bCs/>
          <w:lang w:eastAsia="ar-SA"/>
        </w:rPr>
      </w:pPr>
      <w:r w:rsidRPr="000B6AD8">
        <w:rPr>
          <w:rFonts w:ascii="Cambria" w:eastAsia="Calibri" w:hAnsi="Cambria" w:cs="Calibri"/>
          <w:b/>
          <w:bCs/>
          <w:lang w:eastAsia="ar-SA"/>
        </w:rPr>
        <w:t>OŚWIADCZENIE WYKONAWCÓW WSPÓLNIE UBIEGAJĄCYCH SIĘ O UDZIELENIE ZAMÓWIENIA</w:t>
      </w:r>
    </w:p>
    <w:p w14:paraId="1B50B29C" w14:textId="77777777" w:rsidR="000B6AD8" w:rsidRPr="000B6AD8" w:rsidRDefault="000B6AD8" w:rsidP="000B6AD8">
      <w:pPr>
        <w:suppressAutoHyphens/>
        <w:spacing w:after="0" w:line="276" w:lineRule="auto"/>
        <w:ind w:left="720"/>
        <w:jc w:val="center"/>
        <w:rPr>
          <w:rFonts w:ascii="Cambria" w:eastAsia="Calibri" w:hAnsi="Cambria" w:cs="Calibri"/>
          <w:b/>
          <w:bCs/>
          <w:sz w:val="20"/>
          <w:szCs w:val="20"/>
          <w:lang w:eastAsia="ar-SA"/>
        </w:rPr>
      </w:pPr>
      <w:r w:rsidRPr="000B6AD8">
        <w:rPr>
          <w:rFonts w:ascii="Cambria" w:eastAsia="Calibri" w:hAnsi="Cambria" w:cs="Calibri"/>
          <w:b/>
          <w:bCs/>
          <w:sz w:val="20"/>
          <w:szCs w:val="20"/>
          <w:lang w:eastAsia="ar-SA"/>
        </w:rPr>
        <w:t>Składane na podstawie art. 117 ust. 4 ustawy z dnia 11 września 2019 r. Prawo zamówień publicznych</w:t>
      </w:r>
    </w:p>
    <w:p w14:paraId="01E0CD96" w14:textId="77777777" w:rsidR="000B6AD8" w:rsidRPr="000B6AD8" w:rsidRDefault="000B6AD8" w:rsidP="000B6AD8">
      <w:pPr>
        <w:suppressAutoHyphens/>
        <w:spacing w:after="0" w:line="276" w:lineRule="auto"/>
        <w:ind w:left="720"/>
        <w:jc w:val="center"/>
        <w:rPr>
          <w:rFonts w:ascii="Cambria" w:eastAsia="Calibri" w:hAnsi="Cambria" w:cs="Calibri"/>
          <w:b/>
          <w:bCs/>
          <w:sz w:val="20"/>
          <w:szCs w:val="20"/>
          <w:lang w:eastAsia="ar-SA"/>
        </w:rPr>
      </w:pPr>
    </w:p>
    <w:p w14:paraId="283BAED6" w14:textId="77777777" w:rsidR="000B6AD8" w:rsidRPr="000B6AD8" w:rsidRDefault="000B6AD8" w:rsidP="000B6AD8">
      <w:pPr>
        <w:suppressAutoHyphens/>
        <w:spacing w:after="0" w:line="276" w:lineRule="auto"/>
        <w:ind w:left="720"/>
        <w:rPr>
          <w:rFonts w:ascii="Cambria" w:eastAsia="Calibri" w:hAnsi="Cambria" w:cs="Calibri"/>
          <w:b/>
          <w:bCs/>
          <w:sz w:val="20"/>
          <w:szCs w:val="20"/>
          <w:lang w:eastAsia="ar-SA"/>
        </w:rPr>
      </w:pPr>
      <w:r w:rsidRPr="000B6AD8">
        <w:rPr>
          <w:rFonts w:ascii="Cambria" w:eastAsia="Calibri" w:hAnsi="Cambria" w:cs="Calibri"/>
          <w:b/>
          <w:bCs/>
          <w:sz w:val="20"/>
          <w:szCs w:val="20"/>
          <w:lang w:eastAsia="ar-SA"/>
        </w:rPr>
        <w:t>DOTYCZĄCE DOSTAW , KTÓRE WYKONUJĄ POSZCZEGÓLNI WYKONAWCY</w:t>
      </w:r>
    </w:p>
    <w:p w14:paraId="14AF1C31" w14:textId="77777777" w:rsidR="000B6AD8" w:rsidRPr="000B6AD8" w:rsidRDefault="000B6AD8" w:rsidP="000B6AD8">
      <w:pPr>
        <w:suppressAutoHyphens/>
        <w:spacing w:after="0" w:line="276" w:lineRule="auto"/>
        <w:ind w:left="720"/>
        <w:jc w:val="both"/>
        <w:rPr>
          <w:rFonts w:ascii="Cambria" w:eastAsia="Calibri" w:hAnsi="Cambria" w:cs="Calibri"/>
          <w:b/>
          <w:bCs/>
          <w:sz w:val="20"/>
          <w:szCs w:val="20"/>
          <w:lang w:eastAsia="ar-SA"/>
        </w:rPr>
      </w:pPr>
    </w:p>
    <w:p w14:paraId="1CD9431E" w14:textId="5991B272" w:rsidR="000B6AD8" w:rsidRPr="000B6AD8" w:rsidRDefault="000B6AD8" w:rsidP="000B6AD8">
      <w:pPr>
        <w:widowControl w:val="0"/>
        <w:suppressAutoHyphens/>
        <w:spacing w:after="120" w:line="276" w:lineRule="auto"/>
        <w:jc w:val="both"/>
        <w:rPr>
          <w:rFonts w:ascii="Cambria" w:eastAsia="Calibri" w:hAnsi="Cambria" w:cs="Times New Roman"/>
          <w:b/>
          <w:bCs/>
          <w:noProof/>
          <w:lang w:eastAsia="ar-SA"/>
        </w:rPr>
      </w:pPr>
      <w:r w:rsidRPr="000B6AD8">
        <w:rPr>
          <w:rFonts w:ascii="Cambria" w:hAnsi="Cambria"/>
        </w:rPr>
        <w:t xml:space="preserve">Na potrzeby postępowania o udzielenie zamówienia publicznego pn.: </w:t>
      </w:r>
      <w:r w:rsidRPr="000B6AD8">
        <w:rPr>
          <w:rFonts w:ascii="Cambria" w:eastAsia="Arial Narrow" w:hAnsi="Cambria" w:cs="Arial"/>
          <w:b/>
          <w:bCs/>
          <w:lang w:eastAsia="ar-SA"/>
        </w:rPr>
        <w:t>„</w:t>
      </w:r>
      <w:r>
        <w:rPr>
          <w:rFonts w:ascii="Cambria" w:eastAsia="Arial Narrow" w:hAnsi="Cambria" w:cs="Arial"/>
          <w:b/>
          <w:bCs/>
          <w:lang w:eastAsia="ar-SA"/>
        </w:rPr>
        <w:t>Wymiana wraz z remontem pokrycia dachu na budynku Szkoły Podstawowej w Lipkach Wielkich”</w:t>
      </w:r>
      <w:r w:rsidRPr="000B6AD8">
        <w:rPr>
          <w:rFonts w:ascii="Cambria" w:eastAsia="Times New Roman" w:hAnsi="Cambria" w:cs="Arial"/>
          <w:b/>
        </w:rPr>
        <w:t>, oświadczam że*:</w:t>
      </w:r>
    </w:p>
    <w:p w14:paraId="55F09C08" w14:textId="77777777" w:rsidR="000B6AD8" w:rsidRPr="000B6AD8" w:rsidRDefault="000B6AD8" w:rsidP="000B6AD8">
      <w:pPr>
        <w:tabs>
          <w:tab w:val="left" w:pos="567"/>
        </w:tabs>
        <w:suppressAutoHyphens/>
        <w:spacing w:after="0" w:line="240" w:lineRule="auto"/>
        <w:ind w:left="567"/>
        <w:jc w:val="both"/>
        <w:textAlignment w:val="baseline"/>
        <w:rPr>
          <w:rFonts w:ascii="Cambria" w:eastAsia="Times New Roman" w:hAnsi="Cambria" w:cs="Arial"/>
          <w:b/>
        </w:rPr>
      </w:pPr>
    </w:p>
    <w:p w14:paraId="0A9EB959"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 Wykonawca ………………………………………………………… (nazwa i adres Wykonawcy)</w:t>
      </w:r>
    </w:p>
    <w:p w14:paraId="06394807"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Zrealizuje następujący zakres:</w:t>
      </w:r>
    </w:p>
    <w:p w14:paraId="5E8CECF6"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w:t>
      </w:r>
    </w:p>
    <w:p w14:paraId="5F6B90F3"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 Wykonawca ………………………………………………………… (nazwa i adres Wykonawcy)</w:t>
      </w:r>
    </w:p>
    <w:p w14:paraId="3CA4B695"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Zrealizuje następujący zakres:</w:t>
      </w:r>
    </w:p>
    <w:p w14:paraId="15FD5915"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w:t>
      </w:r>
    </w:p>
    <w:p w14:paraId="334F4422"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p>
    <w:p w14:paraId="02F5AD76" w14:textId="77777777" w:rsidR="000B6AD8" w:rsidRPr="000B6AD8" w:rsidRDefault="000B6AD8" w:rsidP="000B6AD8">
      <w:pPr>
        <w:widowControl w:val="0"/>
        <w:suppressAutoHyphens/>
        <w:spacing w:after="120" w:line="276" w:lineRule="auto"/>
        <w:ind w:left="720"/>
        <w:jc w:val="both"/>
        <w:rPr>
          <w:rFonts w:ascii="Cambria" w:eastAsia="Andale Sans UI" w:hAnsi="Cambria" w:cs="Arial"/>
          <w:b/>
          <w:color w:val="000000"/>
          <w:lang w:eastAsia="ar-SA"/>
        </w:rPr>
      </w:pPr>
    </w:p>
    <w:p w14:paraId="260C4AEE" w14:textId="77777777" w:rsidR="000B6AD8" w:rsidRPr="000B6AD8" w:rsidRDefault="000B6AD8" w:rsidP="000B6AD8">
      <w:pPr>
        <w:widowControl w:val="0"/>
        <w:suppressAutoHyphens/>
        <w:spacing w:after="0" w:line="276" w:lineRule="auto"/>
        <w:ind w:left="720"/>
        <w:jc w:val="both"/>
        <w:rPr>
          <w:rFonts w:ascii="Cambria" w:eastAsia="Andale Sans UI" w:hAnsi="Cambria" w:cs="Arial"/>
          <w:bCs/>
          <w:color w:val="000000"/>
          <w:lang w:eastAsia="ar-SA"/>
        </w:rPr>
      </w:pPr>
      <w:r w:rsidRPr="000B6AD8">
        <w:rPr>
          <w:rFonts w:ascii="Cambria" w:eastAsia="Andale Sans UI" w:hAnsi="Cambria" w:cs="Arial"/>
          <w:bCs/>
          <w:color w:val="000000"/>
          <w:lang w:eastAsia="ar-SA"/>
        </w:rPr>
        <w:t>---------------------------------data………………</w:t>
      </w:r>
    </w:p>
    <w:p w14:paraId="40A355BE" w14:textId="77777777" w:rsidR="000B6AD8" w:rsidRPr="000B6AD8" w:rsidRDefault="000B6AD8" w:rsidP="000B6AD8">
      <w:pPr>
        <w:widowControl w:val="0"/>
        <w:suppressAutoHyphens/>
        <w:spacing w:after="0" w:line="276" w:lineRule="auto"/>
        <w:ind w:left="720"/>
        <w:jc w:val="both"/>
        <w:rPr>
          <w:rFonts w:ascii="Cambria" w:eastAsia="Andale Sans UI" w:hAnsi="Cambria" w:cs="Arial"/>
          <w:bCs/>
          <w:color w:val="000000"/>
          <w:lang w:eastAsia="ar-SA"/>
        </w:rPr>
      </w:pPr>
      <w:r w:rsidRPr="000B6AD8">
        <w:rPr>
          <w:rFonts w:ascii="Cambria" w:eastAsia="Andale Sans UI" w:hAnsi="Cambria" w:cs="Arial"/>
          <w:bCs/>
          <w:color w:val="000000"/>
          <w:lang w:eastAsia="ar-SA"/>
        </w:rPr>
        <w:t>(miejscowość)</w:t>
      </w:r>
    </w:p>
    <w:p w14:paraId="551D3D3A" w14:textId="77777777" w:rsidR="000B6AD8" w:rsidRPr="000B6AD8" w:rsidRDefault="000B6AD8" w:rsidP="000B6AD8">
      <w:pPr>
        <w:spacing w:before="120" w:after="0" w:line="240" w:lineRule="auto"/>
        <w:ind w:left="3540" w:firstLine="708"/>
        <w:rPr>
          <w:rFonts w:ascii="Cambria" w:eastAsia="Times New Roman" w:hAnsi="Cambria" w:cs="Times New Roman"/>
          <w:i/>
          <w:lang w:eastAsia="pl-PL"/>
        </w:rPr>
      </w:pPr>
      <w:r w:rsidRPr="000B6AD8">
        <w:rPr>
          <w:rFonts w:ascii="Cambria" w:eastAsia="Times New Roman" w:hAnsi="Cambria" w:cs="Times New Roman"/>
          <w:i/>
          <w:lang w:eastAsia="pl-PL"/>
        </w:rPr>
        <w:t>_____________________________________________</w:t>
      </w:r>
    </w:p>
    <w:p w14:paraId="5DC2C6CA" w14:textId="77777777" w:rsidR="000B6AD8" w:rsidRPr="000B6AD8" w:rsidRDefault="000B6AD8" w:rsidP="000B6AD8">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0B6AD8">
        <w:rPr>
          <w:rFonts w:ascii="Cambria" w:eastAsia="Times New Roman" w:hAnsi="Cambria" w:cs="Times New Roman"/>
          <w:i/>
          <w:lang w:eastAsia="pl-PL"/>
        </w:rPr>
        <w:t xml:space="preserve">         </w:t>
      </w:r>
      <w:r w:rsidRPr="000B6AD8">
        <w:rPr>
          <w:rFonts w:ascii="Cambria" w:eastAsia="Times New Roman" w:hAnsi="Cambria" w:cs="Times New Roman"/>
          <w:i/>
          <w:sz w:val="18"/>
          <w:szCs w:val="18"/>
          <w:lang w:eastAsia="pl-PL"/>
        </w:rPr>
        <w:t>(podpisy osób uprawnionych do składania oświadczeń  woli w imieniu  Wykonawcy)</w:t>
      </w:r>
    </w:p>
    <w:p w14:paraId="145122BB" w14:textId="77777777" w:rsidR="000B6AD8" w:rsidRPr="000B6AD8" w:rsidRDefault="000B6AD8" w:rsidP="000B6AD8">
      <w:pPr>
        <w:suppressAutoHyphens/>
        <w:spacing w:after="0" w:line="276" w:lineRule="auto"/>
        <w:ind w:left="720"/>
        <w:rPr>
          <w:rFonts w:ascii="Cambria" w:eastAsia="Calibri" w:hAnsi="Cambria" w:cs="Calibri"/>
          <w:b/>
          <w:bCs/>
          <w:lang w:eastAsia="ar-SA"/>
        </w:rPr>
      </w:pPr>
    </w:p>
    <w:p w14:paraId="07AE1044" w14:textId="77777777" w:rsidR="000B6AD8" w:rsidRPr="000B6AD8" w:rsidRDefault="000B6AD8" w:rsidP="000B6AD8">
      <w:pPr>
        <w:suppressAutoHyphens/>
        <w:spacing w:after="0" w:line="276" w:lineRule="auto"/>
        <w:rPr>
          <w:rFonts w:ascii="Cambria" w:eastAsia="Calibri" w:hAnsi="Cambria" w:cs="Calibri"/>
          <w:b/>
          <w:bCs/>
          <w:lang w:eastAsia="ar-SA"/>
        </w:rPr>
      </w:pPr>
    </w:p>
    <w:p w14:paraId="3BB2BA40" w14:textId="77777777" w:rsidR="000B6AD8" w:rsidRPr="000B6AD8" w:rsidRDefault="000B6AD8" w:rsidP="000B6AD8">
      <w:pPr>
        <w:suppressAutoHyphens/>
        <w:spacing w:after="0" w:line="276" w:lineRule="auto"/>
        <w:ind w:left="720"/>
        <w:rPr>
          <w:rFonts w:ascii="Cambria" w:eastAsia="Calibri" w:hAnsi="Cambria" w:cs="Calibri"/>
          <w:b/>
          <w:bCs/>
          <w:lang w:eastAsia="ar-SA"/>
        </w:rPr>
      </w:pPr>
    </w:p>
    <w:p w14:paraId="529FEFE8" w14:textId="77777777" w:rsidR="000B6AD8" w:rsidRPr="000B6AD8" w:rsidRDefault="000B6AD8" w:rsidP="000B6AD8">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0B6AD8">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5CC37C22" w14:textId="77777777" w:rsidR="000B6AD8" w:rsidRPr="000B6AD8" w:rsidRDefault="000B6AD8" w:rsidP="000B6AD8">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0B6AD8">
        <w:rPr>
          <w:rFonts w:ascii="Cambria" w:eastAsia="Arial" w:hAnsi="Cambria" w:cs="Open Sans"/>
          <w:b/>
          <w:i/>
          <w:color w:val="FF0000"/>
          <w:kern w:val="2"/>
          <w:sz w:val="18"/>
          <w:szCs w:val="18"/>
          <w:lang w:eastAsia="zh-CN" w:bidi="hi-IN"/>
        </w:rPr>
        <w:lastRenderedPageBreak/>
        <w:t xml:space="preserve">Zamawiający zaleca zapisanie dokumentu w formacie PDF. </w:t>
      </w:r>
    </w:p>
    <w:p w14:paraId="712489A4" w14:textId="77777777" w:rsidR="000B6AD8" w:rsidRPr="0044766F"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34DD565"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03DC2" w14:textId="45779C40" w:rsid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B21F1D" w14:textId="0460698A"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1BD89FC" w14:textId="5F633A86"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C90670" w14:textId="4708ECC6"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C704BF6" w14:textId="3B1EE2A7"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AE9E2AE" w14:textId="69AA0806"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B02ADB7" w14:textId="70CF0FA8"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298997D" w14:textId="43453B2F"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1FC4DB2" w14:textId="573D746A"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BA7DCAC" w14:textId="77777777" w:rsidR="000B6AD8" w:rsidRPr="0044766F"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32EA" w14:textId="5132232F"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44766F">
        <w:rPr>
          <w:rFonts w:ascii="Cambria" w:eastAsia="Andale Sans UI" w:hAnsi="Cambria" w:cs="Arial"/>
          <w:b/>
          <w:bCs/>
          <w:kern w:val="2"/>
          <w:lang w:eastAsia="pl-PL" w:bidi="hi-IN"/>
        </w:rPr>
        <w:t xml:space="preserve">Załącznik nr </w:t>
      </w:r>
      <w:r w:rsidR="000B6AD8">
        <w:rPr>
          <w:rFonts w:ascii="Cambria" w:eastAsia="Andale Sans UI" w:hAnsi="Cambria" w:cs="Arial"/>
          <w:b/>
          <w:bCs/>
          <w:kern w:val="2"/>
          <w:lang w:eastAsia="pl-PL" w:bidi="hi-IN"/>
        </w:rPr>
        <w:t>8</w:t>
      </w:r>
      <w:r w:rsidRPr="0044766F">
        <w:rPr>
          <w:rFonts w:ascii="Cambria" w:eastAsia="Andale Sans UI" w:hAnsi="Cambria" w:cs="Arial"/>
          <w:b/>
          <w:bCs/>
          <w:kern w:val="2"/>
          <w:lang w:eastAsia="pl-PL" w:bidi="hi-IN"/>
        </w:rPr>
        <w:t xml:space="preserve"> do SWZ</w:t>
      </w:r>
    </w:p>
    <w:p w14:paraId="4304032A"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BFA3907" w14:textId="77777777" w:rsidR="0044766F" w:rsidRPr="0044766F" w:rsidRDefault="0044766F" w:rsidP="0044766F">
      <w:pPr>
        <w:tabs>
          <w:tab w:val="left" w:pos="3631"/>
        </w:tabs>
        <w:spacing w:after="200" w:line="276" w:lineRule="auto"/>
        <w:jc w:val="center"/>
        <w:rPr>
          <w:rFonts w:ascii="Cambria" w:eastAsia="Calibri" w:hAnsi="Cambria" w:cs="Times New Roman"/>
          <w:b/>
          <w:sz w:val="24"/>
          <w:szCs w:val="24"/>
        </w:rPr>
      </w:pPr>
      <w:r w:rsidRPr="0044766F">
        <w:rPr>
          <w:rFonts w:ascii="Cambria" w:eastAsia="Calibri" w:hAnsi="Cambria" w:cs="Times New Roman"/>
          <w:b/>
          <w:sz w:val="24"/>
          <w:szCs w:val="24"/>
        </w:rPr>
        <w:t>KLAUZULA INFORMACYJNA Z ART. 13 W CELU ZWIĄZANYM Z POSTĘPOWANIEM O UDZIELENIE ZAMÓWIENIA PUBLICZNEGO</w:t>
      </w:r>
    </w:p>
    <w:p w14:paraId="196A820F" w14:textId="77777777" w:rsidR="0044766F" w:rsidRPr="0044766F" w:rsidRDefault="0044766F" w:rsidP="0044766F">
      <w:pPr>
        <w:tabs>
          <w:tab w:val="left" w:pos="3631"/>
        </w:tabs>
        <w:spacing w:after="200" w:line="25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60C3BFD"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sz w:val="24"/>
          <w:szCs w:val="24"/>
        </w:rPr>
      </w:pPr>
      <w:r w:rsidRPr="0044766F">
        <w:rPr>
          <w:rFonts w:ascii="Cambria" w:eastAsia="Calibri" w:hAnsi="Cambria" w:cs="Times New Roman"/>
          <w:sz w:val="24"/>
          <w:szCs w:val="24"/>
        </w:rPr>
        <w:t xml:space="preserve">administratorem Pani/Pana danych osobowych jest Wójt Gminy Santok, </w:t>
      </w:r>
      <w:r w:rsidRPr="0044766F">
        <w:rPr>
          <w:rFonts w:ascii="Cambria" w:eastAsia="Calibri" w:hAnsi="Cambria" w:cs="Times New Roman"/>
          <w:sz w:val="24"/>
          <w:szCs w:val="24"/>
        </w:rPr>
        <w:br/>
        <w:t xml:space="preserve">ul. Gorzowska 59; 66-431 Santok, </w:t>
      </w:r>
      <w:r w:rsidRPr="0044766F">
        <w:rPr>
          <w:rFonts w:ascii="Cambria" w:eastAsia="Times New Roman" w:hAnsi="Cambria" w:cs="Arial"/>
          <w:kern w:val="3"/>
          <w:lang w:eastAsia="pl-PL" w:bidi="hi-IN"/>
        </w:rPr>
        <w:t>Tel: +48 (95)  728 75 10</w:t>
      </w:r>
      <w:r w:rsidRPr="0044766F">
        <w:rPr>
          <w:rFonts w:ascii="Cambria" w:eastAsia="Times New Roman" w:hAnsi="Cambria" w:cs="Arial"/>
          <w:iCs/>
          <w:kern w:val="3"/>
          <w:lang w:eastAsia="pl-PL" w:bidi="hi-IN"/>
        </w:rPr>
        <w:t>; e-mai:</w:t>
      </w:r>
      <w:r w:rsidRPr="0044766F">
        <w:rPr>
          <w:rFonts w:ascii="Arial Narrow" w:eastAsia="Times New Roman" w:hAnsi="Arial Narrow" w:cs="Arial"/>
          <w:iCs/>
          <w:kern w:val="3"/>
          <w:lang w:eastAsia="pl-PL" w:bidi="hi-IN"/>
        </w:rPr>
        <w:t xml:space="preserve"> </w:t>
      </w:r>
      <w:hyperlink r:id="rId32" w:history="1">
        <w:r w:rsidRPr="0044766F">
          <w:rPr>
            <w:rFonts w:ascii="Cambria" w:eastAsia="Calibri" w:hAnsi="Cambria" w:cs="Times New Roman"/>
            <w:color w:val="0000FF"/>
            <w:sz w:val="24"/>
            <w:szCs w:val="24"/>
            <w:u w:val="single"/>
          </w:rPr>
          <w:t>urząd@santok.pl</w:t>
        </w:r>
      </w:hyperlink>
      <w:r w:rsidRPr="0044766F">
        <w:rPr>
          <w:rFonts w:ascii="Cambria" w:eastAsia="Calibri" w:hAnsi="Cambria" w:cs="Times New Roman"/>
          <w:sz w:val="24"/>
          <w:szCs w:val="24"/>
        </w:rPr>
        <w:t>;</w:t>
      </w:r>
    </w:p>
    <w:p w14:paraId="3E6617C7"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sz w:val="24"/>
          <w:szCs w:val="24"/>
        </w:rPr>
      </w:pPr>
      <w:r w:rsidRPr="0044766F">
        <w:rPr>
          <w:rFonts w:ascii="Cambria" w:hAnsi="Cambria"/>
          <w:bCs/>
          <w:noProof/>
          <w:szCs w:val="24"/>
        </w:rPr>
        <w:t xml:space="preserve">kontakt z Inspektorem ochrony danych osobowych (IDO) wyznaczonym przez ADO możliwy jest poprzez: e-mail: </w:t>
      </w:r>
      <w:r w:rsidRPr="0044766F">
        <w:rPr>
          <w:rFonts w:ascii="Cambria" w:eastAsia="Times New Roman" w:hAnsi="Cambria" w:cs="Arial"/>
          <w:color w:val="0000FF"/>
          <w:kern w:val="3"/>
          <w:u w:val="single"/>
          <w:lang w:eastAsia="pl-PL" w:bidi="hi-IN"/>
        </w:rPr>
        <w:t>inspektor@santok.pl</w:t>
      </w:r>
      <w:r w:rsidRPr="0044766F">
        <w:rPr>
          <w:rFonts w:ascii="Cambria" w:eastAsia="Calibri" w:hAnsi="Cambria" w:cs="Times New Roman"/>
          <w:sz w:val="24"/>
          <w:szCs w:val="24"/>
        </w:rPr>
        <w:t>;</w:t>
      </w:r>
    </w:p>
    <w:p w14:paraId="6DAAEFFA" w14:textId="08E51315" w:rsidR="0044766F" w:rsidRPr="0044766F" w:rsidRDefault="0044766F" w:rsidP="0044766F">
      <w:pPr>
        <w:widowControl w:val="0"/>
        <w:suppressAutoHyphens/>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   Pani/Pana dane osobowe przetwarzane będą na podstawie art. 6 ust. 1 lit. c RODO </w:t>
      </w:r>
      <w:r w:rsidRPr="0044766F">
        <w:rPr>
          <w:rFonts w:ascii="Cambria" w:eastAsia="Calibri" w:hAnsi="Cambria" w:cs="Times New Roman"/>
          <w:sz w:val="24"/>
          <w:szCs w:val="24"/>
        </w:rPr>
        <w:br/>
        <w:t xml:space="preserve">w celu związanym z postępowaniem o udzielenie zamówienia publicznego na: </w:t>
      </w:r>
      <w:r w:rsidRPr="0044766F">
        <w:rPr>
          <w:rFonts w:ascii="Cambria" w:eastAsia="Andale Sans UI" w:hAnsi="Cambria" w:cs="Arial"/>
          <w:b/>
        </w:rPr>
        <w:t>”</w:t>
      </w:r>
      <w:r w:rsidR="000B6AD8">
        <w:rPr>
          <w:rFonts w:ascii="Cambria" w:eastAsia="Andale Sans UI" w:hAnsi="Cambria" w:cs="Arial"/>
          <w:b/>
        </w:rPr>
        <w:t>Wymiana wraz z remontem pokrycia dachu na budynku Szkoły Podstawowej w Lipkach Wielkich</w:t>
      </w:r>
      <w:r w:rsidRPr="0044766F">
        <w:rPr>
          <w:rFonts w:ascii="Cambria" w:eastAsia="Andale Sans UI" w:hAnsi="Cambria" w:cs="Arial"/>
          <w:b/>
        </w:rPr>
        <w:t>”</w:t>
      </w:r>
      <w:r w:rsidRPr="0044766F">
        <w:rPr>
          <w:rFonts w:ascii="Cambria" w:eastAsia="Calibri" w:hAnsi="Cambria" w:cs="Times New Roman"/>
          <w:b/>
          <w:sz w:val="24"/>
          <w:szCs w:val="24"/>
        </w:rPr>
        <w:t xml:space="preserve">, </w:t>
      </w:r>
      <w:r w:rsidRPr="0044766F">
        <w:rPr>
          <w:rFonts w:ascii="Cambria" w:eastAsia="Calibri" w:hAnsi="Cambria" w:cs="Times New Roman"/>
          <w:sz w:val="24"/>
          <w:szCs w:val="24"/>
        </w:rPr>
        <w:t>prowadzonym w trybie podstawowym z bez możliwości negocjacji;</w:t>
      </w:r>
    </w:p>
    <w:p w14:paraId="51C53CFC"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44766F">
        <w:rPr>
          <w:rFonts w:ascii="Cambria" w:eastAsia="Calibri" w:hAnsi="Cambria" w:cs="Times New Roman"/>
          <w:sz w:val="24"/>
          <w:szCs w:val="24"/>
        </w:rPr>
        <w:t>Pzp</w:t>
      </w:r>
      <w:proofErr w:type="spellEnd"/>
      <w:r w:rsidRPr="0044766F">
        <w:rPr>
          <w:rFonts w:ascii="Cambria" w:eastAsia="Calibri" w:hAnsi="Cambria" w:cs="Times New Roman"/>
          <w:sz w:val="24"/>
          <w:szCs w:val="24"/>
        </w:rPr>
        <w:t>, a także art. 6 ustawy z 6 września 2001 r. o dostępie do informacji publicznej.</w:t>
      </w:r>
    </w:p>
    <w:p w14:paraId="16C1706F"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603007C"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44766F">
        <w:rPr>
          <w:rFonts w:ascii="Cambria" w:eastAsia="Calibri" w:hAnsi="Cambria" w:cs="Times New Roman"/>
          <w:sz w:val="24"/>
          <w:szCs w:val="24"/>
        </w:rPr>
        <w:t>Pzp</w:t>
      </w:r>
      <w:proofErr w:type="spellEnd"/>
      <w:r w:rsidRPr="0044766F">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44766F">
        <w:rPr>
          <w:rFonts w:ascii="Cambria" w:eastAsia="Calibri" w:hAnsi="Cambria" w:cs="Times New Roman"/>
          <w:sz w:val="24"/>
          <w:szCs w:val="24"/>
        </w:rPr>
        <w:t>Pzp</w:t>
      </w:r>
      <w:proofErr w:type="spellEnd"/>
      <w:r w:rsidRPr="0044766F">
        <w:rPr>
          <w:rFonts w:ascii="Cambria" w:eastAsia="Calibri" w:hAnsi="Cambria" w:cs="Times New Roman"/>
          <w:sz w:val="24"/>
          <w:szCs w:val="24"/>
        </w:rPr>
        <w:t xml:space="preserve">;  </w:t>
      </w:r>
    </w:p>
    <w:p w14:paraId="0C364455"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w odniesieniu do Pani/Pana danych osobowych decyzje nie będą podejmowane w sposób zautomatyzowany, stosowanie do art. 22 RODO;</w:t>
      </w:r>
    </w:p>
    <w:p w14:paraId="18E81599"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posiada Pani/Pan:</w:t>
      </w:r>
    </w:p>
    <w:p w14:paraId="1A914236"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lastRenderedPageBreak/>
        <w:t>na podstawie art. 15 RODO prawo dostępu do danych osobowych Pani/Pana dotyczących;</w:t>
      </w:r>
    </w:p>
    <w:p w14:paraId="51A5CADD"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na podstawie art. 16 RODO prawo do sprostowania Pani/Pana danych osobowych </w:t>
      </w:r>
      <w:r w:rsidRPr="0044766F">
        <w:rPr>
          <w:rFonts w:ascii="Cambria" w:eastAsia="Calibri" w:hAnsi="Cambria" w:cs="Times New Roman"/>
          <w:sz w:val="24"/>
          <w:szCs w:val="24"/>
          <w:vertAlign w:val="superscript"/>
        </w:rPr>
        <w:t>*</w:t>
      </w:r>
      <w:r w:rsidRPr="0044766F">
        <w:rPr>
          <w:rFonts w:ascii="Cambria" w:eastAsia="Calibri" w:hAnsi="Cambria" w:cs="Times New Roman"/>
          <w:sz w:val="24"/>
          <w:szCs w:val="24"/>
        </w:rPr>
        <w:t>;</w:t>
      </w:r>
    </w:p>
    <w:p w14:paraId="6064516E"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0394DE4D"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0120F4B0"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nie przysługuje Pani/Panu:</w:t>
      </w:r>
    </w:p>
    <w:p w14:paraId="6857A6B4"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w związku z art. 17 ust. 3 lit. b, d lub e RODO prawo do usunięcia danych osobowych;</w:t>
      </w:r>
    </w:p>
    <w:p w14:paraId="05A32C06"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prawo do przenoszenia danych osobowych, o którym mowa w art. 20 RODO;</w:t>
      </w:r>
    </w:p>
    <w:p w14:paraId="5FDC9EF2"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2DCA8FAB" w14:textId="77777777" w:rsidR="0044766F" w:rsidRPr="0044766F" w:rsidRDefault="0044766F" w:rsidP="0044766F">
      <w:pPr>
        <w:tabs>
          <w:tab w:val="left" w:pos="3631"/>
        </w:tabs>
        <w:spacing w:line="256" w:lineRule="auto"/>
        <w:jc w:val="both"/>
        <w:rPr>
          <w:rFonts w:ascii="Cambria" w:eastAsia="Calibri" w:hAnsi="Cambria" w:cs="Times New Roman"/>
          <w:b/>
          <w:i/>
          <w:sz w:val="24"/>
          <w:szCs w:val="24"/>
        </w:rPr>
      </w:pPr>
    </w:p>
    <w:p w14:paraId="4EF66039"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5CD64106"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2289669D"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0C3249F0"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004B38CF"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0CF0EA6"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0271F204"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85E410B"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02F228AE"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F0F51FC"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29C901EC"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F5B8F41"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693864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34925D0E"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E08BC13"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024048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0CDE6BC"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5619AFA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3273C4ED"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E56813B"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77A872B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44514B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3937B839"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29A32818" w14:textId="5719AF78" w:rsidR="0044766F" w:rsidRDefault="0044766F" w:rsidP="0044766F">
      <w:pPr>
        <w:tabs>
          <w:tab w:val="left" w:pos="3631"/>
        </w:tabs>
        <w:spacing w:line="256" w:lineRule="auto"/>
        <w:jc w:val="both"/>
        <w:rPr>
          <w:rFonts w:ascii="Cambria" w:eastAsia="Calibri" w:hAnsi="Cambria" w:cs="Times New Roman"/>
          <w:b/>
          <w:sz w:val="24"/>
          <w:szCs w:val="24"/>
        </w:rPr>
      </w:pPr>
    </w:p>
    <w:p w14:paraId="0F6D7A32" w14:textId="77777777" w:rsidR="000B6AD8" w:rsidRPr="0044766F" w:rsidRDefault="000B6AD8" w:rsidP="0044766F">
      <w:pPr>
        <w:tabs>
          <w:tab w:val="left" w:pos="3631"/>
        </w:tabs>
        <w:spacing w:line="256" w:lineRule="auto"/>
        <w:jc w:val="both"/>
        <w:rPr>
          <w:rFonts w:ascii="Cambria" w:eastAsia="Calibri" w:hAnsi="Cambria" w:cs="Times New Roman"/>
          <w:b/>
          <w:sz w:val="24"/>
          <w:szCs w:val="24"/>
        </w:rPr>
      </w:pPr>
    </w:p>
    <w:p w14:paraId="7345DBD6"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5A0F86A5" w14:textId="65D6871D" w:rsidR="0044766F" w:rsidRPr="0044766F" w:rsidRDefault="0044766F" w:rsidP="0044766F">
      <w:pPr>
        <w:tabs>
          <w:tab w:val="left" w:pos="3631"/>
        </w:tabs>
        <w:spacing w:after="200" w:line="276" w:lineRule="auto"/>
        <w:jc w:val="right"/>
        <w:rPr>
          <w:rFonts w:ascii="Cambria" w:eastAsia="Calibri" w:hAnsi="Cambria" w:cs="Times New Roman"/>
          <w:b/>
        </w:rPr>
      </w:pPr>
      <w:r w:rsidRPr="0044766F">
        <w:rPr>
          <w:rFonts w:ascii="Cambria" w:eastAsia="Calibri" w:hAnsi="Cambria" w:cs="Times New Roman"/>
          <w:b/>
        </w:rPr>
        <w:t xml:space="preserve">Załącznik nr </w:t>
      </w:r>
      <w:r w:rsidR="000B6AD8">
        <w:rPr>
          <w:rFonts w:ascii="Cambria" w:eastAsia="Calibri" w:hAnsi="Cambria" w:cs="Times New Roman"/>
          <w:b/>
        </w:rPr>
        <w:t>9</w:t>
      </w:r>
      <w:r w:rsidRPr="0044766F">
        <w:rPr>
          <w:rFonts w:ascii="Cambria" w:eastAsia="Calibri" w:hAnsi="Cambria" w:cs="Times New Roman"/>
          <w:b/>
        </w:rPr>
        <w:t xml:space="preserve"> do SWZ</w:t>
      </w:r>
    </w:p>
    <w:p w14:paraId="20AD42FB" w14:textId="77777777" w:rsidR="0044766F" w:rsidRPr="0044766F" w:rsidRDefault="0044766F" w:rsidP="0044766F">
      <w:pPr>
        <w:tabs>
          <w:tab w:val="left" w:pos="3631"/>
        </w:tabs>
        <w:spacing w:after="200" w:line="276" w:lineRule="auto"/>
        <w:jc w:val="center"/>
        <w:rPr>
          <w:rFonts w:ascii="Cambria" w:eastAsia="Calibri" w:hAnsi="Cambria" w:cs="Times New Roman"/>
          <w:b/>
          <w:sz w:val="24"/>
          <w:szCs w:val="24"/>
        </w:rPr>
      </w:pPr>
    </w:p>
    <w:p w14:paraId="31EF6543" w14:textId="77777777" w:rsidR="0044766F" w:rsidRPr="0044766F" w:rsidRDefault="0044766F" w:rsidP="0044766F">
      <w:pPr>
        <w:tabs>
          <w:tab w:val="left" w:pos="3631"/>
        </w:tabs>
        <w:spacing w:after="200" w:line="276" w:lineRule="auto"/>
        <w:jc w:val="center"/>
        <w:rPr>
          <w:rFonts w:ascii="Cambria" w:eastAsia="Calibri" w:hAnsi="Cambria" w:cs="Times New Roman"/>
          <w:b/>
          <w:sz w:val="24"/>
          <w:szCs w:val="24"/>
        </w:rPr>
      </w:pPr>
      <w:r w:rsidRPr="0044766F">
        <w:rPr>
          <w:rFonts w:ascii="Cambria" w:eastAsia="Calibri" w:hAnsi="Cambria" w:cs="Times New Roman"/>
          <w:b/>
          <w:sz w:val="24"/>
          <w:szCs w:val="24"/>
        </w:rPr>
        <w:t xml:space="preserve">WZÓR OŚWIADCZENIA WYMAGANEGO OD WYKONAWCY W ZAKRESIE WYPEŁNIENIA OBOWIĄZKÓW INFORMACYJNYCH PRZEWIDZIANYCH </w:t>
      </w:r>
      <w:r w:rsidRPr="0044766F">
        <w:rPr>
          <w:rFonts w:ascii="Cambria" w:eastAsia="Calibri" w:hAnsi="Cambria" w:cs="Times New Roman"/>
          <w:b/>
          <w:sz w:val="24"/>
          <w:szCs w:val="24"/>
        </w:rPr>
        <w:br/>
        <w:t>W ART. 13 LUB ART. 14 RODO</w:t>
      </w:r>
    </w:p>
    <w:p w14:paraId="480C7928" w14:textId="77777777" w:rsidR="0044766F" w:rsidRPr="0044766F" w:rsidRDefault="0044766F" w:rsidP="0044766F">
      <w:pPr>
        <w:tabs>
          <w:tab w:val="left" w:pos="3631"/>
        </w:tabs>
        <w:spacing w:after="200" w:line="276" w:lineRule="auto"/>
        <w:rPr>
          <w:rFonts w:ascii="Cambria" w:eastAsia="Calibri" w:hAnsi="Cambria" w:cs="Times New Roman"/>
          <w:b/>
          <w:sz w:val="24"/>
          <w:szCs w:val="24"/>
        </w:rPr>
      </w:pPr>
    </w:p>
    <w:p w14:paraId="2190C7C1" w14:textId="77777777" w:rsidR="0044766F" w:rsidRPr="0044766F" w:rsidRDefault="0044766F" w:rsidP="0044766F">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44766F">
        <w:rPr>
          <w:rFonts w:ascii="Cambria" w:eastAsia="Arial Unicode MS" w:hAnsi="Cambria" w:cs="Times New Roman"/>
          <w:sz w:val="24"/>
          <w:szCs w:val="24"/>
        </w:rPr>
        <w:t>Oświadczam, że wypełniłem obowiązki informacyjne przewidziane w art. 13 lub art. 14 RODO</w:t>
      </w:r>
      <w:r w:rsidRPr="0044766F">
        <w:rPr>
          <w:rFonts w:ascii="Cambria" w:eastAsia="Arial Unicode MS" w:hAnsi="Cambria" w:cs="Times New Roman"/>
          <w:sz w:val="24"/>
          <w:szCs w:val="24"/>
          <w:vertAlign w:val="superscript"/>
        </w:rPr>
        <w:t>1)</w:t>
      </w:r>
      <w:r w:rsidRPr="0044766F">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A4BF0E2" w14:textId="77777777" w:rsidR="0044766F" w:rsidRPr="0044766F" w:rsidRDefault="0044766F" w:rsidP="0044766F">
      <w:pPr>
        <w:tabs>
          <w:tab w:val="left" w:pos="3631"/>
        </w:tabs>
        <w:spacing w:after="200" w:line="276" w:lineRule="auto"/>
        <w:rPr>
          <w:rFonts w:ascii="Cambria" w:eastAsia="Calibri" w:hAnsi="Cambria" w:cs="Times New Roman"/>
          <w:b/>
          <w:sz w:val="24"/>
          <w:szCs w:val="24"/>
        </w:rPr>
      </w:pPr>
    </w:p>
    <w:p w14:paraId="5E64E9AA" w14:textId="77777777" w:rsidR="0044766F" w:rsidRPr="0044766F" w:rsidRDefault="0044766F" w:rsidP="0044766F">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44766F" w:rsidRPr="0044766F" w14:paraId="46D83FF9" w14:textId="77777777" w:rsidTr="00042C28">
        <w:trPr>
          <w:jc w:val="center"/>
        </w:trPr>
        <w:tc>
          <w:tcPr>
            <w:tcW w:w="4239" w:type="dxa"/>
            <w:hideMark/>
          </w:tcPr>
          <w:p w14:paraId="6064F73F" w14:textId="77777777" w:rsidR="0044766F" w:rsidRPr="0044766F" w:rsidRDefault="0044766F" w:rsidP="0044766F">
            <w:pPr>
              <w:widowControl w:val="0"/>
              <w:suppressAutoHyphens/>
              <w:spacing w:line="276" w:lineRule="auto"/>
              <w:ind w:left="360" w:hanging="360"/>
              <w:rPr>
                <w:rFonts w:ascii="Cambria" w:eastAsia="Times New Roman" w:hAnsi="Cambria" w:cs="Times New Roman"/>
                <w:bCs/>
                <w:kern w:val="2"/>
                <w:sz w:val="24"/>
                <w:szCs w:val="24"/>
              </w:rPr>
            </w:pPr>
            <w:r w:rsidRPr="0044766F">
              <w:rPr>
                <w:rFonts w:ascii="Cambria" w:eastAsia="Calibri" w:hAnsi="Cambria" w:cs="Times New Roman"/>
                <w:bCs/>
                <w:spacing w:val="40"/>
                <w:kern w:val="2"/>
                <w:sz w:val="24"/>
                <w:szCs w:val="24"/>
              </w:rPr>
              <w:t>...................</w:t>
            </w:r>
            <w:r w:rsidRPr="0044766F">
              <w:rPr>
                <w:rFonts w:ascii="Cambria" w:eastAsia="Calibri" w:hAnsi="Cambria" w:cs="Times New Roman"/>
                <w:bCs/>
                <w:kern w:val="2"/>
                <w:sz w:val="24"/>
                <w:szCs w:val="24"/>
              </w:rPr>
              <w:t>, dnia.............</w:t>
            </w:r>
          </w:p>
        </w:tc>
        <w:tc>
          <w:tcPr>
            <w:tcW w:w="5371" w:type="dxa"/>
            <w:hideMark/>
          </w:tcPr>
          <w:p w14:paraId="1C6E1996" w14:textId="77777777" w:rsidR="0044766F" w:rsidRPr="0044766F" w:rsidRDefault="0044766F" w:rsidP="0044766F">
            <w:pPr>
              <w:spacing w:line="256" w:lineRule="auto"/>
              <w:rPr>
                <w:rFonts w:ascii="Cambria" w:eastAsia="Times New Roman" w:hAnsi="Cambria" w:cs="Times New Roman"/>
                <w:bCs/>
                <w:kern w:val="2"/>
                <w:sz w:val="24"/>
                <w:szCs w:val="24"/>
              </w:rPr>
            </w:pPr>
          </w:p>
        </w:tc>
      </w:tr>
    </w:tbl>
    <w:p w14:paraId="711AFAF0" w14:textId="77777777" w:rsidR="0044766F" w:rsidRPr="0044766F" w:rsidRDefault="0044766F" w:rsidP="0044766F">
      <w:pPr>
        <w:tabs>
          <w:tab w:val="left" w:pos="3631"/>
        </w:tabs>
        <w:spacing w:after="200" w:line="276" w:lineRule="auto"/>
        <w:jc w:val="center"/>
        <w:rPr>
          <w:rFonts w:ascii="Cambria" w:eastAsia="Calibri" w:hAnsi="Cambria" w:cs="Times New Roman"/>
          <w:b/>
          <w:sz w:val="24"/>
          <w:szCs w:val="24"/>
        </w:rPr>
      </w:pPr>
    </w:p>
    <w:p w14:paraId="3319ADF8" w14:textId="77777777" w:rsidR="0044766F" w:rsidRPr="0044766F" w:rsidRDefault="0044766F" w:rsidP="0044766F">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44766F">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7B33C268" w14:textId="77777777" w:rsidR="0044766F" w:rsidRPr="0044766F" w:rsidRDefault="0044766F" w:rsidP="0044766F">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44766F">
        <w:rPr>
          <w:rFonts w:ascii="Cambria" w:eastAsia="Arial" w:hAnsi="Cambria" w:cs="Open Sans"/>
          <w:b/>
          <w:i/>
          <w:color w:val="FF0000"/>
          <w:kern w:val="2"/>
          <w:sz w:val="20"/>
          <w:szCs w:val="18"/>
          <w:lang w:eastAsia="zh-CN" w:bidi="hi-IN"/>
        </w:rPr>
        <w:t xml:space="preserve">Zamawiający zaleca zapisanie dokumentu w formacie PDF. </w:t>
      </w:r>
    </w:p>
    <w:p w14:paraId="0BB5FC48" w14:textId="77777777" w:rsidR="0044766F" w:rsidRPr="0044766F" w:rsidRDefault="0044766F" w:rsidP="0044766F">
      <w:pPr>
        <w:spacing w:after="200" w:line="276" w:lineRule="auto"/>
        <w:rPr>
          <w:rFonts w:ascii="Cambria" w:eastAsia="Calibri" w:hAnsi="Cambria" w:cs="Times New Roman"/>
          <w:sz w:val="28"/>
          <w:szCs w:val="24"/>
        </w:rPr>
      </w:pPr>
    </w:p>
    <w:p w14:paraId="5F9C0A3B" w14:textId="77777777" w:rsidR="0044766F" w:rsidRPr="0044766F" w:rsidRDefault="0044766F" w:rsidP="0044766F">
      <w:pPr>
        <w:spacing w:after="200" w:line="276" w:lineRule="auto"/>
        <w:rPr>
          <w:rFonts w:ascii="Cambria" w:eastAsia="Calibri" w:hAnsi="Cambria" w:cs="Times New Roman"/>
          <w:sz w:val="24"/>
          <w:szCs w:val="24"/>
        </w:rPr>
      </w:pPr>
    </w:p>
    <w:p w14:paraId="00415C7E" w14:textId="77777777" w:rsidR="0044766F" w:rsidRPr="0044766F" w:rsidRDefault="0044766F" w:rsidP="0044766F">
      <w:pPr>
        <w:spacing w:after="200" w:line="276" w:lineRule="auto"/>
        <w:rPr>
          <w:rFonts w:ascii="Cambria" w:eastAsia="Calibri" w:hAnsi="Cambria" w:cs="Times New Roman"/>
          <w:sz w:val="24"/>
          <w:szCs w:val="24"/>
        </w:rPr>
      </w:pPr>
    </w:p>
    <w:p w14:paraId="66860631" w14:textId="77777777" w:rsidR="0044766F" w:rsidRPr="0044766F" w:rsidRDefault="0044766F" w:rsidP="0044766F">
      <w:pPr>
        <w:pBdr>
          <w:bottom w:val="single" w:sz="12" w:space="1" w:color="auto"/>
        </w:pBdr>
        <w:spacing w:after="200" w:line="276" w:lineRule="auto"/>
        <w:rPr>
          <w:rFonts w:ascii="Cambria" w:eastAsia="Calibri" w:hAnsi="Cambria" w:cs="Times New Roman"/>
          <w:sz w:val="24"/>
          <w:szCs w:val="24"/>
        </w:rPr>
      </w:pPr>
    </w:p>
    <w:p w14:paraId="3EA87D63" w14:textId="77777777" w:rsidR="0044766F" w:rsidRPr="0044766F" w:rsidRDefault="0044766F" w:rsidP="0044766F">
      <w:pPr>
        <w:spacing w:after="0" w:line="256" w:lineRule="auto"/>
        <w:jc w:val="both"/>
        <w:rPr>
          <w:rFonts w:ascii="Cambria" w:eastAsia="Times New Roman" w:hAnsi="Cambria" w:cs="Times New Roman"/>
          <w:sz w:val="18"/>
          <w:szCs w:val="18"/>
        </w:rPr>
      </w:pPr>
      <w:r w:rsidRPr="0044766F">
        <w:rPr>
          <w:rFonts w:ascii="Cambria" w:eastAsia="Calibri" w:hAnsi="Cambria" w:cs="Times New Roman"/>
          <w:sz w:val="18"/>
          <w:szCs w:val="18"/>
          <w:vertAlign w:val="superscript"/>
        </w:rPr>
        <w:t xml:space="preserve">1) </w:t>
      </w:r>
      <w:r w:rsidRPr="0044766F">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0DF234B" w14:textId="77777777" w:rsidR="0044766F" w:rsidRPr="0044766F" w:rsidRDefault="0044766F" w:rsidP="0044766F">
      <w:pPr>
        <w:spacing w:after="100" w:afterAutospacing="1" w:line="276" w:lineRule="auto"/>
        <w:ind w:left="142" w:hanging="142"/>
        <w:jc w:val="both"/>
        <w:rPr>
          <w:rFonts w:ascii="Cambria" w:eastAsia="Arial Unicode MS" w:hAnsi="Cambria" w:cs="Times New Roman"/>
          <w:sz w:val="18"/>
          <w:szCs w:val="18"/>
        </w:rPr>
      </w:pPr>
      <w:r w:rsidRPr="0044766F">
        <w:rPr>
          <w:rFonts w:ascii="Cambria" w:eastAsia="Arial Unicode MS" w:hAnsi="Cambria" w:cs="Times New Roman"/>
          <w:sz w:val="18"/>
          <w:szCs w:val="18"/>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59D666" w14:textId="77777777" w:rsidR="0044766F" w:rsidRPr="0044766F" w:rsidRDefault="0044766F" w:rsidP="0044766F"/>
    <w:p w14:paraId="7083054E" w14:textId="77777777" w:rsidR="0044766F" w:rsidRPr="0044766F" w:rsidRDefault="0044766F" w:rsidP="0044766F">
      <w:pPr>
        <w:rPr>
          <w:noProof/>
        </w:rPr>
      </w:pPr>
    </w:p>
    <w:p w14:paraId="6D6F8415" w14:textId="77777777" w:rsidR="0044766F" w:rsidRPr="0044766F" w:rsidRDefault="0044766F" w:rsidP="0044766F">
      <w:pPr>
        <w:widowControl w:val="0"/>
        <w:spacing w:after="0" w:line="360" w:lineRule="auto"/>
        <w:jc w:val="right"/>
        <w:rPr>
          <w:rFonts w:ascii="Cambria" w:eastAsia="Calibri" w:hAnsi="Cambria" w:cs="Calibri"/>
          <w:b/>
          <w:sz w:val="24"/>
          <w:szCs w:val="24"/>
        </w:rPr>
      </w:pPr>
      <w:r w:rsidRPr="0044766F">
        <w:rPr>
          <w:rFonts w:ascii="Cambria" w:eastAsia="Calibri" w:hAnsi="Cambria" w:cs="Calibri"/>
          <w:b/>
          <w:sz w:val="24"/>
          <w:szCs w:val="24"/>
        </w:rPr>
        <w:t xml:space="preserve">            </w:t>
      </w:r>
    </w:p>
    <w:p w14:paraId="6A2B187B" w14:textId="77777777" w:rsidR="0044766F" w:rsidRPr="0044766F" w:rsidRDefault="0044766F" w:rsidP="0044766F">
      <w:pPr>
        <w:widowControl w:val="0"/>
        <w:spacing w:after="0" w:line="360" w:lineRule="auto"/>
        <w:jc w:val="right"/>
        <w:rPr>
          <w:rFonts w:ascii="Cambria" w:eastAsia="Calibri" w:hAnsi="Cambria" w:cs="Calibri"/>
          <w:b/>
          <w:sz w:val="24"/>
          <w:szCs w:val="24"/>
        </w:rPr>
      </w:pPr>
    </w:p>
    <w:p w14:paraId="12571475" w14:textId="77777777" w:rsidR="0044766F" w:rsidRPr="0044766F" w:rsidRDefault="0044766F" w:rsidP="0044766F">
      <w:pPr>
        <w:widowControl w:val="0"/>
        <w:spacing w:after="0" w:line="360" w:lineRule="auto"/>
        <w:jc w:val="right"/>
        <w:rPr>
          <w:rFonts w:ascii="Cambria" w:eastAsia="Calibri" w:hAnsi="Cambria" w:cs="Calibri"/>
          <w:b/>
          <w:sz w:val="24"/>
          <w:szCs w:val="24"/>
        </w:rPr>
      </w:pPr>
    </w:p>
    <w:p w14:paraId="31B883F4" w14:textId="77777777" w:rsidR="0044766F" w:rsidRPr="0044766F" w:rsidRDefault="0044766F" w:rsidP="0044766F">
      <w:pPr>
        <w:widowControl w:val="0"/>
        <w:spacing w:after="0" w:line="360" w:lineRule="auto"/>
        <w:jc w:val="right"/>
        <w:rPr>
          <w:rFonts w:ascii="Cambria" w:eastAsia="Calibri" w:hAnsi="Cambria" w:cs="Calibri"/>
          <w:b/>
          <w:sz w:val="24"/>
          <w:szCs w:val="24"/>
        </w:rPr>
      </w:pPr>
    </w:p>
    <w:p w14:paraId="32DD14A1" w14:textId="77777777" w:rsidR="00602100" w:rsidRDefault="00000000"/>
    <w:sectPr w:rsidR="00602100" w:rsidSect="003F0EF7">
      <w:footerReference w:type="default" r:id="rId33"/>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AD03" w14:textId="77777777" w:rsidR="00B81BE8" w:rsidRDefault="00B81BE8">
      <w:pPr>
        <w:spacing w:after="0" w:line="240" w:lineRule="auto"/>
      </w:pPr>
      <w:r>
        <w:separator/>
      </w:r>
    </w:p>
  </w:endnote>
  <w:endnote w:type="continuationSeparator" w:id="0">
    <w:p w14:paraId="43CC20FA" w14:textId="77777777" w:rsidR="00B81BE8" w:rsidRDefault="00B8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charset w:val="00"/>
    <w:family w:val="roman"/>
    <w:pitch w:val="variable"/>
    <w:sig w:usb0="00000287" w:usb1="00000000" w:usb2="00000000" w:usb3="00000000" w:csb0="0000009F" w:csb1="00000000"/>
  </w:font>
  <w:font w:name="StarSymbol">
    <w:altName w:val="Arial Unicode MS"/>
    <w:charset w:val="00"/>
    <w:family w:val="auto"/>
    <w:pitch w:val="variable"/>
    <w:sig w:usb0="00000003" w:usb1="10008000" w:usb2="00000000" w:usb3="00000000" w:csb0="00000001" w:csb1="00000000"/>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0EAAEB01" w14:textId="77777777" w:rsidR="003F0EF7" w:rsidRDefault="00000000">
        <w:pPr>
          <w:pStyle w:val="Stopka"/>
          <w:jc w:val="right"/>
        </w:pPr>
        <w:r>
          <w:fldChar w:fldCharType="begin"/>
        </w:r>
        <w:r>
          <w:instrText>PAGE   \* MERGEFORMAT</w:instrText>
        </w:r>
        <w:r>
          <w:fldChar w:fldCharType="separate"/>
        </w:r>
        <w:r>
          <w:rPr>
            <w:noProof/>
          </w:rPr>
          <w:t>38</w:t>
        </w:r>
        <w:r>
          <w:rPr>
            <w:noProof/>
          </w:rPr>
          <w:fldChar w:fldCharType="end"/>
        </w:r>
      </w:p>
    </w:sdtContent>
  </w:sdt>
  <w:p w14:paraId="4E064427" w14:textId="77777777" w:rsidR="003F0EF7" w:rsidRPr="00CC2A1B" w:rsidRDefault="00000000" w:rsidP="003F0EF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2A65" w14:textId="77777777" w:rsidR="00B81BE8" w:rsidRDefault="00B81BE8">
      <w:pPr>
        <w:spacing w:after="0" w:line="240" w:lineRule="auto"/>
      </w:pPr>
      <w:r>
        <w:separator/>
      </w:r>
    </w:p>
  </w:footnote>
  <w:footnote w:type="continuationSeparator" w:id="0">
    <w:p w14:paraId="05AA7F16" w14:textId="77777777" w:rsidR="00B81BE8" w:rsidRDefault="00B8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E5F13C2"/>
    <w:multiLevelType w:val="hybridMultilevel"/>
    <w:tmpl w:val="694C2720"/>
    <w:lvl w:ilvl="0" w:tplc="85E89F72">
      <w:start w:val="1"/>
      <w:numFmt w:val="lowerLetter"/>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700E9D"/>
    <w:multiLevelType w:val="hybridMultilevel"/>
    <w:tmpl w:val="C7D01A5E"/>
    <w:lvl w:ilvl="0" w:tplc="F05487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15774B4"/>
    <w:multiLevelType w:val="hybridMultilevel"/>
    <w:tmpl w:val="F11C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B2653"/>
    <w:multiLevelType w:val="hybridMultilevel"/>
    <w:tmpl w:val="CDEC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4EB39D9"/>
    <w:multiLevelType w:val="hybridMultilevel"/>
    <w:tmpl w:val="DE088788"/>
    <w:lvl w:ilvl="0" w:tplc="D846B6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4"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6920ECF"/>
    <w:multiLevelType w:val="hybridMultilevel"/>
    <w:tmpl w:val="8A7C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17461650"/>
    <w:multiLevelType w:val="hybridMultilevel"/>
    <w:tmpl w:val="BBBCD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5"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8"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9"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9E31893"/>
    <w:multiLevelType w:val="hybridMultilevel"/>
    <w:tmpl w:val="90C08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5"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8"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15:restartNumberingAfterBreak="0">
    <w:nsid w:val="2DBD607F"/>
    <w:multiLevelType w:val="hybridMultilevel"/>
    <w:tmpl w:val="5DC4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DF259C2"/>
    <w:multiLevelType w:val="hybridMultilevel"/>
    <w:tmpl w:val="7818B472"/>
    <w:lvl w:ilvl="0" w:tplc="3084AE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1CC0B06"/>
    <w:multiLevelType w:val="hybridMultilevel"/>
    <w:tmpl w:val="694C2720"/>
    <w:lvl w:ilvl="0" w:tplc="FFFFFFFF">
      <w:start w:val="1"/>
      <w:numFmt w:val="lowerLetter"/>
      <w:lvlText w:val="%1)"/>
      <w:lvlJc w:val="left"/>
      <w:pPr>
        <w:ind w:left="720" w:hanging="360"/>
      </w:pPr>
      <w:rPr>
        <w:rFonts w:eastAsia="Andale Sans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6"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11"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5"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34B6366"/>
    <w:multiLevelType w:val="hybridMultilevel"/>
    <w:tmpl w:val="136EC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7E96D80"/>
    <w:multiLevelType w:val="hybridMultilevel"/>
    <w:tmpl w:val="47B8E5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8872B21"/>
    <w:multiLevelType w:val="hybridMultilevel"/>
    <w:tmpl w:val="2AFC77B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8CD1B33"/>
    <w:multiLevelType w:val="hybridMultilevel"/>
    <w:tmpl w:val="39A864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3"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4C8D0C8A"/>
    <w:multiLevelType w:val="hybridMultilevel"/>
    <w:tmpl w:val="15F6DFC0"/>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FD96C01"/>
    <w:multiLevelType w:val="hybridMultilevel"/>
    <w:tmpl w:val="83FCD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FF77C4D"/>
    <w:multiLevelType w:val="hybridMultilevel"/>
    <w:tmpl w:val="B6A20DEE"/>
    <w:lvl w:ilvl="0" w:tplc="66682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2"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5"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3CA2174"/>
    <w:multiLevelType w:val="hybridMultilevel"/>
    <w:tmpl w:val="C316CB60"/>
    <w:lvl w:ilvl="0" w:tplc="E56848F8">
      <w:start w:val="1"/>
      <w:numFmt w:val="lowerLetter"/>
      <w:lvlText w:val="%1)"/>
      <w:lvlJc w:val="left"/>
      <w:pPr>
        <w:ind w:left="1080" w:hanging="360"/>
      </w:pPr>
      <w:rPr>
        <w:rFonts w:eastAsia="Calibri"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5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6" w15:restartNumberingAfterBreak="0">
    <w:nsid w:val="59B40763"/>
    <w:multiLevelType w:val="hybridMultilevel"/>
    <w:tmpl w:val="246EE6B6"/>
    <w:lvl w:ilvl="0" w:tplc="8790174A">
      <w:start w:val="1"/>
      <w:numFmt w:val="decimal"/>
      <w:lvlText w:val="%1)"/>
      <w:lvlJc w:val="left"/>
      <w:pPr>
        <w:ind w:left="439" w:hanging="360"/>
      </w:pPr>
      <w:rPr>
        <w:b w:val="0"/>
        <w:bCs w:val="0"/>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157"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5"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70"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7822E7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4" w15:restartNumberingAfterBreak="0">
    <w:nsid w:val="67EF7C50"/>
    <w:multiLevelType w:val="hybridMultilevel"/>
    <w:tmpl w:val="BB041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0"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1"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2"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2"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53A0C61"/>
    <w:multiLevelType w:val="hybridMultilevel"/>
    <w:tmpl w:val="7D80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5DF3DA3"/>
    <w:multiLevelType w:val="hybridMultilevel"/>
    <w:tmpl w:val="4A889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0"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2"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7BCE4E02"/>
    <w:multiLevelType w:val="hybridMultilevel"/>
    <w:tmpl w:val="ACF26FF2"/>
    <w:lvl w:ilvl="0" w:tplc="0506F668">
      <w:start w:val="1"/>
      <w:numFmt w:val="decimal"/>
      <w:lvlText w:val="%1)"/>
      <w:lvlJc w:val="left"/>
      <w:pPr>
        <w:ind w:left="806" w:hanging="360"/>
      </w:pPr>
      <w:rPr>
        <w:rFonts w:ascii="Cambria" w:eastAsia="Times New Roman" w:hAnsi="Cambria" w:cs="Arial Narrow"/>
        <w:b w:val="0"/>
        <w:bCs w:val="0"/>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204"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0"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4" w15:restartNumberingAfterBreak="0">
    <w:nsid w:val="7F7A50E9"/>
    <w:multiLevelType w:val="hybridMultilevel"/>
    <w:tmpl w:val="D37010BA"/>
    <w:lvl w:ilvl="0" w:tplc="00F4060C">
      <w:start w:val="1"/>
      <w:numFmt w:val="decimal"/>
      <w:lvlText w:val="%1)"/>
      <w:lvlJc w:val="left"/>
      <w:pPr>
        <w:ind w:left="720" w:hanging="360"/>
      </w:pPr>
      <w:rPr>
        <w:rFonts w:ascii="Bookman Old Style" w:hAnsi="Bookman Old Style"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FAF418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6"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59176182">
    <w:abstractNumId w:val="0"/>
  </w:num>
  <w:num w:numId="2" w16cid:durableId="1424255971">
    <w:abstractNumId w:val="7"/>
  </w:num>
  <w:num w:numId="3" w16cid:durableId="618604628">
    <w:abstractNumId w:val="1"/>
  </w:num>
  <w:num w:numId="4" w16cid:durableId="1640569911">
    <w:abstractNumId w:val="33"/>
  </w:num>
  <w:num w:numId="5" w16cid:durableId="868764523">
    <w:abstractNumId w:val="12"/>
  </w:num>
  <w:num w:numId="6" w16cid:durableId="531726299">
    <w:abstractNumId w:val="191"/>
  </w:num>
  <w:num w:numId="7" w16cid:durableId="1350251779">
    <w:abstractNumId w:val="41"/>
  </w:num>
  <w:num w:numId="8" w16cid:durableId="2071880974">
    <w:abstractNumId w:val="66"/>
  </w:num>
  <w:num w:numId="9" w16cid:durableId="329404698">
    <w:abstractNumId w:val="91"/>
  </w:num>
  <w:num w:numId="10" w16cid:durableId="636642908">
    <w:abstractNumId w:val="4"/>
  </w:num>
  <w:num w:numId="11" w16cid:durableId="897278320">
    <w:abstractNumId w:val="180"/>
  </w:num>
  <w:num w:numId="12" w16cid:durableId="1268540397">
    <w:abstractNumId w:val="40"/>
  </w:num>
  <w:num w:numId="13" w16cid:durableId="989672690">
    <w:abstractNumId w:val="201"/>
  </w:num>
  <w:num w:numId="14" w16cid:durableId="1864781870">
    <w:abstractNumId w:val="155"/>
  </w:num>
  <w:num w:numId="15" w16cid:durableId="607388979">
    <w:abstractNumId w:val="88"/>
  </w:num>
  <w:num w:numId="16" w16cid:durableId="503863289">
    <w:abstractNumId w:val="210"/>
  </w:num>
  <w:num w:numId="17" w16cid:durableId="1099912977">
    <w:abstractNumId w:val="87"/>
  </w:num>
  <w:num w:numId="18" w16cid:durableId="1856992813">
    <w:abstractNumId w:val="213"/>
  </w:num>
  <w:num w:numId="19" w16cid:durableId="1879048824">
    <w:abstractNumId w:val="71"/>
  </w:num>
  <w:num w:numId="20" w16cid:durableId="1641038519">
    <w:abstractNumId w:val="15"/>
  </w:num>
  <w:num w:numId="21" w16cid:durableId="684941721">
    <w:abstractNumId w:val="181"/>
  </w:num>
  <w:num w:numId="22" w16cid:durableId="1661152513">
    <w:abstractNumId w:val="211"/>
  </w:num>
  <w:num w:numId="23" w16cid:durableId="915241349">
    <w:abstractNumId w:val="73"/>
  </w:num>
  <w:num w:numId="24" w16cid:durableId="1090858164">
    <w:abstractNumId w:val="138"/>
  </w:num>
  <w:num w:numId="25" w16cid:durableId="1050112217">
    <w:abstractNumId w:val="42"/>
  </w:num>
  <w:num w:numId="26" w16cid:durableId="297805143">
    <w:abstractNumId w:val="197"/>
  </w:num>
  <w:num w:numId="27" w16cid:durableId="811094186">
    <w:abstractNumId w:val="97"/>
  </w:num>
  <w:num w:numId="28" w16cid:durableId="1430932026">
    <w:abstractNumId w:val="24"/>
  </w:num>
  <w:num w:numId="29" w16cid:durableId="1528106511">
    <w:abstractNumId w:val="44"/>
  </w:num>
  <w:num w:numId="30" w16cid:durableId="206719028">
    <w:abstractNumId w:val="183"/>
  </w:num>
  <w:num w:numId="31" w16cid:durableId="631523258">
    <w:abstractNumId w:val="5"/>
  </w:num>
  <w:num w:numId="32" w16cid:durableId="1695811815">
    <w:abstractNumId w:val="114"/>
  </w:num>
  <w:num w:numId="33" w16cid:durableId="1052997094">
    <w:abstractNumId w:val="124"/>
  </w:num>
  <w:num w:numId="34" w16cid:durableId="1172840159">
    <w:abstractNumId w:val="116"/>
  </w:num>
  <w:num w:numId="35" w16cid:durableId="149641562">
    <w:abstractNumId w:val="190"/>
  </w:num>
  <w:num w:numId="36" w16cid:durableId="268315546">
    <w:abstractNumId w:val="161"/>
  </w:num>
  <w:num w:numId="37" w16cid:durableId="1781336301">
    <w:abstractNumId w:val="39"/>
  </w:num>
  <w:num w:numId="38" w16cid:durableId="351151858">
    <w:abstractNumId w:val="170"/>
  </w:num>
  <w:num w:numId="39" w16cid:durableId="1302729165">
    <w:abstractNumId w:val="109"/>
  </w:num>
  <w:num w:numId="40" w16cid:durableId="337124205">
    <w:abstractNumId w:val="209"/>
  </w:num>
  <w:num w:numId="41" w16cid:durableId="1806001117">
    <w:abstractNumId w:val="142"/>
  </w:num>
  <w:num w:numId="42" w16cid:durableId="1904103713">
    <w:abstractNumId w:val="59"/>
  </w:num>
  <w:num w:numId="43" w16cid:durableId="899290612">
    <w:abstractNumId w:val="118"/>
  </w:num>
  <w:num w:numId="44" w16cid:durableId="1562405193">
    <w:abstractNumId w:val="45"/>
  </w:num>
  <w:num w:numId="45" w16cid:durableId="1463957375">
    <w:abstractNumId w:val="193"/>
  </w:num>
  <w:num w:numId="46" w16cid:durableId="1168902076">
    <w:abstractNumId w:val="31"/>
  </w:num>
  <w:num w:numId="47" w16cid:durableId="2056194332">
    <w:abstractNumId w:val="212"/>
  </w:num>
  <w:num w:numId="48" w16cid:durableId="719210323">
    <w:abstractNumId w:val="79"/>
  </w:num>
  <w:num w:numId="49" w16cid:durableId="1842353377">
    <w:abstractNumId w:val="186"/>
  </w:num>
  <w:num w:numId="50" w16cid:durableId="1058472879">
    <w:abstractNumId w:val="50"/>
  </w:num>
  <w:num w:numId="51" w16cid:durableId="1903328832">
    <w:abstractNumId w:val="55"/>
  </w:num>
  <w:num w:numId="52" w16cid:durableId="652757614">
    <w:abstractNumId w:val="76"/>
  </w:num>
  <w:num w:numId="53" w16cid:durableId="818378455">
    <w:abstractNumId w:val="113"/>
  </w:num>
  <w:num w:numId="54" w16cid:durableId="1649433479">
    <w:abstractNumId w:val="171"/>
  </w:num>
  <w:num w:numId="55" w16cid:durableId="642272563">
    <w:abstractNumId w:val="69"/>
  </w:num>
  <w:num w:numId="56" w16cid:durableId="1373000076">
    <w:abstractNumId w:val="86"/>
  </w:num>
  <w:num w:numId="57" w16cid:durableId="816995090">
    <w:abstractNumId w:val="182"/>
  </w:num>
  <w:num w:numId="58" w16cid:durableId="2039891697">
    <w:abstractNumId w:val="216"/>
  </w:num>
  <w:num w:numId="59" w16cid:durableId="1102725124">
    <w:abstractNumId w:val="123"/>
  </w:num>
  <w:num w:numId="60" w16cid:durableId="440340984">
    <w:abstractNumId w:val="63"/>
  </w:num>
  <w:num w:numId="61" w16cid:durableId="21639564">
    <w:abstractNumId w:val="106"/>
  </w:num>
  <w:num w:numId="62" w16cid:durableId="394668652">
    <w:abstractNumId w:val="89"/>
  </w:num>
  <w:num w:numId="63" w16cid:durableId="560747695">
    <w:abstractNumId w:val="157"/>
  </w:num>
  <w:num w:numId="64" w16cid:durableId="119301001">
    <w:abstractNumId w:val="16"/>
  </w:num>
  <w:num w:numId="65" w16cid:durableId="1444957351">
    <w:abstractNumId w:val="131"/>
  </w:num>
  <w:num w:numId="66" w16cid:durableId="1452820448">
    <w:abstractNumId w:val="149"/>
  </w:num>
  <w:num w:numId="67" w16cid:durableId="623733140">
    <w:abstractNumId w:val="199"/>
  </w:num>
  <w:num w:numId="68" w16cid:durableId="726416739">
    <w:abstractNumId w:val="143"/>
  </w:num>
  <w:num w:numId="69" w16cid:durableId="915945130">
    <w:abstractNumId w:val="43"/>
  </w:num>
  <w:num w:numId="70" w16cid:durableId="1195994338">
    <w:abstractNumId w:val="8"/>
  </w:num>
  <w:num w:numId="71" w16cid:durableId="1819376245">
    <w:abstractNumId w:val="178"/>
  </w:num>
  <w:num w:numId="72" w16cid:durableId="963730826">
    <w:abstractNumId w:val="115"/>
  </w:num>
  <w:num w:numId="73" w16cid:durableId="1219587578">
    <w:abstractNumId w:val="14"/>
  </w:num>
  <w:num w:numId="74" w16cid:durableId="1878465256">
    <w:abstractNumId w:val="101"/>
  </w:num>
  <w:num w:numId="75" w16cid:durableId="1675304239">
    <w:abstractNumId w:val="105"/>
  </w:num>
  <w:num w:numId="76" w16cid:durableId="1339381998">
    <w:abstractNumId w:val="144"/>
  </w:num>
  <w:num w:numId="77" w16cid:durableId="2117477582">
    <w:abstractNumId w:val="163"/>
  </w:num>
  <w:num w:numId="78" w16cid:durableId="855072216">
    <w:abstractNumId w:val="147"/>
  </w:num>
  <w:num w:numId="79" w16cid:durableId="1770854285">
    <w:abstractNumId w:val="162"/>
  </w:num>
  <w:num w:numId="80" w16cid:durableId="567879850">
    <w:abstractNumId w:val="13"/>
  </w:num>
  <w:num w:numId="81" w16cid:durableId="1006789386">
    <w:abstractNumId w:val="75"/>
  </w:num>
  <w:num w:numId="82" w16cid:durableId="1398284461">
    <w:abstractNumId w:val="205"/>
  </w:num>
  <w:num w:numId="83" w16cid:durableId="1157457081">
    <w:abstractNumId w:val="60"/>
  </w:num>
  <w:num w:numId="84" w16cid:durableId="1580679569">
    <w:abstractNumId w:val="68"/>
  </w:num>
  <w:num w:numId="85" w16cid:durableId="707876351">
    <w:abstractNumId w:val="9"/>
  </w:num>
  <w:num w:numId="86" w16cid:durableId="1792553184">
    <w:abstractNumId w:val="2"/>
  </w:num>
  <w:num w:numId="87" w16cid:durableId="994068211">
    <w:abstractNumId w:val="20"/>
  </w:num>
  <w:num w:numId="88" w16cid:durableId="488794872">
    <w:abstractNumId w:val="67"/>
  </w:num>
  <w:num w:numId="89" w16cid:durableId="118186009">
    <w:abstractNumId w:val="165"/>
  </w:num>
  <w:num w:numId="90" w16cid:durableId="1863089036">
    <w:abstractNumId w:val="127"/>
  </w:num>
  <w:num w:numId="91" w16cid:durableId="1783307228">
    <w:abstractNumId w:val="198"/>
  </w:num>
  <w:num w:numId="92" w16cid:durableId="228730405">
    <w:abstractNumId w:val="23"/>
  </w:num>
  <w:num w:numId="93" w16cid:durableId="471293074">
    <w:abstractNumId w:val="111"/>
  </w:num>
  <w:num w:numId="94" w16cid:durableId="75901541">
    <w:abstractNumId w:val="62"/>
  </w:num>
  <w:num w:numId="95" w16cid:durableId="425617709">
    <w:abstractNumId w:val="10"/>
  </w:num>
  <w:num w:numId="96" w16cid:durableId="703482577">
    <w:abstractNumId w:val="34"/>
  </w:num>
  <w:num w:numId="97" w16cid:durableId="1995911140">
    <w:abstractNumId w:val="99"/>
  </w:num>
  <w:num w:numId="98" w16cid:durableId="1764181648">
    <w:abstractNumId w:val="46"/>
  </w:num>
  <w:num w:numId="99" w16cid:durableId="995383158">
    <w:abstractNumId w:val="51"/>
  </w:num>
  <w:num w:numId="100" w16cid:durableId="532155132">
    <w:abstractNumId w:val="151"/>
  </w:num>
  <w:num w:numId="101" w16cid:durableId="191194660">
    <w:abstractNumId w:val="83"/>
  </w:num>
  <w:num w:numId="102" w16cid:durableId="944388505">
    <w:abstractNumId w:val="166"/>
  </w:num>
  <w:num w:numId="103" w16cid:durableId="1388533047">
    <w:abstractNumId w:val="187"/>
  </w:num>
  <w:num w:numId="104" w16cid:durableId="1433744338">
    <w:abstractNumId w:val="112"/>
  </w:num>
  <w:num w:numId="105" w16cid:durableId="778571466">
    <w:abstractNumId w:val="95"/>
  </w:num>
  <w:num w:numId="106" w16cid:durableId="82262931">
    <w:abstractNumId w:val="29"/>
  </w:num>
  <w:num w:numId="107" w16cid:durableId="691221709">
    <w:abstractNumId w:val="176"/>
  </w:num>
  <w:num w:numId="108" w16cid:durableId="1612005748">
    <w:abstractNumId w:val="36"/>
  </w:num>
  <w:num w:numId="109" w16cid:durableId="1326783059">
    <w:abstractNumId w:val="192"/>
  </w:num>
  <w:num w:numId="110" w16cid:durableId="530724071">
    <w:abstractNumId w:val="94"/>
  </w:num>
  <w:num w:numId="111" w16cid:durableId="949510973">
    <w:abstractNumId w:val="100"/>
  </w:num>
  <w:num w:numId="112" w16cid:durableId="1572740880">
    <w:abstractNumId w:val="185"/>
  </w:num>
  <w:num w:numId="113" w16cid:durableId="1667123224">
    <w:abstractNumId w:val="6"/>
  </w:num>
  <w:num w:numId="114" w16cid:durableId="52199344">
    <w:abstractNumId w:val="184"/>
  </w:num>
  <w:num w:numId="115" w16cid:durableId="1550923647">
    <w:abstractNumId w:val="108"/>
  </w:num>
  <w:num w:numId="116" w16cid:durableId="1180504690">
    <w:abstractNumId w:val="121"/>
  </w:num>
  <w:num w:numId="117" w16cid:durableId="1607536367">
    <w:abstractNumId w:val="52"/>
  </w:num>
  <w:num w:numId="118" w16cid:durableId="274603000">
    <w:abstractNumId w:val="30"/>
  </w:num>
  <w:num w:numId="119" w16cid:durableId="879052000">
    <w:abstractNumId w:val="70"/>
  </w:num>
  <w:num w:numId="120" w16cid:durableId="10762900">
    <w:abstractNumId w:val="160"/>
  </w:num>
  <w:num w:numId="121" w16cid:durableId="127088684">
    <w:abstractNumId w:val="80"/>
  </w:num>
  <w:num w:numId="122" w16cid:durableId="729578261">
    <w:abstractNumId w:val="188"/>
  </w:num>
  <w:num w:numId="123" w16cid:durableId="395980737">
    <w:abstractNumId w:val="202"/>
  </w:num>
  <w:num w:numId="124" w16cid:durableId="1238326970">
    <w:abstractNumId w:val="19"/>
  </w:num>
  <w:num w:numId="125" w16cid:durableId="1311137058">
    <w:abstractNumId w:val="53"/>
  </w:num>
  <w:num w:numId="126" w16cid:durableId="834420256">
    <w:abstractNumId w:val="177"/>
  </w:num>
  <w:num w:numId="127" w16cid:durableId="540822763">
    <w:abstractNumId w:val="61"/>
  </w:num>
  <w:num w:numId="128" w16cid:durableId="137964540">
    <w:abstractNumId w:val="65"/>
  </w:num>
  <w:num w:numId="129" w16cid:durableId="718287338">
    <w:abstractNumId w:val="56"/>
  </w:num>
  <w:num w:numId="130" w16cid:durableId="677580170">
    <w:abstractNumId w:val="207"/>
  </w:num>
  <w:num w:numId="131" w16cid:durableId="136535350">
    <w:abstractNumId w:val="11"/>
  </w:num>
  <w:num w:numId="132" w16cid:durableId="787164517">
    <w:abstractNumId w:val="98"/>
  </w:num>
  <w:num w:numId="133" w16cid:durableId="1035303280">
    <w:abstractNumId w:val="103"/>
  </w:num>
  <w:num w:numId="134" w16cid:durableId="442505736">
    <w:abstractNumId w:val="145"/>
  </w:num>
  <w:num w:numId="135" w16cid:durableId="1359233483">
    <w:abstractNumId w:val="96"/>
  </w:num>
  <w:num w:numId="136" w16cid:durableId="1156266012">
    <w:abstractNumId w:val="153"/>
  </w:num>
  <w:num w:numId="137" w16cid:durableId="970747711">
    <w:abstractNumId w:val="85"/>
  </w:num>
  <w:num w:numId="138" w16cid:durableId="113060771">
    <w:abstractNumId w:val="134"/>
  </w:num>
  <w:num w:numId="139" w16cid:durableId="1369840411">
    <w:abstractNumId w:val="58"/>
  </w:num>
  <w:num w:numId="140" w16cid:durableId="90712428">
    <w:abstractNumId w:val="200"/>
  </w:num>
  <w:num w:numId="141" w16cid:durableId="1594631168">
    <w:abstractNumId w:val="167"/>
  </w:num>
  <w:num w:numId="142" w16cid:durableId="1369841729">
    <w:abstractNumId w:val="204"/>
  </w:num>
  <w:num w:numId="143" w16cid:durableId="90858370">
    <w:abstractNumId w:val="27"/>
  </w:num>
  <w:num w:numId="144" w16cid:durableId="960578116">
    <w:abstractNumId w:val="57"/>
  </w:num>
  <w:num w:numId="145" w16cid:durableId="1727558743">
    <w:abstractNumId w:val="3"/>
  </w:num>
  <w:num w:numId="146" w16cid:durableId="105151725">
    <w:abstractNumId w:val="133"/>
  </w:num>
  <w:num w:numId="147" w16cid:durableId="1655062487">
    <w:abstractNumId w:val="54"/>
  </w:num>
  <w:num w:numId="148" w16cid:durableId="1478452426">
    <w:abstractNumId w:val="90"/>
  </w:num>
  <w:num w:numId="149" w16cid:durableId="1978486647">
    <w:abstractNumId w:val="107"/>
  </w:num>
  <w:num w:numId="150" w16cid:durableId="1120607280">
    <w:abstractNumId w:val="122"/>
  </w:num>
  <w:num w:numId="151" w16cid:durableId="373576231">
    <w:abstractNumId w:val="125"/>
  </w:num>
  <w:num w:numId="152" w16cid:durableId="1492134623">
    <w:abstractNumId w:val="154"/>
  </w:num>
  <w:num w:numId="153" w16cid:durableId="1840846497">
    <w:abstractNumId w:val="206"/>
  </w:num>
  <w:num w:numId="154" w16cid:durableId="1403334077">
    <w:abstractNumId w:val="195"/>
  </w:num>
  <w:num w:numId="155" w16cid:durableId="1539001455">
    <w:abstractNumId w:val="194"/>
  </w:num>
  <w:num w:numId="156" w16cid:durableId="318583869">
    <w:abstractNumId w:val="208"/>
  </w:num>
  <w:num w:numId="157" w16cid:durableId="1060983861">
    <w:abstractNumId w:val="159"/>
  </w:num>
  <w:num w:numId="158" w16cid:durableId="1301300196">
    <w:abstractNumId w:val="169"/>
  </w:num>
  <w:num w:numId="159" w16cid:durableId="1331250705">
    <w:abstractNumId w:val="130"/>
  </w:num>
  <w:num w:numId="160" w16cid:durableId="991834184">
    <w:abstractNumId w:val="110"/>
  </w:num>
  <w:num w:numId="161" w16cid:durableId="46999055">
    <w:abstractNumId w:val="152"/>
  </w:num>
  <w:num w:numId="162" w16cid:durableId="1285424754">
    <w:abstractNumId w:val="179"/>
  </w:num>
  <w:num w:numId="163" w16cid:durableId="1984117554">
    <w:abstractNumId w:val="141"/>
  </w:num>
  <w:num w:numId="164" w16cid:durableId="918830254">
    <w:abstractNumId w:val="47"/>
  </w:num>
  <w:num w:numId="165" w16cid:durableId="410735574">
    <w:abstractNumId w:val="150"/>
  </w:num>
  <w:num w:numId="166" w16cid:durableId="1887595030">
    <w:abstractNumId w:val="168"/>
  </w:num>
  <w:num w:numId="167" w16cid:durableId="393628004">
    <w:abstractNumId w:val="49"/>
  </w:num>
  <w:num w:numId="168" w16cid:durableId="1421759698">
    <w:abstractNumId w:val="64"/>
  </w:num>
  <w:num w:numId="169" w16cid:durableId="869956931">
    <w:abstractNumId w:val="136"/>
  </w:num>
  <w:num w:numId="170" w16cid:durableId="1150557699">
    <w:abstractNumId w:val="81"/>
  </w:num>
  <w:num w:numId="171" w16cid:durableId="356126295">
    <w:abstractNumId w:val="137"/>
  </w:num>
  <w:num w:numId="172" w16cid:durableId="1507210602">
    <w:abstractNumId w:val="189"/>
  </w:num>
  <w:num w:numId="173" w16cid:durableId="1706371112">
    <w:abstractNumId w:val="74"/>
  </w:num>
  <w:num w:numId="174" w16cid:durableId="787045801">
    <w:abstractNumId w:val="128"/>
  </w:num>
  <w:num w:numId="175" w16cid:durableId="1646858265">
    <w:abstractNumId w:val="84"/>
  </w:num>
  <w:num w:numId="176" w16cid:durableId="895237585">
    <w:abstractNumId w:val="82"/>
  </w:num>
  <w:num w:numId="177" w16cid:durableId="151989185">
    <w:abstractNumId w:val="148"/>
  </w:num>
  <w:num w:numId="178" w16cid:durableId="862741904">
    <w:abstractNumId w:val="77"/>
  </w:num>
  <w:num w:numId="179" w16cid:durableId="327169815">
    <w:abstractNumId w:val="25"/>
  </w:num>
  <w:num w:numId="180" w16cid:durableId="423499992">
    <w:abstractNumId w:val="135"/>
  </w:num>
  <w:num w:numId="181" w16cid:durableId="2010595403">
    <w:abstractNumId w:val="21"/>
  </w:num>
  <w:num w:numId="182" w16cid:durableId="1257404412">
    <w:abstractNumId w:val="119"/>
  </w:num>
  <w:num w:numId="183" w16cid:durableId="1479766568">
    <w:abstractNumId w:val="158"/>
  </w:num>
  <w:num w:numId="184" w16cid:durableId="1139105240">
    <w:abstractNumId w:val="164"/>
  </w:num>
  <w:num w:numId="185" w16cid:durableId="1923441219">
    <w:abstractNumId w:val="78"/>
  </w:num>
  <w:num w:numId="186" w16cid:durableId="1635406571">
    <w:abstractNumId w:val="28"/>
  </w:num>
  <w:num w:numId="187" w16cid:durableId="1154832574">
    <w:abstractNumId w:val="117"/>
  </w:num>
  <w:num w:numId="188" w16cid:durableId="1504248293">
    <w:abstractNumId w:val="215"/>
  </w:num>
  <w:num w:numId="189" w16cid:durableId="1689327492">
    <w:abstractNumId w:val="146"/>
  </w:num>
  <w:num w:numId="190" w16cid:durableId="1768497263">
    <w:abstractNumId w:val="172"/>
  </w:num>
  <w:num w:numId="191" w16cid:durableId="2031452111">
    <w:abstractNumId w:val="48"/>
  </w:num>
  <w:num w:numId="192" w16cid:durableId="2121140140">
    <w:abstractNumId w:val="173"/>
  </w:num>
  <w:num w:numId="193" w16cid:durableId="2055616257">
    <w:abstractNumId w:val="38"/>
  </w:num>
  <w:num w:numId="194" w16cid:durableId="1609966170">
    <w:abstractNumId w:val="175"/>
  </w:num>
  <w:num w:numId="195" w16cid:durableId="578250172">
    <w:abstractNumId w:val="140"/>
  </w:num>
  <w:num w:numId="196" w16cid:durableId="30883888">
    <w:abstractNumId w:val="214"/>
  </w:num>
  <w:num w:numId="197" w16cid:durableId="877276279">
    <w:abstractNumId w:val="26"/>
  </w:num>
  <w:num w:numId="198" w16cid:durableId="2072606868">
    <w:abstractNumId w:val="120"/>
  </w:num>
  <w:num w:numId="199" w16cid:durableId="1240480224">
    <w:abstractNumId w:val="37"/>
  </w:num>
  <w:num w:numId="200" w16cid:durableId="1936672906">
    <w:abstractNumId w:val="32"/>
  </w:num>
  <w:num w:numId="201" w16cid:durableId="154274640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4662400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92575256">
    <w:abstractNumId w:val="17"/>
  </w:num>
  <w:num w:numId="204" w16cid:durableId="160199374">
    <w:abstractNumId w:val="1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306085089">
    <w:abstractNumId w:val="102"/>
  </w:num>
  <w:num w:numId="206" w16cid:durableId="201939607">
    <w:abstractNumId w:val="203"/>
  </w:num>
  <w:num w:numId="207" w16cid:durableId="515384125">
    <w:abstractNumId w:val="196"/>
  </w:num>
  <w:num w:numId="208" w16cid:durableId="2049838156">
    <w:abstractNumId w:val="174"/>
  </w:num>
  <w:num w:numId="209" w16cid:durableId="1503011979">
    <w:abstractNumId w:val="22"/>
  </w:num>
  <w:num w:numId="210" w16cid:durableId="1631592374">
    <w:abstractNumId w:val="92"/>
  </w:num>
  <w:num w:numId="211" w16cid:durableId="2056343859">
    <w:abstractNumId w:val="129"/>
  </w:num>
  <w:num w:numId="212" w16cid:durableId="1179740074">
    <w:abstractNumId w:val="93"/>
  </w:num>
  <w:num w:numId="213" w16cid:durableId="1892763726">
    <w:abstractNumId w:val="35"/>
  </w:num>
  <w:num w:numId="214" w16cid:durableId="297884666">
    <w:abstractNumId w:val="139"/>
  </w:num>
  <w:num w:numId="215" w16cid:durableId="67850328">
    <w:abstractNumId w:val="18"/>
  </w:num>
  <w:num w:numId="216" w16cid:durableId="801848269">
    <w:abstractNumId w:val="156"/>
  </w:num>
  <w:num w:numId="217" w16cid:durableId="1375689048">
    <w:abstractNumId w:val="126"/>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6F"/>
    <w:rsid w:val="000B6AD8"/>
    <w:rsid w:val="00125EE8"/>
    <w:rsid w:val="00151047"/>
    <w:rsid w:val="0020398B"/>
    <w:rsid w:val="00235FEE"/>
    <w:rsid w:val="002C75F5"/>
    <w:rsid w:val="002F4CD4"/>
    <w:rsid w:val="003109D7"/>
    <w:rsid w:val="0040300E"/>
    <w:rsid w:val="00404DB1"/>
    <w:rsid w:val="004414CF"/>
    <w:rsid w:val="0044660E"/>
    <w:rsid w:val="0044766F"/>
    <w:rsid w:val="00454744"/>
    <w:rsid w:val="00493FDB"/>
    <w:rsid w:val="004D195D"/>
    <w:rsid w:val="004F2399"/>
    <w:rsid w:val="005910FC"/>
    <w:rsid w:val="005C4738"/>
    <w:rsid w:val="005F72E2"/>
    <w:rsid w:val="005F7AC6"/>
    <w:rsid w:val="006140C8"/>
    <w:rsid w:val="006573A7"/>
    <w:rsid w:val="006D6BD2"/>
    <w:rsid w:val="0072448A"/>
    <w:rsid w:val="00735527"/>
    <w:rsid w:val="00770273"/>
    <w:rsid w:val="008017BE"/>
    <w:rsid w:val="008C3D46"/>
    <w:rsid w:val="008F2015"/>
    <w:rsid w:val="0093181D"/>
    <w:rsid w:val="0094554F"/>
    <w:rsid w:val="009C2002"/>
    <w:rsid w:val="009E2187"/>
    <w:rsid w:val="00A074C4"/>
    <w:rsid w:val="00AC19DB"/>
    <w:rsid w:val="00B23084"/>
    <w:rsid w:val="00B81BE8"/>
    <w:rsid w:val="00BB7084"/>
    <w:rsid w:val="00C32B73"/>
    <w:rsid w:val="00C7681B"/>
    <w:rsid w:val="00D778AE"/>
    <w:rsid w:val="00DD680E"/>
    <w:rsid w:val="00E275F3"/>
    <w:rsid w:val="00E75788"/>
    <w:rsid w:val="00EF75CD"/>
    <w:rsid w:val="00FD7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6872"/>
  <w15:chartTrackingRefBased/>
  <w15:docId w15:val="{A1126EE1-416E-43A3-AFAB-E1BA519B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4766F"/>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44766F"/>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44766F"/>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44766F"/>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44766F"/>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44766F"/>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44766F"/>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44766F"/>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44766F"/>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4766F"/>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44766F"/>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44766F"/>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44766F"/>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44766F"/>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44766F"/>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44766F"/>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44766F"/>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44766F"/>
    <w:rPr>
      <w:rFonts w:ascii="Arial" w:eastAsia="Andale Sans UI" w:hAnsi="Arial" w:cs="Arial"/>
    </w:rPr>
  </w:style>
  <w:style w:type="character" w:customStyle="1" w:styleId="WW8Num2z0">
    <w:name w:val="WW8Num2z0"/>
    <w:qFormat/>
    <w:rsid w:val="0044766F"/>
    <w:rPr>
      <w:rFonts w:ascii="Symbol" w:hAnsi="Symbol"/>
      <w:sz w:val="18"/>
    </w:rPr>
  </w:style>
  <w:style w:type="character" w:customStyle="1" w:styleId="WW8Num7z2">
    <w:name w:val="WW8Num7z2"/>
    <w:qFormat/>
    <w:rsid w:val="0044766F"/>
    <w:rPr>
      <w:rFonts w:ascii="Times New Roman" w:hAnsi="Times New Roman"/>
    </w:rPr>
  </w:style>
  <w:style w:type="character" w:customStyle="1" w:styleId="WW8Num8z0">
    <w:name w:val="WW8Num8z0"/>
    <w:qFormat/>
    <w:rsid w:val="0044766F"/>
    <w:rPr>
      <w:rFonts w:ascii="StarSymbol" w:hAnsi="StarSymbol" w:cs="StarSymbol"/>
      <w:sz w:val="18"/>
      <w:szCs w:val="18"/>
    </w:rPr>
  </w:style>
  <w:style w:type="character" w:customStyle="1" w:styleId="WW8Num8z1">
    <w:name w:val="WW8Num8z1"/>
    <w:qFormat/>
    <w:rsid w:val="0044766F"/>
    <w:rPr>
      <w:rFonts w:ascii="Symbol" w:hAnsi="Symbol" w:cs="StarSymbol"/>
      <w:sz w:val="18"/>
      <w:szCs w:val="18"/>
    </w:rPr>
  </w:style>
  <w:style w:type="character" w:customStyle="1" w:styleId="WW8Num19z0">
    <w:name w:val="WW8Num19z0"/>
    <w:qFormat/>
    <w:rsid w:val="0044766F"/>
    <w:rPr>
      <w:rFonts w:ascii="Symbol" w:hAnsi="Symbol"/>
      <w:sz w:val="18"/>
    </w:rPr>
  </w:style>
  <w:style w:type="character" w:customStyle="1" w:styleId="WW8Num23z0">
    <w:name w:val="WW8Num23z0"/>
    <w:qFormat/>
    <w:rsid w:val="0044766F"/>
    <w:rPr>
      <w:rFonts w:ascii="Times New Roman" w:hAnsi="Times New Roman"/>
      <w:b/>
    </w:rPr>
  </w:style>
  <w:style w:type="character" w:customStyle="1" w:styleId="WW8Num29z0">
    <w:name w:val="WW8Num29z0"/>
    <w:qFormat/>
    <w:rsid w:val="0044766F"/>
    <w:rPr>
      <w:rFonts w:ascii="Symbol" w:hAnsi="Symbol" w:cs="StarSymbol"/>
      <w:sz w:val="18"/>
      <w:szCs w:val="18"/>
    </w:rPr>
  </w:style>
  <w:style w:type="character" w:customStyle="1" w:styleId="WW8Num30z0">
    <w:name w:val="WW8Num30z0"/>
    <w:qFormat/>
    <w:rsid w:val="0044766F"/>
    <w:rPr>
      <w:rFonts w:ascii="Symbol" w:hAnsi="Symbol"/>
    </w:rPr>
  </w:style>
  <w:style w:type="character" w:customStyle="1" w:styleId="WW8Num31z0">
    <w:name w:val="WW8Num31z0"/>
    <w:qFormat/>
    <w:rsid w:val="0044766F"/>
    <w:rPr>
      <w:rFonts w:ascii="Symbol" w:hAnsi="Symbol" w:cs="StarSymbol"/>
      <w:sz w:val="18"/>
      <w:szCs w:val="18"/>
    </w:rPr>
  </w:style>
  <w:style w:type="character" w:customStyle="1" w:styleId="WW8Num32z0">
    <w:name w:val="WW8Num32z0"/>
    <w:qFormat/>
    <w:rsid w:val="0044766F"/>
    <w:rPr>
      <w:rFonts w:ascii="Symbol" w:hAnsi="Symbol"/>
    </w:rPr>
  </w:style>
  <w:style w:type="character" w:customStyle="1" w:styleId="WW8Num34z0">
    <w:name w:val="WW8Num34z0"/>
    <w:qFormat/>
    <w:rsid w:val="0044766F"/>
    <w:rPr>
      <w:rFonts w:ascii="Symbol" w:hAnsi="Symbol"/>
      <w:color w:val="auto"/>
    </w:rPr>
  </w:style>
  <w:style w:type="character" w:customStyle="1" w:styleId="WW8Num35z0">
    <w:name w:val="WW8Num35z0"/>
    <w:qFormat/>
    <w:rsid w:val="0044766F"/>
    <w:rPr>
      <w:rFonts w:ascii="Symbol" w:hAnsi="Symbol"/>
      <w:color w:val="auto"/>
    </w:rPr>
  </w:style>
  <w:style w:type="character" w:customStyle="1" w:styleId="WW8Num37z0">
    <w:name w:val="WW8Num37z0"/>
    <w:qFormat/>
    <w:rsid w:val="0044766F"/>
    <w:rPr>
      <w:rFonts w:ascii="Symbol" w:hAnsi="Symbol"/>
      <w:color w:val="auto"/>
    </w:rPr>
  </w:style>
  <w:style w:type="character" w:customStyle="1" w:styleId="WW8Num38z0">
    <w:name w:val="WW8Num38z0"/>
    <w:qFormat/>
    <w:rsid w:val="0044766F"/>
    <w:rPr>
      <w:rFonts w:ascii="Symbol" w:hAnsi="Symbol"/>
      <w:color w:val="auto"/>
    </w:rPr>
  </w:style>
  <w:style w:type="character" w:customStyle="1" w:styleId="WW8Num39z0">
    <w:name w:val="WW8Num39z0"/>
    <w:qFormat/>
    <w:rsid w:val="0044766F"/>
    <w:rPr>
      <w:rFonts w:ascii="Symbol" w:hAnsi="Symbol"/>
      <w:color w:val="auto"/>
    </w:rPr>
  </w:style>
  <w:style w:type="character" w:customStyle="1" w:styleId="WW8Num40z1">
    <w:name w:val="WW8Num40z1"/>
    <w:qFormat/>
    <w:rsid w:val="0044766F"/>
    <w:rPr>
      <w:rFonts w:ascii="Symbol" w:hAnsi="Symbol"/>
      <w:sz w:val="18"/>
    </w:rPr>
  </w:style>
  <w:style w:type="character" w:customStyle="1" w:styleId="WW8Num41z0">
    <w:name w:val="WW8Num41z0"/>
    <w:qFormat/>
    <w:rsid w:val="0044766F"/>
    <w:rPr>
      <w:rFonts w:ascii="Symbol" w:hAnsi="Symbol"/>
      <w:color w:val="auto"/>
    </w:rPr>
  </w:style>
  <w:style w:type="character" w:customStyle="1" w:styleId="WW8Num42z0">
    <w:name w:val="WW8Num42z0"/>
    <w:qFormat/>
    <w:rsid w:val="0044766F"/>
    <w:rPr>
      <w:rFonts w:ascii="Symbol" w:hAnsi="Symbol"/>
      <w:color w:val="auto"/>
    </w:rPr>
  </w:style>
  <w:style w:type="character" w:customStyle="1" w:styleId="WW8Num43z0">
    <w:name w:val="WW8Num43z0"/>
    <w:qFormat/>
    <w:rsid w:val="0044766F"/>
    <w:rPr>
      <w:rFonts w:ascii="Symbol" w:hAnsi="Symbol"/>
    </w:rPr>
  </w:style>
  <w:style w:type="character" w:customStyle="1" w:styleId="WW8Num44z0">
    <w:name w:val="WW8Num44z0"/>
    <w:qFormat/>
    <w:rsid w:val="0044766F"/>
    <w:rPr>
      <w:rFonts w:ascii="Symbol" w:hAnsi="Symbol"/>
      <w:color w:val="auto"/>
    </w:rPr>
  </w:style>
  <w:style w:type="character" w:customStyle="1" w:styleId="WW8Num45z0">
    <w:name w:val="WW8Num45z0"/>
    <w:qFormat/>
    <w:rsid w:val="0044766F"/>
    <w:rPr>
      <w:rFonts w:ascii="Symbol" w:hAnsi="Symbol"/>
    </w:rPr>
  </w:style>
  <w:style w:type="character" w:customStyle="1" w:styleId="WW8Num46z0">
    <w:name w:val="WW8Num46z0"/>
    <w:qFormat/>
    <w:rsid w:val="0044766F"/>
    <w:rPr>
      <w:rFonts w:ascii="Symbol" w:hAnsi="Symbol"/>
      <w:color w:val="auto"/>
    </w:rPr>
  </w:style>
  <w:style w:type="character" w:customStyle="1" w:styleId="WW8Num47z0">
    <w:name w:val="WW8Num47z0"/>
    <w:qFormat/>
    <w:rsid w:val="0044766F"/>
    <w:rPr>
      <w:rFonts w:ascii="Symbol" w:hAnsi="Symbol"/>
      <w:color w:val="auto"/>
    </w:rPr>
  </w:style>
  <w:style w:type="character" w:customStyle="1" w:styleId="WW8Num48z0">
    <w:name w:val="WW8Num48z0"/>
    <w:qFormat/>
    <w:rsid w:val="0044766F"/>
    <w:rPr>
      <w:rFonts w:ascii="Symbol" w:hAnsi="Symbol"/>
      <w:color w:val="auto"/>
    </w:rPr>
  </w:style>
  <w:style w:type="character" w:customStyle="1" w:styleId="WW8Num49z0">
    <w:name w:val="WW8Num49z0"/>
    <w:qFormat/>
    <w:rsid w:val="0044766F"/>
    <w:rPr>
      <w:rFonts w:ascii="Symbol" w:hAnsi="Symbol"/>
      <w:color w:val="auto"/>
    </w:rPr>
  </w:style>
  <w:style w:type="character" w:customStyle="1" w:styleId="WW8Num50z0">
    <w:name w:val="WW8Num50z0"/>
    <w:qFormat/>
    <w:rsid w:val="0044766F"/>
    <w:rPr>
      <w:rFonts w:ascii="Symbol" w:hAnsi="Symbol"/>
      <w:color w:val="auto"/>
    </w:rPr>
  </w:style>
  <w:style w:type="character" w:customStyle="1" w:styleId="WW8Num51z0">
    <w:name w:val="WW8Num51z0"/>
    <w:qFormat/>
    <w:rsid w:val="0044766F"/>
    <w:rPr>
      <w:rFonts w:ascii="Symbol" w:hAnsi="Symbol"/>
      <w:color w:val="auto"/>
    </w:rPr>
  </w:style>
  <w:style w:type="character" w:customStyle="1" w:styleId="WW8Num52z0">
    <w:name w:val="WW8Num52z0"/>
    <w:qFormat/>
    <w:rsid w:val="0044766F"/>
    <w:rPr>
      <w:rFonts w:ascii="Symbol" w:hAnsi="Symbol"/>
      <w:color w:val="auto"/>
    </w:rPr>
  </w:style>
  <w:style w:type="character" w:customStyle="1" w:styleId="WW8Num53z0">
    <w:name w:val="WW8Num53z0"/>
    <w:qFormat/>
    <w:rsid w:val="0044766F"/>
    <w:rPr>
      <w:rFonts w:ascii="Symbol" w:hAnsi="Symbol"/>
      <w:color w:val="auto"/>
    </w:rPr>
  </w:style>
  <w:style w:type="character" w:customStyle="1" w:styleId="WW8Num54z0">
    <w:name w:val="WW8Num54z0"/>
    <w:qFormat/>
    <w:rsid w:val="0044766F"/>
    <w:rPr>
      <w:rFonts w:ascii="Symbol" w:hAnsi="Symbol"/>
      <w:color w:val="auto"/>
    </w:rPr>
  </w:style>
  <w:style w:type="character" w:customStyle="1" w:styleId="WW8Num55z0">
    <w:name w:val="WW8Num55z0"/>
    <w:qFormat/>
    <w:rsid w:val="0044766F"/>
    <w:rPr>
      <w:rFonts w:ascii="Symbol" w:hAnsi="Symbol"/>
    </w:rPr>
  </w:style>
  <w:style w:type="character" w:customStyle="1" w:styleId="WW8Num56z0">
    <w:name w:val="WW8Num56z0"/>
    <w:qFormat/>
    <w:rsid w:val="0044766F"/>
    <w:rPr>
      <w:rFonts w:ascii="Symbol" w:hAnsi="Symbol"/>
      <w:color w:val="auto"/>
    </w:rPr>
  </w:style>
  <w:style w:type="character" w:customStyle="1" w:styleId="WW8Num57z0">
    <w:name w:val="WW8Num57z0"/>
    <w:qFormat/>
    <w:rsid w:val="0044766F"/>
    <w:rPr>
      <w:rFonts w:ascii="Symbol" w:hAnsi="Symbol"/>
      <w:color w:val="auto"/>
    </w:rPr>
  </w:style>
  <w:style w:type="character" w:customStyle="1" w:styleId="WW8Num58z0">
    <w:name w:val="WW8Num58z0"/>
    <w:qFormat/>
    <w:rsid w:val="0044766F"/>
    <w:rPr>
      <w:rFonts w:ascii="Symbol" w:hAnsi="Symbol"/>
      <w:color w:val="auto"/>
    </w:rPr>
  </w:style>
  <w:style w:type="character" w:customStyle="1" w:styleId="WW8Num59z0">
    <w:name w:val="WW8Num59z0"/>
    <w:qFormat/>
    <w:rsid w:val="0044766F"/>
    <w:rPr>
      <w:rFonts w:ascii="Symbol" w:hAnsi="Symbol"/>
      <w:color w:val="auto"/>
    </w:rPr>
  </w:style>
  <w:style w:type="character" w:customStyle="1" w:styleId="WW8Num60z0">
    <w:name w:val="WW8Num60z0"/>
    <w:qFormat/>
    <w:rsid w:val="0044766F"/>
    <w:rPr>
      <w:rFonts w:ascii="Symbol" w:hAnsi="Symbol"/>
      <w:color w:val="auto"/>
    </w:rPr>
  </w:style>
  <w:style w:type="character" w:customStyle="1" w:styleId="WW8Num61z0">
    <w:name w:val="WW8Num61z0"/>
    <w:qFormat/>
    <w:rsid w:val="0044766F"/>
    <w:rPr>
      <w:rFonts w:ascii="Symbol" w:hAnsi="Symbol"/>
      <w:color w:val="auto"/>
    </w:rPr>
  </w:style>
  <w:style w:type="character" w:customStyle="1" w:styleId="WW8Num62z0">
    <w:name w:val="WW8Num62z0"/>
    <w:qFormat/>
    <w:rsid w:val="0044766F"/>
    <w:rPr>
      <w:rFonts w:ascii="Symbol" w:hAnsi="Symbol"/>
      <w:color w:val="auto"/>
    </w:rPr>
  </w:style>
  <w:style w:type="character" w:customStyle="1" w:styleId="WW8Num63z0">
    <w:name w:val="WW8Num63z0"/>
    <w:qFormat/>
    <w:rsid w:val="0044766F"/>
    <w:rPr>
      <w:rFonts w:ascii="Symbol" w:hAnsi="Symbol"/>
      <w:color w:val="auto"/>
    </w:rPr>
  </w:style>
  <w:style w:type="character" w:customStyle="1" w:styleId="WW8Num64z0">
    <w:name w:val="WW8Num64z0"/>
    <w:qFormat/>
    <w:rsid w:val="0044766F"/>
    <w:rPr>
      <w:rFonts w:ascii="Symbol" w:hAnsi="Symbol"/>
      <w:color w:val="auto"/>
    </w:rPr>
  </w:style>
  <w:style w:type="character" w:customStyle="1" w:styleId="WW8Num65z0">
    <w:name w:val="WW8Num65z0"/>
    <w:qFormat/>
    <w:rsid w:val="0044766F"/>
    <w:rPr>
      <w:rFonts w:ascii="Symbol" w:hAnsi="Symbol"/>
      <w:color w:val="auto"/>
    </w:rPr>
  </w:style>
  <w:style w:type="character" w:customStyle="1" w:styleId="WW8Num66z0">
    <w:name w:val="WW8Num66z0"/>
    <w:qFormat/>
    <w:rsid w:val="0044766F"/>
    <w:rPr>
      <w:rFonts w:ascii="Symbol" w:hAnsi="Symbol"/>
      <w:color w:val="auto"/>
    </w:rPr>
  </w:style>
  <w:style w:type="character" w:customStyle="1" w:styleId="WW8Num67z0">
    <w:name w:val="WW8Num67z0"/>
    <w:qFormat/>
    <w:rsid w:val="0044766F"/>
    <w:rPr>
      <w:rFonts w:ascii="Symbol" w:hAnsi="Symbol"/>
      <w:color w:val="auto"/>
    </w:rPr>
  </w:style>
  <w:style w:type="character" w:customStyle="1" w:styleId="WW8Num68z0">
    <w:name w:val="WW8Num68z0"/>
    <w:qFormat/>
    <w:rsid w:val="0044766F"/>
    <w:rPr>
      <w:rFonts w:ascii="Symbol" w:hAnsi="Symbol"/>
      <w:color w:val="auto"/>
    </w:rPr>
  </w:style>
  <w:style w:type="character" w:customStyle="1" w:styleId="WW8Num69z0">
    <w:name w:val="WW8Num69z0"/>
    <w:qFormat/>
    <w:rsid w:val="0044766F"/>
    <w:rPr>
      <w:rFonts w:ascii="Symbol" w:hAnsi="Symbol"/>
      <w:color w:val="auto"/>
    </w:rPr>
  </w:style>
  <w:style w:type="character" w:customStyle="1" w:styleId="WW8Num70z0">
    <w:name w:val="WW8Num70z0"/>
    <w:qFormat/>
    <w:rsid w:val="0044766F"/>
    <w:rPr>
      <w:rFonts w:ascii="Symbol" w:hAnsi="Symbol"/>
      <w:color w:val="auto"/>
    </w:rPr>
  </w:style>
  <w:style w:type="character" w:customStyle="1" w:styleId="WW8Num71z0">
    <w:name w:val="WW8Num71z0"/>
    <w:qFormat/>
    <w:rsid w:val="0044766F"/>
    <w:rPr>
      <w:rFonts w:ascii="Symbol" w:hAnsi="Symbol"/>
      <w:color w:val="auto"/>
    </w:rPr>
  </w:style>
  <w:style w:type="character" w:customStyle="1" w:styleId="WW8Num72z0">
    <w:name w:val="WW8Num72z0"/>
    <w:qFormat/>
    <w:rsid w:val="0044766F"/>
    <w:rPr>
      <w:rFonts w:ascii="Symbol" w:hAnsi="Symbol"/>
    </w:rPr>
  </w:style>
  <w:style w:type="character" w:customStyle="1" w:styleId="WW8Num73z0">
    <w:name w:val="WW8Num73z0"/>
    <w:qFormat/>
    <w:rsid w:val="0044766F"/>
    <w:rPr>
      <w:rFonts w:ascii="Symbol" w:hAnsi="Symbol"/>
      <w:color w:val="auto"/>
    </w:rPr>
  </w:style>
  <w:style w:type="character" w:customStyle="1" w:styleId="WW8Num74z0">
    <w:name w:val="WW8Num74z0"/>
    <w:qFormat/>
    <w:rsid w:val="0044766F"/>
    <w:rPr>
      <w:rFonts w:ascii="Symbol" w:hAnsi="Symbol"/>
      <w:color w:val="auto"/>
    </w:rPr>
  </w:style>
  <w:style w:type="character" w:customStyle="1" w:styleId="WW8Num75z0">
    <w:name w:val="WW8Num75z0"/>
    <w:qFormat/>
    <w:rsid w:val="0044766F"/>
    <w:rPr>
      <w:rFonts w:ascii="Symbol" w:hAnsi="Symbol"/>
      <w:color w:val="auto"/>
    </w:rPr>
  </w:style>
  <w:style w:type="character" w:customStyle="1" w:styleId="WW8Num76z1">
    <w:name w:val="WW8Num76z1"/>
    <w:qFormat/>
    <w:rsid w:val="0044766F"/>
    <w:rPr>
      <w:rFonts w:ascii="Symbol" w:hAnsi="Symbol"/>
      <w:sz w:val="18"/>
    </w:rPr>
  </w:style>
  <w:style w:type="character" w:customStyle="1" w:styleId="WW8Num77z0">
    <w:name w:val="WW8Num77z0"/>
    <w:qFormat/>
    <w:rsid w:val="0044766F"/>
    <w:rPr>
      <w:rFonts w:ascii="Symbol" w:hAnsi="Symbol"/>
    </w:rPr>
  </w:style>
  <w:style w:type="character" w:customStyle="1" w:styleId="WW8Num78z1">
    <w:name w:val="WW8Num78z1"/>
    <w:qFormat/>
    <w:rsid w:val="0044766F"/>
    <w:rPr>
      <w:rFonts w:ascii="Symbol" w:hAnsi="Symbol"/>
      <w:sz w:val="18"/>
    </w:rPr>
  </w:style>
  <w:style w:type="character" w:customStyle="1" w:styleId="WW8Num79z0">
    <w:name w:val="WW8Num79z0"/>
    <w:qFormat/>
    <w:rsid w:val="0044766F"/>
    <w:rPr>
      <w:rFonts w:ascii="Symbol" w:hAnsi="Symbol"/>
      <w:color w:val="auto"/>
    </w:rPr>
  </w:style>
  <w:style w:type="character" w:customStyle="1" w:styleId="WW8Num80z0">
    <w:name w:val="WW8Num80z0"/>
    <w:qFormat/>
    <w:rsid w:val="0044766F"/>
    <w:rPr>
      <w:rFonts w:ascii="Symbol" w:hAnsi="Symbol"/>
      <w:color w:val="auto"/>
    </w:rPr>
  </w:style>
  <w:style w:type="character" w:customStyle="1" w:styleId="WW8Num81z0">
    <w:name w:val="WW8Num81z0"/>
    <w:qFormat/>
    <w:rsid w:val="0044766F"/>
    <w:rPr>
      <w:rFonts w:ascii="Symbol" w:hAnsi="Symbol"/>
      <w:color w:val="auto"/>
    </w:rPr>
  </w:style>
  <w:style w:type="character" w:customStyle="1" w:styleId="WW8Num82z0">
    <w:name w:val="WW8Num82z0"/>
    <w:qFormat/>
    <w:rsid w:val="0044766F"/>
    <w:rPr>
      <w:rFonts w:ascii="Symbol" w:hAnsi="Symbol"/>
      <w:color w:val="auto"/>
    </w:rPr>
  </w:style>
  <w:style w:type="character" w:customStyle="1" w:styleId="WW8Num83z0">
    <w:name w:val="WW8Num83z0"/>
    <w:qFormat/>
    <w:rsid w:val="0044766F"/>
    <w:rPr>
      <w:rFonts w:ascii="Symbol" w:hAnsi="Symbol"/>
      <w:color w:val="auto"/>
    </w:rPr>
  </w:style>
  <w:style w:type="character" w:customStyle="1" w:styleId="WW8Num84z0">
    <w:name w:val="WW8Num84z0"/>
    <w:qFormat/>
    <w:rsid w:val="0044766F"/>
    <w:rPr>
      <w:rFonts w:ascii="Symbol" w:hAnsi="Symbol"/>
      <w:color w:val="auto"/>
    </w:rPr>
  </w:style>
  <w:style w:type="character" w:customStyle="1" w:styleId="WW8Num85z0">
    <w:name w:val="WW8Num85z0"/>
    <w:qFormat/>
    <w:rsid w:val="0044766F"/>
    <w:rPr>
      <w:rFonts w:ascii="Symbol" w:hAnsi="Symbol"/>
      <w:color w:val="auto"/>
    </w:rPr>
  </w:style>
  <w:style w:type="character" w:customStyle="1" w:styleId="WW8Num86z0">
    <w:name w:val="WW8Num86z0"/>
    <w:qFormat/>
    <w:rsid w:val="0044766F"/>
    <w:rPr>
      <w:rFonts w:ascii="Symbol" w:hAnsi="Symbol"/>
      <w:color w:val="auto"/>
    </w:rPr>
  </w:style>
  <w:style w:type="character" w:customStyle="1" w:styleId="WW8Num87z0">
    <w:name w:val="WW8Num87z0"/>
    <w:qFormat/>
    <w:rsid w:val="0044766F"/>
    <w:rPr>
      <w:rFonts w:ascii="Symbol" w:hAnsi="Symbol"/>
      <w:color w:val="auto"/>
    </w:rPr>
  </w:style>
  <w:style w:type="character" w:customStyle="1" w:styleId="WW8Num88z0">
    <w:name w:val="WW8Num88z0"/>
    <w:qFormat/>
    <w:rsid w:val="0044766F"/>
    <w:rPr>
      <w:rFonts w:ascii="Symbol" w:hAnsi="Symbol"/>
      <w:color w:val="auto"/>
    </w:rPr>
  </w:style>
  <w:style w:type="character" w:customStyle="1" w:styleId="WW8Num89z0">
    <w:name w:val="WW8Num89z0"/>
    <w:qFormat/>
    <w:rsid w:val="0044766F"/>
    <w:rPr>
      <w:rFonts w:ascii="Symbol" w:hAnsi="Symbol"/>
      <w:color w:val="auto"/>
    </w:rPr>
  </w:style>
  <w:style w:type="character" w:customStyle="1" w:styleId="WW8Num90z0">
    <w:name w:val="WW8Num90z0"/>
    <w:qFormat/>
    <w:rsid w:val="0044766F"/>
    <w:rPr>
      <w:rFonts w:ascii="Symbol" w:hAnsi="Symbol"/>
      <w:color w:val="auto"/>
    </w:rPr>
  </w:style>
  <w:style w:type="character" w:customStyle="1" w:styleId="WW8Num91z0">
    <w:name w:val="WW8Num91z0"/>
    <w:qFormat/>
    <w:rsid w:val="0044766F"/>
    <w:rPr>
      <w:rFonts w:ascii="Symbol" w:hAnsi="Symbol"/>
      <w:color w:val="auto"/>
    </w:rPr>
  </w:style>
  <w:style w:type="character" w:customStyle="1" w:styleId="WW8Num92z0">
    <w:name w:val="WW8Num92z0"/>
    <w:qFormat/>
    <w:rsid w:val="0044766F"/>
    <w:rPr>
      <w:rFonts w:ascii="Symbol" w:hAnsi="Symbol"/>
      <w:color w:val="auto"/>
    </w:rPr>
  </w:style>
  <w:style w:type="character" w:customStyle="1" w:styleId="WW8Num93z0">
    <w:name w:val="WW8Num93z0"/>
    <w:qFormat/>
    <w:rsid w:val="0044766F"/>
    <w:rPr>
      <w:rFonts w:ascii="Symbol" w:hAnsi="Symbol"/>
      <w:color w:val="auto"/>
    </w:rPr>
  </w:style>
  <w:style w:type="character" w:customStyle="1" w:styleId="WW8Num97z0">
    <w:name w:val="WW8Num97z0"/>
    <w:qFormat/>
    <w:rsid w:val="0044766F"/>
    <w:rPr>
      <w:rFonts w:ascii="Symbol" w:hAnsi="Symbol"/>
    </w:rPr>
  </w:style>
  <w:style w:type="character" w:customStyle="1" w:styleId="WW8Num101z0">
    <w:name w:val="WW8Num101z0"/>
    <w:qFormat/>
    <w:rsid w:val="0044766F"/>
    <w:rPr>
      <w:rFonts w:ascii="Symbol" w:hAnsi="Symbol" w:cs="StarSymbol"/>
      <w:sz w:val="18"/>
      <w:szCs w:val="18"/>
    </w:rPr>
  </w:style>
  <w:style w:type="character" w:customStyle="1" w:styleId="WW8Num105z0">
    <w:name w:val="WW8Num105z0"/>
    <w:qFormat/>
    <w:rsid w:val="0044766F"/>
    <w:rPr>
      <w:rFonts w:ascii="Symbol" w:hAnsi="Symbol" w:cs="StarSymbol"/>
      <w:sz w:val="18"/>
      <w:szCs w:val="18"/>
    </w:rPr>
  </w:style>
  <w:style w:type="character" w:customStyle="1" w:styleId="WW8Num106z0">
    <w:name w:val="WW8Num106z0"/>
    <w:qFormat/>
    <w:rsid w:val="0044766F"/>
    <w:rPr>
      <w:rFonts w:ascii="Symbol" w:hAnsi="Symbol"/>
      <w:color w:val="auto"/>
    </w:rPr>
  </w:style>
  <w:style w:type="character" w:customStyle="1" w:styleId="WW8Num106z1">
    <w:name w:val="WW8Num106z1"/>
    <w:qFormat/>
    <w:rsid w:val="0044766F"/>
    <w:rPr>
      <w:rFonts w:ascii="Symbol" w:hAnsi="Symbol" w:cs="StarSymbol"/>
      <w:sz w:val="18"/>
      <w:szCs w:val="18"/>
    </w:rPr>
  </w:style>
  <w:style w:type="character" w:customStyle="1" w:styleId="Absatz-Standardschriftart">
    <w:name w:val="Absatz-Standardschriftart"/>
    <w:qFormat/>
    <w:rsid w:val="0044766F"/>
  </w:style>
  <w:style w:type="character" w:customStyle="1" w:styleId="WW8Num20z0">
    <w:name w:val="WW8Num20z0"/>
    <w:qFormat/>
    <w:rsid w:val="0044766F"/>
    <w:rPr>
      <w:rFonts w:ascii="Symbol" w:hAnsi="Symbol"/>
      <w:sz w:val="18"/>
    </w:rPr>
  </w:style>
  <w:style w:type="character" w:customStyle="1" w:styleId="WW8Num25z0">
    <w:name w:val="WW8Num25z0"/>
    <w:qFormat/>
    <w:rsid w:val="0044766F"/>
    <w:rPr>
      <w:rFonts w:ascii="Times New Roman" w:hAnsi="Times New Roman"/>
      <w:b/>
    </w:rPr>
  </w:style>
  <w:style w:type="character" w:customStyle="1" w:styleId="WW8Num33z0">
    <w:name w:val="WW8Num33z0"/>
    <w:qFormat/>
    <w:rsid w:val="0044766F"/>
    <w:rPr>
      <w:rFonts w:ascii="Symbol" w:hAnsi="Symbol"/>
    </w:rPr>
  </w:style>
  <w:style w:type="character" w:customStyle="1" w:styleId="WW8Num36z0">
    <w:name w:val="WW8Num36z0"/>
    <w:qFormat/>
    <w:rsid w:val="0044766F"/>
    <w:rPr>
      <w:rFonts w:ascii="Symbol" w:hAnsi="Symbol"/>
      <w:color w:val="auto"/>
    </w:rPr>
  </w:style>
  <w:style w:type="character" w:customStyle="1" w:styleId="WW8Num40z0">
    <w:name w:val="WW8Num40z0"/>
    <w:qFormat/>
    <w:rsid w:val="0044766F"/>
    <w:rPr>
      <w:rFonts w:ascii="Symbol" w:hAnsi="Symbol"/>
      <w:color w:val="auto"/>
    </w:rPr>
  </w:style>
  <w:style w:type="character" w:customStyle="1" w:styleId="WW8Num42z1">
    <w:name w:val="WW8Num42z1"/>
    <w:qFormat/>
    <w:rsid w:val="0044766F"/>
    <w:rPr>
      <w:rFonts w:ascii="Symbol" w:hAnsi="Symbol"/>
      <w:sz w:val="18"/>
    </w:rPr>
  </w:style>
  <w:style w:type="character" w:customStyle="1" w:styleId="WW8Num76z0">
    <w:name w:val="WW8Num76z0"/>
    <w:qFormat/>
    <w:rsid w:val="0044766F"/>
    <w:rPr>
      <w:rFonts w:ascii="Symbol" w:hAnsi="Symbol"/>
      <w:color w:val="auto"/>
    </w:rPr>
  </w:style>
  <w:style w:type="character" w:customStyle="1" w:styleId="WW8Num80z1">
    <w:name w:val="WW8Num80z1"/>
    <w:qFormat/>
    <w:rsid w:val="0044766F"/>
    <w:rPr>
      <w:rFonts w:ascii="Symbol" w:hAnsi="Symbol"/>
      <w:sz w:val="18"/>
    </w:rPr>
  </w:style>
  <w:style w:type="character" w:customStyle="1" w:styleId="WW8Num94z0">
    <w:name w:val="WW8Num94z0"/>
    <w:qFormat/>
    <w:rsid w:val="0044766F"/>
    <w:rPr>
      <w:rFonts w:ascii="Symbol" w:hAnsi="Symbol"/>
      <w:color w:val="auto"/>
    </w:rPr>
  </w:style>
  <w:style w:type="character" w:customStyle="1" w:styleId="WW8Num95z0">
    <w:name w:val="WW8Num95z0"/>
    <w:qFormat/>
    <w:rsid w:val="0044766F"/>
    <w:rPr>
      <w:rFonts w:ascii="Symbol" w:hAnsi="Symbol"/>
      <w:color w:val="auto"/>
    </w:rPr>
  </w:style>
  <w:style w:type="character" w:customStyle="1" w:styleId="WW8Num99z0">
    <w:name w:val="WW8Num99z0"/>
    <w:qFormat/>
    <w:rsid w:val="0044766F"/>
    <w:rPr>
      <w:rFonts w:ascii="Symbol" w:hAnsi="Symbol"/>
    </w:rPr>
  </w:style>
  <w:style w:type="character" w:customStyle="1" w:styleId="WW8Num104z0">
    <w:name w:val="WW8Num104z0"/>
    <w:qFormat/>
    <w:rsid w:val="0044766F"/>
    <w:rPr>
      <w:rFonts w:ascii="Symbol" w:hAnsi="Symbol" w:cs="StarSymbol"/>
      <w:sz w:val="18"/>
      <w:szCs w:val="18"/>
    </w:rPr>
  </w:style>
  <w:style w:type="character" w:customStyle="1" w:styleId="WW8Num108z0">
    <w:name w:val="WW8Num108z0"/>
    <w:qFormat/>
    <w:rsid w:val="0044766F"/>
    <w:rPr>
      <w:rFonts w:ascii="Symbol" w:hAnsi="Symbol" w:cs="StarSymbol"/>
      <w:sz w:val="18"/>
      <w:szCs w:val="18"/>
    </w:rPr>
  </w:style>
  <w:style w:type="character" w:customStyle="1" w:styleId="WW8Num109z0">
    <w:name w:val="WW8Num109z0"/>
    <w:qFormat/>
    <w:rsid w:val="0044766F"/>
    <w:rPr>
      <w:rFonts w:ascii="Symbol" w:hAnsi="Symbol"/>
      <w:color w:val="auto"/>
    </w:rPr>
  </w:style>
  <w:style w:type="character" w:customStyle="1" w:styleId="WW8Num109z1">
    <w:name w:val="WW8Num109z1"/>
    <w:qFormat/>
    <w:rsid w:val="0044766F"/>
    <w:rPr>
      <w:rFonts w:ascii="Symbol" w:hAnsi="Symbol" w:cs="StarSymbol"/>
      <w:sz w:val="18"/>
      <w:szCs w:val="18"/>
    </w:rPr>
  </w:style>
  <w:style w:type="character" w:customStyle="1" w:styleId="WW-Absatz-Standardschriftart">
    <w:name w:val="WW-Absatz-Standardschriftart"/>
    <w:qFormat/>
    <w:rsid w:val="0044766F"/>
  </w:style>
  <w:style w:type="character" w:customStyle="1" w:styleId="WW8Num6z2">
    <w:name w:val="WW8Num6z2"/>
    <w:qFormat/>
    <w:rsid w:val="0044766F"/>
    <w:rPr>
      <w:rFonts w:ascii="Times New Roman" w:hAnsi="Times New Roman"/>
    </w:rPr>
  </w:style>
  <w:style w:type="character" w:customStyle="1" w:styleId="WW8Num7z0">
    <w:name w:val="WW8Num7z0"/>
    <w:qFormat/>
    <w:rsid w:val="0044766F"/>
    <w:rPr>
      <w:rFonts w:ascii="StarSymbol" w:hAnsi="StarSymbol" w:cs="StarSymbol"/>
      <w:sz w:val="18"/>
      <w:szCs w:val="18"/>
    </w:rPr>
  </w:style>
  <w:style w:type="character" w:customStyle="1" w:styleId="WW8Num7z1">
    <w:name w:val="WW8Num7z1"/>
    <w:qFormat/>
    <w:rsid w:val="0044766F"/>
    <w:rPr>
      <w:rFonts w:ascii="Symbol" w:hAnsi="Symbol" w:cs="StarSymbol"/>
      <w:sz w:val="18"/>
      <w:szCs w:val="18"/>
    </w:rPr>
  </w:style>
  <w:style w:type="character" w:customStyle="1" w:styleId="WW8Num18z0">
    <w:name w:val="WW8Num18z0"/>
    <w:qFormat/>
    <w:rsid w:val="0044766F"/>
    <w:rPr>
      <w:rFonts w:ascii="Symbol" w:hAnsi="Symbol"/>
      <w:sz w:val="18"/>
    </w:rPr>
  </w:style>
  <w:style w:type="character" w:customStyle="1" w:styleId="WW-Domylnaczcionkaakapitu1">
    <w:name w:val="WW-Domyślna czcionka akapitu1"/>
    <w:qFormat/>
    <w:rsid w:val="0044766F"/>
  </w:style>
  <w:style w:type="character" w:styleId="Hipercze">
    <w:name w:val="Hyperlink"/>
    <w:rsid w:val="0044766F"/>
    <w:rPr>
      <w:color w:val="0000FF"/>
      <w:u w:val="single"/>
    </w:rPr>
  </w:style>
  <w:style w:type="character" w:customStyle="1" w:styleId="WW8Num27z0">
    <w:name w:val="WW8Num27z0"/>
    <w:qFormat/>
    <w:rsid w:val="0044766F"/>
    <w:rPr>
      <w:rFonts w:ascii="Symbol" w:hAnsi="Symbol" w:cs="StarSymbol"/>
      <w:sz w:val="18"/>
      <w:szCs w:val="18"/>
    </w:rPr>
  </w:style>
  <w:style w:type="character" w:customStyle="1" w:styleId="WW8Num161z0">
    <w:name w:val="WW8Num161z0"/>
    <w:qFormat/>
    <w:rsid w:val="0044766F"/>
    <w:rPr>
      <w:rFonts w:ascii="Symbol" w:hAnsi="Symbol"/>
    </w:rPr>
  </w:style>
  <w:style w:type="character" w:customStyle="1" w:styleId="WW8Num340z0">
    <w:name w:val="WW8Num340z0"/>
    <w:qFormat/>
    <w:rsid w:val="0044766F"/>
    <w:rPr>
      <w:rFonts w:ascii="Symbol" w:hAnsi="Symbol"/>
    </w:rPr>
  </w:style>
  <w:style w:type="character" w:customStyle="1" w:styleId="WW8Num144z0">
    <w:name w:val="WW8Num144z0"/>
    <w:qFormat/>
    <w:rsid w:val="0044766F"/>
    <w:rPr>
      <w:rFonts w:ascii="Symbol" w:hAnsi="Symbol"/>
      <w:color w:val="auto"/>
    </w:rPr>
  </w:style>
  <w:style w:type="character" w:customStyle="1" w:styleId="WW8Num116z0">
    <w:name w:val="WW8Num116z0"/>
    <w:qFormat/>
    <w:rsid w:val="0044766F"/>
    <w:rPr>
      <w:rFonts w:ascii="Symbol" w:hAnsi="Symbol"/>
      <w:color w:val="auto"/>
    </w:rPr>
  </w:style>
  <w:style w:type="character" w:customStyle="1" w:styleId="WW8Num324z0">
    <w:name w:val="WW8Num324z0"/>
    <w:qFormat/>
    <w:rsid w:val="0044766F"/>
    <w:rPr>
      <w:rFonts w:ascii="Symbol" w:hAnsi="Symbol"/>
      <w:color w:val="auto"/>
    </w:rPr>
  </w:style>
  <w:style w:type="character" w:customStyle="1" w:styleId="WW8Num311z1">
    <w:name w:val="WW8Num311z1"/>
    <w:qFormat/>
    <w:rsid w:val="0044766F"/>
    <w:rPr>
      <w:rFonts w:ascii="StarSymbol" w:hAnsi="StarSymbol"/>
      <w:sz w:val="18"/>
    </w:rPr>
  </w:style>
  <w:style w:type="character" w:customStyle="1" w:styleId="WW8Num176z0">
    <w:name w:val="WW8Num176z0"/>
    <w:qFormat/>
    <w:rsid w:val="0044766F"/>
    <w:rPr>
      <w:rFonts w:ascii="Symbol" w:hAnsi="Symbol"/>
      <w:color w:val="auto"/>
    </w:rPr>
  </w:style>
  <w:style w:type="character" w:customStyle="1" w:styleId="WW8Num245z0">
    <w:name w:val="WW8Num245z0"/>
    <w:qFormat/>
    <w:rsid w:val="0044766F"/>
    <w:rPr>
      <w:rFonts w:ascii="Symbol" w:hAnsi="Symbol"/>
      <w:color w:val="auto"/>
    </w:rPr>
  </w:style>
  <w:style w:type="character" w:customStyle="1" w:styleId="WW8Num242z0">
    <w:name w:val="WW8Num242z0"/>
    <w:qFormat/>
    <w:rsid w:val="0044766F"/>
    <w:rPr>
      <w:rFonts w:ascii="Symbol" w:hAnsi="Symbol"/>
      <w:color w:val="auto"/>
    </w:rPr>
  </w:style>
  <w:style w:type="character" w:customStyle="1" w:styleId="WW8Num263z0">
    <w:name w:val="WW8Num263z0"/>
    <w:qFormat/>
    <w:rsid w:val="0044766F"/>
    <w:rPr>
      <w:rFonts w:ascii="Symbol" w:hAnsi="Symbol"/>
      <w:color w:val="auto"/>
    </w:rPr>
  </w:style>
  <w:style w:type="character" w:customStyle="1" w:styleId="WW8Num251z0">
    <w:name w:val="WW8Num251z0"/>
    <w:qFormat/>
    <w:rsid w:val="0044766F"/>
    <w:rPr>
      <w:rFonts w:ascii="Symbol" w:hAnsi="Symbol"/>
      <w:color w:val="auto"/>
    </w:rPr>
  </w:style>
  <w:style w:type="character" w:customStyle="1" w:styleId="WW8Num335z0">
    <w:name w:val="WW8Num335z0"/>
    <w:qFormat/>
    <w:rsid w:val="0044766F"/>
    <w:rPr>
      <w:rFonts w:ascii="Symbol" w:hAnsi="Symbol"/>
      <w:color w:val="auto"/>
    </w:rPr>
  </w:style>
  <w:style w:type="character" w:customStyle="1" w:styleId="WW8Num130z0">
    <w:name w:val="WW8Num130z0"/>
    <w:qFormat/>
    <w:rsid w:val="0044766F"/>
    <w:rPr>
      <w:rFonts w:ascii="Symbol" w:hAnsi="Symbol"/>
      <w:color w:val="auto"/>
    </w:rPr>
  </w:style>
  <w:style w:type="character" w:customStyle="1" w:styleId="WW8Num366z0">
    <w:name w:val="WW8Num366z0"/>
    <w:qFormat/>
    <w:rsid w:val="0044766F"/>
    <w:rPr>
      <w:rFonts w:ascii="Symbol" w:hAnsi="Symbol"/>
      <w:color w:val="auto"/>
    </w:rPr>
  </w:style>
  <w:style w:type="character" w:customStyle="1" w:styleId="WW8Num216z0">
    <w:name w:val="WW8Num216z0"/>
    <w:qFormat/>
    <w:rsid w:val="0044766F"/>
    <w:rPr>
      <w:rFonts w:ascii="Symbol" w:hAnsi="Symbol"/>
      <w:color w:val="auto"/>
    </w:rPr>
  </w:style>
  <w:style w:type="character" w:customStyle="1" w:styleId="WW8Num297z0">
    <w:name w:val="WW8Num297z0"/>
    <w:qFormat/>
    <w:rsid w:val="0044766F"/>
    <w:rPr>
      <w:rFonts w:ascii="Symbol" w:hAnsi="Symbol"/>
      <w:color w:val="auto"/>
    </w:rPr>
  </w:style>
  <w:style w:type="character" w:customStyle="1" w:styleId="WW8Num367z0">
    <w:name w:val="WW8Num367z0"/>
    <w:qFormat/>
    <w:rsid w:val="0044766F"/>
    <w:rPr>
      <w:rFonts w:ascii="Symbol" w:hAnsi="Symbol"/>
      <w:color w:val="auto"/>
    </w:rPr>
  </w:style>
  <w:style w:type="character" w:customStyle="1" w:styleId="WW8Num306z0">
    <w:name w:val="WW8Num306z0"/>
    <w:qFormat/>
    <w:rsid w:val="0044766F"/>
    <w:rPr>
      <w:rFonts w:ascii="Symbol" w:hAnsi="Symbol"/>
      <w:color w:val="auto"/>
    </w:rPr>
  </w:style>
  <w:style w:type="character" w:customStyle="1" w:styleId="WW8Num141z0">
    <w:name w:val="WW8Num141z0"/>
    <w:qFormat/>
    <w:rsid w:val="0044766F"/>
    <w:rPr>
      <w:rFonts w:ascii="Symbol" w:hAnsi="Symbol"/>
      <w:color w:val="auto"/>
    </w:rPr>
  </w:style>
  <w:style w:type="character" w:customStyle="1" w:styleId="WW8Num226z0">
    <w:name w:val="WW8Num226z0"/>
    <w:qFormat/>
    <w:rsid w:val="0044766F"/>
    <w:rPr>
      <w:rFonts w:ascii="Symbol" w:hAnsi="Symbol"/>
      <w:color w:val="auto"/>
    </w:rPr>
  </w:style>
  <w:style w:type="character" w:customStyle="1" w:styleId="WW8Num347z0">
    <w:name w:val="WW8Num347z0"/>
    <w:qFormat/>
    <w:rsid w:val="0044766F"/>
    <w:rPr>
      <w:rFonts w:ascii="Symbol" w:hAnsi="Symbol"/>
      <w:color w:val="auto"/>
    </w:rPr>
  </w:style>
  <w:style w:type="character" w:customStyle="1" w:styleId="WW8Num314z0">
    <w:name w:val="WW8Num314z0"/>
    <w:qFormat/>
    <w:rsid w:val="0044766F"/>
    <w:rPr>
      <w:rFonts w:ascii="Symbol" w:hAnsi="Symbol"/>
      <w:color w:val="auto"/>
    </w:rPr>
  </w:style>
  <w:style w:type="character" w:customStyle="1" w:styleId="WW8Num346z0">
    <w:name w:val="WW8Num346z0"/>
    <w:qFormat/>
    <w:rsid w:val="0044766F"/>
    <w:rPr>
      <w:rFonts w:ascii="Symbol" w:hAnsi="Symbol"/>
      <w:color w:val="auto"/>
    </w:rPr>
  </w:style>
  <w:style w:type="character" w:customStyle="1" w:styleId="WW8Num204z0">
    <w:name w:val="WW8Num204z0"/>
    <w:qFormat/>
    <w:rsid w:val="0044766F"/>
    <w:rPr>
      <w:rFonts w:ascii="Symbol" w:hAnsi="Symbol"/>
      <w:color w:val="auto"/>
    </w:rPr>
  </w:style>
  <w:style w:type="character" w:customStyle="1" w:styleId="WW8Num316z0">
    <w:name w:val="WW8Num316z0"/>
    <w:qFormat/>
    <w:rsid w:val="0044766F"/>
    <w:rPr>
      <w:rFonts w:ascii="Symbol" w:hAnsi="Symbol"/>
      <w:color w:val="auto"/>
    </w:rPr>
  </w:style>
  <w:style w:type="character" w:customStyle="1" w:styleId="WW8Num291z0">
    <w:name w:val="WW8Num291z0"/>
    <w:qFormat/>
    <w:rsid w:val="0044766F"/>
    <w:rPr>
      <w:rFonts w:ascii="Symbol" w:hAnsi="Symbol"/>
      <w:color w:val="auto"/>
    </w:rPr>
  </w:style>
  <w:style w:type="character" w:customStyle="1" w:styleId="WW8Num356z0">
    <w:name w:val="WW8Num356z0"/>
    <w:qFormat/>
    <w:rsid w:val="0044766F"/>
    <w:rPr>
      <w:rFonts w:ascii="Symbol" w:hAnsi="Symbol"/>
      <w:color w:val="auto"/>
    </w:rPr>
  </w:style>
  <w:style w:type="character" w:customStyle="1" w:styleId="WW8Num160z0">
    <w:name w:val="WW8Num160z0"/>
    <w:qFormat/>
    <w:rsid w:val="0044766F"/>
    <w:rPr>
      <w:rFonts w:ascii="Symbol" w:hAnsi="Symbol"/>
      <w:color w:val="auto"/>
    </w:rPr>
  </w:style>
  <w:style w:type="character" w:customStyle="1" w:styleId="WW8Num208z0">
    <w:name w:val="WW8Num208z0"/>
    <w:qFormat/>
    <w:rsid w:val="0044766F"/>
    <w:rPr>
      <w:rFonts w:ascii="Symbol" w:hAnsi="Symbol"/>
      <w:color w:val="auto"/>
    </w:rPr>
  </w:style>
  <w:style w:type="character" w:customStyle="1" w:styleId="WW8Num235z0">
    <w:name w:val="WW8Num235z0"/>
    <w:qFormat/>
    <w:rsid w:val="0044766F"/>
    <w:rPr>
      <w:rFonts w:ascii="Symbol" w:hAnsi="Symbol"/>
      <w:color w:val="auto"/>
    </w:rPr>
  </w:style>
  <w:style w:type="character" w:customStyle="1" w:styleId="WW8Num196z0">
    <w:name w:val="WW8Num196z0"/>
    <w:qFormat/>
    <w:rsid w:val="0044766F"/>
    <w:rPr>
      <w:rFonts w:ascii="Symbol" w:hAnsi="Symbol"/>
      <w:color w:val="auto"/>
    </w:rPr>
  </w:style>
  <w:style w:type="character" w:customStyle="1" w:styleId="WW8Num351z0">
    <w:name w:val="WW8Num351z0"/>
    <w:qFormat/>
    <w:rsid w:val="0044766F"/>
    <w:rPr>
      <w:rFonts w:ascii="Symbol" w:hAnsi="Symbol"/>
      <w:color w:val="auto"/>
    </w:rPr>
  </w:style>
  <w:style w:type="character" w:customStyle="1" w:styleId="WW8Num123z0">
    <w:name w:val="WW8Num123z0"/>
    <w:qFormat/>
    <w:rsid w:val="0044766F"/>
    <w:rPr>
      <w:rFonts w:ascii="Symbol" w:hAnsi="Symbol"/>
    </w:rPr>
  </w:style>
  <w:style w:type="character" w:customStyle="1" w:styleId="WW8Num66z1">
    <w:name w:val="WW8Num66z1"/>
    <w:qFormat/>
    <w:rsid w:val="0044766F"/>
    <w:rPr>
      <w:rFonts w:ascii="StarSymbol" w:hAnsi="StarSymbol"/>
      <w:sz w:val="18"/>
    </w:rPr>
  </w:style>
  <w:style w:type="character" w:customStyle="1" w:styleId="WW8Num128z0">
    <w:name w:val="WW8Num128z0"/>
    <w:qFormat/>
    <w:rsid w:val="0044766F"/>
    <w:rPr>
      <w:rFonts w:ascii="Symbol" w:hAnsi="Symbol"/>
      <w:color w:val="auto"/>
    </w:rPr>
  </w:style>
  <w:style w:type="character" w:customStyle="1" w:styleId="WW8Num186z1">
    <w:name w:val="WW8Num186z1"/>
    <w:qFormat/>
    <w:rsid w:val="0044766F"/>
    <w:rPr>
      <w:rFonts w:ascii="StarSymbol" w:hAnsi="StarSymbol"/>
      <w:sz w:val="18"/>
    </w:rPr>
  </w:style>
  <w:style w:type="character" w:customStyle="1" w:styleId="WW8Num154z0">
    <w:name w:val="WW8Num154z0"/>
    <w:qFormat/>
    <w:rsid w:val="0044766F"/>
    <w:rPr>
      <w:rFonts w:ascii="Symbol" w:hAnsi="Symbol"/>
      <w:color w:val="auto"/>
    </w:rPr>
  </w:style>
  <w:style w:type="character" w:customStyle="1" w:styleId="WW8Num222z0">
    <w:name w:val="WW8Num222z0"/>
    <w:qFormat/>
    <w:rsid w:val="0044766F"/>
    <w:rPr>
      <w:rFonts w:ascii="Symbol" w:hAnsi="Symbol"/>
      <w:color w:val="auto"/>
    </w:rPr>
  </w:style>
  <w:style w:type="character" w:customStyle="1" w:styleId="WW8Num338z0">
    <w:name w:val="WW8Num338z0"/>
    <w:qFormat/>
    <w:rsid w:val="0044766F"/>
    <w:rPr>
      <w:rFonts w:ascii="Symbol" w:hAnsi="Symbol"/>
      <w:color w:val="auto"/>
    </w:rPr>
  </w:style>
  <w:style w:type="character" w:customStyle="1" w:styleId="WW8Num212z0">
    <w:name w:val="WW8Num212z0"/>
    <w:qFormat/>
    <w:rsid w:val="0044766F"/>
    <w:rPr>
      <w:rFonts w:ascii="Symbol" w:hAnsi="Symbol"/>
      <w:color w:val="auto"/>
    </w:rPr>
  </w:style>
  <w:style w:type="character" w:customStyle="1" w:styleId="WW8Num127z0">
    <w:name w:val="WW8Num127z0"/>
    <w:qFormat/>
    <w:rsid w:val="0044766F"/>
    <w:rPr>
      <w:rFonts w:ascii="Symbol" w:hAnsi="Symbol"/>
      <w:color w:val="auto"/>
    </w:rPr>
  </w:style>
  <w:style w:type="character" w:customStyle="1" w:styleId="WW8Num118z0">
    <w:name w:val="WW8Num118z0"/>
    <w:qFormat/>
    <w:rsid w:val="0044766F"/>
    <w:rPr>
      <w:rFonts w:ascii="Symbol" w:hAnsi="Symbol"/>
      <w:color w:val="auto"/>
    </w:rPr>
  </w:style>
  <w:style w:type="character" w:customStyle="1" w:styleId="WW8Num113z0">
    <w:name w:val="WW8Num113z0"/>
    <w:qFormat/>
    <w:rsid w:val="0044766F"/>
    <w:rPr>
      <w:rFonts w:ascii="Symbol" w:hAnsi="Symbol"/>
      <w:color w:val="auto"/>
    </w:rPr>
  </w:style>
  <w:style w:type="character" w:customStyle="1" w:styleId="WW8Num215z0">
    <w:name w:val="WW8Num215z0"/>
    <w:qFormat/>
    <w:rsid w:val="0044766F"/>
    <w:rPr>
      <w:rFonts w:ascii="Symbol" w:hAnsi="Symbol"/>
      <w:color w:val="auto"/>
    </w:rPr>
  </w:style>
  <w:style w:type="character" w:customStyle="1" w:styleId="WW8Num225z0">
    <w:name w:val="WW8Num225z0"/>
    <w:qFormat/>
    <w:rsid w:val="0044766F"/>
    <w:rPr>
      <w:rFonts w:ascii="Symbol" w:hAnsi="Symbol"/>
      <w:color w:val="auto"/>
    </w:rPr>
  </w:style>
  <w:style w:type="character" w:customStyle="1" w:styleId="WW8Num250z0">
    <w:name w:val="WW8Num250z0"/>
    <w:qFormat/>
    <w:rsid w:val="0044766F"/>
    <w:rPr>
      <w:rFonts w:ascii="Symbol" w:hAnsi="Symbol"/>
      <w:color w:val="auto"/>
    </w:rPr>
  </w:style>
  <w:style w:type="character" w:customStyle="1" w:styleId="WW8Num125z0">
    <w:name w:val="WW8Num125z0"/>
    <w:qFormat/>
    <w:rsid w:val="0044766F"/>
    <w:rPr>
      <w:rFonts w:ascii="Symbol" w:hAnsi="Symbol"/>
      <w:color w:val="auto"/>
    </w:rPr>
  </w:style>
  <w:style w:type="character" w:customStyle="1" w:styleId="WW8Num224z0">
    <w:name w:val="WW8Num224z0"/>
    <w:qFormat/>
    <w:rsid w:val="0044766F"/>
    <w:rPr>
      <w:rFonts w:ascii="Symbol" w:hAnsi="Symbol"/>
      <w:color w:val="auto"/>
    </w:rPr>
  </w:style>
  <w:style w:type="character" w:customStyle="1" w:styleId="WW8Num252z0">
    <w:name w:val="WW8Num252z0"/>
    <w:qFormat/>
    <w:rsid w:val="0044766F"/>
    <w:rPr>
      <w:rFonts w:ascii="Symbol" w:hAnsi="Symbol"/>
      <w:color w:val="auto"/>
    </w:rPr>
  </w:style>
  <w:style w:type="character" w:customStyle="1" w:styleId="WW8Num244z0">
    <w:name w:val="WW8Num244z0"/>
    <w:qFormat/>
    <w:rsid w:val="0044766F"/>
    <w:rPr>
      <w:rFonts w:ascii="Symbol" w:hAnsi="Symbol"/>
    </w:rPr>
  </w:style>
  <w:style w:type="character" w:customStyle="1" w:styleId="Znakinumeracji">
    <w:name w:val="Znaki numeracji"/>
    <w:qFormat/>
    <w:rsid w:val="0044766F"/>
  </w:style>
  <w:style w:type="character" w:customStyle="1" w:styleId="Symbolewypunktowania">
    <w:name w:val="Symbole wypunktowania"/>
    <w:qFormat/>
    <w:rsid w:val="0044766F"/>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44766F"/>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44766F"/>
    <w:rPr>
      <w:rFonts w:ascii="Thorndale" w:eastAsia="Andale Sans UI" w:hAnsi="Thorndale" w:cs="Times New Roman"/>
      <w:sz w:val="24"/>
      <w:szCs w:val="20"/>
    </w:rPr>
  </w:style>
  <w:style w:type="paragraph" w:styleId="Lista">
    <w:name w:val="List"/>
    <w:basedOn w:val="Tekstpodstawowy"/>
    <w:rsid w:val="0044766F"/>
    <w:rPr>
      <w:rFonts w:cs="Tahoma"/>
    </w:rPr>
  </w:style>
  <w:style w:type="paragraph" w:customStyle="1" w:styleId="Podpis1">
    <w:name w:val="Podpis1"/>
    <w:basedOn w:val="Normalny"/>
    <w:qFormat/>
    <w:rsid w:val="0044766F"/>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44766F"/>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44766F"/>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44766F"/>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44766F"/>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44766F"/>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44766F"/>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44766F"/>
    <w:rPr>
      <w:rFonts w:ascii="Thorndale" w:eastAsia="Andale Sans UI" w:hAnsi="Thorndale" w:cs="Times New Roman"/>
      <w:sz w:val="20"/>
      <w:szCs w:val="20"/>
    </w:rPr>
  </w:style>
  <w:style w:type="paragraph" w:customStyle="1" w:styleId="WW-Tekstpodstawowywcity2">
    <w:name w:val="WW-Tekst podstawowy wcięty 2"/>
    <w:basedOn w:val="Normalny"/>
    <w:qFormat/>
    <w:rsid w:val="0044766F"/>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44766F"/>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44766F"/>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44766F"/>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44766F"/>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44766F"/>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44766F"/>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44766F"/>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44766F"/>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44766F"/>
    <w:rPr>
      <w:rFonts w:ascii="Arial" w:eastAsia="Andale Sans UI" w:hAnsi="Arial" w:cs="Times New Roman"/>
      <w:sz w:val="24"/>
      <w:szCs w:val="20"/>
    </w:rPr>
  </w:style>
  <w:style w:type="paragraph" w:customStyle="1" w:styleId="Nagwektabeli">
    <w:name w:val="Nagłówek tabeli"/>
    <w:basedOn w:val="Zawartotabeli"/>
    <w:qFormat/>
    <w:rsid w:val="0044766F"/>
    <w:pPr>
      <w:jc w:val="center"/>
    </w:pPr>
    <w:rPr>
      <w:b/>
      <w:bCs/>
      <w:i/>
      <w:iCs/>
    </w:rPr>
  </w:style>
  <w:style w:type="paragraph" w:styleId="Tekstprzypisukocowego">
    <w:name w:val="endnote text"/>
    <w:basedOn w:val="Normalny"/>
    <w:link w:val="TekstprzypisukocowegoZnak"/>
    <w:rsid w:val="0044766F"/>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44766F"/>
    <w:rPr>
      <w:rFonts w:ascii="Thorndale" w:eastAsia="Andale Sans UI" w:hAnsi="Thorndale" w:cs="Times New Roman"/>
      <w:sz w:val="20"/>
      <w:szCs w:val="20"/>
    </w:rPr>
  </w:style>
  <w:style w:type="character" w:styleId="Odwoanieprzypisukocowego">
    <w:name w:val="endnote reference"/>
    <w:rsid w:val="0044766F"/>
    <w:rPr>
      <w:vertAlign w:val="superscript"/>
    </w:rPr>
  </w:style>
  <w:style w:type="paragraph" w:styleId="Zwykytekst">
    <w:name w:val="Plain Text"/>
    <w:basedOn w:val="Normalny"/>
    <w:link w:val="ZwykytekstZnak"/>
    <w:qFormat/>
    <w:rsid w:val="0044766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44766F"/>
    <w:rPr>
      <w:rFonts w:ascii="Courier New" w:eastAsia="Times New Roman" w:hAnsi="Courier New" w:cs="Times New Roman"/>
      <w:sz w:val="20"/>
      <w:szCs w:val="20"/>
      <w:lang w:eastAsia="pl-PL"/>
    </w:rPr>
  </w:style>
  <w:style w:type="paragraph" w:styleId="NormalnyWeb">
    <w:name w:val="Normal (Web)"/>
    <w:basedOn w:val="Normalny"/>
    <w:uiPriority w:val="99"/>
    <w:qFormat/>
    <w:rsid w:val="0044766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44766F"/>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44766F"/>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44766F"/>
    <w:rPr>
      <w:rFonts w:ascii="Wingdings 2" w:hAnsi="Wingdings 2" w:cs="StarSymbol"/>
      <w:sz w:val="14"/>
      <w:szCs w:val="14"/>
    </w:rPr>
  </w:style>
  <w:style w:type="paragraph" w:customStyle="1" w:styleId="Zwykytekst2">
    <w:name w:val="Zwykły tekst2"/>
    <w:basedOn w:val="Normalny"/>
    <w:qFormat/>
    <w:rsid w:val="0044766F"/>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44766F"/>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44766F"/>
  </w:style>
  <w:style w:type="character" w:styleId="Odwoanieprzypisudolnego">
    <w:name w:val="footnote reference"/>
    <w:aliases w:val="Footnote Reference Number,Odwołanie przypisu"/>
    <w:uiPriority w:val="99"/>
    <w:rsid w:val="0044766F"/>
    <w:rPr>
      <w:vertAlign w:val="superscript"/>
    </w:rPr>
  </w:style>
  <w:style w:type="paragraph" w:customStyle="1" w:styleId="western">
    <w:name w:val="western"/>
    <w:basedOn w:val="Normalny"/>
    <w:qFormat/>
    <w:rsid w:val="004476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44766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44766F"/>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44766F"/>
    <w:rPr>
      <w:rFonts w:ascii="Thorndale" w:eastAsia="Andale Sans UI" w:hAnsi="Thorndale" w:cs="Times New Roman"/>
      <w:sz w:val="24"/>
      <w:szCs w:val="20"/>
    </w:rPr>
  </w:style>
  <w:style w:type="paragraph" w:styleId="Tekstpodstawowy2">
    <w:name w:val="Body Text 2"/>
    <w:basedOn w:val="Normalny"/>
    <w:link w:val="Tekstpodstawowy2Znak"/>
    <w:qFormat/>
    <w:rsid w:val="0044766F"/>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44766F"/>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44766F"/>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44766F"/>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44766F"/>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44766F"/>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44766F"/>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44766F"/>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44766F"/>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44766F"/>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44766F"/>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44766F"/>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44766F"/>
    <w:rPr>
      <w:rFonts w:ascii="Times New Roman" w:eastAsia="Times New Roman" w:hAnsi="Times New Roman" w:cs="Times New Roman"/>
      <w:b/>
      <w:sz w:val="32"/>
      <w:szCs w:val="20"/>
    </w:rPr>
  </w:style>
  <w:style w:type="paragraph" w:customStyle="1" w:styleId="WW-Zwykytekst1">
    <w:name w:val="WW-Zwykły tekst1"/>
    <w:basedOn w:val="Normalny"/>
    <w:qFormat/>
    <w:rsid w:val="0044766F"/>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44766F"/>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44766F"/>
    <w:rPr>
      <w:b/>
      <w:bCs/>
    </w:rPr>
  </w:style>
  <w:style w:type="paragraph" w:customStyle="1" w:styleId="Tekstpodstawowywcity22">
    <w:name w:val="Tekst podstawowy wcięty 22"/>
    <w:basedOn w:val="Normalny"/>
    <w:qFormat/>
    <w:rsid w:val="0044766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44766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44766F"/>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44766F"/>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44766F"/>
    <w:rPr>
      <w:rFonts w:ascii="Tahoma" w:eastAsia="Andale Sans UI" w:hAnsi="Tahoma" w:cs="Tahoma"/>
      <w:sz w:val="16"/>
      <w:szCs w:val="16"/>
    </w:rPr>
  </w:style>
  <w:style w:type="paragraph" w:customStyle="1" w:styleId="WW-Tekstpodstawowy21">
    <w:name w:val="WW-Tekst podstawowy 21"/>
    <w:basedOn w:val="Normalny"/>
    <w:qFormat/>
    <w:rsid w:val="0044766F"/>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44766F"/>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44766F"/>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44766F"/>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44766F"/>
  </w:style>
  <w:style w:type="paragraph" w:customStyle="1" w:styleId="tekstost">
    <w:name w:val="tekst ost"/>
    <w:basedOn w:val="Normalny"/>
    <w:qFormat/>
    <w:rsid w:val="004476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44766F"/>
    <w:rPr>
      <w:lang w:eastAsia="pl-PL"/>
    </w:rPr>
  </w:style>
  <w:style w:type="paragraph" w:customStyle="1" w:styleId="WW-Tekstpodstawowyzwciciem">
    <w:name w:val="WW-Tekst podstawowy z wcięciem"/>
    <w:basedOn w:val="Tekstpodstawowy"/>
    <w:qFormat/>
    <w:rsid w:val="0044766F"/>
    <w:pPr>
      <w:ind w:firstLine="283"/>
    </w:pPr>
    <w:rPr>
      <w:lang w:eastAsia="pl-PL"/>
    </w:rPr>
  </w:style>
  <w:style w:type="paragraph" w:customStyle="1" w:styleId="WW-Tekstpodstawowywcity3">
    <w:name w:val="WW-Tekst podstawowy wcięty 3"/>
    <w:basedOn w:val="Normalny"/>
    <w:qFormat/>
    <w:rsid w:val="0044766F"/>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4476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44766F"/>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44766F"/>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44766F"/>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44766F"/>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44766F"/>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44766F"/>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44766F"/>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44766F"/>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44766F"/>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44766F"/>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44766F"/>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44766F"/>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44766F"/>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44766F"/>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44766F"/>
    <w:rPr>
      <w:rFonts w:ascii="Times New Roman" w:eastAsia="Times New Roman" w:hAnsi="Times New Roman" w:cs="Calibri"/>
      <w:sz w:val="24"/>
      <w:szCs w:val="24"/>
      <w:lang w:eastAsia="ar-SA"/>
    </w:rPr>
  </w:style>
  <w:style w:type="paragraph" w:customStyle="1" w:styleId="pkt">
    <w:name w:val="pkt"/>
    <w:basedOn w:val="Normalny"/>
    <w:qFormat/>
    <w:rsid w:val="0044766F"/>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44766F"/>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44766F"/>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44766F"/>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44766F"/>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44766F"/>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44766F"/>
    <w:rPr>
      <w:sz w:val="16"/>
      <w:szCs w:val="16"/>
    </w:rPr>
  </w:style>
  <w:style w:type="paragraph" w:styleId="Tekstkomentarza">
    <w:name w:val="annotation text"/>
    <w:basedOn w:val="Normalny"/>
    <w:link w:val="TekstkomentarzaZnak"/>
    <w:uiPriority w:val="99"/>
    <w:qFormat/>
    <w:rsid w:val="0044766F"/>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44766F"/>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44766F"/>
    <w:rPr>
      <w:b/>
      <w:bCs/>
    </w:rPr>
  </w:style>
  <w:style w:type="character" w:customStyle="1" w:styleId="TematkomentarzaZnak">
    <w:name w:val="Temat komentarza Znak"/>
    <w:basedOn w:val="TekstkomentarzaZnak"/>
    <w:link w:val="Tematkomentarza"/>
    <w:uiPriority w:val="99"/>
    <w:qFormat/>
    <w:rsid w:val="0044766F"/>
    <w:rPr>
      <w:rFonts w:ascii="Thorndale" w:eastAsia="Andale Sans UI" w:hAnsi="Thorndale" w:cs="Times New Roman"/>
      <w:b/>
      <w:bCs/>
      <w:sz w:val="20"/>
      <w:szCs w:val="20"/>
    </w:rPr>
  </w:style>
  <w:style w:type="paragraph" w:customStyle="1" w:styleId="Tretekstu">
    <w:name w:val="Treść tekstu"/>
    <w:basedOn w:val="Domylnie"/>
    <w:rsid w:val="0044766F"/>
    <w:pPr>
      <w:tabs>
        <w:tab w:val="left" w:pos="284"/>
        <w:tab w:val="left" w:pos="426"/>
      </w:tabs>
      <w:snapToGrid/>
    </w:pPr>
    <w:rPr>
      <w:snapToGrid w:val="0"/>
    </w:rPr>
  </w:style>
  <w:style w:type="paragraph" w:customStyle="1" w:styleId="Tekstpodstawowy33">
    <w:name w:val="Tekst podstawowy 33"/>
    <w:basedOn w:val="Normalny"/>
    <w:qFormat/>
    <w:rsid w:val="0044766F"/>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44766F"/>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44766F"/>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44766F"/>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44766F"/>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44766F"/>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44766F"/>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44766F"/>
    <w:pPr>
      <w:spacing w:after="0" w:line="240" w:lineRule="auto"/>
      <w:ind w:left="708"/>
    </w:pPr>
    <w:rPr>
      <w:rFonts w:ascii="Arial" w:eastAsia="Times New Roman" w:hAnsi="Arial" w:cs="Times New Roman"/>
      <w:sz w:val="20"/>
      <w:szCs w:val="20"/>
      <w:lang w:val="en-GB"/>
    </w:rPr>
  </w:style>
  <w:style w:type="numbering" w:customStyle="1" w:styleId="Styl1">
    <w:name w:val="Styl1"/>
    <w:rsid w:val="0044766F"/>
    <w:pPr>
      <w:numPr>
        <w:numId w:val="3"/>
      </w:numPr>
    </w:pPr>
  </w:style>
  <w:style w:type="paragraph" w:styleId="Mapadokumentu">
    <w:name w:val="Document Map"/>
    <w:basedOn w:val="Normalny"/>
    <w:link w:val="MapadokumentuZnak"/>
    <w:qFormat/>
    <w:rsid w:val="0044766F"/>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44766F"/>
    <w:rPr>
      <w:rFonts w:ascii="Tahoma" w:eastAsia="Andale Sans UI" w:hAnsi="Tahoma" w:cs="Tahoma"/>
      <w:sz w:val="20"/>
      <w:szCs w:val="20"/>
      <w:shd w:val="clear" w:color="auto" w:fill="000080"/>
    </w:rPr>
  </w:style>
  <w:style w:type="paragraph" w:customStyle="1" w:styleId="Standard">
    <w:name w:val="Standard"/>
    <w:qFormat/>
    <w:rsid w:val="0044766F"/>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44766F"/>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44766F"/>
    <w:rPr>
      <w:rFonts w:ascii="Cambria" w:eastAsia="Times New Roman" w:hAnsi="Cambria" w:cs="Times New Roman"/>
      <w:b/>
      <w:bCs/>
      <w:color w:val="365F91"/>
      <w:sz w:val="28"/>
      <w:szCs w:val="28"/>
      <w:lang w:eastAsia="pl-PL"/>
    </w:rPr>
  </w:style>
  <w:style w:type="character" w:customStyle="1" w:styleId="ZnakZnak11">
    <w:name w:val="Znak Znak11"/>
    <w:qFormat/>
    <w:rsid w:val="0044766F"/>
    <w:rPr>
      <w:rFonts w:ascii="Thorndale" w:eastAsia="Andale Sans UI" w:hAnsi="Thorndale" w:cs="Tahoma"/>
      <w:b/>
      <w:caps/>
      <w:lang w:eastAsia="pl-PL"/>
    </w:rPr>
  </w:style>
  <w:style w:type="character" w:customStyle="1" w:styleId="ZnakZnak8">
    <w:name w:val="Znak Znak8"/>
    <w:qFormat/>
    <w:rsid w:val="0044766F"/>
    <w:rPr>
      <w:rFonts w:ascii="Thorndale" w:eastAsia="Andale Sans UI" w:hAnsi="Thorndale" w:cs="Tahoma"/>
    </w:rPr>
  </w:style>
  <w:style w:type="character" w:customStyle="1" w:styleId="ZnakZnak12">
    <w:name w:val="Znak Znak12"/>
    <w:qFormat/>
    <w:rsid w:val="0044766F"/>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44766F"/>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4476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44766F"/>
    <w:rPr>
      <w:rFonts w:ascii="Times New Roman" w:eastAsia="Times New Roman" w:hAnsi="Times New Roman" w:cs="Times New Roman"/>
      <w:sz w:val="24"/>
      <w:szCs w:val="20"/>
      <w:lang w:eastAsia="pl-PL"/>
    </w:rPr>
  </w:style>
  <w:style w:type="paragraph" w:styleId="Bezodstpw">
    <w:name w:val="No Spacing"/>
    <w:uiPriority w:val="1"/>
    <w:qFormat/>
    <w:rsid w:val="0044766F"/>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44766F"/>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44766F"/>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44766F"/>
    <w:rPr>
      <w:rFonts w:ascii="Verdana" w:hAnsi="Verdana"/>
      <w:b/>
      <w:color w:val="0000FF"/>
      <w:sz w:val="18"/>
      <w:u w:val="none"/>
    </w:rPr>
  </w:style>
  <w:style w:type="paragraph" w:customStyle="1" w:styleId="maly">
    <w:name w:val="maly"/>
    <w:basedOn w:val="Normalny"/>
    <w:qFormat/>
    <w:rsid w:val="0044766F"/>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44766F"/>
    <w:rPr>
      <w:noProof w:val="0"/>
      <w:sz w:val="24"/>
      <w:szCs w:val="24"/>
      <w:lang w:val="pl-PL" w:eastAsia="pl-PL" w:bidi="ar-SA"/>
    </w:rPr>
  </w:style>
  <w:style w:type="character" w:customStyle="1" w:styleId="Znak">
    <w:name w:val="Znak"/>
    <w:qFormat/>
    <w:rsid w:val="0044766F"/>
    <w:rPr>
      <w:sz w:val="24"/>
      <w:szCs w:val="24"/>
      <w:lang w:val="pl-PL" w:eastAsia="pl-PL" w:bidi="ar-SA"/>
    </w:rPr>
  </w:style>
  <w:style w:type="paragraph" w:customStyle="1" w:styleId="tyt">
    <w:name w:val="tyt"/>
    <w:basedOn w:val="Normalny"/>
    <w:qFormat/>
    <w:rsid w:val="0044766F"/>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4476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44766F"/>
    <w:rPr>
      <w:color w:val="0000CD"/>
    </w:rPr>
  </w:style>
  <w:style w:type="paragraph" w:styleId="Tekstprzypisudolnego">
    <w:name w:val="footnote text"/>
    <w:aliases w:val="Znak1,Podrozdział,Podrozdzia3, Znak1,Footnote Text Char1"/>
    <w:basedOn w:val="Normalny"/>
    <w:link w:val="TekstprzypisudolnegoZnak"/>
    <w:uiPriority w:val="99"/>
    <w:rsid w:val="0044766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44766F"/>
    <w:rPr>
      <w:rFonts w:ascii="Times New Roman" w:eastAsia="Times New Roman" w:hAnsi="Times New Roman" w:cs="Times New Roman"/>
      <w:sz w:val="20"/>
      <w:szCs w:val="20"/>
      <w:lang w:eastAsia="pl-PL"/>
    </w:rPr>
  </w:style>
  <w:style w:type="paragraph" w:styleId="Lista2">
    <w:name w:val="List 2"/>
    <w:basedOn w:val="Normalny"/>
    <w:rsid w:val="0044766F"/>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44766F"/>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44766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44766F"/>
    <w:rPr>
      <w:rFonts w:ascii="Arial" w:eastAsia="Times New Roman" w:hAnsi="Arial" w:cs="Arial"/>
      <w:vanish/>
      <w:sz w:val="16"/>
      <w:szCs w:val="16"/>
      <w:lang w:eastAsia="pl-PL"/>
    </w:rPr>
  </w:style>
  <w:style w:type="paragraph" w:styleId="Lista-kontynuacja">
    <w:name w:val="List Continue"/>
    <w:basedOn w:val="Normalny"/>
    <w:qFormat/>
    <w:rsid w:val="0044766F"/>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44766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44766F"/>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44766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44766F"/>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44766F"/>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44766F"/>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44766F"/>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44766F"/>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44766F"/>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44766F"/>
    <w:pPr>
      <w:spacing w:before="0" w:after="80"/>
      <w:ind w:left="431" w:hanging="255"/>
    </w:pPr>
  </w:style>
  <w:style w:type="character" w:customStyle="1" w:styleId="11111111ustZnak">
    <w:name w:val="11111111 ust Znak"/>
    <w:link w:val="11111111ust"/>
    <w:qFormat/>
    <w:rsid w:val="0044766F"/>
    <w:rPr>
      <w:rFonts w:ascii="Times New Roman" w:eastAsia="Times New Roman" w:hAnsi="Times New Roman" w:cs="Times New Roman"/>
      <w:sz w:val="24"/>
      <w:szCs w:val="20"/>
      <w:lang w:eastAsia="pl-PL"/>
    </w:rPr>
  </w:style>
  <w:style w:type="character" w:customStyle="1" w:styleId="ZnakZnak4">
    <w:name w:val="Znak Znak4"/>
    <w:qFormat/>
    <w:rsid w:val="0044766F"/>
    <w:rPr>
      <w:lang w:val="pl-PL" w:eastAsia="pl-PL" w:bidi="ar-SA"/>
    </w:rPr>
  </w:style>
  <w:style w:type="paragraph" w:customStyle="1" w:styleId="msolistparagraph0">
    <w:name w:val="msolistparagraph"/>
    <w:basedOn w:val="Normalny"/>
    <w:qFormat/>
    <w:rsid w:val="0044766F"/>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44766F"/>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44766F"/>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44766F"/>
    <w:rPr>
      <w:rFonts w:ascii="Calibri" w:hAnsi="Calibri" w:cs="Calibri"/>
      <w:b/>
      <w:bCs/>
      <w:sz w:val="32"/>
      <w:szCs w:val="32"/>
      <w:lang w:val="pl-PL" w:eastAsia="pl-PL" w:bidi="ar-SA"/>
    </w:rPr>
  </w:style>
  <w:style w:type="character" w:customStyle="1" w:styleId="ZnakZnak2">
    <w:name w:val="Znak Znak2"/>
    <w:qFormat/>
    <w:locked/>
    <w:rsid w:val="0044766F"/>
    <w:rPr>
      <w:b/>
      <w:sz w:val="32"/>
      <w:lang w:val="pl-PL" w:bidi="ar-SA"/>
    </w:rPr>
  </w:style>
  <w:style w:type="character" w:customStyle="1" w:styleId="ZnakZnak6">
    <w:name w:val="Znak Znak6"/>
    <w:qFormat/>
    <w:locked/>
    <w:rsid w:val="0044766F"/>
    <w:rPr>
      <w:rFonts w:ascii="Courier New" w:hAnsi="Courier New" w:cs="Courier New"/>
      <w:lang w:val="pl-PL" w:eastAsia="pl-PL" w:bidi="ar-SA"/>
    </w:rPr>
  </w:style>
  <w:style w:type="table" w:styleId="Tabela-Siatka">
    <w:name w:val="Table Grid"/>
    <w:basedOn w:val="Standardowy"/>
    <w:uiPriority w:val="59"/>
    <w:rsid w:val="004476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44766F"/>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44766F"/>
    <w:rPr>
      <w:sz w:val="21"/>
      <w:szCs w:val="21"/>
      <w:shd w:val="clear" w:color="auto" w:fill="FFFFFF"/>
    </w:rPr>
  </w:style>
  <w:style w:type="paragraph" w:customStyle="1" w:styleId="Teksttreci20">
    <w:name w:val="Tekst treści (2)"/>
    <w:basedOn w:val="Normalny"/>
    <w:link w:val="Teksttreci2"/>
    <w:qFormat/>
    <w:rsid w:val="0044766F"/>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44766F"/>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44766F"/>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44766F"/>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44766F"/>
    <w:rPr>
      <w:b/>
      <w:bCs/>
      <w:shd w:val="clear" w:color="auto" w:fill="FFFFFF"/>
    </w:rPr>
  </w:style>
  <w:style w:type="character" w:customStyle="1" w:styleId="Teksttreci2Kursywa">
    <w:name w:val="Tekst treści (2) + Kursywa"/>
    <w:qFormat/>
    <w:rsid w:val="0044766F"/>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44766F"/>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44766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44766F"/>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44766F"/>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44766F"/>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44766F"/>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44766F"/>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44766F"/>
    <w:pPr>
      <w:ind w:left="850" w:hanging="425"/>
    </w:pPr>
    <w:rPr>
      <w:rFonts w:eastAsia="MS Mincho"/>
      <w:sz w:val="20"/>
      <w:szCs w:val="20"/>
    </w:rPr>
  </w:style>
  <w:style w:type="paragraph" w:customStyle="1" w:styleId="Style8">
    <w:name w:val="Style8"/>
    <w:basedOn w:val="Normalny"/>
    <w:uiPriority w:val="99"/>
    <w:qFormat/>
    <w:rsid w:val="0044766F"/>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44766F"/>
    <w:rPr>
      <w:rFonts w:ascii="Arial" w:hAnsi="Arial"/>
      <w:b/>
      <w:i/>
      <w:color w:val="000000"/>
      <w:sz w:val="26"/>
    </w:rPr>
  </w:style>
  <w:style w:type="character" w:customStyle="1" w:styleId="FontStyle36">
    <w:name w:val="Font Style36"/>
    <w:qFormat/>
    <w:rsid w:val="0044766F"/>
    <w:rPr>
      <w:rFonts w:ascii="Times New Roman" w:hAnsi="Times New Roman"/>
      <w:b/>
      <w:color w:val="000000"/>
      <w:u w:val="single"/>
    </w:rPr>
  </w:style>
  <w:style w:type="character" w:customStyle="1" w:styleId="Teksttreci9">
    <w:name w:val="Tekst treści (9)_"/>
    <w:link w:val="Teksttreci90"/>
    <w:qFormat/>
    <w:rsid w:val="0044766F"/>
    <w:rPr>
      <w:rFonts w:ascii="Arial" w:eastAsia="Arial" w:hAnsi="Arial"/>
      <w:b/>
      <w:bCs/>
      <w:shd w:val="clear" w:color="auto" w:fill="FFFFFF"/>
    </w:rPr>
  </w:style>
  <w:style w:type="paragraph" w:customStyle="1" w:styleId="Teksttreci90">
    <w:name w:val="Tekst treści (9)"/>
    <w:basedOn w:val="Normalny"/>
    <w:link w:val="Teksttreci9"/>
    <w:qFormat/>
    <w:rsid w:val="0044766F"/>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44766F"/>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44766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44766F"/>
    <w:rPr>
      <w:rFonts w:ascii="Calibri" w:eastAsia="Times New Roman" w:hAnsi="Calibri" w:cs="Calibri"/>
      <w:lang w:eastAsia="pl-PL"/>
    </w:rPr>
  </w:style>
  <w:style w:type="character" w:customStyle="1" w:styleId="apple-converted-space">
    <w:name w:val="apple-converted-space"/>
    <w:qFormat/>
    <w:rsid w:val="0044766F"/>
    <w:rPr>
      <w:rFonts w:cs="Times New Roman"/>
    </w:rPr>
  </w:style>
  <w:style w:type="character" w:customStyle="1" w:styleId="AkapitzlistZnak">
    <w:name w:val="Akapit z listą Znak"/>
    <w:aliases w:val="T_SZ_List Paragraph Znak,L1 Znak,Akapit z listą5 Znak"/>
    <w:link w:val="Akapitzlist"/>
    <w:uiPriority w:val="34"/>
    <w:qFormat/>
    <w:locked/>
    <w:rsid w:val="0044766F"/>
    <w:rPr>
      <w:rFonts w:ascii="Calibri" w:eastAsia="Calibri" w:hAnsi="Calibri" w:cs="Calibri"/>
      <w:lang w:eastAsia="ar-SA"/>
    </w:rPr>
  </w:style>
  <w:style w:type="character" w:customStyle="1" w:styleId="FontStyle105">
    <w:name w:val="Font Style105"/>
    <w:qFormat/>
    <w:rsid w:val="0044766F"/>
    <w:rPr>
      <w:rFonts w:ascii="Calibri" w:hAnsi="Calibri" w:cs="Calibri"/>
      <w:sz w:val="20"/>
      <w:szCs w:val="20"/>
    </w:rPr>
  </w:style>
  <w:style w:type="paragraph" w:customStyle="1" w:styleId="Ciemnoniebieski">
    <w:name w:val="Ciemnoniebieski"/>
    <w:basedOn w:val="Normalny"/>
    <w:qFormat/>
    <w:rsid w:val="0044766F"/>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44766F"/>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44766F"/>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44766F"/>
  </w:style>
  <w:style w:type="character" w:customStyle="1" w:styleId="Teksttreci2Exact">
    <w:name w:val="Tekst treści (2) Exact"/>
    <w:qFormat/>
    <w:rsid w:val="0044766F"/>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44766F"/>
  </w:style>
  <w:style w:type="numbering" w:customStyle="1" w:styleId="WWNum135">
    <w:name w:val="WWNum135"/>
    <w:basedOn w:val="Bezlisty"/>
    <w:rsid w:val="0044766F"/>
    <w:pPr>
      <w:numPr>
        <w:numId w:val="6"/>
      </w:numPr>
    </w:pPr>
  </w:style>
  <w:style w:type="paragraph" w:customStyle="1" w:styleId="Nagwek31">
    <w:name w:val="Nagłówek 31"/>
    <w:basedOn w:val="Normalny"/>
    <w:next w:val="Normalny"/>
    <w:qFormat/>
    <w:rsid w:val="0044766F"/>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44766F"/>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44766F"/>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44766F"/>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44766F"/>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44766F"/>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44766F"/>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44766F"/>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44766F"/>
    <w:rPr>
      <w:rFonts w:cs="Times New Roman"/>
      <w:color w:val="0000FF"/>
      <w:u w:val="single"/>
    </w:rPr>
  </w:style>
  <w:style w:type="character" w:customStyle="1" w:styleId="Znakiwypunktowania">
    <w:name w:val="Znaki wypunktowania"/>
    <w:qFormat/>
    <w:rsid w:val="0044766F"/>
    <w:rPr>
      <w:rFonts w:ascii="StarSymbol" w:eastAsia="StarSymbol" w:hAnsi="StarSymbol" w:cs="StarSymbol"/>
      <w:sz w:val="18"/>
      <w:szCs w:val="18"/>
    </w:rPr>
  </w:style>
  <w:style w:type="character" w:customStyle="1" w:styleId="Zakotwiczenieprzypisukocowego">
    <w:name w:val="Zakotwiczenie przypisu końcowego"/>
    <w:rsid w:val="0044766F"/>
    <w:rPr>
      <w:vertAlign w:val="superscript"/>
    </w:rPr>
  </w:style>
  <w:style w:type="character" w:customStyle="1" w:styleId="EndnoteCharacters">
    <w:name w:val="Endnote Characters"/>
    <w:qFormat/>
    <w:rsid w:val="0044766F"/>
    <w:rPr>
      <w:vertAlign w:val="superscript"/>
    </w:rPr>
  </w:style>
  <w:style w:type="character" w:customStyle="1" w:styleId="Zakotwiczenieprzypisudolnego">
    <w:name w:val="Zakotwiczenie przypisu dolnego"/>
    <w:rsid w:val="0044766F"/>
    <w:rPr>
      <w:vertAlign w:val="superscript"/>
    </w:rPr>
  </w:style>
  <w:style w:type="character" w:customStyle="1" w:styleId="FootnoteCharacters">
    <w:name w:val="Footnote Characters"/>
    <w:uiPriority w:val="99"/>
    <w:qFormat/>
    <w:rsid w:val="0044766F"/>
    <w:rPr>
      <w:vertAlign w:val="superscript"/>
    </w:rPr>
  </w:style>
  <w:style w:type="character" w:customStyle="1" w:styleId="Mocnewyrnione">
    <w:name w:val="Mocne wyróżnione"/>
    <w:qFormat/>
    <w:rsid w:val="0044766F"/>
    <w:rPr>
      <w:b/>
      <w:bCs/>
    </w:rPr>
  </w:style>
  <w:style w:type="character" w:customStyle="1" w:styleId="Teksttreci">
    <w:name w:val="Tekst treści"/>
    <w:qFormat/>
    <w:rsid w:val="0044766F"/>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44766F"/>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44766F"/>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44766F"/>
    <w:rPr>
      <w:rFonts w:ascii="Calibri" w:eastAsia="SimSun" w:hAnsi="Calibri" w:cs="F"/>
      <w:kern w:val="2"/>
    </w:rPr>
  </w:style>
  <w:style w:type="character" w:customStyle="1" w:styleId="FontStyle11">
    <w:name w:val="Font Style11"/>
    <w:basedOn w:val="Domylnaczcionkaakapitu"/>
    <w:uiPriority w:val="99"/>
    <w:qFormat/>
    <w:rsid w:val="0044766F"/>
    <w:rPr>
      <w:rFonts w:ascii="Arial Narrow" w:hAnsi="Arial Narrow" w:cs="Arial Narrow"/>
      <w:color w:val="000000"/>
      <w:sz w:val="22"/>
      <w:szCs w:val="22"/>
    </w:rPr>
  </w:style>
  <w:style w:type="character" w:customStyle="1" w:styleId="FontStyle13">
    <w:name w:val="Font Style13"/>
    <w:basedOn w:val="Domylnaczcionkaakapitu"/>
    <w:uiPriority w:val="99"/>
    <w:qFormat/>
    <w:rsid w:val="0044766F"/>
    <w:rPr>
      <w:rFonts w:ascii="Arial" w:hAnsi="Arial" w:cs="Arial"/>
      <w:b/>
      <w:bCs/>
      <w:color w:val="000000"/>
      <w:sz w:val="20"/>
      <w:szCs w:val="20"/>
    </w:rPr>
  </w:style>
  <w:style w:type="character" w:customStyle="1" w:styleId="Nagwek1Znak1">
    <w:name w:val="Nagłówek 1 Znak1"/>
    <w:basedOn w:val="Domylnaczcionkaakapitu"/>
    <w:uiPriority w:val="9"/>
    <w:qFormat/>
    <w:rsid w:val="0044766F"/>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44766F"/>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44766F"/>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44766F"/>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44766F"/>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44766F"/>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44766F"/>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44766F"/>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44766F"/>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44766F"/>
  </w:style>
  <w:style w:type="character" w:customStyle="1" w:styleId="FontStyle12">
    <w:name w:val="Font Style12"/>
    <w:uiPriority w:val="99"/>
    <w:qFormat/>
    <w:rsid w:val="0044766F"/>
    <w:rPr>
      <w:rFonts w:ascii="Arial Narrow" w:hAnsi="Arial Narrow" w:cs="Arial Narrow"/>
      <w:b/>
      <w:bCs/>
      <w:color w:val="000000"/>
      <w:sz w:val="22"/>
      <w:szCs w:val="22"/>
    </w:rPr>
  </w:style>
  <w:style w:type="character" w:customStyle="1" w:styleId="FontStyle14">
    <w:name w:val="Font Style14"/>
    <w:uiPriority w:val="99"/>
    <w:qFormat/>
    <w:rsid w:val="0044766F"/>
    <w:rPr>
      <w:rFonts w:ascii="Constantia" w:hAnsi="Constantia" w:cs="Constantia"/>
      <w:b/>
      <w:bCs/>
      <w:color w:val="000000"/>
      <w:sz w:val="18"/>
      <w:szCs w:val="18"/>
    </w:rPr>
  </w:style>
  <w:style w:type="character" w:customStyle="1" w:styleId="FontStyle15">
    <w:name w:val="Font Style15"/>
    <w:uiPriority w:val="99"/>
    <w:qFormat/>
    <w:rsid w:val="0044766F"/>
    <w:rPr>
      <w:rFonts w:ascii="Arial Narrow" w:hAnsi="Arial Narrow" w:cs="Arial Narrow"/>
      <w:b/>
      <w:bCs/>
      <w:color w:val="000000"/>
      <w:sz w:val="18"/>
      <w:szCs w:val="18"/>
    </w:rPr>
  </w:style>
  <w:style w:type="character" w:customStyle="1" w:styleId="FontStyle16">
    <w:name w:val="Font Style16"/>
    <w:uiPriority w:val="99"/>
    <w:qFormat/>
    <w:rsid w:val="0044766F"/>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44766F"/>
    <w:rPr>
      <w:color w:val="605E5C"/>
      <w:shd w:val="clear" w:color="auto" w:fill="E1DFDD"/>
    </w:rPr>
  </w:style>
  <w:style w:type="character" w:customStyle="1" w:styleId="Znakiprzypiswkocowych">
    <w:name w:val="Znaki przypisów końcowych"/>
    <w:qFormat/>
    <w:rsid w:val="0044766F"/>
  </w:style>
  <w:style w:type="paragraph" w:customStyle="1" w:styleId="Legenda1">
    <w:name w:val="Legenda1"/>
    <w:basedOn w:val="Normalny"/>
    <w:qFormat/>
    <w:rsid w:val="0044766F"/>
    <w:pPr>
      <w:suppressLineNumbers/>
      <w:suppressAutoHyphens/>
      <w:spacing w:before="120" w:after="120"/>
    </w:pPr>
    <w:rPr>
      <w:rFonts w:cs="Arial"/>
      <w:i/>
      <w:iCs/>
      <w:sz w:val="24"/>
      <w:szCs w:val="24"/>
    </w:rPr>
  </w:style>
  <w:style w:type="paragraph" w:customStyle="1" w:styleId="Stopka1">
    <w:name w:val="Stopka1"/>
    <w:basedOn w:val="Standard"/>
    <w:qFormat/>
    <w:rsid w:val="0044766F"/>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44766F"/>
    <w:rPr>
      <w:rFonts w:ascii="Segoe UI" w:hAnsi="Segoe UI" w:cs="Segoe UI"/>
      <w:sz w:val="18"/>
      <w:szCs w:val="18"/>
    </w:rPr>
  </w:style>
  <w:style w:type="character" w:customStyle="1" w:styleId="TytuZnak1">
    <w:name w:val="Tytuł Znak1"/>
    <w:basedOn w:val="Domylnaczcionkaakapitu"/>
    <w:uiPriority w:val="10"/>
    <w:rsid w:val="0044766F"/>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44766F"/>
    <w:rPr>
      <w:rFonts w:eastAsiaTheme="minorEastAsia"/>
      <w:color w:val="5A5A5A" w:themeColor="text1" w:themeTint="A5"/>
      <w:spacing w:val="15"/>
    </w:rPr>
  </w:style>
  <w:style w:type="paragraph" w:customStyle="1" w:styleId="Tekstprzypisukocowego1">
    <w:name w:val="Tekst przypisu końcowego1"/>
    <w:basedOn w:val="Standard"/>
    <w:rsid w:val="0044766F"/>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44766F"/>
    <w:rPr>
      <w:rFonts w:ascii="Consolas" w:hAnsi="Consolas"/>
      <w:sz w:val="21"/>
      <w:szCs w:val="21"/>
    </w:rPr>
  </w:style>
  <w:style w:type="character" w:customStyle="1" w:styleId="Tekstpodstawowy2Znak1">
    <w:name w:val="Tekst podstawowy 2 Znak1"/>
    <w:basedOn w:val="Domylnaczcionkaakapitu"/>
    <w:uiPriority w:val="99"/>
    <w:semiHidden/>
    <w:rsid w:val="0044766F"/>
  </w:style>
  <w:style w:type="character" w:customStyle="1" w:styleId="Tekstpodstawowy3Znak1">
    <w:name w:val="Tekst podstawowy 3 Znak1"/>
    <w:basedOn w:val="Domylnaczcionkaakapitu"/>
    <w:uiPriority w:val="99"/>
    <w:semiHidden/>
    <w:rsid w:val="0044766F"/>
    <w:rPr>
      <w:sz w:val="16"/>
      <w:szCs w:val="16"/>
    </w:rPr>
  </w:style>
  <w:style w:type="character" w:customStyle="1" w:styleId="Tekstpodstawowywcity2Znak1">
    <w:name w:val="Tekst podstawowy wcięty 2 Znak1"/>
    <w:basedOn w:val="Domylnaczcionkaakapitu"/>
    <w:uiPriority w:val="99"/>
    <w:semiHidden/>
    <w:rsid w:val="0044766F"/>
  </w:style>
  <w:style w:type="paragraph" w:customStyle="1" w:styleId="Textbodyindent">
    <w:name w:val="Text body indent"/>
    <w:basedOn w:val="Standard"/>
    <w:qFormat/>
    <w:rsid w:val="0044766F"/>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44766F"/>
    <w:rPr>
      <w:sz w:val="16"/>
      <w:szCs w:val="16"/>
    </w:rPr>
  </w:style>
  <w:style w:type="character" w:customStyle="1" w:styleId="TekstkomentarzaZnak1">
    <w:name w:val="Tekst komentarza Znak1"/>
    <w:basedOn w:val="Domylnaczcionkaakapitu"/>
    <w:uiPriority w:val="99"/>
    <w:semiHidden/>
    <w:rsid w:val="0044766F"/>
    <w:rPr>
      <w:sz w:val="20"/>
      <w:szCs w:val="20"/>
    </w:rPr>
  </w:style>
  <w:style w:type="character" w:customStyle="1" w:styleId="TematkomentarzaZnak1">
    <w:name w:val="Temat komentarza Znak1"/>
    <w:basedOn w:val="TekstkomentarzaZnak1"/>
    <w:uiPriority w:val="99"/>
    <w:semiHidden/>
    <w:rsid w:val="0044766F"/>
    <w:rPr>
      <w:b/>
      <w:bCs/>
      <w:sz w:val="20"/>
      <w:szCs w:val="20"/>
    </w:rPr>
  </w:style>
  <w:style w:type="paragraph" w:customStyle="1" w:styleId="Contents2">
    <w:name w:val="Contents 2"/>
    <w:basedOn w:val="Standard"/>
    <w:qFormat/>
    <w:rsid w:val="0044766F"/>
    <w:pPr>
      <w:tabs>
        <w:tab w:val="right" w:leader="dot" w:pos="9595"/>
      </w:tabs>
      <w:autoSpaceDN/>
      <w:ind w:left="240"/>
    </w:pPr>
    <w:rPr>
      <w:smallCaps/>
      <w:kern w:val="2"/>
      <w:lang w:bidi="hi-IN"/>
    </w:rPr>
  </w:style>
  <w:style w:type="paragraph" w:customStyle="1" w:styleId="Contents1">
    <w:name w:val="Contents 1"/>
    <w:basedOn w:val="Standard"/>
    <w:qFormat/>
    <w:rsid w:val="0044766F"/>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44766F"/>
    <w:rPr>
      <w:rFonts w:ascii="Segoe UI" w:hAnsi="Segoe UI" w:cs="Segoe UI"/>
      <w:sz w:val="16"/>
      <w:szCs w:val="16"/>
    </w:rPr>
  </w:style>
  <w:style w:type="paragraph" w:customStyle="1" w:styleId="Tekstprzypisudolnego1">
    <w:name w:val="Tekst przypisu dolnego1"/>
    <w:basedOn w:val="Standard"/>
    <w:uiPriority w:val="99"/>
    <w:rsid w:val="0044766F"/>
    <w:pPr>
      <w:autoSpaceDN/>
    </w:pPr>
    <w:rPr>
      <w:kern w:val="2"/>
      <w:lang w:eastAsia="pl-PL" w:bidi="hi-IN"/>
    </w:rPr>
  </w:style>
  <w:style w:type="paragraph" w:styleId="Listapunktowana3">
    <w:name w:val="List Bullet 3"/>
    <w:basedOn w:val="Standard"/>
    <w:qFormat/>
    <w:rsid w:val="0044766F"/>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44766F"/>
    <w:rPr>
      <w:rFonts w:ascii="Arial" w:hAnsi="Arial" w:cs="Arial"/>
      <w:vanish/>
      <w:sz w:val="16"/>
      <w:szCs w:val="16"/>
    </w:rPr>
  </w:style>
  <w:style w:type="paragraph" w:customStyle="1" w:styleId="Footnote">
    <w:name w:val="Footnote"/>
    <w:basedOn w:val="Standard"/>
    <w:qFormat/>
    <w:rsid w:val="0044766F"/>
    <w:pPr>
      <w:suppressLineNumbers/>
      <w:autoSpaceDN/>
      <w:ind w:left="283" w:hanging="283"/>
    </w:pPr>
    <w:rPr>
      <w:kern w:val="2"/>
      <w:lang w:eastAsia="pl-PL" w:bidi="hi-IN"/>
    </w:rPr>
  </w:style>
  <w:style w:type="paragraph" w:customStyle="1" w:styleId="Gwkaistopka">
    <w:name w:val="Główka i stopka"/>
    <w:basedOn w:val="Normalny"/>
    <w:qFormat/>
    <w:rsid w:val="0044766F"/>
    <w:pPr>
      <w:suppressAutoHyphens/>
    </w:pPr>
  </w:style>
  <w:style w:type="paragraph" w:customStyle="1" w:styleId="Nagwek23">
    <w:name w:val="Nagłówek2"/>
    <w:basedOn w:val="Normalny"/>
    <w:uiPriority w:val="99"/>
    <w:rsid w:val="0044766F"/>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44766F"/>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44766F"/>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44766F"/>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44766F"/>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44766F"/>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44766F"/>
  </w:style>
  <w:style w:type="paragraph" w:customStyle="1" w:styleId="Spistreci21">
    <w:name w:val="Spis treści 21"/>
    <w:basedOn w:val="Normalny"/>
    <w:next w:val="Normalny"/>
    <w:semiHidden/>
    <w:rsid w:val="0044766F"/>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44766F"/>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44766F"/>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44766F"/>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44766F"/>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44766F"/>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44766F"/>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44766F"/>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44766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44766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4766F"/>
    <w:rPr>
      <w:color w:val="605E5C"/>
      <w:shd w:val="clear" w:color="auto" w:fill="E1DFDD"/>
    </w:rPr>
  </w:style>
  <w:style w:type="table" w:customStyle="1" w:styleId="TableGrid">
    <w:name w:val="TableGrid"/>
    <w:rsid w:val="0044766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44766F"/>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44766F"/>
    <w:pPr>
      <w:numPr>
        <w:numId w:val="161"/>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44766F"/>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44766F"/>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44766F"/>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44766F"/>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44766F"/>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44766F"/>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44766F"/>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44766F"/>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44766F"/>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44766F"/>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44766F"/>
  </w:style>
  <w:style w:type="character" w:customStyle="1" w:styleId="Nierozpoznanawzmianka3">
    <w:name w:val="Nierozpoznana wzmianka3"/>
    <w:basedOn w:val="Domylnaczcionkaakapitu"/>
    <w:uiPriority w:val="99"/>
    <w:semiHidden/>
    <w:unhideWhenUsed/>
    <w:rsid w:val="0044766F"/>
    <w:rPr>
      <w:color w:val="605E5C"/>
      <w:shd w:val="clear" w:color="auto" w:fill="E1DFDD"/>
    </w:rPr>
  </w:style>
  <w:style w:type="numbering" w:customStyle="1" w:styleId="WWNum1">
    <w:name w:val="WWNum1"/>
    <w:basedOn w:val="Bezlisty"/>
    <w:rsid w:val="0044766F"/>
    <w:pPr>
      <w:numPr>
        <w:numId w:val="18"/>
      </w:numPr>
    </w:pPr>
  </w:style>
  <w:style w:type="numbering" w:customStyle="1" w:styleId="WWNum2">
    <w:name w:val="WWNum2"/>
    <w:basedOn w:val="Bezlisty"/>
    <w:rsid w:val="0044766F"/>
    <w:pPr>
      <w:numPr>
        <w:numId w:val="19"/>
      </w:numPr>
    </w:pPr>
  </w:style>
  <w:style w:type="numbering" w:customStyle="1" w:styleId="WWNum4">
    <w:name w:val="WWNum4"/>
    <w:basedOn w:val="Bezlisty"/>
    <w:rsid w:val="0044766F"/>
    <w:pPr>
      <w:numPr>
        <w:numId w:val="21"/>
      </w:numPr>
    </w:pPr>
  </w:style>
  <w:style w:type="numbering" w:customStyle="1" w:styleId="WWNum5">
    <w:name w:val="WWNum5"/>
    <w:basedOn w:val="Bezlisty"/>
    <w:rsid w:val="0044766F"/>
    <w:pPr>
      <w:numPr>
        <w:numId w:val="22"/>
      </w:numPr>
    </w:pPr>
  </w:style>
  <w:style w:type="numbering" w:customStyle="1" w:styleId="WWOutlineListStyle1">
    <w:name w:val="WW_OutlineListStyle1"/>
    <w:basedOn w:val="Bezlisty"/>
    <w:rsid w:val="0044766F"/>
    <w:pPr>
      <w:numPr>
        <w:numId w:val="23"/>
      </w:numPr>
    </w:pPr>
  </w:style>
  <w:style w:type="numbering" w:customStyle="1" w:styleId="WWNum482">
    <w:name w:val="WWNum482"/>
    <w:basedOn w:val="Bezlisty"/>
    <w:rsid w:val="0044766F"/>
    <w:pPr>
      <w:numPr>
        <w:numId w:val="155"/>
      </w:numPr>
    </w:pPr>
  </w:style>
  <w:style w:type="numbering" w:customStyle="1" w:styleId="WWNum502">
    <w:name w:val="WWNum502"/>
    <w:basedOn w:val="Bezlisty"/>
    <w:rsid w:val="0044766F"/>
    <w:pPr>
      <w:numPr>
        <w:numId w:val="24"/>
      </w:numPr>
    </w:pPr>
  </w:style>
  <w:style w:type="numbering" w:customStyle="1" w:styleId="WWNum512">
    <w:name w:val="WWNum512"/>
    <w:basedOn w:val="Bezlisty"/>
    <w:rsid w:val="0044766F"/>
    <w:pPr>
      <w:numPr>
        <w:numId w:val="25"/>
      </w:numPr>
    </w:pPr>
  </w:style>
  <w:style w:type="numbering" w:customStyle="1" w:styleId="WWNum522">
    <w:name w:val="WWNum522"/>
    <w:basedOn w:val="Bezlisty"/>
    <w:rsid w:val="0044766F"/>
    <w:pPr>
      <w:numPr>
        <w:numId w:val="26"/>
      </w:numPr>
    </w:pPr>
  </w:style>
  <w:style w:type="paragraph" w:customStyle="1" w:styleId="Heading">
    <w:name w:val="Heading"/>
    <w:basedOn w:val="Standard"/>
    <w:next w:val="Textbody"/>
    <w:rsid w:val="0044766F"/>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44766F"/>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44766F"/>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44766F"/>
    <w:pPr>
      <w:jc w:val="center"/>
    </w:pPr>
    <w:rPr>
      <w:b/>
      <w:bCs/>
      <w:i/>
      <w:iCs/>
    </w:rPr>
  </w:style>
  <w:style w:type="character" w:customStyle="1" w:styleId="TekstprzypisukocowegoZnak1">
    <w:name w:val="Tekst przypisu końcowego Znak1"/>
    <w:basedOn w:val="Domylnaczcionkaakapitu"/>
    <w:rsid w:val="0044766F"/>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44766F"/>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44766F"/>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44766F"/>
    <w:rPr>
      <w:color w:val="0000FF"/>
      <w:u w:val="single"/>
    </w:rPr>
  </w:style>
  <w:style w:type="character" w:customStyle="1" w:styleId="BulletSymbols">
    <w:name w:val="Bullet Symbols"/>
    <w:rsid w:val="0044766F"/>
    <w:rPr>
      <w:rFonts w:ascii="StarSymbol" w:eastAsia="StarSymbol" w:hAnsi="StarSymbol" w:cs="StarSymbol"/>
      <w:sz w:val="18"/>
      <w:szCs w:val="18"/>
    </w:rPr>
  </w:style>
  <w:style w:type="character" w:customStyle="1" w:styleId="StrongEmphasis">
    <w:name w:val="Strong Emphasis"/>
    <w:rsid w:val="0044766F"/>
    <w:rPr>
      <w:b/>
      <w:bCs/>
    </w:rPr>
  </w:style>
  <w:style w:type="character" w:customStyle="1" w:styleId="ListLabel1">
    <w:name w:val="ListLabel 1"/>
    <w:rsid w:val="0044766F"/>
    <w:rPr>
      <w:rFonts w:cs="Courier New"/>
    </w:rPr>
  </w:style>
  <w:style w:type="character" w:customStyle="1" w:styleId="ListLabel2">
    <w:name w:val="ListLabel 2"/>
    <w:rsid w:val="0044766F"/>
    <w:rPr>
      <w:color w:val="00000A"/>
    </w:rPr>
  </w:style>
  <w:style w:type="character" w:customStyle="1" w:styleId="ListLabel3">
    <w:name w:val="ListLabel 3"/>
    <w:rsid w:val="0044766F"/>
    <w:rPr>
      <w:rFonts w:cs="Times New Roman"/>
      <w:color w:val="00000A"/>
    </w:rPr>
  </w:style>
  <w:style w:type="character" w:customStyle="1" w:styleId="ListLabel4">
    <w:name w:val="ListLabel 4"/>
    <w:rsid w:val="0044766F"/>
    <w:rPr>
      <w:b w:val="0"/>
    </w:rPr>
  </w:style>
  <w:style w:type="character" w:customStyle="1" w:styleId="ListLabel5">
    <w:name w:val="ListLabel 5"/>
    <w:rsid w:val="0044766F"/>
    <w:rPr>
      <w:rFonts w:eastAsia="Times New Roman"/>
      <w:b w:val="0"/>
    </w:rPr>
  </w:style>
  <w:style w:type="character" w:customStyle="1" w:styleId="ListLabel6">
    <w:name w:val="ListLabel 6"/>
    <w:rsid w:val="0044766F"/>
    <w:rPr>
      <w:b/>
    </w:rPr>
  </w:style>
  <w:style w:type="character" w:customStyle="1" w:styleId="ListLabel7">
    <w:name w:val="ListLabel 7"/>
    <w:rsid w:val="0044766F"/>
    <w:rPr>
      <w:b w:val="0"/>
      <w:sz w:val="22"/>
      <w:szCs w:val="22"/>
    </w:rPr>
  </w:style>
  <w:style w:type="character" w:customStyle="1" w:styleId="ListLabel8">
    <w:name w:val="ListLabel 8"/>
    <w:rsid w:val="0044766F"/>
    <w:rPr>
      <w:b/>
      <w:i w:val="0"/>
      <w:color w:val="000000"/>
    </w:rPr>
  </w:style>
  <w:style w:type="character" w:customStyle="1" w:styleId="ListLabel9">
    <w:name w:val="ListLabel 9"/>
    <w:rsid w:val="0044766F"/>
    <w:rPr>
      <w:b/>
      <w:sz w:val="22"/>
      <w:szCs w:val="22"/>
    </w:rPr>
  </w:style>
  <w:style w:type="character" w:customStyle="1" w:styleId="ListLabel10">
    <w:name w:val="ListLabel 10"/>
    <w:rsid w:val="0044766F"/>
    <w:rPr>
      <w:b w:val="0"/>
      <w:sz w:val="24"/>
    </w:rPr>
  </w:style>
  <w:style w:type="character" w:customStyle="1" w:styleId="ListLabel11">
    <w:name w:val="ListLabel 11"/>
    <w:rsid w:val="0044766F"/>
    <w:rPr>
      <w:rFonts w:eastAsia="Andale Sans UI" w:cs="Arial"/>
      <w:b w:val="0"/>
    </w:rPr>
  </w:style>
  <w:style w:type="character" w:customStyle="1" w:styleId="ListLabel12">
    <w:name w:val="ListLabel 12"/>
    <w:rsid w:val="0044766F"/>
    <w:rPr>
      <w:b/>
      <w:color w:val="00000A"/>
    </w:rPr>
  </w:style>
  <w:style w:type="character" w:customStyle="1" w:styleId="ListLabel13">
    <w:name w:val="ListLabel 13"/>
    <w:rsid w:val="0044766F"/>
    <w:rPr>
      <w:i/>
      <w:color w:val="00000A"/>
      <w:sz w:val="22"/>
      <w:szCs w:val="22"/>
    </w:rPr>
  </w:style>
  <w:style w:type="character" w:customStyle="1" w:styleId="ListLabel14">
    <w:name w:val="ListLabel 14"/>
    <w:rsid w:val="0044766F"/>
    <w:rPr>
      <w:sz w:val="22"/>
      <w:szCs w:val="22"/>
    </w:rPr>
  </w:style>
  <w:style w:type="character" w:customStyle="1" w:styleId="ListLabel15">
    <w:name w:val="ListLabel 15"/>
    <w:rsid w:val="0044766F"/>
    <w:rPr>
      <w:rFonts w:eastAsia="Andale Sans UI" w:cs="Arial"/>
      <w:i/>
    </w:rPr>
  </w:style>
  <w:style w:type="character" w:customStyle="1" w:styleId="ListLabel16">
    <w:name w:val="ListLabel 16"/>
    <w:rsid w:val="0044766F"/>
    <w:rPr>
      <w:b w:val="0"/>
      <w:i/>
    </w:rPr>
  </w:style>
  <w:style w:type="character" w:customStyle="1" w:styleId="ListLabel17">
    <w:name w:val="ListLabel 17"/>
    <w:rsid w:val="0044766F"/>
    <w:rPr>
      <w:rFonts w:eastAsia="Times New Roman" w:cs="Tahoma"/>
      <w:b w:val="0"/>
      <w:i w:val="0"/>
      <w:color w:val="00000A"/>
    </w:rPr>
  </w:style>
  <w:style w:type="character" w:customStyle="1" w:styleId="ListLabel18">
    <w:name w:val="ListLabel 18"/>
    <w:rsid w:val="0044766F"/>
    <w:rPr>
      <w:rFonts w:eastAsia="Calibri" w:cs="Times New Roman"/>
    </w:rPr>
  </w:style>
  <w:style w:type="character" w:customStyle="1" w:styleId="ListLabel19">
    <w:name w:val="ListLabel 19"/>
    <w:rsid w:val="0044766F"/>
    <w:rPr>
      <w:rFonts w:eastAsia="Times New Roman" w:cs="Arial"/>
      <w:b w:val="0"/>
      <w:i w:val="0"/>
      <w:sz w:val="22"/>
      <w:szCs w:val="22"/>
    </w:rPr>
  </w:style>
  <w:style w:type="character" w:customStyle="1" w:styleId="ListLabel20">
    <w:name w:val="ListLabel 20"/>
    <w:rsid w:val="0044766F"/>
    <w:rPr>
      <w:rFonts w:cs="Arial"/>
      <w:b/>
      <w:color w:val="000080"/>
    </w:rPr>
  </w:style>
  <w:style w:type="character" w:customStyle="1" w:styleId="ListLabel21">
    <w:name w:val="ListLabel 21"/>
    <w:rsid w:val="0044766F"/>
    <w:rPr>
      <w:rFonts w:eastAsia="Calibri" w:cs="Tahoma"/>
      <w:i w:val="0"/>
    </w:rPr>
  </w:style>
  <w:style w:type="character" w:customStyle="1" w:styleId="ListLabel22">
    <w:name w:val="ListLabel 22"/>
    <w:rsid w:val="0044766F"/>
    <w:rPr>
      <w:rFonts w:eastAsia="Times New Roman" w:cs="Arial"/>
      <w:b w:val="0"/>
      <w:i w:val="0"/>
    </w:rPr>
  </w:style>
  <w:style w:type="character" w:customStyle="1" w:styleId="ListLabel23">
    <w:name w:val="ListLabel 23"/>
    <w:rsid w:val="0044766F"/>
    <w:rPr>
      <w:sz w:val="21"/>
      <w:szCs w:val="21"/>
    </w:rPr>
  </w:style>
  <w:style w:type="character" w:customStyle="1" w:styleId="ListLabel24">
    <w:name w:val="ListLabel 24"/>
    <w:rsid w:val="0044766F"/>
    <w:rPr>
      <w:rFonts w:cs="Times New Roman"/>
      <w:i w:val="0"/>
    </w:rPr>
  </w:style>
  <w:style w:type="character" w:customStyle="1" w:styleId="ListLabel25">
    <w:name w:val="ListLabel 25"/>
    <w:rsid w:val="0044766F"/>
    <w:rPr>
      <w:rFonts w:eastAsia="Arial Narrow" w:cs="Arial"/>
    </w:rPr>
  </w:style>
  <w:style w:type="character" w:customStyle="1" w:styleId="ListLabel26">
    <w:name w:val="ListLabel 26"/>
    <w:rsid w:val="0044766F"/>
    <w:rPr>
      <w:rFonts w:eastAsia="Andale Sans UI" w:cs="Times New Roman"/>
    </w:rPr>
  </w:style>
  <w:style w:type="character" w:customStyle="1" w:styleId="ListLabel27">
    <w:name w:val="ListLabel 27"/>
    <w:rsid w:val="0044766F"/>
    <w:rPr>
      <w:b w:val="0"/>
      <w:sz w:val="20"/>
      <w:szCs w:val="20"/>
    </w:rPr>
  </w:style>
  <w:style w:type="character" w:customStyle="1" w:styleId="ListLabel28">
    <w:name w:val="ListLabel 28"/>
    <w:rsid w:val="0044766F"/>
    <w:rPr>
      <w:rFonts w:eastAsia="Times New Roman" w:cs="Times New Roman"/>
      <w:b w:val="0"/>
      <w:sz w:val="22"/>
    </w:rPr>
  </w:style>
  <w:style w:type="character" w:customStyle="1" w:styleId="ListLabel29">
    <w:name w:val="ListLabel 29"/>
    <w:rsid w:val="0044766F"/>
    <w:rPr>
      <w:rFonts w:eastAsia="Times New Roman" w:cs="Times New Roman"/>
    </w:rPr>
  </w:style>
  <w:style w:type="character" w:customStyle="1" w:styleId="ListLabel30">
    <w:name w:val="ListLabel 30"/>
    <w:rsid w:val="0044766F"/>
    <w:rPr>
      <w:i w:val="0"/>
    </w:rPr>
  </w:style>
  <w:style w:type="character" w:customStyle="1" w:styleId="ListLabel31">
    <w:name w:val="ListLabel 31"/>
    <w:rsid w:val="0044766F"/>
    <w:rPr>
      <w:rFonts w:cs="Arial"/>
    </w:rPr>
  </w:style>
  <w:style w:type="character" w:customStyle="1" w:styleId="ListLabel32">
    <w:name w:val="ListLabel 32"/>
    <w:rsid w:val="0044766F"/>
    <w:rPr>
      <w:sz w:val="20"/>
      <w:szCs w:val="20"/>
    </w:rPr>
  </w:style>
  <w:style w:type="character" w:customStyle="1" w:styleId="ListLabel33">
    <w:name w:val="ListLabel 33"/>
    <w:rsid w:val="0044766F"/>
    <w:rPr>
      <w:rFonts w:cs="Times New Roman"/>
      <w:b w:val="0"/>
      <w:i w:val="0"/>
      <w:sz w:val="22"/>
      <w:szCs w:val="22"/>
    </w:rPr>
  </w:style>
  <w:style w:type="character" w:customStyle="1" w:styleId="ListLabel34">
    <w:name w:val="ListLabel 34"/>
    <w:rsid w:val="0044766F"/>
    <w:rPr>
      <w:color w:val="000000"/>
    </w:rPr>
  </w:style>
  <w:style w:type="character" w:customStyle="1" w:styleId="ListLabel35">
    <w:name w:val="ListLabel 35"/>
    <w:rsid w:val="0044766F"/>
    <w:rPr>
      <w:rFonts w:cs="Times New Roman"/>
      <w:b w:val="0"/>
    </w:rPr>
  </w:style>
  <w:style w:type="character" w:customStyle="1" w:styleId="ListLabel36">
    <w:name w:val="ListLabel 36"/>
    <w:rsid w:val="0044766F"/>
    <w:rPr>
      <w:rFonts w:cs="Times New Roman"/>
    </w:rPr>
  </w:style>
  <w:style w:type="character" w:customStyle="1" w:styleId="ListLabel37">
    <w:name w:val="ListLabel 37"/>
    <w:rsid w:val="0044766F"/>
    <w:rPr>
      <w:b w:val="0"/>
      <w:u w:val="single"/>
    </w:rPr>
  </w:style>
  <w:style w:type="character" w:customStyle="1" w:styleId="ListLabel38">
    <w:name w:val="ListLabel 38"/>
    <w:rsid w:val="0044766F"/>
    <w:rPr>
      <w:b w:val="0"/>
      <w:i w:val="0"/>
    </w:rPr>
  </w:style>
  <w:style w:type="character" w:customStyle="1" w:styleId="ListLabel39">
    <w:name w:val="ListLabel 39"/>
    <w:rsid w:val="0044766F"/>
    <w:rPr>
      <w:rFonts w:cs="Arial"/>
      <w:b w:val="0"/>
      <w:i w:val="0"/>
      <w:color w:val="00000A"/>
      <w:sz w:val="20"/>
      <w:szCs w:val="20"/>
    </w:rPr>
  </w:style>
  <w:style w:type="character" w:customStyle="1" w:styleId="ListLabel40">
    <w:name w:val="ListLabel 40"/>
    <w:rsid w:val="0044766F"/>
    <w:rPr>
      <w:b w:val="0"/>
      <w:strike w:val="0"/>
      <w:dstrike w:val="0"/>
    </w:rPr>
  </w:style>
  <w:style w:type="character" w:customStyle="1" w:styleId="ListLabel41">
    <w:name w:val="ListLabel 41"/>
    <w:rsid w:val="0044766F"/>
    <w:rPr>
      <w:rFonts w:cs="Arial"/>
      <w:b w:val="0"/>
      <w:i w:val="0"/>
      <w:sz w:val="24"/>
      <w:szCs w:val="24"/>
    </w:rPr>
  </w:style>
  <w:style w:type="character" w:customStyle="1" w:styleId="ListLabel42">
    <w:name w:val="ListLabel 42"/>
    <w:rsid w:val="0044766F"/>
    <w:rPr>
      <w:rFonts w:cs="Times New Roman"/>
      <w:color w:val="00000A"/>
      <w:sz w:val="24"/>
      <w:szCs w:val="24"/>
    </w:rPr>
  </w:style>
  <w:style w:type="character" w:customStyle="1" w:styleId="ListLabel43">
    <w:name w:val="ListLabel 43"/>
    <w:rsid w:val="0044766F"/>
    <w:rPr>
      <w:b w:val="0"/>
      <w:color w:val="00000A"/>
    </w:rPr>
  </w:style>
  <w:style w:type="character" w:customStyle="1" w:styleId="ListLabel44">
    <w:name w:val="ListLabel 44"/>
    <w:rsid w:val="0044766F"/>
    <w:rPr>
      <w:rFonts w:cs="Arial"/>
      <w:b w:val="0"/>
      <w:i w:val="0"/>
      <w:color w:val="00000A"/>
      <w:sz w:val="24"/>
      <w:szCs w:val="24"/>
    </w:rPr>
  </w:style>
  <w:style w:type="character" w:customStyle="1" w:styleId="ListLabel45">
    <w:name w:val="ListLabel 45"/>
    <w:rsid w:val="0044766F"/>
    <w:rPr>
      <w:rFonts w:cs="Arial"/>
      <w:b w:val="0"/>
      <w:i w:val="0"/>
      <w:color w:val="00000A"/>
      <w:sz w:val="24"/>
    </w:rPr>
  </w:style>
  <w:style w:type="character" w:customStyle="1" w:styleId="ListLabel46">
    <w:name w:val="ListLabel 46"/>
    <w:rsid w:val="0044766F"/>
    <w:rPr>
      <w:rFonts w:cs="Arial"/>
      <w:b w:val="0"/>
      <w:i w:val="0"/>
      <w:sz w:val="22"/>
      <w:szCs w:val="22"/>
    </w:rPr>
  </w:style>
  <w:style w:type="character" w:customStyle="1" w:styleId="ListLabel47">
    <w:name w:val="ListLabel 47"/>
    <w:rsid w:val="0044766F"/>
    <w:rPr>
      <w:rFonts w:cs="Times New Roman"/>
      <w:b w:val="0"/>
      <w:i w:val="0"/>
      <w:sz w:val="24"/>
      <w:szCs w:val="24"/>
    </w:rPr>
  </w:style>
  <w:style w:type="character" w:customStyle="1" w:styleId="ListLabel48">
    <w:name w:val="ListLabel 48"/>
    <w:rsid w:val="0044766F"/>
    <w:rPr>
      <w:rFonts w:cs="Arial"/>
      <w:b w:val="0"/>
      <w:i w:val="0"/>
      <w:sz w:val="24"/>
    </w:rPr>
  </w:style>
  <w:style w:type="character" w:customStyle="1" w:styleId="ListLabel49">
    <w:name w:val="ListLabel 49"/>
    <w:rsid w:val="0044766F"/>
    <w:rPr>
      <w:strike w:val="0"/>
      <w:dstrike w:val="0"/>
      <w:color w:val="00000A"/>
    </w:rPr>
  </w:style>
  <w:style w:type="character" w:customStyle="1" w:styleId="ListLabel50">
    <w:name w:val="ListLabel 50"/>
    <w:rsid w:val="0044766F"/>
    <w:rPr>
      <w:rFonts w:eastAsia="Times New Roman"/>
    </w:rPr>
  </w:style>
  <w:style w:type="character" w:customStyle="1" w:styleId="ListLabel51">
    <w:name w:val="ListLabel 51"/>
    <w:rsid w:val="0044766F"/>
    <w:rPr>
      <w:rFonts w:eastAsia="Calibri" w:cs="Arial"/>
    </w:rPr>
  </w:style>
  <w:style w:type="character" w:customStyle="1" w:styleId="ListLabel52">
    <w:name w:val="ListLabel 52"/>
    <w:rsid w:val="0044766F"/>
    <w:rPr>
      <w:rFonts w:eastAsia="Times New Roman" w:cs="Arial"/>
      <w:b/>
      <w:bCs/>
      <w:color w:val="00000A"/>
      <w:spacing w:val="-4"/>
      <w:w w:val="99"/>
      <w:sz w:val="24"/>
      <w:szCs w:val="24"/>
    </w:rPr>
  </w:style>
  <w:style w:type="character" w:customStyle="1" w:styleId="ListLabel53">
    <w:name w:val="ListLabel 53"/>
    <w:rsid w:val="0044766F"/>
    <w:rPr>
      <w:rFonts w:eastAsia="Calibri" w:cs="Arial"/>
      <w:b w:val="0"/>
      <w:bCs/>
      <w:color w:val="00000A"/>
      <w:spacing w:val="-3"/>
      <w:w w:val="99"/>
      <w:sz w:val="24"/>
      <w:szCs w:val="24"/>
    </w:rPr>
  </w:style>
  <w:style w:type="character" w:customStyle="1" w:styleId="ListLabel54">
    <w:name w:val="ListLabel 54"/>
    <w:rsid w:val="0044766F"/>
    <w:rPr>
      <w:rFonts w:eastAsia="Times New Roman" w:cs="Arial"/>
      <w:b/>
      <w:bCs/>
      <w:spacing w:val="-17"/>
      <w:w w:val="99"/>
      <w:sz w:val="24"/>
      <w:szCs w:val="24"/>
    </w:rPr>
  </w:style>
  <w:style w:type="character" w:customStyle="1" w:styleId="ListLabel55">
    <w:name w:val="ListLabel 55"/>
    <w:rsid w:val="0044766F"/>
    <w:rPr>
      <w:b w:val="0"/>
      <w:color w:val="00000A"/>
      <w:spacing w:val="-30"/>
      <w:w w:val="99"/>
      <w:sz w:val="22"/>
      <w:szCs w:val="22"/>
    </w:rPr>
  </w:style>
  <w:style w:type="character" w:customStyle="1" w:styleId="FootnoteSymbol">
    <w:name w:val="Footnote Symbol"/>
    <w:rsid w:val="0044766F"/>
  </w:style>
  <w:style w:type="character" w:customStyle="1" w:styleId="Footnoteanchor">
    <w:name w:val="Footnote anchor"/>
    <w:rsid w:val="0044766F"/>
    <w:rPr>
      <w:position w:val="0"/>
      <w:vertAlign w:val="superscript"/>
    </w:rPr>
  </w:style>
  <w:style w:type="character" w:customStyle="1" w:styleId="NumberingSymbols">
    <w:name w:val="Numbering Symbols"/>
    <w:rsid w:val="0044766F"/>
  </w:style>
  <w:style w:type="character" w:customStyle="1" w:styleId="NagwekZnak2">
    <w:name w:val="Nagłówek Znak2"/>
    <w:aliases w:val="Nagłówek strony nieparzystej Znak2"/>
    <w:basedOn w:val="Domylnaczcionkaakapitu"/>
    <w:uiPriority w:val="99"/>
    <w:rsid w:val="0044766F"/>
    <w:rPr>
      <w:rFonts w:ascii="Calibri" w:eastAsia="SimSun" w:hAnsi="Calibri" w:cs="F"/>
      <w:kern w:val="3"/>
    </w:rPr>
  </w:style>
  <w:style w:type="numbering" w:customStyle="1" w:styleId="WWNum43">
    <w:name w:val="WWNum43"/>
    <w:basedOn w:val="Bezlisty"/>
    <w:rsid w:val="0044766F"/>
    <w:pPr>
      <w:numPr>
        <w:numId w:val="152"/>
      </w:numPr>
    </w:pPr>
  </w:style>
  <w:style w:type="character" w:customStyle="1" w:styleId="StopkaZnak2">
    <w:name w:val="Stopka Znak2"/>
    <w:basedOn w:val="Domylnaczcionkaakapitu"/>
    <w:uiPriority w:val="99"/>
    <w:rsid w:val="0044766F"/>
    <w:rPr>
      <w:rFonts w:ascii="Calibri" w:eastAsia="SimSun" w:hAnsi="Calibri" w:cs="F"/>
      <w:kern w:val="3"/>
    </w:rPr>
  </w:style>
  <w:style w:type="table" w:customStyle="1" w:styleId="Tabela-Siatka10">
    <w:name w:val="Tabela - Siatka10"/>
    <w:basedOn w:val="Standardowy"/>
    <w:next w:val="Tabela-Siatka"/>
    <w:uiPriority w:val="59"/>
    <w:rsid w:val="004476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4476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44766F"/>
    <w:pPr>
      <w:numPr>
        <w:numId w:val="7"/>
      </w:numPr>
    </w:pPr>
  </w:style>
  <w:style w:type="numbering" w:customStyle="1" w:styleId="WWNum1351">
    <w:name w:val="WWNum1351"/>
    <w:basedOn w:val="Bezlisty"/>
    <w:rsid w:val="0044766F"/>
    <w:pPr>
      <w:numPr>
        <w:numId w:val="1"/>
      </w:numPr>
    </w:pPr>
  </w:style>
  <w:style w:type="numbering" w:customStyle="1" w:styleId="WWNum210">
    <w:name w:val="WWNum210"/>
    <w:basedOn w:val="Bezlisty"/>
    <w:rsid w:val="0044766F"/>
    <w:pPr>
      <w:numPr>
        <w:numId w:val="8"/>
      </w:numPr>
    </w:pPr>
  </w:style>
  <w:style w:type="numbering" w:customStyle="1" w:styleId="WWNum310">
    <w:name w:val="WWNum310"/>
    <w:basedOn w:val="Bezlisty"/>
    <w:rsid w:val="0044766F"/>
    <w:pPr>
      <w:numPr>
        <w:numId w:val="9"/>
      </w:numPr>
    </w:pPr>
  </w:style>
  <w:style w:type="numbering" w:customStyle="1" w:styleId="WWNum410">
    <w:name w:val="WWNum410"/>
    <w:basedOn w:val="Bezlisty"/>
    <w:rsid w:val="0044766F"/>
    <w:pPr>
      <w:numPr>
        <w:numId w:val="10"/>
      </w:numPr>
    </w:pPr>
  </w:style>
  <w:style w:type="numbering" w:customStyle="1" w:styleId="WWNum510">
    <w:name w:val="WWNum510"/>
    <w:basedOn w:val="Bezlisty"/>
    <w:rsid w:val="0044766F"/>
    <w:pPr>
      <w:numPr>
        <w:numId w:val="11"/>
      </w:numPr>
    </w:pPr>
  </w:style>
  <w:style w:type="numbering" w:customStyle="1" w:styleId="WWNum610">
    <w:name w:val="WWNum610"/>
    <w:basedOn w:val="Bezlisty"/>
    <w:rsid w:val="0044766F"/>
    <w:pPr>
      <w:numPr>
        <w:numId w:val="27"/>
      </w:numPr>
    </w:pPr>
  </w:style>
  <w:style w:type="numbering" w:customStyle="1" w:styleId="WWNum710">
    <w:name w:val="WWNum710"/>
    <w:basedOn w:val="Bezlisty"/>
    <w:rsid w:val="0044766F"/>
    <w:pPr>
      <w:numPr>
        <w:numId w:val="150"/>
      </w:numPr>
    </w:pPr>
  </w:style>
  <w:style w:type="numbering" w:customStyle="1" w:styleId="WWNum810">
    <w:name w:val="WWNum810"/>
    <w:basedOn w:val="Bezlisty"/>
    <w:rsid w:val="0044766F"/>
    <w:pPr>
      <w:numPr>
        <w:numId w:val="13"/>
      </w:numPr>
    </w:pPr>
  </w:style>
  <w:style w:type="numbering" w:customStyle="1" w:styleId="WWNum910">
    <w:name w:val="WWNum910"/>
    <w:basedOn w:val="Bezlisty"/>
    <w:rsid w:val="0044766F"/>
    <w:pPr>
      <w:numPr>
        <w:numId w:val="28"/>
      </w:numPr>
    </w:pPr>
  </w:style>
  <w:style w:type="numbering" w:customStyle="1" w:styleId="WWNum1010">
    <w:name w:val="WWNum1010"/>
    <w:basedOn w:val="Bezlisty"/>
    <w:rsid w:val="0044766F"/>
    <w:pPr>
      <w:numPr>
        <w:numId w:val="29"/>
      </w:numPr>
    </w:pPr>
  </w:style>
  <w:style w:type="numbering" w:customStyle="1" w:styleId="WWNum1110">
    <w:name w:val="WWNum1110"/>
    <w:basedOn w:val="Bezlisty"/>
    <w:rsid w:val="0044766F"/>
    <w:pPr>
      <w:numPr>
        <w:numId w:val="30"/>
      </w:numPr>
    </w:pPr>
  </w:style>
  <w:style w:type="numbering" w:customStyle="1" w:styleId="WWNum1211">
    <w:name w:val="WWNum1211"/>
    <w:basedOn w:val="Bezlisty"/>
    <w:rsid w:val="0044766F"/>
    <w:pPr>
      <w:numPr>
        <w:numId w:val="151"/>
      </w:numPr>
    </w:pPr>
  </w:style>
  <w:style w:type="numbering" w:customStyle="1" w:styleId="WWNum136">
    <w:name w:val="WWNum136"/>
    <w:basedOn w:val="Bezlisty"/>
    <w:rsid w:val="0044766F"/>
    <w:pPr>
      <w:numPr>
        <w:numId w:val="31"/>
      </w:numPr>
    </w:pPr>
  </w:style>
  <w:style w:type="numbering" w:customStyle="1" w:styleId="WWNum141">
    <w:name w:val="WWNum141"/>
    <w:basedOn w:val="Bezlisty"/>
    <w:rsid w:val="0044766F"/>
    <w:pPr>
      <w:numPr>
        <w:numId w:val="32"/>
      </w:numPr>
    </w:pPr>
  </w:style>
  <w:style w:type="numbering" w:customStyle="1" w:styleId="WWNum151">
    <w:name w:val="WWNum151"/>
    <w:basedOn w:val="Bezlisty"/>
    <w:rsid w:val="0044766F"/>
    <w:pPr>
      <w:numPr>
        <w:numId w:val="33"/>
      </w:numPr>
    </w:pPr>
  </w:style>
  <w:style w:type="numbering" w:customStyle="1" w:styleId="WWNum161">
    <w:name w:val="WWNum161"/>
    <w:basedOn w:val="Bezlisty"/>
    <w:rsid w:val="0044766F"/>
    <w:pPr>
      <w:numPr>
        <w:numId w:val="34"/>
      </w:numPr>
    </w:pPr>
  </w:style>
  <w:style w:type="numbering" w:customStyle="1" w:styleId="WWNum171">
    <w:name w:val="WWNum171"/>
    <w:basedOn w:val="Bezlisty"/>
    <w:rsid w:val="0044766F"/>
    <w:pPr>
      <w:numPr>
        <w:numId w:val="35"/>
      </w:numPr>
    </w:pPr>
  </w:style>
  <w:style w:type="numbering" w:customStyle="1" w:styleId="WWNum181">
    <w:name w:val="WWNum181"/>
    <w:basedOn w:val="Bezlisty"/>
    <w:rsid w:val="0044766F"/>
    <w:pPr>
      <w:numPr>
        <w:numId w:val="36"/>
      </w:numPr>
    </w:pPr>
  </w:style>
  <w:style w:type="numbering" w:customStyle="1" w:styleId="WWNum191">
    <w:name w:val="WWNum191"/>
    <w:basedOn w:val="Bezlisty"/>
    <w:rsid w:val="0044766F"/>
    <w:pPr>
      <w:numPr>
        <w:numId w:val="37"/>
      </w:numPr>
    </w:pPr>
  </w:style>
  <w:style w:type="numbering" w:customStyle="1" w:styleId="WWNum202">
    <w:name w:val="WWNum202"/>
    <w:basedOn w:val="Bezlisty"/>
    <w:rsid w:val="0044766F"/>
    <w:pPr>
      <w:numPr>
        <w:numId w:val="38"/>
      </w:numPr>
    </w:pPr>
  </w:style>
  <w:style w:type="numbering" w:customStyle="1" w:styleId="WWNum212">
    <w:name w:val="WWNum212"/>
    <w:basedOn w:val="Bezlisty"/>
    <w:rsid w:val="0044766F"/>
    <w:pPr>
      <w:numPr>
        <w:numId w:val="39"/>
      </w:numPr>
    </w:pPr>
  </w:style>
  <w:style w:type="numbering" w:customStyle="1" w:styleId="WWNum221">
    <w:name w:val="WWNum221"/>
    <w:basedOn w:val="Bezlisty"/>
    <w:rsid w:val="0044766F"/>
    <w:pPr>
      <w:numPr>
        <w:numId w:val="40"/>
      </w:numPr>
    </w:pPr>
  </w:style>
  <w:style w:type="numbering" w:customStyle="1" w:styleId="WWNum231">
    <w:name w:val="WWNum231"/>
    <w:basedOn w:val="Bezlisty"/>
    <w:rsid w:val="0044766F"/>
    <w:pPr>
      <w:numPr>
        <w:numId w:val="41"/>
      </w:numPr>
    </w:pPr>
  </w:style>
  <w:style w:type="numbering" w:customStyle="1" w:styleId="WWNum241">
    <w:name w:val="WWNum241"/>
    <w:basedOn w:val="Bezlisty"/>
    <w:rsid w:val="0044766F"/>
    <w:pPr>
      <w:numPr>
        <w:numId w:val="42"/>
      </w:numPr>
    </w:pPr>
  </w:style>
  <w:style w:type="numbering" w:customStyle="1" w:styleId="WWNum251">
    <w:name w:val="WWNum251"/>
    <w:basedOn w:val="Bezlisty"/>
    <w:rsid w:val="0044766F"/>
    <w:pPr>
      <w:numPr>
        <w:numId w:val="43"/>
      </w:numPr>
    </w:pPr>
  </w:style>
  <w:style w:type="numbering" w:customStyle="1" w:styleId="WWNum261">
    <w:name w:val="WWNum261"/>
    <w:basedOn w:val="Bezlisty"/>
    <w:rsid w:val="0044766F"/>
    <w:pPr>
      <w:numPr>
        <w:numId w:val="44"/>
      </w:numPr>
    </w:pPr>
  </w:style>
  <w:style w:type="numbering" w:customStyle="1" w:styleId="WWNum271">
    <w:name w:val="WWNum271"/>
    <w:basedOn w:val="Bezlisty"/>
    <w:rsid w:val="0044766F"/>
    <w:pPr>
      <w:numPr>
        <w:numId w:val="45"/>
      </w:numPr>
    </w:pPr>
  </w:style>
  <w:style w:type="numbering" w:customStyle="1" w:styleId="WWNum281">
    <w:name w:val="WWNum281"/>
    <w:basedOn w:val="Bezlisty"/>
    <w:rsid w:val="0044766F"/>
    <w:pPr>
      <w:numPr>
        <w:numId w:val="46"/>
      </w:numPr>
    </w:pPr>
  </w:style>
  <w:style w:type="numbering" w:customStyle="1" w:styleId="WWNum292">
    <w:name w:val="WWNum292"/>
    <w:basedOn w:val="Bezlisty"/>
    <w:rsid w:val="0044766F"/>
    <w:pPr>
      <w:numPr>
        <w:numId w:val="47"/>
      </w:numPr>
    </w:pPr>
  </w:style>
  <w:style w:type="numbering" w:customStyle="1" w:styleId="WWNum301">
    <w:name w:val="WWNum301"/>
    <w:basedOn w:val="Bezlisty"/>
    <w:rsid w:val="0044766F"/>
    <w:pPr>
      <w:numPr>
        <w:numId w:val="48"/>
      </w:numPr>
    </w:pPr>
  </w:style>
  <w:style w:type="numbering" w:customStyle="1" w:styleId="WWNum312">
    <w:name w:val="WWNum312"/>
    <w:basedOn w:val="Bezlisty"/>
    <w:rsid w:val="0044766F"/>
    <w:pPr>
      <w:numPr>
        <w:numId w:val="49"/>
      </w:numPr>
    </w:pPr>
  </w:style>
  <w:style w:type="numbering" w:customStyle="1" w:styleId="WWNum321">
    <w:name w:val="WWNum321"/>
    <w:basedOn w:val="Bezlisty"/>
    <w:rsid w:val="0044766F"/>
    <w:pPr>
      <w:numPr>
        <w:numId w:val="50"/>
      </w:numPr>
    </w:pPr>
  </w:style>
  <w:style w:type="numbering" w:customStyle="1" w:styleId="WWNum331">
    <w:name w:val="WWNum331"/>
    <w:basedOn w:val="Bezlisty"/>
    <w:rsid w:val="0044766F"/>
    <w:pPr>
      <w:numPr>
        <w:numId w:val="153"/>
      </w:numPr>
    </w:pPr>
  </w:style>
  <w:style w:type="numbering" w:customStyle="1" w:styleId="WWNum341">
    <w:name w:val="WWNum341"/>
    <w:basedOn w:val="Bezlisty"/>
    <w:rsid w:val="0044766F"/>
    <w:pPr>
      <w:numPr>
        <w:numId w:val="149"/>
      </w:numPr>
    </w:pPr>
  </w:style>
  <w:style w:type="numbering" w:customStyle="1" w:styleId="WWNum351">
    <w:name w:val="WWNum351"/>
    <w:basedOn w:val="Bezlisty"/>
    <w:rsid w:val="0044766F"/>
    <w:pPr>
      <w:numPr>
        <w:numId w:val="51"/>
      </w:numPr>
    </w:pPr>
  </w:style>
  <w:style w:type="numbering" w:customStyle="1" w:styleId="WWNum361">
    <w:name w:val="WWNum361"/>
    <w:basedOn w:val="Bezlisty"/>
    <w:rsid w:val="0044766F"/>
    <w:pPr>
      <w:numPr>
        <w:numId w:val="52"/>
      </w:numPr>
    </w:pPr>
  </w:style>
  <w:style w:type="numbering" w:customStyle="1" w:styleId="WWNum371">
    <w:name w:val="WWNum371"/>
    <w:basedOn w:val="Bezlisty"/>
    <w:rsid w:val="0044766F"/>
    <w:pPr>
      <w:numPr>
        <w:numId w:val="53"/>
      </w:numPr>
    </w:pPr>
  </w:style>
  <w:style w:type="numbering" w:customStyle="1" w:styleId="WWNum391">
    <w:name w:val="WWNum391"/>
    <w:basedOn w:val="Bezlisty"/>
    <w:rsid w:val="0044766F"/>
    <w:pPr>
      <w:numPr>
        <w:numId w:val="55"/>
      </w:numPr>
    </w:pPr>
  </w:style>
  <w:style w:type="numbering" w:customStyle="1" w:styleId="WWNum401">
    <w:name w:val="WWNum401"/>
    <w:basedOn w:val="Bezlisty"/>
    <w:rsid w:val="0044766F"/>
    <w:pPr>
      <w:numPr>
        <w:numId w:val="56"/>
      </w:numPr>
    </w:pPr>
  </w:style>
  <w:style w:type="numbering" w:customStyle="1" w:styleId="WWNum411">
    <w:name w:val="WWNum411"/>
    <w:basedOn w:val="Bezlisty"/>
    <w:rsid w:val="0044766F"/>
    <w:pPr>
      <w:numPr>
        <w:numId w:val="57"/>
      </w:numPr>
    </w:pPr>
  </w:style>
  <w:style w:type="numbering" w:customStyle="1" w:styleId="WWNum421">
    <w:name w:val="WWNum421"/>
    <w:basedOn w:val="Bezlisty"/>
    <w:rsid w:val="0044766F"/>
    <w:pPr>
      <w:numPr>
        <w:numId w:val="58"/>
      </w:numPr>
    </w:pPr>
  </w:style>
  <w:style w:type="numbering" w:customStyle="1" w:styleId="WWNum431">
    <w:name w:val="WWNum431"/>
    <w:basedOn w:val="Bezlisty"/>
    <w:rsid w:val="0044766F"/>
    <w:pPr>
      <w:numPr>
        <w:numId w:val="147"/>
      </w:numPr>
    </w:pPr>
  </w:style>
  <w:style w:type="numbering" w:customStyle="1" w:styleId="WWNum441">
    <w:name w:val="WWNum441"/>
    <w:basedOn w:val="Bezlisty"/>
    <w:rsid w:val="0044766F"/>
    <w:pPr>
      <w:numPr>
        <w:numId w:val="59"/>
      </w:numPr>
    </w:pPr>
  </w:style>
  <w:style w:type="numbering" w:customStyle="1" w:styleId="WWNum451">
    <w:name w:val="WWNum451"/>
    <w:basedOn w:val="Bezlisty"/>
    <w:rsid w:val="0044766F"/>
    <w:pPr>
      <w:numPr>
        <w:numId w:val="60"/>
      </w:numPr>
    </w:pPr>
  </w:style>
  <w:style w:type="numbering" w:customStyle="1" w:styleId="WWNum461">
    <w:name w:val="WWNum461"/>
    <w:basedOn w:val="Bezlisty"/>
    <w:rsid w:val="0044766F"/>
    <w:pPr>
      <w:numPr>
        <w:numId w:val="61"/>
      </w:numPr>
    </w:pPr>
  </w:style>
  <w:style w:type="numbering" w:customStyle="1" w:styleId="WWNum471">
    <w:name w:val="WWNum471"/>
    <w:basedOn w:val="Bezlisty"/>
    <w:rsid w:val="0044766F"/>
    <w:pPr>
      <w:numPr>
        <w:numId w:val="62"/>
      </w:numPr>
    </w:pPr>
  </w:style>
  <w:style w:type="numbering" w:customStyle="1" w:styleId="WWNum4821">
    <w:name w:val="WWNum4821"/>
    <w:basedOn w:val="Bezlisty"/>
    <w:rsid w:val="0044766F"/>
    <w:pPr>
      <w:numPr>
        <w:numId w:val="146"/>
      </w:numPr>
    </w:pPr>
  </w:style>
  <w:style w:type="numbering" w:customStyle="1" w:styleId="WWNum491">
    <w:name w:val="WWNum491"/>
    <w:basedOn w:val="Bezlisty"/>
    <w:rsid w:val="0044766F"/>
    <w:pPr>
      <w:numPr>
        <w:numId w:val="63"/>
      </w:numPr>
    </w:pPr>
  </w:style>
  <w:style w:type="numbering" w:customStyle="1" w:styleId="WWNum5021">
    <w:name w:val="WWNum5021"/>
    <w:basedOn w:val="Bezlisty"/>
    <w:rsid w:val="0044766F"/>
    <w:pPr>
      <w:numPr>
        <w:numId w:val="148"/>
      </w:numPr>
    </w:pPr>
  </w:style>
  <w:style w:type="numbering" w:customStyle="1" w:styleId="WWNum5221">
    <w:name w:val="WWNum5221"/>
    <w:basedOn w:val="Bezlisty"/>
    <w:rsid w:val="0044766F"/>
    <w:pPr>
      <w:numPr>
        <w:numId w:val="16"/>
      </w:numPr>
    </w:pPr>
  </w:style>
  <w:style w:type="numbering" w:customStyle="1" w:styleId="WWNum531">
    <w:name w:val="WWNum531"/>
    <w:basedOn w:val="Bezlisty"/>
    <w:rsid w:val="0044766F"/>
    <w:pPr>
      <w:numPr>
        <w:numId w:val="64"/>
      </w:numPr>
    </w:pPr>
  </w:style>
  <w:style w:type="numbering" w:customStyle="1" w:styleId="WWNum541">
    <w:name w:val="WWNum541"/>
    <w:basedOn w:val="Bezlisty"/>
    <w:rsid w:val="0044766F"/>
    <w:pPr>
      <w:numPr>
        <w:numId w:val="65"/>
      </w:numPr>
    </w:pPr>
  </w:style>
  <w:style w:type="numbering" w:customStyle="1" w:styleId="WWNum551">
    <w:name w:val="WWNum551"/>
    <w:basedOn w:val="Bezlisty"/>
    <w:rsid w:val="0044766F"/>
    <w:pPr>
      <w:numPr>
        <w:numId w:val="66"/>
      </w:numPr>
    </w:pPr>
  </w:style>
  <w:style w:type="numbering" w:customStyle="1" w:styleId="WWNum561">
    <w:name w:val="WWNum561"/>
    <w:basedOn w:val="Bezlisty"/>
    <w:rsid w:val="0044766F"/>
    <w:pPr>
      <w:numPr>
        <w:numId w:val="67"/>
      </w:numPr>
    </w:pPr>
  </w:style>
  <w:style w:type="numbering" w:customStyle="1" w:styleId="WWNum571">
    <w:name w:val="WWNum571"/>
    <w:basedOn w:val="Bezlisty"/>
    <w:rsid w:val="0044766F"/>
    <w:pPr>
      <w:numPr>
        <w:numId w:val="68"/>
      </w:numPr>
    </w:pPr>
  </w:style>
  <w:style w:type="numbering" w:customStyle="1" w:styleId="WWNum581">
    <w:name w:val="WWNum581"/>
    <w:basedOn w:val="Bezlisty"/>
    <w:rsid w:val="0044766F"/>
    <w:pPr>
      <w:numPr>
        <w:numId w:val="69"/>
      </w:numPr>
    </w:pPr>
  </w:style>
  <w:style w:type="numbering" w:customStyle="1" w:styleId="WWNum591">
    <w:name w:val="WWNum591"/>
    <w:basedOn w:val="Bezlisty"/>
    <w:rsid w:val="0044766F"/>
    <w:pPr>
      <w:numPr>
        <w:numId w:val="70"/>
      </w:numPr>
    </w:pPr>
  </w:style>
  <w:style w:type="numbering" w:customStyle="1" w:styleId="WWNum601">
    <w:name w:val="WWNum601"/>
    <w:basedOn w:val="Bezlisty"/>
    <w:rsid w:val="0044766F"/>
    <w:pPr>
      <w:numPr>
        <w:numId w:val="71"/>
      </w:numPr>
    </w:pPr>
  </w:style>
  <w:style w:type="numbering" w:customStyle="1" w:styleId="WWNum611">
    <w:name w:val="WWNum611"/>
    <w:basedOn w:val="Bezlisty"/>
    <w:rsid w:val="0044766F"/>
    <w:pPr>
      <w:numPr>
        <w:numId w:val="72"/>
      </w:numPr>
    </w:pPr>
  </w:style>
  <w:style w:type="numbering" w:customStyle="1" w:styleId="WWNum621">
    <w:name w:val="WWNum621"/>
    <w:basedOn w:val="Bezlisty"/>
    <w:rsid w:val="0044766F"/>
    <w:pPr>
      <w:numPr>
        <w:numId w:val="73"/>
      </w:numPr>
    </w:pPr>
  </w:style>
  <w:style w:type="numbering" w:customStyle="1" w:styleId="WWNum631">
    <w:name w:val="WWNum631"/>
    <w:basedOn w:val="Bezlisty"/>
    <w:rsid w:val="0044766F"/>
    <w:pPr>
      <w:numPr>
        <w:numId w:val="74"/>
      </w:numPr>
    </w:pPr>
  </w:style>
  <w:style w:type="numbering" w:customStyle="1" w:styleId="WWNum641">
    <w:name w:val="WWNum641"/>
    <w:basedOn w:val="Bezlisty"/>
    <w:rsid w:val="0044766F"/>
    <w:pPr>
      <w:numPr>
        <w:numId w:val="75"/>
      </w:numPr>
    </w:pPr>
  </w:style>
  <w:style w:type="numbering" w:customStyle="1" w:styleId="WWNum651">
    <w:name w:val="WWNum651"/>
    <w:basedOn w:val="Bezlisty"/>
    <w:rsid w:val="0044766F"/>
    <w:pPr>
      <w:numPr>
        <w:numId w:val="76"/>
      </w:numPr>
    </w:pPr>
  </w:style>
  <w:style w:type="numbering" w:customStyle="1" w:styleId="WWNum661">
    <w:name w:val="WWNum661"/>
    <w:basedOn w:val="Bezlisty"/>
    <w:rsid w:val="0044766F"/>
    <w:pPr>
      <w:numPr>
        <w:numId w:val="77"/>
      </w:numPr>
    </w:pPr>
  </w:style>
  <w:style w:type="numbering" w:customStyle="1" w:styleId="WWNum671">
    <w:name w:val="WWNum671"/>
    <w:basedOn w:val="Bezlisty"/>
    <w:rsid w:val="0044766F"/>
    <w:pPr>
      <w:numPr>
        <w:numId w:val="78"/>
      </w:numPr>
    </w:pPr>
  </w:style>
  <w:style w:type="numbering" w:customStyle="1" w:styleId="WWNum681">
    <w:name w:val="WWNum681"/>
    <w:basedOn w:val="Bezlisty"/>
    <w:rsid w:val="0044766F"/>
    <w:pPr>
      <w:numPr>
        <w:numId w:val="79"/>
      </w:numPr>
    </w:pPr>
  </w:style>
  <w:style w:type="numbering" w:customStyle="1" w:styleId="WWNum691">
    <w:name w:val="WWNum691"/>
    <w:basedOn w:val="Bezlisty"/>
    <w:rsid w:val="0044766F"/>
    <w:pPr>
      <w:numPr>
        <w:numId w:val="80"/>
      </w:numPr>
    </w:pPr>
  </w:style>
  <w:style w:type="numbering" w:customStyle="1" w:styleId="WWNum701">
    <w:name w:val="WWNum701"/>
    <w:basedOn w:val="Bezlisty"/>
    <w:rsid w:val="0044766F"/>
    <w:pPr>
      <w:numPr>
        <w:numId w:val="81"/>
      </w:numPr>
    </w:pPr>
  </w:style>
  <w:style w:type="numbering" w:customStyle="1" w:styleId="WWNum711">
    <w:name w:val="WWNum711"/>
    <w:basedOn w:val="Bezlisty"/>
    <w:rsid w:val="0044766F"/>
    <w:pPr>
      <w:numPr>
        <w:numId w:val="82"/>
      </w:numPr>
    </w:pPr>
  </w:style>
  <w:style w:type="numbering" w:customStyle="1" w:styleId="WWNum721">
    <w:name w:val="WWNum721"/>
    <w:basedOn w:val="Bezlisty"/>
    <w:rsid w:val="0044766F"/>
    <w:pPr>
      <w:numPr>
        <w:numId w:val="83"/>
      </w:numPr>
    </w:pPr>
  </w:style>
  <w:style w:type="numbering" w:customStyle="1" w:styleId="WWNum731">
    <w:name w:val="WWNum731"/>
    <w:basedOn w:val="Bezlisty"/>
    <w:rsid w:val="0044766F"/>
    <w:pPr>
      <w:numPr>
        <w:numId w:val="84"/>
      </w:numPr>
    </w:pPr>
  </w:style>
  <w:style w:type="numbering" w:customStyle="1" w:styleId="WWNum741">
    <w:name w:val="WWNum741"/>
    <w:basedOn w:val="Bezlisty"/>
    <w:rsid w:val="0044766F"/>
    <w:pPr>
      <w:numPr>
        <w:numId w:val="85"/>
      </w:numPr>
    </w:pPr>
  </w:style>
  <w:style w:type="numbering" w:customStyle="1" w:styleId="WWNum751">
    <w:name w:val="WWNum751"/>
    <w:basedOn w:val="Bezlisty"/>
    <w:rsid w:val="0044766F"/>
    <w:pPr>
      <w:numPr>
        <w:numId w:val="86"/>
      </w:numPr>
    </w:pPr>
  </w:style>
  <w:style w:type="numbering" w:customStyle="1" w:styleId="WWNum761">
    <w:name w:val="WWNum761"/>
    <w:basedOn w:val="Bezlisty"/>
    <w:rsid w:val="0044766F"/>
    <w:pPr>
      <w:numPr>
        <w:numId w:val="87"/>
      </w:numPr>
    </w:pPr>
  </w:style>
  <w:style w:type="numbering" w:customStyle="1" w:styleId="WWNum771">
    <w:name w:val="WWNum771"/>
    <w:basedOn w:val="Bezlisty"/>
    <w:rsid w:val="0044766F"/>
    <w:pPr>
      <w:numPr>
        <w:numId w:val="88"/>
      </w:numPr>
    </w:pPr>
  </w:style>
  <w:style w:type="numbering" w:customStyle="1" w:styleId="WWNum781">
    <w:name w:val="WWNum781"/>
    <w:basedOn w:val="Bezlisty"/>
    <w:rsid w:val="0044766F"/>
    <w:pPr>
      <w:numPr>
        <w:numId w:val="89"/>
      </w:numPr>
    </w:pPr>
  </w:style>
  <w:style w:type="numbering" w:customStyle="1" w:styleId="WWNum791">
    <w:name w:val="WWNum791"/>
    <w:basedOn w:val="Bezlisty"/>
    <w:rsid w:val="0044766F"/>
    <w:pPr>
      <w:numPr>
        <w:numId w:val="90"/>
      </w:numPr>
    </w:pPr>
  </w:style>
  <w:style w:type="numbering" w:customStyle="1" w:styleId="WWNum801">
    <w:name w:val="WWNum801"/>
    <w:basedOn w:val="Bezlisty"/>
    <w:rsid w:val="0044766F"/>
    <w:pPr>
      <w:numPr>
        <w:numId w:val="91"/>
      </w:numPr>
    </w:pPr>
  </w:style>
  <w:style w:type="numbering" w:customStyle="1" w:styleId="WWNum811">
    <w:name w:val="WWNum811"/>
    <w:basedOn w:val="Bezlisty"/>
    <w:rsid w:val="0044766F"/>
    <w:pPr>
      <w:numPr>
        <w:numId w:val="92"/>
      </w:numPr>
    </w:pPr>
  </w:style>
  <w:style w:type="numbering" w:customStyle="1" w:styleId="WWNum821">
    <w:name w:val="WWNum821"/>
    <w:basedOn w:val="Bezlisty"/>
    <w:rsid w:val="0044766F"/>
    <w:pPr>
      <w:numPr>
        <w:numId w:val="93"/>
      </w:numPr>
    </w:pPr>
  </w:style>
  <w:style w:type="numbering" w:customStyle="1" w:styleId="WWNum831">
    <w:name w:val="WWNum831"/>
    <w:basedOn w:val="Bezlisty"/>
    <w:rsid w:val="0044766F"/>
    <w:pPr>
      <w:numPr>
        <w:numId w:val="94"/>
      </w:numPr>
    </w:pPr>
  </w:style>
  <w:style w:type="numbering" w:customStyle="1" w:styleId="WWNum841">
    <w:name w:val="WWNum841"/>
    <w:basedOn w:val="Bezlisty"/>
    <w:rsid w:val="0044766F"/>
    <w:pPr>
      <w:numPr>
        <w:numId w:val="95"/>
      </w:numPr>
    </w:pPr>
  </w:style>
  <w:style w:type="numbering" w:customStyle="1" w:styleId="WWNum851">
    <w:name w:val="WWNum851"/>
    <w:basedOn w:val="Bezlisty"/>
    <w:rsid w:val="0044766F"/>
    <w:pPr>
      <w:numPr>
        <w:numId w:val="96"/>
      </w:numPr>
    </w:pPr>
  </w:style>
  <w:style w:type="numbering" w:customStyle="1" w:styleId="WWNum861">
    <w:name w:val="WWNum861"/>
    <w:basedOn w:val="Bezlisty"/>
    <w:rsid w:val="0044766F"/>
    <w:pPr>
      <w:numPr>
        <w:numId w:val="97"/>
      </w:numPr>
    </w:pPr>
  </w:style>
  <w:style w:type="numbering" w:customStyle="1" w:styleId="WWNum871">
    <w:name w:val="WWNum871"/>
    <w:basedOn w:val="Bezlisty"/>
    <w:rsid w:val="0044766F"/>
    <w:pPr>
      <w:numPr>
        <w:numId w:val="98"/>
      </w:numPr>
    </w:pPr>
  </w:style>
  <w:style w:type="numbering" w:customStyle="1" w:styleId="WWNum881">
    <w:name w:val="WWNum881"/>
    <w:basedOn w:val="Bezlisty"/>
    <w:rsid w:val="0044766F"/>
    <w:pPr>
      <w:numPr>
        <w:numId w:val="99"/>
      </w:numPr>
    </w:pPr>
  </w:style>
  <w:style w:type="numbering" w:customStyle="1" w:styleId="WWNum891">
    <w:name w:val="WWNum891"/>
    <w:basedOn w:val="Bezlisty"/>
    <w:rsid w:val="0044766F"/>
    <w:pPr>
      <w:numPr>
        <w:numId w:val="100"/>
      </w:numPr>
    </w:pPr>
  </w:style>
  <w:style w:type="numbering" w:customStyle="1" w:styleId="WWNum901">
    <w:name w:val="WWNum901"/>
    <w:basedOn w:val="Bezlisty"/>
    <w:rsid w:val="0044766F"/>
    <w:pPr>
      <w:numPr>
        <w:numId w:val="101"/>
      </w:numPr>
    </w:pPr>
  </w:style>
  <w:style w:type="numbering" w:customStyle="1" w:styleId="WWNum911">
    <w:name w:val="WWNum911"/>
    <w:basedOn w:val="Bezlisty"/>
    <w:rsid w:val="0044766F"/>
    <w:pPr>
      <w:numPr>
        <w:numId w:val="102"/>
      </w:numPr>
    </w:pPr>
  </w:style>
  <w:style w:type="numbering" w:customStyle="1" w:styleId="WWNum921">
    <w:name w:val="WWNum921"/>
    <w:basedOn w:val="Bezlisty"/>
    <w:rsid w:val="0044766F"/>
    <w:pPr>
      <w:numPr>
        <w:numId w:val="103"/>
      </w:numPr>
    </w:pPr>
  </w:style>
  <w:style w:type="numbering" w:customStyle="1" w:styleId="WWNum931">
    <w:name w:val="WWNum931"/>
    <w:basedOn w:val="Bezlisty"/>
    <w:rsid w:val="0044766F"/>
    <w:pPr>
      <w:numPr>
        <w:numId w:val="104"/>
      </w:numPr>
    </w:pPr>
  </w:style>
  <w:style w:type="numbering" w:customStyle="1" w:styleId="WWNum941">
    <w:name w:val="WWNum941"/>
    <w:basedOn w:val="Bezlisty"/>
    <w:rsid w:val="0044766F"/>
    <w:pPr>
      <w:numPr>
        <w:numId w:val="105"/>
      </w:numPr>
    </w:pPr>
  </w:style>
  <w:style w:type="numbering" w:customStyle="1" w:styleId="WWNum951">
    <w:name w:val="WWNum951"/>
    <w:basedOn w:val="Bezlisty"/>
    <w:rsid w:val="0044766F"/>
    <w:pPr>
      <w:numPr>
        <w:numId w:val="106"/>
      </w:numPr>
    </w:pPr>
  </w:style>
  <w:style w:type="numbering" w:customStyle="1" w:styleId="WWNum961">
    <w:name w:val="WWNum961"/>
    <w:basedOn w:val="Bezlisty"/>
    <w:rsid w:val="0044766F"/>
    <w:pPr>
      <w:numPr>
        <w:numId w:val="107"/>
      </w:numPr>
    </w:pPr>
  </w:style>
  <w:style w:type="numbering" w:customStyle="1" w:styleId="WWNum971">
    <w:name w:val="WWNum971"/>
    <w:basedOn w:val="Bezlisty"/>
    <w:rsid w:val="0044766F"/>
    <w:pPr>
      <w:numPr>
        <w:numId w:val="108"/>
      </w:numPr>
    </w:pPr>
  </w:style>
  <w:style w:type="numbering" w:customStyle="1" w:styleId="WWNum981">
    <w:name w:val="WWNum981"/>
    <w:basedOn w:val="Bezlisty"/>
    <w:rsid w:val="0044766F"/>
    <w:pPr>
      <w:numPr>
        <w:numId w:val="109"/>
      </w:numPr>
    </w:pPr>
  </w:style>
  <w:style w:type="numbering" w:customStyle="1" w:styleId="WWNum991">
    <w:name w:val="WWNum991"/>
    <w:basedOn w:val="Bezlisty"/>
    <w:rsid w:val="0044766F"/>
    <w:pPr>
      <w:numPr>
        <w:numId w:val="110"/>
      </w:numPr>
    </w:pPr>
  </w:style>
  <w:style w:type="numbering" w:customStyle="1" w:styleId="WWNum1001">
    <w:name w:val="WWNum1001"/>
    <w:basedOn w:val="Bezlisty"/>
    <w:rsid w:val="0044766F"/>
    <w:pPr>
      <w:numPr>
        <w:numId w:val="111"/>
      </w:numPr>
    </w:pPr>
  </w:style>
  <w:style w:type="numbering" w:customStyle="1" w:styleId="WWNum1011">
    <w:name w:val="WWNum1011"/>
    <w:basedOn w:val="Bezlisty"/>
    <w:rsid w:val="0044766F"/>
    <w:pPr>
      <w:numPr>
        <w:numId w:val="112"/>
      </w:numPr>
    </w:pPr>
  </w:style>
  <w:style w:type="numbering" w:customStyle="1" w:styleId="WWNum1021">
    <w:name w:val="WWNum1021"/>
    <w:basedOn w:val="Bezlisty"/>
    <w:rsid w:val="0044766F"/>
    <w:pPr>
      <w:numPr>
        <w:numId w:val="113"/>
      </w:numPr>
    </w:pPr>
  </w:style>
  <w:style w:type="numbering" w:customStyle="1" w:styleId="WWNum1031">
    <w:name w:val="WWNum1031"/>
    <w:basedOn w:val="Bezlisty"/>
    <w:rsid w:val="0044766F"/>
    <w:pPr>
      <w:numPr>
        <w:numId w:val="114"/>
      </w:numPr>
    </w:pPr>
  </w:style>
  <w:style w:type="numbering" w:customStyle="1" w:styleId="WWNum1041">
    <w:name w:val="WWNum1041"/>
    <w:basedOn w:val="Bezlisty"/>
    <w:rsid w:val="0044766F"/>
    <w:pPr>
      <w:numPr>
        <w:numId w:val="115"/>
      </w:numPr>
    </w:pPr>
  </w:style>
  <w:style w:type="numbering" w:customStyle="1" w:styleId="WWNum1051">
    <w:name w:val="WWNum1051"/>
    <w:basedOn w:val="Bezlisty"/>
    <w:rsid w:val="0044766F"/>
    <w:pPr>
      <w:numPr>
        <w:numId w:val="116"/>
      </w:numPr>
    </w:pPr>
  </w:style>
  <w:style w:type="numbering" w:customStyle="1" w:styleId="WWNum1061">
    <w:name w:val="WWNum1061"/>
    <w:basedOn w:val="Bezlisty"/>
    <w:rsid w:val="0044766F"/>
    <w:pPr>
      <w:numPr>
        <w:numId w:val="117"/>
      </w:numPr>
    </w:pPr>
  </w:style>
  <w:style w:type="numbering" w:customStyle="1" w:styleId="WWNum1071">
    <w:name w:val="WWNum1071"/>
    <w:basedOn w:val="Bezlisty"/>
    <w:rsid w:val="0044766F"/>
    <w:pPr>
      <w:numPr>
        <w:numId w:val="118"/>
      </w:numPr>
    </w:pPr>
  </w:style>
  <w:style w:type="numbering" w:customStyle="1" w:styleId="WWNum1081">
    <w:name w:val="WWNum1081"/>
    <w:basedOn w:val="Bezlisty"/>
    <w:rsid w:val="0044766F"/>
    <w:pPr>
      <w:numPr>
        <w:numId w:val="119"/>
      </w:numPr>
    </w:pPr>
  </w:style>
  <w:style w:type="numbering" w:customStyle="1" w:styleId="WWNum1091">
    <w:name w:val="WWNum1091"/>
    <w:basedOn w:val="Bezlisty"/>
    <w:rsid w:val="0044766F"/>
    <w:pPr>
      <w:numPr>
        <w:numId w:val="120"/>
      </w:numPr>
    </w:pPr>
  </w:style>
  <w:style w:type="numbering" w:customStyle="1" w:styleId="WWNum1101">
    <w:name w:val="WWNum1101"/>
    <w:basedOn w:val="Bezlisty"/>
    <w:rsid w:val="0044766F"/>
    <w:pPr>
      <w:numPr>
        <w:numId w:val="121"/>
      </w:numPr>
    </w:pPr>
  </w:style>
  <w:style w:type="numbering" w:customStyle="1" w:styleId="WWNum1111">
    <w:name w:val="WWNum1111"/>
    <w:basedOn w:val="Bezlisty"/>
    <w:rsid w:val="0044766F"/>
    <w:pPr>
      <w:numPr>
        <w:numId w:val="122"/>
      </w:numPr>
    </w:pPr>
  </w:style>
  <w:style w:type="numbering" w:customStyle="1" w:styleId="WWNum1121">
    <w:name w:val="WWNum1121"/>
    <w:basedOn w:val="Bezlisty"/>
    <w:rsid w:val="0044766F"/>
    <w:pPr>
      <w:numPr>
        <w:numId w:val="123"/>
      </w:numPr>
    </w:pPr>
  </w:style>
  <w:style w:type="numbering" w:customStyle="1" w:styleId="WWNum1131">
    <w:name w:val="WWNum1131"/>
    <w:basedOn w:val="Bezlisty"/>
    <w:rsid w:val="0044766F"/>
    <w:pPr>
      <w:numPr>
        <w:numId w:val="124"/>
      </w:numPr>
    </w:pPr>
  </w:style>
  <w:style w:type="numbering" w:customStyle="1" w:styleId="WWNum1141">
    <w:name w:val="WWNum1141"/>
    <w:basedOn w:val="Bezlisty"/>
    <w:rsid w:val="0044766F"/>
    <w:pPr>
      <w:numPr>
        <w:numId w:val="125"/>
      </w:numPr>
    </w:pPr>
  </w:style>
  <w:style w:type="numbering" w:customStyle="1" w:styleId="WWNum1151">
    <w:name w:val="WWNum1151"/>
    <w:basedOn w:val="Bezlisty"/>
    <w:rsid w:val="0044766F"/>
    <w:pPr>
      <w:numPr>
        <w:numId w:val="126"/>
      </w:numPr>
    </w:pPr>
  </w:style>
  <w:style w:type="numbering" w:customStyle="1" w:styleId="WWNum1161">
    <w:name w:val="WWNum1161"/>
    <w:basedOn w:val="Bezlisty"/>
    <w:rsid w:val="0044766F"/>
    <w:pPr>
      <w:numPr>
        <w:numId w:val="127"/>
      </w:numPr>
    </w:pPr>
  </w:style>
  <w:style w:type="numbering" w:customStyle="1" w:styleId="WWNum1171">
    <w:name w:val="WWNum1171"/>
    <w:basedOn w:val="Bezlisty"/>
    <w:rsid w:val="0044766F"/>
    <w:pPr>
      <w:numPr>
        <w:numId w:val="128"/>
      </w:numPr>
    </w:pPr>
  </w:style>
  <w:style w:type="numbering" w:customStyle="1" w:styleId="WWNum1181">
    <w:name w:val="WWNum1181"/>
    <w:basedOn w:val="Bezlisty"/>
    <w:rsid w:val="0044766F"/>
    <w:pPr>
      <w:numPr>
        <w:numId w:val="129"/>
      </w:numPr>
    </w:pPr>
  </w:style>
  <w:style w:type="numbering" w:customStyle="1" w:styleId="WWNum1191">
    <w:name w:val="WWNum1191"/>
    <w:basedOn w:val="Bezlisty"/>
    <w:rsid w:val="0044766F"/>
    <w:pPr>
      <w:numPr>
        <w:numId w:val="130"/>
      </w:numPr>
    </w:pPr>
  </w:style>
  <w:style w:type="numbering" w:customStyle="1" w:styleId="WWNum1201">
    <w:name w:val="WWNum1201"/>
    <w:basedOn w:val="Bezlisty"/>
    <w:rsid w:val="0044766F"/>
    <w:pPr>
      <w:numPr>
        <w:numId w:val="131"/>
      </w:numPr>
    </w:pPr>
  </w:style>
  <w:style w:type="numbering" w:customStyle="1" w:styleId="WWNum1212">
    <w:name w:val="WWNum1212"/>
    <w:basedOn w:val="Bezlisty"/>
    <w:rsid w:val="0044766F"/>
    <w:pPr>
      <w:numPr>
        <w:numId w:val="132"/>
      </w:numPr>
    </w:pPr>
  </w:style>
  <w:style w:type="numbering" w:customStyle="1" w:styleId="WWNum1221">
    <w:name w:val="WWNum1221"/>
    <w:basedOn w:val="Bezlisty"/>
    <w:rsid w:val="0044766F"/>
    <w:pPr>
      <w:numPr>
        <w:numId w:val="133"/>
      </w:numPr>
    </w:pPr>
  </w:style>
  <w:style w:type="numbering" w:customStyle="1" w:styleId="WWNum1231">
    <w:name w:val="WWNum1231"/>
    <w:basedOn w:val="Bezlisty"/>
    <w:rsid w:val="0044766F"/>
    <w:pPr>
      <w:numPr>
        <w:numId w:val="134"/>
      </w:numPr>
    </w:pPr>
  </w:style>
  <w:style w:type="numbering" w:customStyle="1" w:styleId="WWNum1241">
    <w:name w:val="WWNum1241"/>
    <w:basedOn w:val="Bezlisty"/>
    <w:rsid w:val="0044766F"/>
    <w:pPr>
      <w:numPr>
        <w:numId w:val="135"/>
      </w:numPr>
    </w:pPr>
  </w:style>
  <w:style w:type="numbering" w:customStyle="1" w:styleId="WWNum1251">
    <w:name w:val="WWNum1251"/>
    <w:basedOn w:val="Bezlisty"/>
    <w:rsid w:val="0044766F"/>
    <w:pPr>
      <w:numPr>
        <w:numId w:val="136"/>
      </w:numPr>
    </w:pPr>
  </w:style>
  <w:style w:type="numbering" w:customStyle="1" w:styleId="WWNum1261">
    <w:name w:val="WWNum1261"/>
    <w:basedOn w:val="Bezlisty"/>
    <w:rsid w:val="0044766F"/>
    <w:pPr>
      <w:numPr>
        <w:numId w:val="137"/>
      </w:numPr>
    </w:pPr>
  </w:style>
  <w:style w:type="numbering" w:customStyle="1" w:styleId="WWNum1271">
    <w:name w:val="WWNum1271"/>
    <w:basedOn w:val="Bezlisty"/>
    <w:rsid w:val="0044766F"/>
    <w:pPr>
      <w:numPr>
        <w:numId w:val="138"/>
      </w:numPr>
    </w:pPr>
  </w:style>
  <w:style w:type="numbering" w:customStyle="1" w:styleId="WWNum1281">
    <w:name w:val="WWNum1281"/>
    <w:basedOn w:val="Bezlisty"/>
    <w:rsid w:val="0044766F"/>
    <w:pPr>
      <w:numPr>
        <w:numId w:val="139"/>
      </w:numPr>
    </w:pPr>
  </w:style>
  <w:style w:type="numbering" w:customStyle="1" w:styleId="WWNum1291">
    <w:name w:val="WWNum1291"/>
    <w:basedOn w:val="Bezlisty"/>
    <w:rsid w:val="0044766F"/>
    <w:pPr>
      <w:numPr>
        <w:numId w:val="140"/>
      </w:numPr>
    </w:pPr>
  </w:style>
  <w:style w:type="numbering" w:customStyle="1" w:styleId="WWNum1301">
    <w:name w:val="WWNum1301"/>
    <w:basedOn w:val="Bezlisty"/>
    <w:rsid w:val="0044766F"/>
    <w:pPr>
      <w:numPr>
        <w:numId w:val="141"/>
      </w:numPr>
    </w:pPr>
  </w:style>
  <w:style w:type="numbering" w:customStyle="1" w:styleId="WWNum1311">
    <w:name w:val="WWNum1311"/>
    <w:basedOn w:val="Bezlisty"/>
    <w:rsid w:val="0044766F"/>
    <w:pPr>
      <w:numPr>
        <w:numId w:val="142"/>
      </w:numPr>
    </w:pPr>
  </w:style>
  <w:style w:type="numbering" w:customStyle="1" w:styleId="WWNum1321">
    <w:name w:val="WWNum1321"/>
    <w:basedOn w:val="Bezlisty"/>
    <w:rsid w:val="0044766F"/>
    <w:pPr>
      <w:numPr>
        <w:numId w:val="143"/>
      </w:numPr>
    </w:pPr>
  </w:style>
  <w:style w:type="numbering" w:customStyle="1" w:styleId="WWNum1331">
    <w:name w:val="WWNum1331"/>
    <w:basedOn w:val="Bezlisty"/>
    <w:rsid w:val="0044766F"/>
    <w:pPr>
      <w:numPr>
        <w:numId w:val="144"/>
      </w:numPr>
    </w:pPr>
  </w:style>
  <w:style w:type="numbering" w:customStyle="1" w:styleId="Styl1111">
    <w:name w:val="Styl1111"/>
    <w:rsid w:val="0044766F"/>
    <w:pPr>
      <w:numPr>
        <w:numId w:val="145"/>
      </w:numPr>
    </w:pPr>
  </w:style>
  <w:style w:type="table" w:customStyle="1" w:styleId="Tabela-Siatka111">
    <w:name w:val="Tabela - Siatka111"/>
    <w:basedOn w:val="Standardowy"/>
    <w:next w:val="Tabela-Siatka"/>
    <w:uiPriority w:val="59"/>
    <w:rsid w:val="004476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476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4766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44766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44766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44766F"/>
    <w:pPr>
      <w:keepNext/>
      <w:numPr>
        <w:numId w:val="162"/>
      </w:numPr>
      <w:jc w:val="both"/>
      <w:outlineLvl w:val="6"/>
    </w:pPr>
    <w:rPr>
      <w:rFonts w:ascii="Garamond" w:hAnsi="Garamond" w:cs="Garamond"/>
      <w:sz w:val="24"/>
      <w:lang w:eastAsia="zh-CN"/>
    </w:rPr>
  </w:style>
  <w:style w:type="numbering" w:customStyle="1" w:styleId="WW8Num33">
    <w:name w:val="WW8Num33"/>
    <w:basedOn w:val="Bezlisty"/>
    <w:rsid w:val="0044766F"/>
    <w:pPr>
      <w:numPr>
        <w:numId w:val="162"/>
      </w:numPr>
    </w:pPr>
  </w:style>
  <w:style w:type="numbering" w:customStyle="1" w:styleId="WW8Num331">
    <w:name w:val="WW8Num331"/>
    <w:basedOn w:val="Bezlisty"/>
    <w:rsid w:val="0044766F"/>
    <w:pPr>
      <w:numPr>
        <w:numId w:val="15"/>
      </w:numPr>
    </w:pPr>
  </w:style>
  <w:style w:type="numbering" w:customStyle="1" w:styleId="WW8Num73">
    <w:name w:val="WW8Num73"/>
    <w:basedOn w:val="Bezlisty"/>
    <w:rsid w:val="0044766F"/>
    <w:pPr>
      <w:numPr>
        <w:numId w:val="165"/>
      </w:numPr>
    </w:pPr>
  </w:style>
  <w:style w:type="numbering" w:customStyle="1" w:styleId="WW8Num38">
    <w:name w:val="WW8Num38"/>
    <w:basedOn w:val="Bezlisty"/>
    <w:rsid w:val="0044766F"/>
    <w:pPr>
      <w:numPr>
        <w:numId w:val="163"/>
      </w:numPr>
    </w:pPr>
  </w:style>
  <w:style w:type="numbering" w:customStyle="1" w:styleId="WW8Num381">
    <w:name w:val="WW8Num381"/>
    <w:basedOn w:val="Bezlisty"/>
    <w:rsid w:val="0044766F"/>
    <w:pPr>
      <w:numPr>
        <w:numId w:val="20"/>
      </w:numPr>
    </w:pPr>
  </w:style>
  <w:style w:type="numbering" w:customStyle="1" w:styleId="WW8Num732">
    <w:name w:val="WW8Num732"/>
    <w:basedOn w:val="Bezlisty"/>
    <w:rsid w:val="0044766F"/>
    <w:pPr>
      <w:numPr>
        <w:numId w:val="54"/>
      </w:numPr>
    </w:pPr>
  </w:style>
  <w:style w:type="table" w:customStyle="1" w:styleId="Tabela-Siatka16">
    <w:name w:val="Tabela - Siatka16"/>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44766F"/>
    <w:pPr>
      <w:numPr>
        <w:numId w:val="166"/>
      </w:numPr>
    </w:pPr>
  </w:style>
  <w:style w:type="numbering" w:customStyle="1" w:styleId="WW8Num332">
    <w:name w:val="WW8Num332"/>
    <w:basedOn w:val="Bezlisty"/>
    <w:rsid w:val="0044766F"/>
    <w:pPr>
      <w:numPr>
        <w:numId w:val="167"/>
      </w:numPr>
    </w:pPr>
  </w:style>
  <w:style w:type="numbering" w:customStyle="1" w:styleId="WW8Num733">
    <w:name w:val="WW8Num733"/>
    <w:basedOn w:val="Bezlisty"/>
    <w:rsid w:val="0044766F"/>
    <w:pPr>
      <w:numPr>
        <w:numId w:val="168"/>
      </w:numPr>
    </w:pPr>
  </w:style>
  <w:style w:type="numbering" w:customStyle="1" w:styleId="WW8Num382">
    <w:name w:val="WW8Num382"/>
    <w:basedOn w:val="Bezlisty"/>
    <w:rsid w:val="0044766F"/>
    <w:pPr>
      <w:numPr>
        <w:numId w:val="169"/>
      </w:numPr>
    </w:pPr>
  </w:style>
  <w:style w:type="table" w:customStyle="1" w:styleId="Tabela-Siatka17">
    <w:name w:val="Tabela - Siatka17"/>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44766F"/>
    <w:rPr>
      <w:color w:val="605E5C"/>
      <w:shd w:val="clear" w:color="auto" w:fill="E1DFDD"/>
    </w:rPr>
  </w:style>
  <w:style w:type="character" w:styleId="Nierozpoznanawzmianka">
    <w:name w:val="Unresolved Mention"/>
    <w:basedOn w:val="Domylnaczcionkaakapitu"/>
    <w:uiPriority w:val="99"/>
    <w:semiHidden/>
    <w:unhideWhenUsed/>
    <w:rsid w:val="0044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gminasantok" TargetMode="External"/><Relationship Id="rId18" Type="http://schemas.openxmlformats.org/officeDocument/2006/relationships/hyperlink" Target="mailto:pawel.panczyk@santok.pl"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34" Type="http://schemas.openxmlformats.org/officeDocument/2006/relationships/fontTable" Target="fontTable.xm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latformazakupowa.pl/pn/gminasantok" TargetMode="External"/><Relationship Id="rId20" Type="http://schemas.openxmlformats.org/officeDocument/2006/relationships/hyperlink" Target="http://www.platformazakupowa.pl/pn%20/gminasantok" TargetMode="External"/><Relationship Id="rId29" Type="http://schemas.openxmlformats.org/officeDocument/2006/relationships/hyperlink" Target="http://www.platformazakupowa.pl/pn/gminasant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hyperlink" Target="mailto:urz&#261;d@santok.pl" TargetMode="External"/><Relationship Id="rId5" Type="http://schemas.openxmlformats.org/officeDocument/2006/relationships/footnotes" Target="footnotes.xml"/><Relationship Id="rId15" Type="http://schemas.openxmlformats.org/officeDocument/2006/relationships/hyperlink" Target="mailto:urzad@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10" Type="http://schemas.openxmlformats.org/officeDocument/2006/relationships/hyperlink" Target="http://www.platformazakupowa.pl/pn/gminasantok" TargetMode="External"/><Relationship Id="rId19" Type="http://schemas.openxmlformats.org/officeDocument/2006/relationships/hyperlink" Target="mailto:b.popkowska@santok.pl" TargetMode="External"/><Relationship Id="rId31" Type="http://schemas.openxmlformats.org/officeDocument/2006/relationships/hyperlink" Target="https://prod.ceidg.gov.pl" TargetMode="Externa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epuap.gov.pl/wps/portal"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hyperlink" Target="https://ems.ms.gov.pl" TargetMode="External"/><Relationship Id="rId35" Type="http://schemas.openxmlformats.org/officeDocument/2006/relationships/theme" Target="theme/theme1.xml"/><Relationship Id="rId8" Type="http://schemas.openxmlformats.org/officeDocument/2006/relationships/hyperlink" Target="http://www.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16173</Words>
  <Characters>97043</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11</cp:revision>
  <cp:lastPrinted>2022-08-02T05:56:00Z</cp:lastPrinted>
  <dcterms:created xsi:type="dcterms:W3CDTF">2022-07-11T09:39:00Z</dcterms:created>
  <dcterms:modified xsi:type="dcterms:W3CDTF">2022-08-02T09:14:00Z</dcterms:modified>
</cp:coreProperties>
</file>