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68449A5F" w14:textId="02FD9468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2ECAD75" w14:textId="77777777" w:rsidR="006A285A" w:rsidRDefault="006A285A" w:rsidP="006E47E3">
      <w:pPr>
        <w:spacing w:line="360" w:lineRule="auto"/>
        <w:ind w:left="5245"/>
        <w:rPr>
          <w:b/>
          <w:bCs/>
          <w:color w:val="000000"/>
        </w:rPr>
      </w:pPr>
    </w:p>
    <w:p w14:paraId="7CA69DC2" w14:textId="3951671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350AFE0" w14:textId="77777777" w:rsidR="009D41B4" w:rsidRPr="00B86F77" w:rsidRDefault="009D41B4" w:rsidP="009D41B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1977F0F4" w14:textId="36026F58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52320FF1" w14:textId="77777777" w:rsidR="00CE6136" w:rsidRDefault="00CE6136" w:rsidP="006744B0">
      <w:pPr>
        <w:spacing w:line="276" w:lineRule="auto"/>
      </w:pPr>
    </w:p>
    <w:p w14:paraId="6B138A68" w14:textId="4DC53299" w:rsidR="009D41B4" w:rsidRPr="00B86F77" w:rsidRDefault="009D41B4" w:rsidP="00505178">
      <w:pPr>
        <w:widowControl w:val="0"/>
        <w:suppressAutoHyphens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505178" w:rsidRPr="00505178">
        <w:rPr>
          <w:rFonts w:eastAsia="Times New Roman"/>
          <w:b/>
          <w:lang w:eastAsia="pl-PL"/>
        </w:rPr>
        <w:t>Ubezpieczenie mienia od wszystkich ryzyk sensorów (7 stacji), przeznaczonych do obserwacji obiektów SST na orbitach w reżimie HLEO, zlokalizowanych na terenie Australii Wschodniej i Afryki Południowej</w:t>
      </w:r>
      <w:r w:rsidR="00505178">
        <w:rPr>
          <w:rFonts w:eastAsia="Times New Roman"/>
          <w:b/>
          <w:lang w:eastAsia="pl-PL"/>
        </w:rPr>
        <w:t xml:space="preserve">, </w:t>
      </w:r>
      <w:r w:rsidRPr="00B86F77">
        <w:rPr>
          <w:b/>
          <w:bCs/>
        </w:rPr>
        <w:t xml:space="preserve">(znak sprawy: </w:t>
      </w:r>
      <w:r w:rsidR="00754C28">
        <w:rPr>
          <w:b/>
          <w:bCs/>
        </w:rPr>
        <w:t>BO/30/2022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23057C" w:rsidRDefault="00FC3AAB" w:rsidP="00FC3AAB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1CD29DC0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457E8B" w:rsidRDefault="00FC3AAB" w:rsidP="00FC3AAB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0C0741E" w14:textId="77777777" w:rsidR="00CE6136" w:rsidRDefault="00CE6136" w:rsidP="00FC3AAB">
      <w:pPr>
        <w:autoSpaceDE w:val="0"/>
        <w:autoSpaceDN w:val="0"/>
        <w:spacing w:line="276" w:lineRule="auto"/>
        <w:rPr>
          <w:b/>
        </w:rPr>
      </w:pPr>
    </w:p>
    <w:p w14:paraId="674B0FBC" w14:textId="0CD98B44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9EE8E92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45A7905D" w14:textId="3F7A8289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457E8B" w:rsidRDefault="00FC3AAB" w:rsidP="00FC3AAB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3E978DE4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03581025" w14:textId="728A4C21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19B338B6" w:rsidR="00FC3AAB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0B935378" w14:textId="3645C23F" w:rsidR="001F6506" w:rsidRDefault="001F6506" w:rsidP="00FC3AAB">
      <w:pPr>
        <w:tabs>
          <w:tab w:val="num" w:pos="284"/>
        </w:tabs>
        <w:autoSpaceDE w:val="0"/>
        <w:autoSpaceDN w:val="0"/>
        <w:spacing w:line="276" w:lineRule="auto"/>
      </w:pPr>
    </w:p>
    <w:p w14:paraId="2D39B059" w14:textId="77777777" w:rsidR="001F6506" w:rsidRPr="00B14C58" w:rsidRDefault="001F6506" w:rsidP="00FC3AAB">
      <w:pPr>
        <w:tabs>
          <w:tab w:val="num" w:pos="284"/>
        </w:tabs>
        <w:autoSpaceDE w:val="0"/>
        <w:autoSpaceDN w:val="0"/>
        <w:spacing w:line="276" w:lineRule="auto"/>
      </w:pPr>
    </w:p>
    <w:p w14:paraId="3AFBD367" w14:textId="48D965F0" w:rsidR="00FC3AAB" w:rsidRPr="000A3DA3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27E6CB85" w14:textId="77777777" w:rsidR="00094A90" w:rsidRPr="00094A90" w:rsidRDefault="00094A90" w:rsidP="00094A90">
      <w:pPr>
        <w:pStyle w:val="Akapitzlist"/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lang w:eastAsia="ar-SA"/>
        </w:rPr>
      </w:pPr>
      <w:r w:rsidRPr="00094A90">
        <w:rPr>
          <w:rFonts w:ascii="Tahoma" w:eastAsia="Times New Roman" w:hAnsi="Tahoma" w:cs="Tahoma"/>
          <w:b/>
          <w:lang w:eastAsia="ar-SA"/>
        </w:rPr>
        <w:t>Cena (brutto): ………............................................................................................PLN łącznie (zwana także łączną  składką ubezpieczeniową za okres 18 miesięcy)</w:t>
      </w:r>
    </w:p>
    <w:p w14:paraId="5C1A7B17" w14:textId="77777777" w:rsidR="00094A90" w:rsidRPr="00094A90" w:rsidRDefault="00094A90" w:rsidP="00094A90">
      <w:pPr>
        <w:pStyle w:val="Akapitzlist"/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lang w:eastAsia="ar-SA"/>
        </w:rPr>
      </w:pPr>
    </w:p>
    <w:p w14:paraId="0A797783" w14:textId="1BB81033" w:rsidR="000A3DA3" w:rsidRPr="000A3DA3" w:rsidRDefault="000A3DA3" w:rsidP="000A3DA3">
      <w:pPr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sz w:val="22"/>
          <w:szCs w:val="22"/>
          <w:lang w:eastAsia="ar-SA"/>
        </w:rPr>
      </w:pPr>
    </w:p>
    <w:p w14:paraId="70EAA531" w14:textId="77777777" w:rsidR="000A3DA3" w:rsidRPr="000A3DA3" w:rsidRDefault="000A3DA3" w:rsidP="000A3DA3">
      <w:pPr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sz w:val="22"/>
          <w:szCs w:val="22"/>
          <w:u w:val="single"/>
          <w:lang w:eastAsia="ar-SA"/>
        </w:rPr>
      </w:pPr>
    </w:p>
    <w:p w14:paraId="6E2A52D0" w14:textId="70F2663C" w:rsidR="001F6506" w:rsidRDefault="001F6506" w:rsidP="00E03FFD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1E49082E" w14:textId="5301501D" w:rsidR="001F6506" w:rsidRDefault="001F6506" w:rsidP="00E03FFD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746B3B41" w14:textId="48B0E830" w:rsidR="001F6506" w:rsidRDefault="001F6506" w:rsidP="00E03FFD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45C86662" w14:textId="77777777" w:rsidR="001F6506" w:rsidRDefault="001F6506" w:rsidP="00E03FFD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6D445DD8" w14:textId="0C54B625" w:rsidR="009B71AE" w:rsidRPr="00457E8B" w:rsidRDefault="003B045A" w:rsidP="009E687C">
      <w:pPr>
        <w:pStyle w:val="Akapitzlist"/>
        <w:numPr>
          <w:ilvl w:val="0"/>
          <w:numId w:val="37"/>
        </w:numPr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</w:t>
      </w:r>
      <w:r>
        <w:rPr>
          <w:rFonts w:ascii="Nunito Sans" w:eastAsia="Times New Roman" w:hAnsi="Nunito Sans" w:cs="Arial"/>
          <w:b/>
          <w:sz w:val="18"/>
          <w:szCs w:val="18"/>
          <w:lang w:eastAsia="pl-PL"/>
        </w:rPr>
        <w:t>ENIA W ZAKRESIE KRYTERIÓW OCENY OFERT :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8930"/>
      </w:tblGrid>
      <w:tr w:rsidR="00201AA7" w:rsidRPr="00AF0254" w14:paraId="4891F9FF" w14:textId="77777777" w:rsidTr="001C0BE4">
        <w:trPr>
          <w:trHeight w:val="45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88B29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Lp.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F4DA1" w14:textId="014969F6" w:rsidR="00201AA7" w:rsidRPr="00457E8B" w:rsidRDefault="00A12A0B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Kryterium</w:t>
            </w:r>
          </w:p>
        </w:tc>
      </w:tr>
      <w:tr w:rsidR="00201AA7" w:rsidRPr="00AF0254" w14:paraId="020B012E" w14:textId="77777777" w:rsidTr="001C0BE4">
        <w:trPr>
          <w:trHeight w:val="28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83AE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6E19" w14:textId="696EF564" w:rsidR="00201AA7" w:rsidRPr="00457E8B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  <w:r w:rsidRPr="00457E8B">
              <w:rPr>
                <w:rFonts w:cs="Arial"/>
                <w:b/>
                <w:bCs/>
              </w:rPr>
              <w:t>Kryterium</w:t>
            </w:r>
            <w:r w:rsidR="00B14BEF">
              <w:rPr>
                <w:rFonts w:cs="Arial"/>
                <w:b/>
                <w:bCs/>
              </w:rPr>
              <w:t xml:space="preserve"> -</w:t>
            </w:r>
            <w:r w:rsidRPr="00457E8B">
              <w:rPr>
                <w:rFonts w:cs="Arial"/>
                <w:b/>
                <w:bCs/>
              </w:rPr>
              <w:t xml:space="preserve"> </w:t>
            </w:r>
            <w:r w:rsidR="00A12A0B">
              <w:rPr>
                <w:rFonts w:cs="Arial"/>
                <w:b/>
                <w:bCs/>
              </w:rPr>
              <w:t>Franszyza redukcyjna</w:t>
            </w:r>
          </w:p>
          <w:p w14:paraId="6AE47E49" w14:textId="77777777" w:rsidR="00201AA7" w:rsidRPr="00457E8B" w:rsidRDefault="00201AA7" w:rsidP="009E687C">
            <w:pPr>
              <w:pStyle w:val="Akapitzlist"/>
              <w:numPr>
                <w:ilvl w:val="0"/>
                <w:numId w:val="44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……………………………………………………….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5ACDA21E" w14:textId="0BA61BF4" w:rsidR="00201AA7" w:rsidRPr="00457E8B" w:rsidRDefault="00A12A0B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>
              <w:rPr>
                <w:rFonts w:ascii="Nunito Sans" w:hAnsi="Nunito Sans" w:cs="Arial"/>
                <w:i/>
                <w:sz w:val="16"/>
                <w:szCs w:val="16"/>
              </w:rPr>
              <w:t>Wartość w PLN</w:t>
            </w:r>
          </w:p>
          <w:p w14:paraId="125BA921" w14:textId="77777777" w:rsidR="00A12A0B" w:rsidRDefault="00A12A0B" w:rsidP="00A12A0B">
            <w:pPr>
              <w:pStyle w:val="Akapitzlist"/>
              <w:spacing w:after="0"/>
              <w:ind w:left="169"/>
              <w:rPr>
                <w:rFonts w:ascii="Nunito Sans" w:hAnsi="Nunito Sans"/>
                <w:sz w:val="16"/>
                <w:szCs w:val="16"/>
              </w:rPr>
            </w:pPr>
          </w:p>
          <w:p w14:paraId="1EF55A3B" w14:textId="387C4479" w:rsidR="00201AA7" w:rsidRPr="00B14BEF" w:rsidRDefault="00A12A0B" w:rsidP="00A12A0B">
            <w:pPr>
              <w:pStyle w:val="Akapitzlist"/>
              <w:spacing w:after="0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459339EA" w14:textId="77777777" w:rsidR="00A12A0B" w:rsidRPr="00A12A0B" w:rsidRDefault="00A12A0B" w:rsidP="00A12A0B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  <w:r w:rsidRPr="00A12A0B">
              <w:rPr>
                <w:rFonts w:eastAsia="Times New Roman" w:cs="Times New Roman"/>
                <w:lang w:eastAsia="pl-PL"/>
              </w:rPr>
              <w:t>Dopuszczalny poziom franszyzy redukcyjnej:</w:t>
            </w:r>
          </w:p>
          <w:p w14:paraId="3C218D7D" w14:textId="57D0942D" w:rsidR="00A12A0B" w:rsidRPr="00A12A0B" w:rsidRDefault="00A12A0B" w:rsidP="00A12A0B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  <w:r w:rsidRPr="00A12A0B">
              <w:rPr>
                <w:rFonts w:eastAsia="Times New Roman" w:cs="Times New Roman"/>
                <w:lang w:eastAsia="pl-PL"/>
              </w:rPr>
              <w:t>Maksymalny, dopuszczalny poziom franszyzy redukcyjnej: 44 536,00 PLN</w:t>
            </w:r>
            <w:r w:rsidR="00BD0793">
              <w:rPr>
                <w:rFonts w:eastAsia="Times New Roman" w:cs="Times New Roman"/>
                <w:lang w:eastAsia="pl-PL"/>
              </w:rPr>
              <w:t>.</w:t>
            </w:r>
          </w:p>
          <w:p w14:paraId="63BDC3BC" w14:textId="5EA94628" w:rsidR="00A12A0B" w:rsidRPr="00B14BEF" w:rsidRDefault="00A12A0B" w:rsidP="00B14BEF">
            <w:pPr>
              <w:rPr>
                <w:sz w:val="16"/>
                <w:szCs w:val="16"/>
              </w:rPr>
            </w:pPr>
          </w:p>
        </w:tc>
      </w:tr>
      <w:tr w:rsidR="00201AA7" w:rsidRPr="00AF0254" w14:paraId="64726C56" w14:textId="77777777" w:rsidTr="00B14BEF">
        <w:trPr>
          <w:trHeight w:val="2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FB2D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F9C4" w14:textId="0A02E1FF" w:rsidR="00201AA7" w:rsidRPr="00457E8B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  <w:r w:rsidRPr="002D14B0">
              <w:rPr>
                <w:rFonts w:cs="Arial"/>
                <w:b/>
                <w:bCs/>
              </w:rPr>
              <w:t xml:space="preserve">Kryterium </w:t>
            </w:r>
            <w:r w:rsidR="00B14BEF">
              <w:rPr>
                <w:rFonts w:cs="Arial"/>
                <w:b/>
                <w:bCs/>
              </w:rPr>
              <w:t xml:space="preserve">- </w:t>
            </w:r>
            <w:r w:rsidR="00B14BEF" w:rsidRPr="00973FF6">
              <w:rPr>
                <w:rFonts w:eastAsia="Times New Roman"/>
                <w:b/>
                <w:bCs/>
                <w:lang w:eastAsia="pl-PL"/>
              </w:rPr>
              <w:t>Klauzule fakultatywne</w:t>
            </w:r>
          </w:p>
          <w:tbl>
            <w:tblPr>
              <w:tblStyle w:val="Tabela-Siatka"/>
              <w:tblW w:w="0" w:type="auto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126"/>
            </w:tblGrid>
            <w:tr w:rsidR="00A12A0B" w:rsidRPr="00973FF6" w14:paraId="3D605BA1" w14:textId="77777777" w:rsidTr="00B14BEF">
              <w:tc>
                <w:tcPr>
                  <w:tcW w:w="5954" w:type="dxa"/>
                </w:tcPr>
                <w:p w14:paraId="006317F7" w14:textId="77777777" w:rsidR="00A12A0B" w:rsidRPr="00973FF6" w:rsidRDefault="00A12A0B" w:rsidP="00A12A0B">
                  <w:pPr>
                    <w:widowControl w:val="0"/>
                    <w:suppressAutoHyphens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 xml:space="preserve">Klauzule dodatkowe </w:t>
                  </w:r>
                </w:p>
              </w:tc>
              <w:tc>
                <w:tcPr>
                  <w:tcW w:w="2126" w:type="dxa"/>
                  <w:vAlign w:val="center"/>
                </w:tcPr>
                <w:p w14:paraId="362A95DB" w14:textId="77777777" w:rsidR="00A12A0B" w:rsidRDefault="00A12A0B" w:rsidP="00B14BEF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>Oferowane</w:t>
                  </w:r>
                </w:p>
                <w:p w14:paraId="7D583E70" w14:textId="0BE4F115" w:rsidR="00B14BEF" w:rsidRPr="00973FF6" w:rsidRDefault="00B14BEF" w:rsidP="00B14BEF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>
                    <w:rPr>
                      <w:rFonts w:cstheme="majorHAnsi"/>
                      <w:b/>
                      <w:bCs/>
                    </w:rPr>
                    <w:t>TAK/NIE *</w:t>
                  </w:r>
                </w:p>
              </w:tc>
            </w:tr>
            <w:tr w:rsidR="00A12A0B" w:rsidRPr="00973FF6" w14:paraId="144DC7C6" w14:textId="77777777" w:rsidTr="00B14BEF">
              <w:tc>
                <w:tcPr>
                  <w:tcW w:w="5954" w:type="dxa"/>
                </w:tcPr>
                <w:p w14:paraId="34A7FC97" w14:textId="77777777" w:rsidR="00A12A0B" w:rsidRPr="00973FF6" w:rsidRDefault="00A12A0B" w:rsidP="00A12A0B">
                  <w:pPr>
                    <w:widowControl w:val="0"/>
                    <w:suppressAutoHyphens/>
                  </w:pPr>
                  <w:r w:rsidRPr="00973FF6">
                    <w:t>rozszerzenie zakresu ochrony ubezpieczeniowej o utratę lub uszkodzenie spowodowane awarią elektryczną lub mechaniczną, rozszerzenie zakresu ochrony ubezpieczeniowej o straty lub uszkodzenia wykryte dopiero podczas inwentaryzacji lub podczas rutynowego serwisowania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1B90926B" w14:textId="14C68A57" w:rsidR="00A12A0B" w:rsidRPr="00973FF6" w:rsidRDefault="00B14BEF" w:rsidP="00B14BEF">
                  <w:pPr>
                    <w:widowControl w:val="0"/>
                    <w:suppressAutoHyphens/>
                    <w:jc w:val="center"/>
                  </w:pPr>
                  <w:r>
                    <w:t>……………………………..</w:t>
                  </w:r>
                </w:p>
              </w:tc>
            </w:tr>
          </w:tbl>
          <w:p w14:paraId="3EA53F19" w14:textId="4C81BAD1" w:rsidR="00201AA7" w:rsidRPr="00B14BEF" w:rsidRDefault="00B14BEF" w:rsidP="00B14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B14BEF">
              <w:rPr>
                <w:sz w:val="16"/>
                <w:szCs w:val="16"/>
              </w:rPr>
              <w:t>Należy odpowiednio wpisać</w:t>
            </w:r>
          </w:p>
        </w:tc>
      </w:tr>
    </w:tbl>
    <w:p w14:paraId="45F05AE0" w14:textId="6F6A11B4" w:rsidR="00CD5D2F" w:rsidRDefault="00CD5D2F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r w:rsidRPr="00B86F77">
        <w:rPr>
          <w:b/>
          <w:color w:val="FFFFFF" w:themeColor="background1"/>
        </w:rPr>
        <w:t>N</w:t>
      </w:r>
    </w:p>
    <w:p w14:paraId="37909386" w14:textId="533614E9" w:rsidR="00110D8D" w:rsidRDefault="00FC3AAB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t>ików</w:t>
      </w:r>
      <w:proofErr w:type="spellEnd"/>
      <w:r w:rsidRPr="00B86F77">
        <w:rPr>
          <w:b/>
          <w:color w:val="FFFFFF" w:themeColor="background1"/>
        </w:rPr>
        <w:t>,</w:t>
      </w:r>
    </w:p>
    <w:p w14:paraId="45066385" w14:textId="3E88D796" w:rsidR="00A151FD" w:rsidRPr="00AA4A36" w:rsidRDefault="00A151FD" w:rsidP="009E687C">
      <w:pPr>
        <w:numPr>
          <w:ilvl w:val="0"/>
          <w:numId w:val="37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jc w:val="left"/>
        <w:rPr>
          <w:rFonts w:cs="Arial"/>
        </w:rPr>
      </w:pPr>
      <w:r w:rsidRPr="00AA4A36">
        <w:rPr>
          <w:b/>
        </w:rPr>
        <w:t xml:space="preserve">OŚWIADCZAMY, </w:t>
      </w:r>
      <w:r w:rsidRPr="00AA4A36">
        <w:t xml:space="preserve">że </w:t>
      </w:r>
      <w:r w:rsidRPr="00AA4A36">
        <w:rPr>
          <w:rFonts w:eastAsia="Calibri" w:cs="Arial"/>
          <w:bCs/>
        </w:rPr>
        <w:t>zgodnie z treścią art. 225 ust. 2 ustawy Pzp wybór przedmiotowej oferty:</w:t>
      </w:r>
    </w:p>
    <w:p w14:paraId="2124BE7C" w14:textId="77777777" w:rsidR="00A151FD" w:rsidRPr="00AA4A36" w:rsidRDefault="00A151FD" w:rsidP="009E687C">
      <w:pPr>
        <w:pStyle w:val="Akapitzlist"/>
        <w:numPr>
          <w:ilvl w:val="0"/>
          <w:numId w:val="66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19AC545F" w14:textId="77777777" w:rsidR="00A151FD" w:rsidRPr="00AA4A36" w:rsidRDefault="00A151FD" w:rsidP="009E687C">
      <w:pPr>
        <w:pStyle w:val="Akapitzlist"/>
        <w:numPr>
          <w:ilvl w:val="0"/>
          <w:numId w:val="66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A151FD" w:rsidRPr="00AA4A36" w14:paraId="2339B0AA" w14:textId="77777777" w:rsidTr="008764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2D7245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56590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5E408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A09E1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A151FD" w:rsidRPr="00AA4A36" w14:paraId="343A7767" w14:textId="77777777" w:rsidTr="008764F0">
        <w:tc>
          <w:tcPr>
            <w:tcW w:w="709" w:type="dxa"/>
            <w:vAlign w:val="center"/>
          </w:tcPr>
          <w:p w14:paraId="773B3EE0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6E7FE67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7D1785F6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0A7B38B0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A151FD" w:rsidRPr="00AA4A36" w14:paraId="7C044146" w14:textId="77777777" w:rsidTr="008764F0">
        <w:tc>
          <w:tcPr>
            <w:tcW w:w="2835" w:type="dxa"/>
            <w:gridSpan w:val="2"/>
          </w:tcPr>
          <w:p w14:paraId="42037E7D" w14:textId="77777777" w:rsidR="00A151FD" w:rsidRPr="00AA4A36" w:rsidRDefault="00A151FD" w:rsidP="008764F0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1B18539C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0F4C451E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4A490F2B" w14:textId="77777777" w:rsidR="00A151FD" w:rsidRPr="00AA4A36" w:rsidRDefault="00A151FD" w:rsidP="00A151FD">
      <w:pPr>
        <w:spacing w:before="120"/>
        <w:ind w:left="868"/>
        <w:rPr>
          <w:rFonts w:cs="Calibri"/>
          <w:iCs/>
        </w:rPr>
      </w:pPr>
      <w:r w:rsidRPr="00AA4A36">
        <w:rPr>
          <w:rFonts w:cs="Calibri"/>
          <w:iCs/>
        </w:rPr>
        <w:t>*niepotrzebne skreślić</w:t>
      </w:r>
    </w:p>
    <w:p w14:paraId="6FD7BE75" w14:textId="77777777" w:rsidR="00A151FD" w:rsidRPr="00AA4A36" w:rsidRDefault="00A151FD" w:rsidP="00A151FD">
      <w:pPr>
        <w:ind w:left="868"/>
        <w:rPr>
          <w:rFonts w:cs="Calibri"/>
          <w:iCs/>
        </w:rPr>
      </w:pPr>
      <w:r w:rsidRPr="00AA4A36">
        <w:rPr>
          <w:rFonts w:cs="Calibri"/>
          <w:iCs/>
        </w:rPr>
        <w:t>** brak podania informacji zostanie uznany za brak powstania u Zamawiającego obowiązku podatkowego zgodnie z przepisami o podatku od towarów i usług</w:t>
      </w:r>
    </w:p>
    <w:p w14:paraId="1949C36B" w14:textId="42B2868A" w:rsidR="00FC3AAB" w:rsidRPr="00B86F77" w:rsidRDefault="00FC3AAB" w:rsidP="00A151FD">
      <w:pPr>
        <w:autoSpaceDE w:val="0"/>
        <w:autoSpaceDN w:val="0"/>
        <w:spacing w:line="276" w:lineRule="auto"/>
        <w:ind w:left="709" w:hanging="426"/>
        <w:rPr>
          <w:i/>
          <w:iCs/>
        </w:rPr>
      </w:pPr>
    </w:p>
    <w:p w14:paraId="3DDAAD92" w14:textId="0C24F527" w:rsidR="00FC3AAB" w:rsidRPr="00DF48EB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317F3E">
        <w:rPr>
          <w:rFonts w:ascii="Nunito Sans" w:hAnsi="Nunito Sans"/>
          <w:b/>
          <w:sz w:val="18"/>
          <w:szCs w:val="18"/>
        </w:rPr>
        <w:t xml:space="preserve"> - ubezpieczenie przedmiotu zamówienia przez </w:t>
      </w:r>
      <w:r w:rsidR="00A151FD" w:rsidRPr="00DE3636">
        <w:rPr>
          <w:rFonts w:ascii="Nunito Sans" w:hAnsi="Nunito Sans"/>
          <w:sz w:val="18"/>
          <w:szCs w:val="18"/>
        </w:rPr>
        <w:t>18 miesięcy</w:t>
      </w:r>
      <w:r w:rsidR="00A61344" w:rsidRPr="00DE3636">
        <w:rPr>
          <w:rFonts w:ascii="Nunito Sans" w:hAnsi="Nunito Sans"/>
          <w:sz w:val="18"/>
          <w:szCs w:val="18"/>
        </w:rPr>
        <w:t xml:space="preserve"> </w:t>
      </w:r>
      <w:r w:rsidRPr="00DE3636">
        <w:rPr>
          <w:rFonts w:ascii="Nunito Sans" w:hAnsi="Nunito Sans"/>
          <w:sz w:val="18"/>
          <w:szCs w:val="18"/>
        </w:rPr>
        <w:t xml:space="preserve">od dnia </w:t>
      </w:r>
      <w:r w:rsidR="00317F3E">
        <w:rPr>
          <w:rFonts w:ascii="Nunito Sans" w:hAnsi="Nunito Sans"/>
          <w:sz w:val="18"/>
          <w:szCs w:val="18"/>
        </w:rPr>
        <w:t>wystawienia polis ubezpieczeniowych</w:t>
      </w:r>
      <w:r w:rsidRPr="00DE3636">
        <w:rPr>
          <w:rFonts w:ascii="Nunito Sans" w:hAnsi="Nunito Sans"/>
          <w:sz w:val="18"/>
          <w:szCs w:val="18"/>
        </w:rPr>
        <w:t>.</w:t>
      </w:r>
    </w:p>
    <w:p w14:paraId="4F99B827" w14:textId="77777777" w:rsidR="00DF48EB" w:rsidRPr="00DF48EB" w:rsidRDefault="00DF48EB" w:rsidP="00DF48EB">
      <w:pPr>
        <w:rPr>
          <w:rFonts w:ascii="Calibri" w:hAnsi="Calibri"/>
          <w:sz w:val="22"/>
          <w:szCs w:val="22"/>
        </w:rPr>
      </w:pPr>
      <w:r>
        <w:lastRenderedPageBreak/>
        <w:t>Ogólne Warunki Ubezpieczenia (OWU) i Polisa wystawiona przez Wykonawcę, z zastrzeżeniem że w przypadku sprzeczności z ich postanowień OPZ pierwszeństwo mają zapisy OPZ.</w:t>
      </w:r>
    </w:p>
    <w:p w14:paraId="2489A55D" w14:textId="77777777" w:rsidR="00DF48EB" w:rsidRPr="00DF48EB" w:rsidRDefault="00DF48EB" w:rsidP="00DF48EB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35E6B87C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F404B4E" w14:textId="77777777" w:rsidR="00FC3AAB" w:rsidRPr="00B86F77" w:rsidRDefault="00FC3AAB" w:rsidP="009E687C">
      <w:pPr>
        <w:pStyle w:val="Akapitzlist"/>
        <w:numPr>
          <w:ilvl w:val="0"/>
          <w:numId w:val="37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FC3AAB" w:rsidRPr="00B86F77" w14:paraId="141404D8" w14:textId="77777777" w:rsidTr="000B5CA6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D8251D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A50867C" w14:textId="77777777" w:rsidTr="000B5CA6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B86F77" w:rsidRDefault="00FC3AAB" w:rsidP="00751867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7390AD18" w14:textId="77777777" w:rsidTr="000B5CA6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70155047" w14:textId="77777777" w:rsidR="00517FA6" w:rsidRPr="00B86F77" w:rsidRDefault="00517FA6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951"/>
        <w:gridCol w:w="2582"/>
      </w:tblGrid>
      <w:tr w:rsidR="00FC3AAB" w:rsidRPr="00B86F77" w14:paraId="67532A36" w14:textId="77777777" w:rsidTr="000B5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0EA79655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AC919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14:paraId="1959C1C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236C59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F1EB690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3EFE5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AF2F2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1FC0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84EB596" w14:textId="77777777" w:rsidR="00FC3AAB" w:rsidRPr="00B86F77" w:rsidRDefault="00FC3AAB" w:rsidP="00FC3AAB">
      <w:pPr>
        <w:tabs>
          <w:tab w:val="num" w:pos="567"/>
        </w:tabs>
        <w:spacing w:line="276" w:lineRule="auto"/>
        <w:rPr>
          <w:b/>
        </w:rPr>
      </w:pPr>
    </w:p>
    <w:p w14:paraId="5E991E52" w14:textId="047CCFEB" w:rsidR="00FC3AAB" w:rsidRPr="00B86F77" w:rsidRDefault="00FC3AAB" w:rsidP="009E687C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229052B3" w:rsidR="00FC3AAB" w:rsidRPr="004636BD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E3A365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15C15B98" w14:textId="77777777" w:rsidR="004636BD" w:rsidRPr="00B86F77" w:rsidRDefault="004636BD" w:rsidP="004636BD">
      <w:pPr>
        <w:pStyle w:val="Akapitzlist"/>
        <w:autoSpaceDE w:val="0"/>
        <w:autoSpaceDN w:val="0"/>
        <w:spacing w:after="0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4A9A697" w14:textId="77777777" w:rsidR="00FC3AAB" w:rsidRPr="00B86F77" w:rsidRDefault="00FC3AAB" w:rsidP="009E687C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lastRenderedPageBreak/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093D4B56" w14:textId="74723784" w:rsidR="00FC3AAB" w:rsidRPr="00457E8B" w:rsidRDefault="00FC3AAB" w:rsidP="009E687C">
      <w:pPr>
        <w:pStyle w:val="Akapitzlist"/>
        <w:numPr>
          <w:ilvl w:val="0"/>
          <w:numId w:val="37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6E472137" w14:textId="77777777" w:rsidR="00012E08" w:rsidRPr="00457E8B" w:rsidRDefault="00012E08" w:rsidP="009E687C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39D23530" w14:textId="77777777" w:rsidR="00012E08" w:rsidRPr="00457E8B" w:rsidRDefault="00012E08" w:rsidP="009E687C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504F562B" w14:textId="77777777" w:rsidR="00012E08" w:rsidRPr="00457E8B" w:rsidRDefault="00012E08" w:rsidP="009E687C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0EA9806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17AF7531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412F8BC1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5811325E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0F7FE981" w14:textId="77777777" w:rsidR="00FC3AAB" w:rsidRPr="00A3256D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9E687C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9E687C">
      <w:pPr>
        <w:pStyle w:val="Akapitzlist"/>
        <w:numPr>
          <w:ilvl w:val="0"/>
          <w:numId w:val="37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62961BB6" w14:textId="77777777" w:rsidR="00E214F9" w:rsidRPr="00E214F9" w:rsidRDefault="00FC3AAB" w:rsidP="009E687C">
      <w:pPr>
        <w:pStyle w:val="Akapitzlist"/>
        <w:numPr>
          <w:ilvl w:val="0"/>
          <w:numId w:val="37"/>
        </w:numPr>
        <w:tabs>
          <w:tab w:val="left" w:pos="3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 w:rsidRPr="00E214F9">
        <w:rPr>
          <w:rFonts w:ascii="Nunito Sans" w:hAnsi="Nunito Sans"/>
          <w:sz w:val="18"/>
          <w:szCs w:val="18"/>
        </w:rPr>
        <w:t xml:space="preserve"> w tym podpisywania protokołów umowy</w:t>
      </w:r>
      <w:r w:rsidRPr="00E214F9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3E8867C5" w14:textId="77777777" w:rsidR="00FC3AAB" w:rsidRPr="00B86F77" w:rsidRDefault="00FC3AAB" w:rsidP="00FC3AAB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AE3BAB3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FED815D" w14:textId="25887D0A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26FE671C" w14:textId="08C6663B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45733EE5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5BABBC5E" w14:textId="32FFFBDC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216E07E2" w14:textId="3C67D04D" w:rsidR="0093274F" w:rsidRDefault="0093274F" w:rsidP="008F060C">
      <w:pPr>
        <w:spacing w:before="40" w:line="240" w:lineRule="auto"/>
        <w:jc w:val="right"/>
        <w:rPr>
          <w:b/>
          <w:iCs/>
        </w:rPr>
      </w:pPr>
    </w:p>
    <w:p w14:paraId="75AEE6D9" w14:textId="4819DFFD" w:rsidR="0093274F" w:rsidRDefault="0093274F" w:rsidP="008F060C">
      <w:pPr>
        <w:spacing w:before="40" w:line="240" w:lineRule="auto"/>
        <w:jc w:val="right"/>
        <w:rPr>
          <w:b/>
          <w:iCs/>
        </w:rPr>
      </w:pPr>
    </w:p>
    <w:p w14:paraId="23B2D8CF" w14:textId="7DB07052" w:rsidR="0093274F" w:rsidRDefault="0093274F" w:rsidP="008F060C">
      <w:pPr>
        <w:spacing w:before="40" w:line="240" w:lineRule="auto"/>
        <w:jc w:val="right"/>
        <w:rPr>
          <w:b/>
          <w:iCs/>
        </w:rPr>
      </w:pPr>
    </w:p>
    <w:p w14:paraId="74D203A7" w14:textId="37E32643" w:rsidR="009E687C" w:rsidRDefault="009E687C" w:rsidP="008F060C">
      <w:pPr>
        <w:spacing w:before="40" w:line="240" w:lineRule="auto"/>
        <w:jc w:val="right"/>
        <w:rPr>
          <w:b/>
          <w:iCs/>
        </w:rPr>
      </w:pPr>
    </w:p>
    <w:p w14:paraId="2AFF2D46" w14:textId="02AC7CFC" w:rsidR="00DE0ED2" w:rsidRPr="00B86F77" w:rsidRDefault="00DE0ED2" w:rsidP="008F060C">
      <w:pPr>
        <w:spacing w:before="40" w:line="240" w:lineRule="auto"/>
        <w:jc w:val="right"/>
        <w:rPr>
          <w:bCs/>
          <w:iCs/>
          <w:color w:val="000000"/>
        </w:rPr>
      </w:pPr>
      <w:r w:rsidRPr="00B86F77">
        <w:rPr>
          <w:b/>
          <w:iCs/>
        </w:rPr>
        <w:lastRenderedPageBreak/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  <w:r w:rsidRPr="00B86F77" w:rsidDel="00AF0A90">
        <w:rPr>
          <w:b/>
          <w:iCs/>
        </w:rPr>
        <w:t xml:space="preserve"> </w:t>
      </w:r>
    </w:p>
    <w:p w14:paraId="62E9C83D" w14:textId="6D3D436A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>Wykonawca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0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298D2382" w14:textId="65881EBE" w:rsidR="00C556A1" w:rsidRPr="006F504B" w:rsidRDefault="00C556A1" w:rsidP="00C556A1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WYKONAWCY/WYKONAWCY WSPÓLNIE UBIEGAJĄCEGO SIĘ O UDZIELENIE ZAMÓWIENIA</w:t>
      </w:r>
    </w:p>
    <w:p w14:paraId="37273DD5" w14:textId="6955EDAF" w:rsidR="00DE6274" w:rsidRPr="00C556A1" w:rsidRDefault="00DE6274" w:rsidP="00D8104A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FB0AF0" w14:textId="399FCEA5" w:rsidR="000010F3" w:rsidRPr="00C556A1" w:rsidRDefault="000010F3" w:rsidP="007935C1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="007935C1" w:rsidRPr="00C556A1">
        <w:rPr>
          <w:rFonts w:eastAsia="Times New Roman" w:cs="Arial"/>
          <w:b/>
        </w:rPr>
        <w:t>Pzp</w:t>
      </w:r>
    </w:p>
    <w:p w14:paraId="42C75C85" w14:textId="77777777" w:rsidR="007935C1" w:rsidRPr="00C556A1" w:rsidRDefault="007935C1" w:rsidP="007935C1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6BA39BA8" w14:textId="47E6231A" w:rsidR="00F06657" w:rsidRPr="00C556A1" w:rsidRDefault="000010F3" w:rsidP="00F06657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C556A1">
        <w:rPr>
          <w:rFonts w:eastAsia="Times New Roman" w:cs="Arial"/>
          <w:lang w:eastAsia="pl-PL"/>
        </w:rPr>
        <w:t>p</w:t>
      </w:r>
      <w:r w:rsidRPr="00C556A1">
        <w:rPr>
          <w:rFonts w:eastAsia="Times New Roman" w:cs="Arial"/>
          <w:lang w:eastAsia="pl-PL"/>
        </w:rPr>
        <w:t>n</w:t>
      </w:r>
      <w:proofErr w:type="spellEnd"/>
      <w:r w:rsidR="0054572F"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505178" w:rsidRPr="00C556A1">
        <w:rPr>
          <w:rFonts w:eastAsia="Times New Roman"/>
          <w:b/>
          <w:bCs/>
          <w:lang w:eastAsia="pl-PL"/>
        </w:rPr>
        <w:t xml:space="preserve">Ubezpieczenie mienia od wszystkich ryzyk sensorów (7 stacji), przeznaczonych do obserwacji obiektów SST na orbitach w reżimie HLEO, zlokalizowanych na terenie Australii Wschodniej i Afryki Południowej, </w:t>
      </w:r>
      <w:r w:rsidR="00F06657" w:rsidRPr="00C556A1">
        <w:rPr>
          <w:b/>
          <w:bCs/>
        </w:rPr>
        <w:t xml:space="preserve">(znak sprawy: </w:t>
      </w:r>
      <w:r w:rsidR="00754C28">
        <w:rPr>
          <w:b/>
          <w:bCs/>
        </w:rPr>
        <w:t>BO/30/2022</w:t>
      </w:r>
      <w:r w:rsidR="00F06657" w:rsidRPr="00C556A1">
        <w:rPr>
          <w:b/>
          <w:bCs/>
        </w:rPr>
        <w:t>)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 </w:t>
      </w:r>
    </w:p>
    <w:p w14:paraId="35C8EDB2" w14:textId="6C3941F1" w:rsidR="000010F3" w:rsidRPr="00C556A1" w:rsidRDefault="000010F3" w:rsidP="00F06657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78539097" w14:textId="77777777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C556A1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="00EE0A95"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C556A1">
        <w:rPr>
          <w:rFonts w:eastAsia="Times New Roman" w:cs="Arial"/>
          <w:b/>
          <w:lang w:eastAsia="pl-PL"/>
        </w:rPr>
        <w:t xml:space="preserve"> </w:t>
      </w:r>
    </w:p>
    <w:p w14:paraId="59C1B5FE" w14:textId="3937D50F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7990033A" w14:textId="77777777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A1140B5" w14:textId="42EC2D3B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2DF56430" w14:textId="77777777" w:rsidR="00C556A1" w:rsidRPr="00C556A1" w:rsidRDefault="00C556A1">
      <w:pPr>
        <w:spacing w:line="240" w:lineRule="auto"/>
        <w:rPr>
          <w:rFonts w:eastAsia="Times New Roman" w:cs="Arial"/>
          <w:i/>
          <w:lang w:eastAsia="pl-PL"/>
        </w:rPr>
      </w:pPr>
    </w:p>
    <w:p w14:paraId="2377C93B" w14:textId="64A13276" w:rsidR="0077502F" w:rsidRPr="00C556A1" w:rsidRDefault="000010F3" w:rsidP="008F060C">
      <w:pPr>
        <w:spacing w:line="240" w:lineRule="auto"/>
        <w:contextualSpacing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 xml:space="preserve">Oświadczam, że </w:t>
      </w:r>
      <w:r w:rsidR="0077502F" w:rsidRPr="00C556A1">
        <w:rPr>
          <w:rFonts w:eastAsia="Times New Roman" w:cs="Arial"/>
          <w:lang w:eastAsia="pl-PL"/>
        </w:rPr>
        <w:t>:</w:t>
      </w:r>
    </w:p>
    <w:p w14:paraId="3C23038E" w14:textId="0D0D4B3B" w:rsidR="00B94C8D" w:rsidRPr="00C556A1" w:rsidRDefault="000010F3" w:rsidP="009E687C">
      <w:pPr>
        <w:pStyle w:val="NormalnyWeb"/>
        <w:numPr>
          <w:ilvl w:val="1"/>
          <w:numId w:val="65"/>
        </w:numPr>
        <w:suppressAutoHyphens w:val="0"/>
        <w:autoSpaceDN/>
        <w:spacing w:before="0" w:after="0" w:line="276" w:lineRule="auto"/>
        <w:ind w:left="426"/>
        <w:textAlignment w:val="auto"/>
        <w:rPr>
          <w:rFonts w:ascii="Nunito Sans" w:hAnsi="Nunito Sans"/>
          <w:sz w:val="18"/>
          <w:szCs w:val="18"/>
        </w:rPr>
      </w:pPr>
      <w:r w:rsidRPr="00C556A1">
        <w:rPr>
          <w:rFonts w:ascii="Nunito Sans" w:hAnsi="Nunito Sans" w:cs="Arial"/>
          <w:b/>
          <w:sz w:val="18"/>
          <w:szCs w:val="18"/>
        </w:rPr>
        <w:t>nie podlegam wykluczeniu</w:t>
      </w:r>
      <w:r w:rsidRPr="00C556A1">
        <w:rPr>
          <w:rFonts w:ascii="Nunito Sans" w:hAnsi="Nunito Sans" w:cs="Arial"/>
          <w:sz w:val="18"/>
          <w:szCs w:val="18"/>
        </w:rPr>
        <w:t xml:space="preserve"> z postępowania na podstawie 108 ust. 1 pkt. 1-6 ustawy Pzp</w:t>
      </w:r>
      <w:r w:rsidR="00B94C8D" w:rsidRPr="00C556A1">
        <w:rPr>
          <w:rFonts w:ascii="Nunito Sans" w:hAnsi="Nunito Sans" w:cs="Arial"/>
          <w:sz w:val="18"/>
          <w:szCs w:val="18"/>
        </w:rPr>
        <w:t xml:space="preserve"> </w:t>
      </w:r>
      <w:r w:rsidR="00B94C8D" w:rsidRPr="00C556A1">
        <w:rPr>
          <w:rFonts w:ascii="Nunito Sans" w:hAnsi="Nunito Sans"/>
          <w:bCs/>
          <w:sz w:val="18"/>
          <w:szCs w:val="18"/>
        </w:rPr>
        <w:t xml:space="preserve">w tym w zakresie art. 108 ust. 1 pkt 5 ustawy Pzp nie </w:t>
      </w:r>
      <w:r w:rsidR="00B94C8D" w:rsidRPr="00C556A1">
        <w:rPr>
          <w:rFonts w:ascii="Nunito Sans" w:hAnsi="Nunito Sans"/>
          <w:sz w:val="18"/>
          <w:szCs w:val="18"/>
        </w:rPr>
        <w:t xml:space="preserve">zawarłem z innymi wykonawcami porozumienia mającego na celu zakłócenie konkurencji, </w:t>
      </w:r>
    </w:p>
    <w:p w14:paraId="2EAD3E9E" w14:textId="3D98A4E4" w:rsidR="00B94C8D" w:rsidRPr="00C949DF" w:rsidRDefault="005C62FE" w:rsidP="009E687C">
      <w:pPr>
        <w:pStyle w:val="Akapitzlist"/>
        <w:numPr>
          <w:ilvl w:val="1"/>
          <w:numId w:val="65"/>
        </w:numPr>
        <w:spacing w:after="0"/>
        <w:ind w:left="426"/>
        <w:rPr>
          <w:rFonts w:ascii="Nunito Sans" w:hAnsi="Nunito Sans" w:cs="Times New Roman"/>
          <w:sz w:val="18"/>
          <w:szCs w:val="18"/>
        </w:rPr>
      </w:pPr>
      <w:r w:rsidRPr="00C556A1">
        <w:rPr>
          <w:rFonts w:ascii="Nunito Sans" w:hAnsi="Nunito Sans" w:cs="Arial"/>
          <w:b/>
          <w:bCs/>
          <w:sz w:val="18"/>
          <w:szCs w:val="18"/>
        </w:rPr>
        <w:t>n</w:t>
      </w:r>
      <w:r w:rsidR="0077502F" w:rsidRPr="00C556A1">
        <w:rPr>
          <w:rFonts w:ascii="Nunito Sans" w:hAnsi="Nunito Sans" w:cs="Arial"/>
          <w:b/>
          <w:bCs/>
          <w:sz w:val="18"/>
          <w:szCs w:val="18"/>
        </w:rPr>
        <w:t>ie podlegam wykluczeni</w:t>
      </w:r>
      <w:r w:rsidRPr="00C556A1">
        <w:rPr>
          <w:rFonts w:ascii="Nunito Sans" w:hAnsi="Nunito Sans" w:cs="Arial"/>
          <w:b/>
          <w:bCs/>
          <w:sz w:val="18"/>
          <w:szCs w:val="18"/>
        </w:rPr>
        <w:t>u</w:t>
      </w:r>
      <w:r w:rsidR="0077502F" w:rsidRPr="00C556A1">
        <w:rPr>
          <w:rFonts w:ascii="Nunito Sans" w:hAnsi="Nunito Sans" w:cs="Arial"/>
          <w:sz w:val="18"/>
          <w:szCs w:val="18"/>
        </w:rPr>
        <w:t xml:space="preserve"> z postępowania na podstawie art.  </w:t>
      </w:r>
      <w:r w:rsidR="0077502F" w:rsidRPr="00C556A1">
        <w:rPr>
          <w:rFonts w:ascii="Nunito Sans" w:eastAsia="Times New Roman" w:hAnsi="Nunito Sans" w:cs="Arial"/>
          <w:sz w:val="18"/>
          <w:szCs w:val="18"/>
          <w:lang w:eastAsia="pl-PL"/>
        </w:rPr>
        <w:t xml:space="preserve">7 ust. 1 ustawy </w:t>
      </w:r>
      <w:r w:rsidR="0077502F" w:rsidRPr="00C556A1">
        <w:rPr>
          <w:rFonts w:ascii="Nunito Sans" w:hAnsi="Nunito Sans" w:cs="Arial"/>
          <w:sz w:val="18"/>
          <w:szCs w:val="18"/>
        </w:rPr>
        <w:t>z dnia 13 kwietnia 2022 r.</w:t>
      </w:r>
      <w:r w:rsidR="0077502F" w:rsidRPr="00C556A1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77502F" w:rsidRPr="00C556A1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77502F" w:rsidRPr="00C556A1">
        <w:rPr>
          <w:rFonts w:ascii="Nunito Sans" w:hAnsi="Nunito Sans" w:cs="Arial"/>
          <w:iCs/>
          <w:color w:val="222222"/>
          <w:sz w:val="18"/>
          <w:szCs w:val="18"/>
        </w:rPr>
        <w:t>(Dz. U. poz. 835)</w:t>
      </w:r>
      <w:r w:rsidR="0077502F" w:rsidRPr="00C556A1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="0077502F" w:rsidRPr="00C556A1">
        <w:rPr>
          <w:rFonts w:ascii="Nunito Sans" w:hAnsi="Nunito Sans" w:cs="Arial"/>
          <w:color w:val="222222"/>
          <w:sz w:val="18"/>
          <w:szCs w:val="18"/>
        </w:rPr>
        <w:t xml:space="preserve"> </w:t>
      </w:r>
      <w:r w:rsidR="00C864F7" w:rsidRPr="00C556A1">
        <w:rPr>
          <w:rStyle w:val="Odwoanieprzypisudolnego"/>
          <w:rFonts w:ascii="Nunito Sans" w:hAnsi="Nunito Sans" w:cs="Arial"/>
          <w:color w:val="222222"/>
          <w:sz w:val="18"/>
          <w:szCs w:val="18"/>
        </w:rPr>
        <w:footnoteReference w:id="2"/>
      </w:r>
    </w:p>
    <w:p w14:paraId="23FA869D" w14:textId="77777777" w:rsidR="00C949DF" w:rsidRPr="00C556A1" w:rsidRDefault="00C949DF" w:rsidP="00C949DF">
      <w:pPr>
        <w:pStyle w:val="Akapitzlist"/>
        <w:spacing w:after="0"/>
        <w:ind w:left="426"/>
        <w:rPr>
          <w:rFonts w:ascii="Nunito Sans" w:hAnsi="Nunito Sans" w:cs="Times New Roman"/>
          <w:sz w:val="18"/>
          <w:szCs w:val="18"/>
        </w:rPr>
      </w:pPr>
    </w:p>
    <w:p w14:paraId="4A3A5B24" w14:textId="44A1D08E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 xml:space="preserve">*Oświadczam/y, że </w:t>
      </w:r>
      <w:r w:rsidRPr="00C556A1">
        <w:rPr>
          <w:rFonts w:eastAsia="Times New Roman" w:cs="Arial"/>
          <w:b/>
          <w:lang w:eastAsia="pl-PL"/>
        </w:rPr>
        <w:t>zachodzą w stosunku do mnie podstawy wykluczenia</w:t>
      </w:r>
      <w:r w:rsidRPr="00C556A1">
        <w:rPr>
          <w:rFonts w:eastAsia="Times New Roman" w:cs="Arial"/>
          <w:lang w:eastAsia="pl-PL"/>
        </w:rPr>
        <w:t xml:space="preserve"> z postępowania na podstawie art. ……..…ustawy Pzp </w:t>
      </w:r>
      <w:r w:rsidRPr="00C556A1">
        <w:rPr>
          <w:rFonts w:eastAsia="Times New Roman" w:cs="Arial"/>
          <w:i/>
          <w:lang w:eastAsia="pl-PL"/>
        </w:rPr>
        <w:t xml:space="preserve">(podać mającą zastosowanie podstawę wykluczenia spośród wymienionych w art. 108 ust. 1 pkt. 1,2 i 5. </w:t>
      </w:r>
      <w:r w:rsidRPr="00C556A1">
        <w:rPr>
          <w:rFonts w:eastAsia="Times New Roman" w:cs="Arial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C556A1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lastRenderedPageBreak/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C556A1">
        <w:rPr>
          <w:rFonts w:eastAsia="Times New Roman" w:cs="Arial"/>
          <w:lang w:eastAsia="pl-PL"/>
        </w:rPr>
        <w:t>……………………………………………………</w:t>
      </w:r>
    </w:p>
    <w:p w14:paraId="37D64D33" w14:textId="77777777" w:rsidR="000010F3" w:rsidRPr="00C556A1" w:rsidRDefault="000010F3" w:rsidP="008F060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335C6070" w14:textId="77777777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0779F49A" w14:textId="77777777" w:rsidR="00C556A1" w:rsidRDefault="00C556A1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42C339C4" w14:textId="4C7D8C3E" w:rsidR="000010F3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DOTYCZĄCE SPEŁNIANIA WARUNKÓW UDZIAŁU W POSTĘPOWANIU</w:t>
      </w:r>
    </w:p>
    <w:p w14:paraId="4F66429E" w14:textId="1BDAB7FA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Pzp </w:t>
      </w:r>
    </w:p>
    <w:p w14:paraId="17901455" w14:textId="77777777" w:rsidR="009F0004" w:rsidRDefault="009F0004" w:rsidP="00F06657">
      <w:pPr>
        <w:spacing w:line="240" w:lineRule="auto"/>
        <w:rPr>
          <w:rFonts w:eastAsia="Times New Roman" w:cs="Arial"/>
          <w:lang w:eastAsia="pl-PL"/>
        </w:rPr>
      </w:pPr>
    </w:p>
    <w:p w14:paraId="110A8A6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7E59CCA4" w14:textId="1A096B74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</w:t>
      </w:r>
      <w:r w:rsidRPr="00B86F77">
        <w:rPr>
          <w:rFonts w:eastAsia="Times New Roman" w:cs="Arial"/>
          <w:b/>
          <w:lang w:eastAsia="pl-PL"/>
        </w:rPr>
        <w:t>że spełniam warunki</w:t>
      </w:r>
      <w:r w:rsidRPr="00B86F77">
        <w:rPr>
          <w:rFonts w:eastAsia="Times New Roman" w:cs="Arial"/>
          <w:lang w:eastAsia="pl-PL"/>
        </w:rPr>
        <w:t xml:space="preserve"> udziału w postępowaniu określone przez zamawiającego </w:t>
      </w:r>
      <w:r w:rsidRPr="00B86F77">
        <w:rPr>
          <w:rFonts w:eastAsia="Times New Roman" w:cs="Arial"/>
          <w:b/>
          <w:u w:val="dotted"/>
          <w:lang w:eastAsia="pl-PL"/>
        </w:rPr>
        <w:t>w rozdziale XII</w:t>
      </w:r>
      <w:r w:rsidR="001F3552">
        <w:rPr>
          <w:rFonts w:eastAsia="Times New Roman" w:cs="Arial"/>
          <w:b/>
          <w:u w:val="dotted"/>
          <w:lang w:eastAsia="pl-PL"/>
        </w:rPr>
        <w:t xml:space="preserve"> </w:t>
      </w:r>
      <w:r w:rsidRPr="00B86F77">
        <w:rPr>
          <w:rFonts w:eastAsia="Times New Roman" w:cs="Arial"/>
          <w:b/>
          <w:u w:val="dotted"/>
          <w:lang w:eastAsia="pl-PL"/>
        </w:rPr>
        <w:t xml:space="preserve">  Specyfikacji Warunków  Zamówienia</w:t>
      </w:r>
      <w:r w:rsidR="001F3552">
        <w:rPr>
          <w:rFonts w:eastAsia="Times New Roman" w:cs="Arial"/>
          <w:b/>
          <w:u w:val="dotted"/>
          <w:lang w:eastAsia="pl-PL"/>
        </w:rPr>
        <w:t>, w tym ust.1 pkt 2 SWZ</w:t>
      </w:r>
      <w:r w:rsidRPr="00B86F77">
        <w:rPr>
          <w:rFonts w:eastAsia="Times New Roman" w:cs="Arial"/>
          <w:b/>
          <w:u w:val="dotted"/>
          <w:lang w:eastAsia="pl-PL"/>
        </w:rPr>
        <w:t>.</w:t>
      </w:r>
      <w:r w:rsidRPr="00F91451">
        <w:rPr>
          <w:rFonts w:eastAsia="Times New Roman" w:cs="Arial"/>
          <w:lang w:eastAsia="pl-PL"/>
        </w:rPr>
        <w:t xml:space="preserve"> </w:t>
      </w:r>
    </w:p>
    <w:p w14:paraId="782F2F8E" w14:textId="555083E3" w:rsidR="009E687C" w:rsidRDefault="00376280" w:rsidP="00376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</w:pPr>
      <w:r w:rsidRPr="00376280">
        <w:rPr>
          <w:rFonts w:eastAsia="Times New Roman" w:cs="Arial"/>
          <w:color w:val="FF0000"/>
          <w:lang w:eastAsia="pl-PL"/>
        </w:rPr>
        <w:t>Oświadczam</w:t>
      </w:r>
      <w:r>
        <w:rPr>
          <w:rFonts w:eastAsia="Times New Roman" w:cs="Arial"/>
          <w:color w:val="FF0000"/>
          <w:lang w:eastAsia="pl-PL"/>
        </w:rPr>
        <w:t>/my</w:t>
      </w:r>
      <w:r w:rsidRPr="00376280">
        <w:rPr>
          <w:rFonts w:eastAsia="Times New Roman" w:cs="Arial"/>
          <w:color w:val="FF0000"/>
          <w:lang w:eastAsia="pl-PL"/>
        </w:rPr>
        <w:t>, że</w:t>
      </w:r>
      <w:r>
        <w:rPr>
          <w:rFonts w:eastAsia="Times New Roman" w:cs="Arial"/>
          <w:color w:val="FF0000"/>
          <w:sz w:val="16"/>
          <w:szCs w:val="16"/>
          <w:lang w:eastAsia="pl-PL"/>
        </w:rPr>
        <w:t xml:space="preserve"> </w:t>
      </w:r>
      <w:r w:rsidRPr="0030539B">
        <w:t>posiada</w:t>
      </w:r>
      <w:r>
        <w:t>m/my*</w:t>
      </w:r>
      <w:r w:rsidRPr="0030539B">
        <w:t xml:space="preserve"> </w:t>
      </w:r>
      <w:r w:rsidR="006F475B" w:rsidRPr="00BC7E91">
        <w:rPr>
          <w:rFonts w:eastAsia="Times New Roman"/>
          <w:lang w:eastAsia="pl-PL"/>
        </w:rPr>
        <w:t xml:space="preserve">zezwolenie na prowadzenie działalności ubezpieczeniowej w zakresie wszystkich grup ryzyk objętych w danej części przedmiotem zamówienia, wydane </w:t>
      </w:r>
      <w:r w:rsidR="006F475B">
        <w:rPr>
          <w:rFonts w:eastAsia="Times New Roman"/>
          <w:lang w:eastAsia="pl-PL"/>
        </w:rPr>
        <w:t xml:space="preserve">przez </w:t>
      </w:r>
      <w:r w:rsidR="006F475B" w:rsidRPr="00BC7E91">
        <w:rPr>
          <w:rFonts w:eastAsia="Times New Roman"/>
          <w:lang w:eastAsia="pl-PL"/>
        </w:rPr>
        <w:t>właściw</w:t>
      </w:r>
      <w:r w:rsidR="006F475B">
        <w:rPr>
          <w:rFonts w:eastAsia="Times New Roman"/>
          <w:lang w:eastAsia="pl-PL"/>
        </w:rPr>
        <w:t>y</w:t>
      </w:r>
      <w:r w:rsidR="006F475B" w:rsidRPr="00BC7E91">
        <w:rPr>
          <w:rFonts w:eastAsia="Times New Roman"/>
          <w:lang w:eastAsia="pl-PL"/>
        </w:rPr>
        <w:t xml:space="preserve"> organ nadzorcz</w:t>
      </w:r>
      <w:r w:rsidR="006F475B">
        <w:rPr>
          <w:rFonts w:eastAsia="Times New Roman"/>
          <w:lang w:eastAsia="pl-PL"/>
        </w:rPr>
        <w:t>y</w:t>
      </w:r>
      <w:r w:rsidR="006F475B" w:rsidRPr="00BC7E91">
        <w:rPr>
          <w:rFonts w:eastAsia="Times New Roman"/>
          <w:lang w:eastAsia="pl-PL"/>
        </w:rPr>
        <w:t xml:space="preserve"> w państwie członkowskim UE lub spoza UE, w którym zakład ten ma siedzibę - potwierdzający posiadanie uprawnień do prowadzenia działalności ubezpieczeniowej na terytorium RP   lub poza granicami RP lub we wskazanych krajach gdzie ma nastąpić ubezpieczenie w zakresie wszystkich grup ryzyk objętych w danej części przedmiotem zamówienia.</w:t>
      </w:r>
    </w:p>
    <w:p w14:paraId="3BBECC43" w14:textId="1A8CB5A5" w:rsidR="000010F3" w:rsidRPr="00B86F77" w:rsidRDefault="00911649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  <w:r w:rsidR="000010F3" w:rsidRPr="00B86F77">
        <w:rPr>
          <w:rFonts w:eastAsia="Times New Roman" w:cs="Arial"/>
          <w:lang w:eastAsia="pl-PL"/>
        </w:rPr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4D27B810" w:rsidR="000010F3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D158F" w14:textId="77777777" w:rsidR="00C556A1" w:rsidRPr="00B86F77" w:rsidRDefault="00C556A1" w:rsidP="008F060C">
      <w:pPr>
        <w:spacing w:line="240" w:lineRule="auto"/>
        <w:rPr>
          <w:rFonts w:eastAsia="Times New Roman" w:cs="Arial"/>
          <w:lang w:eastAsia="pl-PL"/>
        </w:rPr>
      </w:pPr>
    </w:p>
    <w:p w14:paraId="356824DC" w14:textId="0D539C82" w:rsidR="00C556A1" w:rsidRPr="00C556A1" w:rsidRDefault="00C556A1" w:rsidP="00C556A1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775ADCC4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D44B07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324F4740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66D37E5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47061745" w14:textId="77777777" w:rsidR="00C556A1" w:rsidRPr="00C556A1" w:rsidRDefault="00C556A1" w:rsidP="00C556A1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3F4E345E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2F3DAE39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B79D4F3" w14:textId="363BCD3F" w:rsidR="000010F3" w:rsidRPr="00B86F77" w:rsidRDefault="000010F3" w:rsidP="00ED245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6082482A" w:rsidR="000010F3" w:rsidRDefault="000010F3" w:rsidP="00ED245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 w:rsidR="000B7F59"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513D177D" w14:textId="77777777" w:rsidR="00ED245C" w:rsidRDefault="00ED245C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4736C044" w14:textId="3EDBBAB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0846FF04" w14:textId="48EA9825" w:rsidR="0043425E" w:rsidRPr="00B86F77" w:rsidRDefault="0043425E" w:rsidP="00734A00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</w:p>
    <w:p w14:paraId="26B1F2C7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3ADE35A" w14:textId="0D68D135" w:rsidR="00D573DC" w:rsidRDefault="00D573DC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  <w:sectPr w:rsidR="00D573DC" w:rsidSect="008279C0">
          <w:headerReference w:type="first" r:id="rId11"/>
          <w:footerReference w:type="first" r:id="rId12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225F32" w14:textId="156A222D" w:rsidR="00603DA2" w:rsidRPr="00B86F77" w:rsidRDefault="00603DA2" w:rsidP="00F16517">
      <w:pPr>
        <w:spacing w:line="276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 xml:space="preserve">Załącznik nr </w:t>
      </w:r>
      <w:r w:rsidR="00E52C0F" w:rsidRPr="00B86F77">
        <w:rPr>
          <w:b/>
          <w:iCs/>
        </w:rPr>
        <w:t xml:space="preserve">4 </w:t>
      </w:r>
      <w:r w:rsidRPr="00B86F77">
        <w:rPr>
          <w:b/>
          <w:iCs/>
        </w:rPr>
        <w:t>do SWZ</w:t>
      </w:r>
    </w:p>
    <w:p w14:paraId="067EF2C3" w14:textId="77777777" w:rsidR="00A26F22" w:rsidRPr="00B86F77" w:rsidRDefault="00A26F22" w:rsidP="00BE16A9">
      <w:pPr>
        <w:spacing w:line="240" w:lineRule="auto"/>
        <w:ind w:left="4820"/>
        <w:rPr>
          <w:b/>
          <w:bCs/>
          <w:color w:val="000000"/>
        </w:rPr>
      </w:pPr>
    </w:p>
    <w:p w14:paraId="2A5FF18B" w14:textId="4F33D4E4" w:rsidR="005A1DA8" w:rsidRPr="00B86F77" w:rsidRDefault="005A1DA8" w:rsidP="00BE16A9">
      <w:pPr>
        <w:spacing w:line="240" w:lineRule="auto"/>
        <w:ind w:left="4820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DC22395" w14:textId="77777777" w:rsidR="005A1DA8" w:rsidRPr="00B86F77" w:rsidRDefault="005A1DA8" w:rsidP="00BE16A9">
      <w:pPr>
        <w:spacing w:line="240" w:lineRule="auto"/>
        <w:ind w:left="4820"/>
      </w:pPr>
      <w:r w:rsidRPr="00B86F77">
        <w:t>ul. Trzy Lipy 3 (Budynek C)</w:t>
      </w:r>
    </w:p>
    <w:p w14:paraId="41AA7D97" w14:textId="5BDBECE9" w:rsidR="00603DA2" w:rsidRPr="00B86F77" w:rsidRDefault="005A1DA8" w:rsidP="00BE16A9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80-172 Gdańsk</w:t>
      </w:r>
    </w:p>
    <w:p w14:paraId="44A0E21F" w14:textId="77777777" w:rsidR="00603DA2" w:rsidRPr="00B86F77" w:rsidRDefault="00603DA2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62B0CACF" w14:textId="77A60F1D" w:rsidR="00A92FA4" w:rsidRPr="00B86F77" w:rsidRDefault="00A92FA4" w:rsidP="00A92FA4">
      <w:pPr>
        <w:jc w:val="center"/>
        <w:rPr>
          <w:b/>
          <w:bCs/>
        </w:rPr>
      </w:pPr>
      <w:r w:rsidRPr="00B86F77">
        <w:rPr>
          <w:b/>
          <w:bCs/>
        </w:rPr>
        <w:t xml:space="preserve">Oświadczenie </w:t>
      </w:r>
      <w:r w:rsidRPr="009D374D">
        <w:rPr>
          <w:b/>
          <w:bCs/>
          <w:u w:val="single"/>
        </w:rPr>
        <w:t>wykonawców wspólnie ubiegających się o udzielenie zamówienia</w:t>
      </w:r>
      <w:r w:rsidR="00F027BD" w:rsidRPr="00B86F77">
        <w:rPr>
          <w:b/>
          <w:bCs/>
        </w:rPr>
        <w:t xml:space="preserve"> określające, które</w:t>
      </w:r>
      <w:r w:rsidR="007E5664" w:rsidRPr="00B86F77">
        <w:rPr>
          <w:b/>
          <w:bCs/>
        </w:rPr>
        <w:t xml:space="preserve"> usługi wykonają poszczególni wykonawcy</w:t>
      </w:r>
    </w:p>
    <w:p w14:paraId="33615FD6" w14:textId="77777777" w:rsidR="00A92FA4" w:rsidRPr="00B86F77" w:rsidRDefault="00A92FA4" w:rsidP="00A92FA4"/>
    <w:p w14:paraId="39A65927" w14:textId="77777777" w:rsidR="00A92FA4" w:rsidRPr="00B86F77" w:rsidRDefault="00A92FA4" w:rsidP="00A92FA4">
      <w:pPr>
        <w:tabs>
          <w:tab w:val="left" w:pos="0"/>
        </w:tabs>
        <w:suppressAutoHyphens/>
        <w:contextualSpacing/>
        <w:rPr>
          <w:rFonts w:cs="Arial"/>
        </w:rPr>
      </w:pPr>
      <w:r w:rsidRPr="00B86F77">
        <w:rPr>
          <w:rFonts w:cs="Arial"/>
        </w:rPr>
        <w:t>Działając jako przedstawiciel Konsorcjum w składzie</w:t>
      </w:r>
    </w:p>
    <w:p w14:paraId="3DB700CA" w14:textId="77777777" w:rsidR="00A92FA4" w:rsidRPr="00B86F77" w:rsidRDefault="00A92FA4" w:rsidP="009E687C">
      <w:pPr>
        <w:pStyle w:val="Akapitzlist"/>
        <w:numPr>
          <w:ilvl w:val="0"/>
          <w:numId w:val="36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0A61422" w14:textId="77777777" w:rsidR="00A92FA4" w:rsidRPr="00B86F77" w:rsidRDefault="00A92FA4" w:rsidP="009E687C">
      <w:pPr>
        <w:pStyle w:val="Akapitzlist"/>
        <w:numPr>
          <w:ilvl w:val="0"/>
          <w:numId w:val="36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E5F3284" w14:textId="74866879" w:rsidR="00A92FA4" w:rsidRPr="00B86F77" w:rsidRDefault="004636BD" w:rsidP="00A92FA4">
      <w:pPr>
        <w:tabs>
          <w:tab w:val="left" w:pos="0"/>
        </w:tabs>
        <w:suppressAutoHyphens/>
        <w:rPr>
          <w:rFonts w:cs="Arial"/>
        </w:rPr>
      </w:pPr>
      <w:r>
        <w:rPr>
          <w:rFonts w:cs="Arial"/>
        </w:rPr>
        <w:t>3 …..( kolejne podmioty jeżeli dotyczy)</w:t>
      </w:r>
    </w:p>
    <w:p w14:paraId="5521EDCF" w14:textId="635AB3D9" w:rsidR="00A92FA4" w:rsidRPr="00B86F77" w:rsidRDefault="00A92FA4" w:rsidP="00A92FA4">
      <w:pPr>
        <w:tabs>
          <w:tab w:val="left" w:pos="0"/>
        </w:tabs>
        <w:suppressAutoHyphens/>
        <w:rPr>
          <w:rFonts w:cs="Arial"/>
          <w:b/>
          <w:bCs/>
        </w:rPr>
      </w:pPr>
      <w:r w:rsidRPr="00B86F77">
        <w:rPr>
          <w:rFonts w:cs="Arial"/>
        </w:rPr>
        <w:t xml:space="preserve">oświadczam, stosownie do art. 117 ust. 4 ustawy Pzp, że w ramach zamówienia pn. </w:t>
      </w:r>
      <w:r w:rsidR="00505178">
        <w:rPr>
          <w:rFonts w:eastAsia="Times New Roman"/>
          <w:b/>
          <w:bCs/>
          <w:lang w:eastAsia="pl-PL"/>
        </w:rPr>
        <w:t xml:space="preserve">Ubezpieczenie mienia od wszystkich ryzyk sensorów (7 stacji), przeznaczonych do obserwacji obiektów SST na orbitach w reżimie HLEO, zlokalizowanych na terenie Australii Wschodniej i Afryki Południowej, </w:t>
      </w:r>
      <w:r w:rsidR="00F06657" w:rsidRPr="00B86F77">
        <w:rPr>
          <w:b/>
          <w:bCs/>
        </w:rPr>
        <w:t xml:space="preserve">(znak sprawy: </w:t>
      </w:r>
      <w:r w:rsidR="00754C28">
        <w:rPr>
          <w:b/>
          <w:bCs/>
        </w:rPr>
        <w:t>BO/30/2022</w:t>
      </w:r>
      <w:r w:rsidR="00F06657" w:rsidRPr="00B86F77">
        <w:rPr>
          <w:b/>
          <w:bCs/>
        </w:rPr>
        <w:t>)</w:t>
      </w:r>
      <w:r w:rsidR="002716E7" w:rsidRPr="00B86F77">
        <w:rPr>
          <w:rFonts w:cs="Arial"/>
          <w:b/>
          <w:bCs/>
        </w:rPr>
        <w:t>, że:</w:t>
      </w:r>
    </w:p>
    <w:p w14:paraId="7F1F6B77" w14:textId="77777777" w:rsidR="00D20427" w:rsidRPr="00B86F77" w:rsidRDefault="00D20427" w:rsidP="00A92FA4">
      <w:pPr>
        <w:tabs>
          <w:tab w:val="left" w:pos="0"/>
        </w:tabs>
        <w:suppressAutoHyphens/>
        <w:rPr>
          <w:rFonts w:cs="Arial"/>
        </w:rPr>
      </w:pPr>
    </w:p>
    <w:p w14:paraId="4DED1B96" w14:textId="020C05D6" w:rsidR="0002445B" w:rsidRPr="00B86F77" w:rsidRDefault="0002445B" w:rsidP="00640775">
      <w:pPr>
        <w:spacing w:after="160" w:line="259" w:lineRule="auto"/>
        <w:contextualSpacing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Warunek dotyczący </w:t>
      </w:r>
      <w:r w:rsidR="00640775" w:rsidRPr="0030539B">
        <w:t>uprawnień do prowadzenia określonej działalności gospodarczej lub zawodowej, o ile wynika to z odrębnych przepisów</w:t>
      </w:r>
      <w:r w:rsidR="00640775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 xml:space="preserve">opisany w </w:t>
      </w:r>
      <w:r w:rsidR="00E3426E" w:rsidRPr="00B86F77">
        <w:rPr>
          <w:sz w:val="16"/>
          <w:szCs w:val="16"/>
        </w:rPr>
        <w:t xml:space="preserve">Rozdziale </w:t>
      </w:r>
      <w:r w:rsidR="003811FC" w:rsidRPr="00B86F77">
        <w:rPr>
          <w:sz w:val="16"/>
          <w:szCs w:val="16"/>
        </w:rPr>
        <w:t xml:space="preserve">XII ust. 1 pkt </w:t>
      </w:r>
      <w:r w:rsidR="00640775">
        <w:rPr>
          <w:sz w:val="16"/>
          <w:szCs w:val="16"/>
        </w:rPr>
        <w:t>2</w:t>
      </w:r>
      <w:r w:rsidR="003811FC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>SWZ spełnia/</w:t>
      </w:r>
      <w:proofErr w:type="spellStart"/>
      <w:r w:rsidRPr="00B86F77">
        <w:rPr>
          <w:sz w:val="16"/>
          <w:szCs w:val="16"/>
        </w:rPr>
        <w:t>ają</w:t>
      </w:r>
      <w:proofErr w:type="spellEnd"/>
      <w:r w:rsidRPr="00B86F77">
        <w:rPr>
          <w:sz w:val="16"/>
          <w:szCs w:val="16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2445B" w:rsidRPr="00B86F77" w14:paraId="5842D43B" w14:textId="77777777" w:rsidTr="00751867">
        <w:tc>
          <w:tcPr>
            <w:tcW w:w="2265" w:type="dxa"/>
            <w:shd w:val="clear" w:color="auto" w:fill="E7E6E6" w:themeFill="background2"/>
          </w:tcPr>
          <w:p w14:paraId="1C4827D4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72CBDCB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 xml:space="preserve">Siedziba </w:t>
            </w:r>
          </w:p>
          <w:p w14:paraId="2A79DD0E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22206E" w14:textId="5D9A7E69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usługi, które będą wykonywane przez Wykonawcę</w:t>
            </w:r>
          </w:p>
        </w:tc>
      </w:tr>
      <w:tr w:rsidR="0002445B" w:rsidRPr="00B86F77" w14:paraId="5E8B90C0" w14:textId="77777777" w:rsidTr="00751867">
        <w:tc>
          <w:tcPr>
            <w:tcW w:w="2265" w:type="dxa"/>
          </w:tcPr>
          <w:p w14:paraId="5EBBD441" w14:textId="77777777" w:rsidR="0002445B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16D4C516" w14:textId="0E39E967" w:rsidR="00640775" w:rsidRPr="00B86F77" w:rsidRDefault="00640775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7B9994CF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4DEED5C4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143F2CED" w14:textId="77777777" w:rsidTr="00751867">
        <w:tc>
          <w:tcPr>
            <w:tcW w:w="2265" w:type="dxa"/>
          </w:tcPr>
          <w:p w14:paraId="0A15D0A3" w14:textId="77777777" w:rsidR="0002445B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2B3CF9B5" w14:textId="66CAB886" w:rsidR="00640775" w:rsidRPr="00B86F77" w:rsidRDefault="00640775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5D44541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2159FCAD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43A39E6A" w14:textId="77777777" w:rsidTr="00751867">
        <w:tc>
          <w:tcPr>
            <w:tcW w:w="2265" w:type="dxa"/>
          </w:tcPr>
          <w:p w14:paraId="31DA738A" w14:textId="77777777" w:rsidR="0002445B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56AB3CCA" w14:textId="01F1BC89" w:rsidR="00640775" w:rsidRPr="00B86F77" w:rsidRDefault="00640775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0247F02C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1CD572D9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7240A8BB" w14:textId="77777777" w:rsidR="003811FC" w:rsidRPr="00B86F77" w:rsidRDefault="003811FC" w:rsidP="003811FC">
      <w:pPr>
        <w:spacing w:after="160" w:line="259" w:lineRule="auto"/>
        <w:ind w:left="720"/>
        <w:contextualSpacing/>
        <w:jc w:val="left"/>
        <w:rPr>
          <w:sz w:val="16"/>
          <w:szCs w:val="16"/>
        </w:rPr>
      </w:pPr>
    </w:p>
    <w:p w14:paraId="53D3E3F9" w14:textId="77777777" w:rsidR="0064336E" w:rsidRDefault="0002445B" w:rsidP="0002445B">
      <w:pPr>
        <w:spacing w:after="160" w:line="259" w:lineRule="auto"/>
        <w:jc w:val="left"/>
        <w:rPr>
          <w:sz w:val="16"/>
          <w:szCs w:val="16"/>
        </w:rPr>
      </w:pP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  <w:t xml:space="preserve">       </w:t>
      </w:r>
    </w:p>
    <w:p w14:paraId="39AA1B9E" w14:textId="657EFD9A" w:rsidR="0002445B" w:rsidRPr="00B86F77" w:rsidRDefault="0002445B" w:rsidP="0064336E">
      <w:pPr>
        <w:spacing w:after="160" w:line="259" w:lineRule="auto"/>
        <w:ind w:left="4248" w:firstLine="708"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 ……………………………………………………………….</w:t>
      </w:r>
    </w:p>
    <w:p w14:paraId="77E6CEC3" w14:textId="1ABABE97" w:rsidR="00EC5F5D" w:rsidRDefault="0002445B" w:rsidP="007D4795">
      <w:pPr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B86F77">
        <w:rPr>
          <w:i/>
          <w:iCs/>
          <w:sz w:val="16"/>
          <w:szCs w:val="16"/>
        </w:rPr>
        <w:t>Podpis</w:t>
      </w:r>
    </w:p>
    <w:p w14:paraId="69FC3686" w14:textId="04265A70" w:rsidR="00603DA2" w:rsidRPr="00B86F77" w:rsidRDefault="00603DA2" w:rsidP="009F0004">
      <w:pPr>
        <w:tabs>
          <w:tab w:val="right" w:pos="9213"/>
        </w:tabs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i/>
          <w:sz w:val="16"/>
          <w:szCs w:val="16"/>
        </w:rPr>
        <w:t>*niepotrzebne skreślić</w:t>
      </w:r>
      <w:r w:rsidR="00EC5F5D">
        <w:rPr>
          <w:i/>
          <w:sz w:val="16"/>
          <w:szCs w:val="16"/>
        </w:rPr>
        <w:tab/>
      </w:r>
    </w:p>
    <w:p w14:paraId="414D1E9A" w14:textId="152FCAA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y wspólnie ubiegający się o zamówienie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 w:rsidR="0064336E">
        <w:rPr>
          <w:rFonts w:eastAsia="Times New Roman" w:cs="Arial"/>
          <w:b/>
          <w:color w:val="FF0000"/>
          <w:u w:val="single"/>
          <w:lang w:eastAsia="pl-PL"/>
        </w:rPr>
        <w:t>ają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10AB40D5" w14:textId="77777777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14E2EF58" w14:textId="0BD9B29F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</w:t>
      </w:r>
      <w:r w:rsidR="00EC490B"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 lub</w:t>
      </w:r>
    </w:p>
    <w:p w14:paraId="6104ACC7" w14:textId="49FB6886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D73F4E3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5C08D56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76F2BBF3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6F10D9D3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2440D600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549AF44C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6B159277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3B21572A" w14:textId="77777777" w:rsidR="0075551C" w:rsidRDefault="0075551C" w:rsidP="009E2DEC">
      <w:pPr>
        <w:spacing w:line="276" w:lineRule="auto"/>
        <w:contextualSpacing/>
        <w:jc w:val="right"/>
        <w:rPr>
          <w:b/>
          <w:color w:val="000000"/>
        </w:rPr>
      </w:pPr>
    </w:p>
    <w:sectPr w:rsidR="0075551C" w:rsidSect="00046E16">
      <w:headerReference w:type="first" r:id="rId13"/>
      <w:footerReference w:type="first" r:id="rId14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Calibri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Times New Roman"/>
    <w:panose1 w:val="000008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664887"/>
      <w:docPartObj>
        <w:docPartGallery w:val="Page Numbers (Bottom of Page)"/>
        <w:docPartUnique/>
      </w:docPartObj>
    </w:sdtPr>
    <w:sdtEndPr/>
    <w:sdtContent>
      <w:sdt>
        <w:sdtPr>
          <w:id w:val="2126730207"/>
          <w:docPartObj>
            <w:docPartGallery w:val="Page Numbers (Top of Page)"/>
            <w:docPartUnique/>
          </w:docPartObj>
        </w:sdtPr>
        <w:sdtEndPr/>
        <w:sdtContent>
          <w:p w14:paraId="7522410E" w14:textId="4F172C45" w:rsidR="00751867" w:rsidRDefault="00751867">
            <w:pPr>
              <w:pStyle w:val="Stopka"/>
            </w:pP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25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4D23BB">
              <w:rPr>
                <w:sz w:val="16"/>
                <w:szCs w:val="16"/>
              </w:rPr>
              <w:t>BO/</w:t>
            </w:r>
            <w:r w:rsidR="00EF4A4E">
              <w:rPr>
                <w:sz w:val="16"/>
                <w:szCs w:val="16"/>
              </w:rPr>
              <w:t>30</w:t>
            </w:r>
            <w:r w:rsidR="004D23BB">
              <w:rPr>
                <w:sz w:val="16"/>
                <w:szCs w:val="16"/>
              </w:rPr>
              <w:t>/202</w:t>
            </w:r>
            <w:r w:rsidR="000679FA">
              <w:rPr>
                <w:sz w:val="16"/>
                <w:szCs w:val="16"/>
              </w:rPr>
              <w:t>2</w:t>
            </w:r>
          </w:p>
        </w:sdtContent>
      </w:sdt>
    </w:sdtContent>
  </w:sdt>
  <w:p w14:paraId="69038C23" w14:textId="48DB4080" w:rsidR="00751867" w:rsidRPr="00E27261" w:rsidRDefault="00751867" w:rsidP="00E27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11CCBC29" w:rsidR="00751867" w:rsidRDefault="00947B23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754C28">
      <w:rPr>
        <w:sz w:val="16"/>
        <w:szCs w:val="16"/>
      </w:rPr>
      <w:t>BO/30/2022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  <w:footnote w:id="2">
    <w:p w14:paraId="40570E6C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6D1258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992275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CB8C6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17CC7B" w14:textId="54D5A069" w:rsidR="00C864F7" w:rsidRDefault="00C864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24EA" w14:textId="7D040CB5" w:rsidR="00947B23" w:rsidRDefault="00947B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686495" wp14:editId="33DFB140">
          <wp:simplePos x="0" y="0"/>
          <wp:positionH relativeFrom="page">
            <wp:posOffset>-205740</wp:posOffset>
          </wp:positionH>
          <wp:positionV relativeFrom="page">
            <wp:align>top</wp:align>
          </wp:positionV>
          <wp:extent cx="7560000" cy="1130400"/>
          <wp:effectExtent l="0" t="0" r="317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5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4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DD5636"/>
    <w:multiLevelType w:val="hybridMultilevel"/>
    <w:tmpl w:val="4DC4CF7C"/>
    <w:lvl w:ilvl="0" w:tplc="C6427A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C762D3D"/>
    <w:multiLevelType w:val="hybridMultilevel"/>
    <w:tmpl w:val="221AAC7C"/>
    <w:lvl w:ilvl="0" w:tplc="9FC8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1F3B0E"/>
    <w:multiLevelType w:val="hybridMultilevel"/>
    <w:tmpl w:val="534E662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F776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1035520"/>
    <w:multiLevelType w:val="hybridMultilevel"/>
    <w:tmpl w:val="CA06EF36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4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497EA7"/>
    <w:multiLevelType w:val="hybridMultilevel"/>
    <w:tmpl w:val="B9E0778E"/>
    <w:lvl w:ilvl="0" w:tplc="224CFFB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120BA1"/>
    <w:multiLevelType w:val="multilevel"/>
    <w:tmpl w:val="8CC86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suff w:val="nothing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1D4D5648"/>
    <w:multiLevelType w:val="hybridMultilevel"/>
    <w:tmpl w:val="A7DAC0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2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74D699D"/>
    <w:multiLevelType w:val="hybridMultilevel"/>
    <w:tmpl w:val="FE7C90B0"/>
    <w:lvl w:ilvl="0" w:tplc="C5F02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149C0FD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cs="Times New Roman"/>
        <w:b w:val="0"/>
        <w:bCs/>
      </w:rPr>
    </w:lvl>
    <w:lvl w:ilvl="2" w:tplc="15A236D4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3" w:tplc="5AE69ACA">
      <w:start w:val="1"/>
      <w:numFmt w:val="decimal"/>
      <w:lvlText w:val="%4)"/>
      <w:lvlJc w:val="left"/>
      <w:pPr>
        <w:tabs>
          <w:tab w:val="num" w:pos="1381"/>
        </w:tabs>
        <w:ind w:left="1361" w:hanging="340"/>
      </w:pPr>
      <w:rPr>
        <w:rFonts w:cs="Times New Roman"/>
      </w:rPr>
    </w:lvl>
    <w:lvl w:ilvl="4" w:tplc="0AC69EF6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5" w:tplc="3FC0109C">
      <w:start w:val="1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 w15:restartNumberingAfterBreak="0">
    <w:nsid w:val="2D39285C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41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2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3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76E2B5A"/>
    <w:multiLevelType w:val="hybridMultilevel"/>
    <w:tmpl w:val="9076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8D52D8"/>
    <w:multiLevelType w:val="hybridMultilevel"/>
    <w:tmpl w:val="D98E9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2A11DC"/>
    <w:multiLevelType w:val="hybridMultilevel"/>
    <w:tmpl w:val="6E4E08F4"/>
    <w:lvl w:ilvl="0" w:tplc="FA5889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Nunito Sans" w:hAnsi="Nunito Sans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6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E264A9"/>
    <w:multiLevelType w:val="hybridMultilevel"/>
    <w:tmpl w:val="33E07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86562DD"/>
    <w:multiLevelType w:val="hybridMultilevel"/>
    <w:tmpl w:val="C532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F11A76"/>
    <w:multiLevelType w:val="hybridMultilevel"/>
    <w:tmpl w:val="8F2C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4D7084"/>
    <w:multiLevelType w:val="hybridMultilevel"/>
    <w:tmpl w:val="6C0468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805E70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70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730E2D7A"/>
    <w:multiLevelType w:val="hybridMultilevel"/>
    <w:tmpl w:val="3CA28A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2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3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5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76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7" w15:restartNumberingAfterBreak="0">
    <w:nsid w:val="7F9D6CCA"/>
    <w:multiLevelType w:val="hybridMultilevel"/>
    <w:tmpl w:val="3CA28A70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861779304">
    <w:abstractNumId w:val="24"/>
  </w:num>
  <w:num w:numId="2" w16cid:durableId="1884369937">
    <w:abstractNumId w:val="64"/>
  </w:num>
  <w:num w:numId="3" w16cid:durableId="275841845">
    <w:abstractNumId w:val="49"/>
  </w:num>
  <w:num w:numId="4" w16cid:durableId="1131363713">
    <w:abstractNumId w:val="42"/>
  </w:num>
  <w:num w:numId="5" w16cid:durableId="1327786196">
    <w:abstractNumId w:val="32"/>
  </w:num>
  <w:num w:numId="6" w16cid:durableId="1649363954">
    <w:abstractNumId w:val="34"/>
  </w:num>
  <w:num w:numId="7" w16cid:durableId="553155493">
    <w:abstractNumId w:val="62"/>
    <w:lvlOverride w:ilvl="0">
      <w:startOverride w:val="1"/>
    </w:lvlOverride>
  </w:num>
  <w:num w:numId="8" w16cid:durableId="1363827792">
    <w:abstractNumId w:val="50"/>
    <w:lvlOverride w:ilvl="0">
      <w:startOverride w:val="1"/>
    </w:lvlOverride>
  </w:num>
  <w:num w:numId="9" w16cid:durableId="1114062128">
    <w:abstractNumId w:val="33"/>
  </w:num>
  <w:num w:numId="10" w16cid:durableId="612174793">
    <w:abstractNumId w:val="53"/>
  </w:num>
  <w:num w:numId="11" w16cid:durableId="908416636">
    <w:abstractNumId w:val="47"/>
  </w:num>
  <w:num w:numId="12" w16cid:durableId="1976331416">
    <w:abstractNumId w:val="37"/>
  </w:num>
  <w:num w:numId="13" w16cid:durableId="797528246">
    <w:abstractNumId w:val="26"/>
  </w:num>
  <w:num w:numId="14" w16cid:durableId="812873057">
    <w:abstractNumId w:val="31"/>
  </w:num>
  <w:num w:numId="15" w16cid:durableId="876116330">
    <w:abstractNumId w:val="75"/>
  </w:num>
  <w:num w:numId="16" w16cid:durableId="2094353402">
    <w:abstractNumId w:val="6"/>
  </w:num>
  <w:num w:numId="17" w16cid:durableId="1991521242">
    <w:abstractNumId w:val="63"/>
  </w:num>
  <w:num w:numId="18" w16cid:durableId="1538932675">
    <w:abstractNumId w:val="73"/>
  </w:num>
  <w:num w:numId="19" w16cid:durableId="1877690794">
    <w:abstractNumId w:val="57"/>
  </w:num>
  <w:num w:numId="20" w16cid:durableId="1697534421">
    <w:abstractNumId w:val="44"/>
  </w:num>
  <w:num w:numId="21" w16cid:durableId="5451964">
    <w:abstractNumId w:val="4"/>
  </w:num>
  <w:num w:numId="22" w16cid:durableId="1395156730">
    <w:abstractNumId w:val="25"/>
  </w:num>
  <w:num w:numId="23" w16cid:durableId="557207935">
    <w:abstractNumId w:val="38"/>
  </w:num>
  <w:num w:numId="24" w16cid:durableId="983042865">
    <w:abstractNumId w:val="12"/>
  </w:num>
  <w:num w:numId="25" w16cid:durableId="962227535">
    <w:abstractNumId w:val="18"/>
  </w:num>
  <w:num w:numId="26" w16cid:durableId="329066647">
    <w:abstractNumId w:val="70"/>
  </w:num>
  <w:num w:numId="27" w16cid:durableId="1786659790">
    <w:abstractNumId w:val="60"/>
  </w:num>
  <w:num w:numId="28" w16cid:durableId="607082801">
    <w:abstractNumId w:val="48"/>
  </w:num>
  <w:num w:numId="29" w16cid:durableId="1958874097">
    <w:abstractNumId w:val="39"/>
  </w:num>
  <w:num w:numId="30" w16cid:durableId="833952495">
    <w:abstractNumId w:val="9"/>
  </w:num>
  <w:num w:numId="31" w16cid:durableId="705372978">
    <w:abstractNumId w:val="55"/>
  </w:num>
  <w:num w:numId="32" w16cid:durableId="1956787185">
    <w:abstractNumId w:val="56"/>
  </w:num>
  <w:num w:numId="33" w16cid:durableId="948584443">
    <w:abstractNumId w:val="74"/>
  </w:num>
  <w:num w:numId="34" w16cid:durableId="187374292">
    <w:abstractNumId w:val="13"/>
  </w:num>
  <w:num w:numId="35" w16cid:durableId="255290384">
    <w:abstractNumId w:val="20"/>
  </w:num>
  <w:num w:numId="36" w16cid:durableId="865796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83986956">
    <w:abstractNumId w:val="54"/>
  </w:num>
  <w:num w:numId="38" w16cid:durableId="48850462">
    <w:abstractNumId w:val="23"/>
  </w:num>
  <w:num w:numId="39" w16cid:durableId="1321343895">
    <w:abstractNumId w:val="11"/>
  </w:num>
  <w:num w:numId="40" w16cid:durableId="1501971853">
    <w:abstractNumId w:val="10"/>
  </w:num>
  <w:num w:numId="41" w16cid:durableId="1931160519">
    <w:abstractNumId w:val="0"/>
  </w:num>
  <w:num w:numId="42" w16cid:durableId="987443975">
    <w:abstractNumId w:val="43"/>
  </w:num>
  <w:num w:numId="43" w16cid:durableId="398215307">
    <w:abstractNumId w:val="35"/>
  </w:num>
  <w:num w:numId="44" w16cid:durableId="598295885">
    <w:abstractNumId w:val="72"/>
  </w:num>
  <w:num w:numId="45" w16cid:durableId="180051480">
    <w:abstractNumId w:val="67"/>
  </w:num>
  <w:num w:numId="46" w16cid:durableId="653148817">
    <w:abstractNumId w:val="65"/>
  </w:num>
  <w:num w:numId="47" w16cid:durableId="1420441984">
    <w:abstractNumId w:val="22"/>
  </w:num>
  <w:num w:numId="48" w16cid:durableId="452091993">
    <w:abstractNumId w:val="45"/>
  </w:num>
  <w:num w:numId="49" w16cid:durableId="1973096554">
    <w:abstractNumId w:val="59"/>
  </w:num>
  <w:num w:numId="50" w16cid:durableId="1926260742">
    <w:abstractNumId w:val="16"/>
  </w:num>
  <w:num w:numId="51" w16cid:durableId="1905942422">
    <w:abstractNumId w:val="27"/>
  </w:num>
  <w:num w:numId="52" w16cid:durableId="1280526437">
    <w:abstractNumId w:val="2"/>
  </w:num>
  <w:num w:numId="53" w16cid:durableId="1640112725">
    <w:abstractNumId w:val="69"/>
  </w:num>
  <w:num w:numId="54" w16cid:durableId="313262942">
    <w:abstractNumId w:val="3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3"/>
    </w:lvlOverride>
    <w:lvlOverride w:ilvl="5">
      <w:startOverride w:val="1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3520165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76342713">
    <w:abstractNumId w:val="77"/>
  </w:num>
  <w:num w:numId="57" w16cid:durableId="563100886">
    <w:abstractNumId w:val="40"/>
  </w:num>
  <w:num w:numId="58" w16cid:durableId="181490963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224400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392693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7413299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28057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246406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701975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84718743">
    <w:abstractNumId w:val="29"/>
  </w:num>
  <w:num w:numId="66" w16cid:durableId="1483039071">
    <w:abstractNumId w:val="15"/>
  </w:num>
  <w:num w:numId="67" w16cid:durableId="1596786274">
    <w:abstractNumId w:val="41"/>
  </w:num>
  <w:num w:numId="68" w16cid:durableId="2088502081">
    <w:abstractNumId w:val="76"/>
  </w:num>
  <w:num w:numId="69" w16cid:durableId="574559831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39F5"/>
    <w:rsid w:val="00004CE0"/>
    <w:rsid w:val="0000680F"/>
    <w:rsid w:val="000075CA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4655"/>
    <w:rsid w:val="00015246"/>
    <w:rsid w:val="00015F29"/>
    <w:rsid w:val="00020B18"/>
    <w:rsid w:val="00022DEC"/>
    <w:rsid w:val="00023C75"/>
    <w:rsid w:val="0002445B"/>
    <w:rsid w:val="0002474A"/>
    <w:rsid w:val="00024FA3"/>
    <w:rsid w:val="0002556E"/>
    <w:rsid w:val="00025929"/>
    <w:rsid w:val="00027809"/>
    <w:rsid w:val="000301FD"/>
    <w:rsid w:val="000316DA"/>
    <w:rsid w:val="00031E07"/>
    <w:rsid w:val="00032E54"/>
    <w:rsid w:val="00034F2D"/>
    <w:rsid w:val="00034F6F"/>
    <w:rsid w:val="000376E0"/>
    <w:rsid w:val="00040035"/>
    <w:rsid w:val="00042D33"/>
    <w:rsid w:val="000432F3"/>
    <w:rsid w:val="00045D90"/>
    <w:rsid w:val="00045EB9"/>
    <w:rsid w:val="00046E16"/>
    <w:rsid w:val="0004748A"/>
    <w:rsid w:val="00047DC5"/>
    <w:rsid w:val="000534D3"/>
    <w:rsid w:val="00053FDC"/>
    <w:rsid w:val="00055B76"/>
    <w:rsid w:val="000578D4"/>
    <w:rsid w:val="00057D54"/>
    <w:rsid w:val="000613FC"/>
    <w:rsid w:val="00061406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4A90"/>
    <w:rsid w:val="00096158"/>
    <w:rsid w:val="00097A90"/>
    <w:rsid w:val="00097FC1"/>
    <w:rsid w:val="000A2732"/>
    <w:rsid w:val="000A3DA3"/>
    <w:rsid w:val="000A414C"/>
    <w:rsid w:val="000A47A3"/>
    <w:rsid w:val="000A719E"/>
    <w:rsid w:val="000B0377"/>
    <w:rsid w:val="000B0466"/>
    <w:rsid w:val="000B1756"/>
    <w:rsid w:val="000B33BE"/>
    <w:rsid w:val="000B5CA6"/>
    <w:rsid w:val="000B695D"/>
    <w:rsid w:val="000B7228"/>
    <w:rsid w:val="000B7F59"/>
    <w:rsid w:val="000C1643"/>
    <w:rsid w:val="000C18E8"/>
    <w:rsid w:val="000C6CBC"/>
    <w:rsid w:val="000D07CA"/>
    <w:rsid w:val="000D0AEE"/>
    <w:rsid w:val="000D41A7"/>
    <w:rsid w:val="000D4243"/>
    <w:rsid w:val="000D69AD"/>
    <w:rsid w:val="000D6B54"/>
    <w:rsid w:val="000D7211"/>
    <w:rsid w:val="000D7812"/>
    <w:rsid w:val="000E144B"/>
    <w:rsid w:val="000E1DFF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1EEF"/>
    <w:rsid w:val="00102953"/>
    <w:rsid w:val="00103412"/>
    <w:rsid w:val="00104351"/>
    <w:rsid w:val="00105C9A"/>
    <w:rsid w:val="00105FD5"/>
    <w:rsid w:val="00110D8D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3A2"/>
    <w:rsid w:val="0014383F"/>
    <w:rsid w:val="00144F67"/>
    <w:rsid w:val="0014603A"/>
    <w:rsid w:val="00146F98"/>
    <w:rsid w:val="001478D8"/>
    <w:rsid w:val="001520F1"/>
    <w:rsid w:val="0015228D"/>
    <w:rsid w:val="001525D4"/>
    <w:rsid w:val="0015260E"/>
    <w:rsid w:val="00153679"/>
    <w:rsid w:val="001539B7"/>
    <w:rsid w:val="00157732"/>
    <w:rsid w:val="00161627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739A"/>
    <w:rsid w:val="00177599"/>
    <w:rsid w:val="00177E4B"/>
    <w:rsid w:val="00182AD4"/>
    <w:rsid w:val="00182BE2"/>
    <w:rsid w:val="00183DA1"/>
    <w:rsid w:val="001841B8"/>
    <w:rsid w:val="00184895"/>
    <w:rsid w:val="0018529C"/>
    <w:rsid w:val="00185914"/>
    <w:rsid w:val="00185E45"/>
    <w:rsid w:val="00190669"/>
    <w:rsid w:val="00191772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3652"/>
    <w:rsid w:val="001C456C"/>
    <w:rsid w:val="001C49DF"/>
    <w:rsid w:val="001C6490"/>
    <w:rsid w:val="001C7D12"/>
    <w:rsid w:val="001D0543"/>
    <w:rsid w:val="001D08C0"/>
    <w:rsid w:val="001D178C"/>
    <w:rsid w:val="001D20D6"/>
    <w:rsid w:val="001D3187"/>
    <w:rsid w:val="001D36BA"/>
    <w:rsid w:val="001D3D7E"/>
    <w:rsid w:val="001D540C"/>
    <w:rsid w:val="001D757B"/>
    <w:rsid w:val="001E3950"/>
    <w:rsid w:val="001E3FDE"/>
    <w:rsid w:val="001E64CC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6506"/>
    <w:rsid w:val="001F7798"/>
    <w:rsid w:val="00200227"/>
    <w:rsid w:val="0020076D"/>
    <w:rsid w:val="0020144A"/>
    <w:rsid w:val="002016B8"/>
    <w:rsid w:val="00201AA7"/>
    <w:rsid w:val="0020261E"/>
    <w:rsid w:val="002030D6"/>
    <w:rsid w:val="00203196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17F2F"/>
    <w:rsid w:val="0022205A"/>
    <w:rsid w:val="0022415B"/>
    <w:rsid w:val="0022426D"/>
    <w:rsid w:val="0023041B"/>
    <w:rsid w:val="0023057C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4FD"/>
    <w:rsid w:val="00283193"/>
    <w:rsid w:val="0028651F"/>
    <w:rsid w:val="00286F7E"/>
    <w:rsid w:val="00292E4C"/>
    <w:rsid w:val="002933CC"/>
    <w:rsid w:val="00293649"/>
    <w:rsid w:val="0029775C"/>
    <w:rsid w:val="002A05FE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2384"/>
    <w:rsid w:val="002C3524"/>
    <w:rsid w:val="002C6E1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99B"/>
    <w:rsid w:val="00313F99"/>
    <w:rsid w:val="00314707"/>
    <w:rsid w:val="00316510"/>
    <w:rsid w:val="00316DA1"/>
    <w:rsid w:val="00317F3E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66F3"/>
    <w:rsid w:val="003373AF"/>
    <w:rsid w:val="003404D8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41A8"/>
    <w:rsid w:val="00375095"/>
    <w:rsid w:val="003756AE"/>
    <w:rsid w:val="00376280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683F"/>
    <w:rsid w:val="003B729B"/>
    <w:rsid w:val="003C33AB"/>
    <w:rsid w:val="003C4A6E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7AFA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F0D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C79"/>
    <w:rsid w:val="00446C06"/>
    <w:rsid w:val="00446C50"/>
    <w:rsid w:val="004519F7"/>
    <w:rsid w:val="00451CBA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E97"/>
    <w:rsid w:val="004A2940"/>
    <w:rsid w:val="004A2F89"/>
    <w:rsid w:val="004A4E4F"/>
    <w:rsid w:val="004A54BB"/>
    <w:rsid w:val="004A616F"/>
    <w:rsid w:val="004A673A"/>
    <w:rsid w:val="004A74B9"/>
    <w:rsid w:val="004B0AD6"/>
    <w:rsid w:val="004B3288"/>
    <w:rsid w:val="004B4B5A"/>
    <w:rsid w:val="004B6A15"/>
    <w:rsid w:val="004B7F9D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52C5"/>
    <w:rsid w:val="004E02C5"/>
    <w:rsid w:val="004E0551"/>
    <w:rsid w:val="004E188B"/>
    <w:rsid w:val="004E22A2"/>
    <w:rsid w:val="004E29E9"/>
    <w:rsid w:val="004E3653"/>
    <w:rsid w:val="004E43DF"/>
    <w:rsid w:val="004E4E01"/>
    <w:rsid w:val="004E53BA"/>
    <w:rsid w:val="004E7482"/>
    <w:rsid w:val="004F0B25"/>
    <w:rsid w:val="004F1C8F"/>
    <w:rsid w:val="004F338B"/>
    <w:rsid w:val="004F6101"/>
    <w:rsid w:val="004F7F18"/>
    <w:rsid w:val="004F7F5E"/>
    <w:rsid w:val="00500C69"/>
    <w:rsid w:val="005021D7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138E"/>
    <w:rsid w:val="00521A69"/>
    <w:rsid w:val="00523A43"/>
    <w:rsid w:val="00524120"/>
    <w:rsid w:val="00524325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F3B"/>
    <w:rsid w:val="0056478A"/>
    <w:rsid w:val="00564DF9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2946"/>
    <w:rsid w:val="005935F2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F71"/>
    <w:rsid w:val="005C62FE"/>
    <w:rsid w:val="005C7215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6B03"/>
    <w:rsid w:val="005E27E5"/>
    <w:rsid w:val="005E44F7"/>
    <w:rsid w:val="005E483C"/>
    <w:rsid w:val="005E593D"/>
    <w:rsid w:val="005E6749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5576"/>
    <w:rsid w:val="006158E6"/>
    <w:rsid w:val="0061639A"/>
    <w:rsid w:val="00625E5A"/>
    <w:rsid w:val="00630006"/>
    <w:rsid w:val="006305A6"/>
    <w:rsid w:val="006310C1"/>
    <w:rsid w:val="00631B3E"/>
    <w:rsid w:val="006322F9"/>
    <w:rsid w:val="006325B4"/>
    <w:rsid w:val="00633392"/>
    <w:rsid w:val="006349CD"/>
    <w:rsid w:val="00635E7B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FE"/>
    <w:rsid w:val="00644399"/>
    <w:rsid w:val="0064790C"/>
    <w:rsid w:val="00647A05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26F5"/>
    <w:rsid w:val="00694371"/>
    <w:rsid w:val="00694474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C0D40"/>
    <w:rsid w:val="006C23B9"/>
    <w:rsid w:val="006C27C9"/>
    <w:rsid w:val="006C2ECD"/>
    <w:rsid w:val="006C33E4"/>
    <w:rsid w:val="006C3631"/>
    <w:rsid w:val="006C51C9"/>
    <w:rsid w:val="006C61AB"/>
    <w:rsid w:val="006C6DA0"/>
    <w:rsid w:val="006C7D12"/>
    <w:rsid w:val="006D16CD"/>
    <w:rsid w:val="006D377E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1B17"/>
    <w:rsid w:val="006F38B9"/>
    <w:rsid w:val="006F3FE5"/>
    <w:rsid w:val="006F43E6"/>
    <w:rsid w:val="006F475B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FBD"/>
    <w:rsid w:val="00725E8A"/>
    <w:rsid w:val="00734778"/>
    <w:rsid w:val="00734A00"/>
    <w:rsid w:val="0073510C"/>
    <w:rsid w:val="007351D9"/>
    <w:rsid w:val="00736735"/>
    <w:rsid w:val="007370B2"/>
    <w:rsid w:val="00743401"/>
    <w:rsid w:val="00744DF9"/>
    <w:rsid w:val="00746BFD"/>
    <w:rsid w:val="00746E68"/>
    <w:rsid w:val="00751867"/>
    <w:rsid w:val="00753200"/>
    <w:rsid w:val="00754C28"/>
    <w:rsid w:val="007553CF"/>
    <w:rsid w:val="0075551C"/>
    <w:rsid w:val="00756499"/>
    <w:rsid w:val="00757580"/>
    <w:rsid w:val="00766855"/>
    <w:rsid w:val="00766E3E"/>
    <w:rsid w:val="0077202F"/>
    <w:rsid w:val="00772D5C"/>
    <w:rsid w:val="0077474C"/>
    <w:rsid w:val="00775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2519"/>
    <w:rsid w:val="00792852"/>
    <w:rsid w:val="007934A3"/>
    <w:rsid w:val="007935C1"/>
    <w:rsid w:val="00797594"/>
    <w:rsid w:val="007A2D52"/>
    <w:rsid w:val="007A35BA"/>
    <w:rsid w:val="007A36A3"/>
    <w:rsid w:val="007A3AFA"/>
    <w:rsid w:val="007A4951"/>
    <w:rsid w:val="007A49C4"/>
    <w:rsid w:val="007A59EB"/>
    <w:rsid w:val="007A743A"/>
    <w:rsid w:val="007A7904"/>
    <w:rsid w:val="007B063E"/>
    <w:rsid w:val="007B08DF"/>
    <w:rsid w:val="007B0CE9"/>
    <w:rsid w:val="007B11FE"/>
    <w:rsid w:val="007B230E"/>
    <w:rsid w:val="007B2ABA"/>
    <w:rsid w:val="007B3191"/>
    <w:rsid w:val="007B3ECC"/>
    <w:rsid w:val="007B442A"/>
    <w:rsid w:val="007B4BE0"/>
    <w:rsid w:val="007B4FFC"/>
    <w:rsid w:val="007B7BF9"/>
    <w:rsid w:val="007C1627"/>
    <w:rsid w:val="007C3402"/>
    <w:rsid w:val="007C5174"/>
    <w:rsid w:val="007C63CC"/>
    <w:rsid w:val="007C71BD"/>
    <w:rsid w:val="007C746B"/>
    <w:rsid w:val="007D32D6"/>
    <w:rsid w:val="007D3FAE"/>
    <w:rsid w:val="007D40AE"/>
    <w:rsid w:val="007D4795"/>
    <w:rsid w:val="007D60A9"/>
    <w:rsid w:val="007D6AB7"/>
    <w:rsid w:val="007D7370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6C4"/>
    <w:rsid w:val="008138BB"/>
    <w:rsid w:val="00814466"/>
    <w:rsid w:val="008148B8"/>
    <w:rsid w:val="00815640"/>
    <w:rsid w:val="00816D23"/>
    <w:rsid w:val="00816FC0"/>
    <w:rsid w:val="00817AED"/>
    <w:rsid w:val="00821F04"/>
    <w:rsid w:val="00821F9C"/>
    <w:rsid w:val="0082200C"/>
    <w:rsid w:val="00825FF9"/>
    <w:rsid w:val="008279C0"/>
    <w:rsid w:val="008314C9"/>
    <w:rsid w:val="008314F1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64D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7328"/>
    <w:rsid w:val="008B11B7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3846"/>
    <w:rsid w:val="00904761"/>
    <w:rsid w:val="00904CD7"/>
    <w:rsid w:val="0090507A"/>
    <w:rsid w:val="009058B5"/>
    <w:rsid w:val="009071EA"/>
    <w:rsid w:val="00911649"/>
    <w:rsid w:val="009116D6"/>
    <w:rsid w:val="0091355A"/>
    <w:rsid w:val="009150D8"/>
    <w:rsid w:val="00917BA1"/>
    <w:rsid w:val="00920E8B"/>
    <w:rsid w:val="00922062"/>
    <w:rsid w:val="00922C2D"/>
    <w:rsid w:val="00924076"/>
    <w:rsid w:val="00925294"/>
    <w:rsid w:val="00930641"/>
    <w:rsid w:val="0093274F"/>
    <w:rsid w:val="00932A68"/>
    <w:rsid w:val="00934637"/>
    <w:rsid w:val="00935660"/>
    <w:rsid w:val="00935FF3"/>
    <w:rsid w:val="00942B1D"/>
    <w:rsid w:val="00943B44"/>
    <w:rsid w:val="00945E74"/>
    <w:rsid w:val="00946CD9"/>
    <w:rsid w:val="00946D36"/>
    <w:rsid w:val="00947B23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35DA"/>
    <w:rsid w:val="009938B2"/>
    <w:rsid w:val="00997859"/>
    <w:rsid w:val="009A0453"/>
    <w:rsid w:val="009A1882"/>
    <w:rsid w:val="009A361F"/>
    <w:rsid w:val="009A742C"/>
    <w:rsid w:val="009B0614"/>
    <w:rsid w:val="009B2223"/>
    <w:rsid w:val="009B25C4"/>
    <w:rsid w:val="009B2EC2"/>
    <w:rsid w:val="009B3151"/>
    <w:rsid w:val="009B32BC"/>
    <w:rsid w:val="009B3F47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904"/>
    <w:rsid w:val="009E2DEC"/>
    <w:rsid w:val="009E3B21"/>
    <w:rsid w:val="009E4D27"/>
    <w:rsid w:val="009E52E1"/>
    <w:rsid w:val="009E624F"/>
    <w:rsid w:val="009E687C"/>
    <w:rsid w:val="009F0004"/>
    <w:rsid w:val="009F0540"/>
    <w:rsid w:val="009F0A66"/>
    <w:rsid w:val="009F3A89"/>
    <w:rsid w:val="009F4EE5"/>
    <w:rsid w:val="009F654D"/>
    <w:rsid w:val="009F7227"/>
    <w:rsid w:val="00A01197"/>
    <w:rsid w:val="00A02768"/>
    <w:rsid w:val="00A038DB"/>
    <w:rsid w:val="00A06F92"/>
    <w:rsid w:val="00A07328"/>
    <w:rsid w:val="00A12A0B"/>
    <w:rsid w:val="00A13100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1D87"/>
    <w:rsid w:val="00A43994"/>
    <w:rsid w:val="00A45F41"/>
    <w:rsid w:val="00A46685"/>
    <w:rsid w:val="00A46A6D"/>
    <w:rsid w:val="00A46F9F"/>
    <w:rsid w:val="00A5010A"/>
    <w:rsid w:val="00A53985"/>
    <w:rsid w:val="00A53A75"/>
    <w:rsid w:val="00A554BF"/>
    <w:rsid w:val="00A55F1B"/>
    <w:rsid w:val="00A56266"/>
    <w:rsid w:val="00A608A1"/>
    <w:rsid w:val="00A61343"/>
    <w:rsid w:val="00A61344"/>
    <w:rsid w:val="00A620B5"/>
    <w:rsid w:val="00A62A12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7748"/>
    <w:rsid w:val="00A77DC5"/>
    <w:rsid w:val="00A80EDC"/>
    <w:rsid w:val="00A81E99"/>
    <w:rsid w:val="00A8363A"/>
    <w:rsid w:val="00A878B2"/>
    <w:rsid w:val="00A91A67"/>
    <w:rsid w:val="00A92E2A"/>
    <w:rsid w:val="00A92FA4"/>
    <w:rsid w:val="00AA1247"/>
    <w:rsid w:val="00AA2F8E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590F"/>
    <w:rsid w:val="00AE6856"/>
    <w:rsid w:val="00AE6AD6"/>
    <w:rsid w:val="00AF0254"/>
    <w:rsid w:val="00AF0A90"/>
    <w:rsid w:val="00AF221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C0"/>
    <w:rsid w:val="00B12043"/>
    <w:rsid w:val="00B130E5"/>
    <w:rsid w:val="00B143F8"/>
    <w:rsid w:val="00B14BEF"/>
    <w:rsid w:val="00B14C58"/>
    <w:rsid w:val="00B16127"/>
    <w:rsid w:val="00B1681D"/>
    <w:rsid w:val="00B16852"/>
    <w:rsid w:val="00B16BF0"/>
    <w:rsid w:val="00B172A5"/>
    <w:rsid w:val="00B220D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4040"/>
    <w:rsid w:val="00B548E7"/>
    <w:rsid w:val="00B561B6"/>
    <w:rsid w:val="00B56B21"/>
    <w:rsid w:val="00B57F87"/>
    <w:rsid w:val="00B57FA2"/>
    <w:rsid w:val="00B625DC"/>
    <w:rsid w:val="00B646A9"/>
    <w:rsid w:val="00B67BD8"/>
    <w:rsid w:val="00B70A1E"/>
    <w:rsid w:val="00B754AD"/>
    <w:rsid w:val="00B772C5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664C"/>
    <w:rsid w:val="00BA690B"/>
    <w:rsid w:val="00BA7032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A61"/>
    <w:rsid w:val="00BE49A8"/>
    <w:rsid w:val="00BE56DF"/>
    <w:rsid w:val="00BF081F"/>
    <w:rsid w:val="00BF2048"/>
    <w:rsid w:val="00BF226B"/>
    <w:rsid w:val="00BF2949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725B"/>
    <w:rsid w:val="00C07F81"/>
    <w:rsid w:val="00C10A2C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72132"/>
    <w:rsid w:val="00C72E53"/>
    <w:rsid w:val="00C74956"/>
    <w:rsid w:val="00C757F9"/>
    <w:rsid w:val="00C767E0"/>
    <w:rsid w:val="00C76C94"/>
    <w:rsid w:val="00C8146F"/>
    <w:rsid w:val="00C81D82"/>
    <w:rsid w:val="00C85951"/>
    <w:rsid w:val="00C85C3A"/>
    <w:rsid w:val="00C85E99"/>
    <w:rsid w:val="00C864F7"/>
    <w:rsid w:val="00C8748E"/>
    <w:rsid w:val="00C877DE"/>
    <w:rsid w:val="00C9156B"/>
    <w:rsid w:val="00C91BB3"/>
    <w:rsid w:val="00C92F76"/>
    <w:rsid w:val="00C9350C"/>
    <w:rsid w:val="00C949DF"/>
    <w:rsid w:val="00C965E7"/>
    <w:rsid w:val="00C971CF"/>
    <w:rsid w:val="00C97543"/>
    <w:rsid w:val="00C97AA2"/>
    <w:rsid w:val="00CA13AC"/>
    <w:rsid w:val="00CA37F5"/>
    <w:rsid w:val="00CA4F88"/>
    <w:rsid w:val="00CA58EE"/>
    <w:rsid w:val="00CB2AB5"/>
    <w:rsid w:val="00CB4B3F"/>
    <w:rsid w:val="00CB5909"/>
    <w:rsid w:val="00CC0888"/>
    <w:rsid w:val="00CC108F"/>
    <w:rsid w:val="00CC2164"/>
    <w:rsid w:val="00CC435A"/>
    <w:rsid w:val="00CC57E2"/>
    <w:rsid w:val="00CC5833"/>
    <w:rsid w:val="00CC5898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10B5"/>
    <w:rsid w:val="00CE253D"/>
    <w:rsid w:val="00CE552D"/>
    <w:rsid w:val="00CE6136"/>
    <w:rsid w:val="00CE7CE6"/>
    <w:rsid w:val="00CF1EDE"/>
    <w:rsid w:val="00CF3EC8"/>
    <w:rsid w:val="00CF63CC"/>
    <w:rsid w:val="00CF7028"/>
    <w:rsid w:val="00D00B66"/>
    <w:rsid w:val="00D031E4"/>
    <w:rsid w:val="00D03DBC"/>
    <w:rsid w:val="00D04C88"/>
    <w:rsid w:val="00D057A4"/>
    <w:rsid w:val="00D05FF0"/>
    <w:rsid w:val="00D10380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2780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6E0"/>
    <w:rsid w:val="00D40652"/>
    <w:rsid w:val="00D41DBB"/>
    <w:rsid w:val="00D43773"/>
    <w:rsid w:val="00D441C4"/>
    <w:rsid w:val="00D44E2E"/>
    <w:rsid w:val="00D455C1"/>
    <w:rsid w:val="00D477C4"/>
    <w:rsid w:val="00D50456"/>
    <w:rsid w:val="00D50A74"/>
    <w:rsid w:val="00D5209E"/>
    <w:rsid w:val="00D52892"/>
    <w:rsid w:val="00D54C3A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5D36"/>
    <w:rsid w:val="00D80221"/>
    <w:rsid w:val="00D8104A"/>
    <w:rsid w:val="00D819C0"/>
    <w:rsid w:val="00D826CE"/>
    <w:rsid w:val="00D82BC9"/>
    <w:rsid w:val="00D83851"/>
    <w:rsid w:val="00D83A75"/>
    <w:rsid w:val="00D83D7E"/>
    <w:rsid w:val="00D91B9A"/>
    <w:rsid w:val="00D93786"/>
    <w:rsid w:val="00DA00B8"/>
    <w:rsid w:val="00DA0290"/>
    <w:rsid w:val="00DA0899"/>
    <w:rsid w:val="00DA1000"/>
    <w:rsid w:val="00DA2127"/>
    <w:rsid w:val="00DA2B34"/>
    <w:rsid w:val="00DA34E8"/>
    <w:rsid w:val="00DA70EF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820"/>
    <w:rsid w:val="00DC7D68"/>
    <w:rsid w:val="00DD01FD"/>
    <w:rsid w:val="00DD01FE"/>
    <w:rsid w:val="00DD0B39"/>
    <w:rsid w:val="00DD3203"/>
    <w:rsid w:val="00DD4058"/>
    <w:rsid w:val="00DD5ACD"/>
    <w:rsid w:val="00DD715D"/>
    <w:rsid w:val="00DD7911"/>
    <w:rsid w:val="00DD7A7A"/>
    <w:rsid w:val="00DE0ED2"/>
    <w:rsid w:val="00DE3636"/>
    <w:rsid w:val="00DE3910"/>
    <w:rsid w:val="00DE547F"/>
    <w:rsid w:val="00DE5AC0"/>
    <w:rsid w:val="00DE6274"/>
    <w:rsid w:val="00DF1449"/>
    <w:rsid w:val="00DF47EE"/>
    <w:rsid w:val="00DF48EB"/>
    <w:rsid w:val="00DF69CA"/>
    <w:rsid w:val="00DF7AC9"/>
    <w:rsid w:val="00E000A2"/>
    <w:rsid w:val="00E01AE5"/>
    <w:rsid w:val="00E02B7A"/>
    <w:rsid w:val="00E034FE"/>
    <w:rsid w:val="00E03967"/>
    <w:rsid w:val="00E03FFD"/>
    <w:rsid w:val="00E0469A"/>
    <w:rsid w:val="00E05405"/>
    <w:rsid w:val="00E066EB"/>
    <w:rsid w:val="00E13DB8"/>
    <w:rsid w:val="00E14FB5"/>
    <w:rsid w:val="00E14FD9"/>
    <w:rsid w:val="00E17189"/>
    <w:rsid w:val="00E214F9"/>
    <w:rsid w:val="00E25D86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A7A"/>
    <w:rsid w:val="00E51257"/>
    <w:rsid w:val="00E51438"/>
    <w:rsid w:val="00E5209A"/>
    <w:rsid w:val="00E52C0F"/>
    <w:rsid w:val="00E52D42"/>
    <w:rsid w:val="00E53138"/>
    <w:rsid w:val="00E54605"/>
    <w:rsid w:val="00E54F09"/>
    <w:rsid w:val="00E56A72"/>
    <w:rsid w:val="00E5750C"/>
    <w:rsid w:val="00E610E7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A74AF"/>
    <w:rsid w:val="00EB0ED5"/>
    <w:rsid w:val="00EB3455"/>
    <w:rsid w:val="00EB3489"/>
    <w:rsid w:val="00EB3C68"/>
    <w:rsid w:val="00EB4C0F"/>
    <w:rsid w:val="00EB638B"/>
    <w:rsid w:val="00EB664C"/>
    <w:rsid w:val="00EB6765"/>
    <w:rsid w:val="00EC1D31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4A4E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409E"/>
    <w:rsid w:val="00F16468"/>
    <w:rsid w:val="00F16517"/>
    <w:rsid w:val="00F16659"/>
    <w:rsid w:val="00F2043A"/>
    <w:rsid w:val="00F25751"/>
    <w:rsid w:val="00F317BF"/>
    <w:rsid w:val="00F319AA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5742A"/>
    <w:rsid w:val="00F603AA"/>
    <w:rsid w:val="00F60A9E"/>
    <w:rsid w:val="00F64CBA"/>
    <w:rsid w:val="00F666AA"/>
    <w:rsid w:val="00F66D64"/>
    <w:rsid w:val="00F70468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49CD"/>
    <w:rsid w:val="00F85106"/>
    <w:rsid w:val="00F85F2F"/>
    <w:rsid w:val="00F875FD"/>
    <w:rsid w:val="00F877F9"/>
    <w:rsid w:val="00F90784"/>
    <w:rsid w:val="00F92517"/>
    <w:rsid w:val="00F95D56"/>
    <w:rsid w:val="00F967C9"/>
    <w:rsid w:val="00F9691D"/>
    <w:rsid w:val="00F96DDD"/>
    <w:rsid w:val="00F977B8"/>
    <w:rsid w:val="00F97A1B"/>
    <w:rsid w:val="00FA02AE"/>
    <w:rsid w:val="00FA1299"/>
    <w:rsid w:val="00FA3EE2"/>
    <w:rsid w:val="00FA5F75"/>
    <w:rsid w:val="00FA6EA0"/>
    <w:rsid w:val="00FA7EAB"/>
    <w:rsid w:val="00FB273F"/>
    <w:rsid w:val="00FB30EB"/>
    <w:rsid w:val="00FB35D6"/>
    <w:rsid w:val="00FB4BE4"/>
    <w:rsid w:val="00FB68F9"/>
    <w:rsid w:val="00FC1F39"/>
    <w:rsid w:val="00FC3AA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41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40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42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44B56-3C39-462B-8743-2628ACEA83D6}">
  <ds:schemaRefs>
    <ds:schemaRef ds:uri="http://purl.org/dc/dcmitype/"/>
    <ds:schemaRef ds:uri="http://schemas.openxmlformats.org/package/2006/metadata/core-properties"/>
    <ds:schemaRef ds:uri="http://purl.org/dc/terms/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7</Pages>
  <Words>2174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114</cp:revision>
  <cp:lastPrinted>2022-10-26T13:23:00Z</cp:lastPrinted>
  <dcterms:created xsi:type="dcterms:W3CDTF">2022-04-22T11:46:00Z</dcterms:created>
  <dcterms:modified xsi:type="dcterms:W3CDTF">2022-10-26T13:27:00Z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