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68E63A83"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.8.</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3D93F90D"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dróg gminnych w m. Czechów (ul. Sosnowa, ul. Lipowa, ul. Kalinowa)</w:t>
      </w:r>
      <w:r>
        <w:rPr>
          <w:rFonts w:ascii="Cambria" w:eastAsia="Arial" w:hAnsi="Cambria" w:cs="Arial"/>
          <w:b/>
          <w:bCs/>
          <w:color w:val="000000"/>
          <w:kern w:val="2"/>
          <w:lang w:eastAsia="pl-PL"/>
          <w14:ligatures w14:val="standardContextual"/>
        </w:rPr>
        <w:t xml:space="preserve"> z podziałem na </w:t>
      </w:r>
      <w:r w:rsidR="00E70925">
        <w:rPr>
          <w:rFonts w:ascii="Cambria" w:eastAsia="Arial" w:hAnsi="Cambria" w:cs="Arial"/>
          <w:b/>
          <w:bCs/>
          <w:color w:val="000000"/>
          <w:kern w:val="2"/>
          <w:lang w:eastAsia="pl-PL"/>
          <w14:ligatures w14:val="standardContextual"/>
        </w:rPr>
        <w:t xml:space="preserve">3 </w:t>
      </w:r>
      <w:r>
        <w:rPr>
          <w:rFonts w:ascii="Cambria" w:eastAsia="Arial" w:hAnsi="Cambria" w:cs="Arial"/>
          <w:b/>
          <w:bCs/>
          <w:color w:val="000000"/>
          <w:kern w:val="2"/>
          <w:lang w:eastAsia="pl-PL"/>
          <w14:ligatures w14:val="standardContextual"/>
        </w:rPr>
        <w:t>części zamówienia”.</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55F90421"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117C4D">
        <w:rPr>
          <w:rFonts w:ascii="Cambria" w:eastAsia="Andale Sans UI" w:hAnsi="Cambria" w:cs="Arial"/>
          <w:sz w:val="20"/>
          <w:szCs w:val="20"/>
        </w:rPr>
        <w:t>26 maj</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3B9A93DA" w:rsidR="001A6C5A" w:rsidRPr="00801171"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E658FD">
        <w:rPr>
          <w:rFonts w:ascii="Cambria" w:eastAsia="SimSun" w:hAnsi="Cambria" w:cs="Arial"/>
          <w:kern w:val="3"/>
        </w:rPr>
        <w:t>Identyfikator postępowania (platforma e-zamówienia): </w:t>
      </w:r>
      <w:r w:rsidR="00801171" w:rsidRPr="00801171">
        <w:rPr>
          <w:rFonts w:ascii="Cambria" w:hAnsi="Cambria"/>
        </w:rPr>
        <w:t xml:space="preserve">ocds-148610-5573ed42-fbb0-11ed-b70f-ae2d9e28ec7b </w:t>
      </w:r>
    </w:p>
    <w:p w14:paraId="46624AD3" w14:textId="4E869A33" w:rsidR="001A6C5A" w:rsidRPr="00E658FD" w:rsidRDefault="001A6C5A" w:rsidP="001A6C5A">
      <w:pPr>
        <w:widowControl w:val="0"/>
        <w:suppressAutoHyphens/>
        <w:autoSpaceDN w:val="0"/>
        <w:spacing w:after="0" w:line="240" w:lineRule="auto"/>
        <w:jc w:val="both"/>
        <w:textAlignment w:val="baseline"/>
        <w:rPr>
          <w:rFonts w:ascii="Cambria" w:hAnsi="Cambria" w:cs="ArialMT"/>
        </w:rPr>
      </w:pPr>
      <w:r w:rsidRPr="00E658FD">
        <w:rPr>
          <w:rFonts w:ascii="Cambria" w:eastAsia="SimSun" w:hAnsi="Cambria" w:cs="Arial"/>
          <w:kern w:val="3"/>
        </w:rPr>
        <w:t xml:space="preserve">Numer Ogłoszenia: </w:t>
      </w:r>
      <w:r w:rsidR="00801171" w:rsidRPr="00801171">
        <w:rPr>
          <w:rFonts w:ascii="Cambria" w:hAnsi="Cambria"/>
        </w:rPr>
        <w:t>2023/BZP 00235241</w:t>
      </w:r>
      <w:r w:rsidR="00801171">
        <w:rPr>
          <w:sz w:val="18"/>
          <w:szCs w:val="18"/>
        </w:rPr>
        <w:t xml:space="preserve"> </w:t>
      </w:r>
      <w:r w:rsidRPr="00E658FD">
        <w:rPr>
          <w:rFonts w:ascii="Cambria" w:hAnsi="Cambria" w:cs="ArialMT"/>
          <w:sz w:val="18"/>
          <w:szCs w:val="18"/>
        </w:rPr>
        <w:t xml:space="preserve">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7DD16562"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dróg gminnych w m. Czechów (ul. Sosnowa, ul. Lipowa, ul. Klinowa)</w:t>
      </w:r>
      <w:r w:rsidRPr="001A6C5A">
        <w:rPr>
          <w:rFonts w:ascii="Cambria" w:eastAsia="Andale Sans UI" w:hAnsi="Cambria" w:cs="Arial"/>
          <w:b/>
          <w:lang w:eastAsia="ar-SA"/>
        </w:rPr>
        <w:t>”</w:t>
      </w:r>
      <w:r w:rsidR="00DF7A2E">
        <w:rPr>
          <w:rFonts w:ascii="Cambria" w:eastAsia="Andale Sans UI" w:hAnsi="Cambria" w:cs="Arial"/>
          <w:b/>
          <w:lang w:eastAsia="ar-SA"/>
        </w:rPr>
        <w:t xml:space="preserve"> </w:t>
      </w:r>
      <w:r w:rsidR="00DF7A2E" w:rsidRPr="00DF7A2E">
        <w:rPr>
          <w:rFonts w:ascii="Cambria" w:eastAsia="Andale Sans UI" w:hAnsi="Cambria" w:cs="Arial"/>
          <w:bCs/>
          <w:lang w:eastAsia="ar-SA"/>
        </w:rPr>
        <w:t xml:space="preserve">z podziałem na </w:t>
      </w:r>
      <w:r w:rsidR="00E70925">
        <w:rPr>
          <w:rFonts w:ascii="Cambria" w:eastAsia="Andale Sans UI" w:hAnsi="Cambria" w:cs="Arial"/>
          <w:bCs/>
          <w:lang w:eastAsia="ar-SA"/>
        </w:rPr>
        <w:t xml:space="preserve">3 </w:t>
      </w:r>
      <w:r w:rsidR="00DF7A2E" w:rsidRPr="00DF7A2E">
        <w:rPr>
          <w:rFonts w:ascii="Cambria" w:eastAsia="Andale Sans UI" w:hAnsi="Cambria" w:cs="Arial"/>
          <w:bCs/>
          <w:lang w:eastAsia="ar-SA"/>
        </w:rPr>
        <w:t>części zamówienia.</w:t>
      </w:r>
    </w:p>
    <w:p w14:paraId="32ABA2B2" w14:textId="6E9F24DA"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.8.</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49A9AD8D"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dróg gminnych w m. Czechów (ul. Sosnowa, ul. Lipowa, ul. Kalinowa)”, z podziałem na </w:t>
      </w:r>
      <w:r w:rsidR="00E70925">
        <w:rPr>
          <w:rFonts w:ascii="Cambria" w:eastAsia="Andale Sans UI" w:hAnsi="Cambria" w:cs="Arial"/>
          <w:bCs/>
        </w:rPr>
        <w:t xml:space="preserve">3 </w:t>
      </w:r>
      <w:r w:rsidR="00DF7A2E">
        <w:rPr>
          <w:rFonts w:ascii="Cambria" w:eastAsia="Andale Sans UI" w:hAnsi="Cambria" w:cs="Arial"/>
          <w:bCs/>
        </w:rPr>
        <w:t>części zamówienia,</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C6CA26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DLA CZĘŚCI 1, 2, 3</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66AD2D3A"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 xml:space="preserve">Remont dróg gminnych w m. Czechów (ul. Sosnowa, ul. Lipowa, ul. Kalinowa </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 z podziałem na części zamówienia.</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4997356B" w14:textId="77777777" w:rsidR="00DF7A2E" w:rsidRDefault="00DF7A2E"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sidRPr="00DF7A2E">
        <w:rPr>
          <w:rFonts w:ascii="Cambria" w:eastAsia="Verdana" w:hAnsi="Cambria" w:cs="Arial"/>
          <w:b/>
          <w:bCs/>
          <w:color w:val="000000"/>
          <w:kern w:val="2"/>
          <w:u w:val="single"/>
          <w:lang w:eastAsia="pl-PL" w:bidi="hi-IN"/>
        </w:rPr>
        <w:t>Część zamówienia 1</w:t>
      </w:r>
      <w:r>
        <w:rPr>
          <w:rFonts w:ascii="Cambria" w:eastAsia="Verdana" w:hAnsi="Cambria" w:cs="Arial"/>
          <w:color w:val="000000"/>
          <w:kern w:val="2"/>
          <w:lang w:eastAsia="pl-PL" w:bidi="hi-IN"/>
        </w:rPr>
        <w:t xml:space="preserve"> – remont drogi gminnej nr 004648F ul. Sosnowa w miejscowości Czechów. Działka nr ew. 144 na odcinku od km 0+000 do km 0+165 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77373D0A"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438BA0DE" w14:textId="2E268D8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209EE318"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7F35061"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11014E"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p>
    <w:p w14:paraId="01B8777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p>
    <w:p w14:paraId="03B5D118" w14:textId="41C31BFC" w:rsidR="00394026" w:rsidRPr="00394026" w:rsidRDefault="00394026"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2" w:name="_Hlk135661989"/>
      <w:bookmarkEnd w:id="1"/>
      <w:r w:rsidRPr="00394026">
        <w:rPr>
          <w:rFonts w:ascii="Cambria" w:eastAsia="Verdana" w:hAnsi="Cambria" w:cs="Arial"/>
          <w:b/>
          <w:bCs/>
          <w:color w:val="000000"/>
          <w:kern w:val="2"/>
          <w:u w:val="single"/>
          <w:lang w:eastAsia="pl-PL" w:bidi="hi-IN"/>
        </w:rPr>
        <w:t xml:space="preserve">Część zamówienia </w:t>
      </w:r>
      <w:r>
        <w:rPr>
          <w:rFonts w:ascii="Cambria" w:eastAsia="Verdana" w:hAnsi="Cambria" w:cs="Arial"/>
          <w:b/>
          <w:bCs/>
          <w:color w:val="000000"/>
          <w:kern w:val="2"/>
          <w:u w:val="single"/>
          <w:lang w:eastAsia="pl-PL" w:bidi="hi-IN"/>
        </w:rPr>
        <w:t>2</w:t>
      </w:r>
      <w:r w:rsidRPr="00394026">
        <w:rPr>
          <w:rFonts w:ascii="Cambria" w:eastAsia="Verdana" w:hAnsi="Cambria" w:cs="Arial"/>
          <w:color w:val="000000"/>
          <w:kern w:val="2"/>
          <w:lang w:eastAsia="pl-PL" w:bidi="hi-IN"/>
        </w:rPr>
        <w:t xml:space="preserve"> – remont drogi </w:t>
      </w:r>
      <w:r>
        <w:rPr>
          <w:rFonts w:ascii="Cambria" w:eastAsia="Verdana" w:hAnsi="Cambria" w:cs="Arial"/>
          <w:color w:val="000000"/>
          <w:kern w:val="2"/>
          <w:lang w:eastAsia="pl-PL" w:bidi="hi-IN"/>
        </w:rPr>
        <w:t xml:space="preserve">wewnętrznej w m. Czechów – ul. Lipowa (dz. Nr ew. 410 i 191/1) </w:t>
      </w:r>
      <w:r w:rsidRPr="00394026">
        <w:rPr>
          <w:rFonts w:ascii="Cambria" w:eastAsia="Verdana" w:hAnsi="Cambria" w:cs="Arial"/>
          <w:color w:val="000000"/>
          <w:kern w:val="2"/>
          <w:lang w:eastAsia="pl-PL" w:bidi="hi-IN"/>
        </w:rPr>
        <w:t>na odcinku od km 0+000 do km 0+</w:t>
      </w:r>
      <w:r>
        <w:rPr>
          <w:rFonts w:ascii="Cambria" w:eastAsia="Verdana" w:hAnsi="Cambria" w:cs="Arial"/>
          <w:color w:val="000000"/>
          <w:kern w:val="2"/>
          <w:lang w:eastAsia="pl-PL" w:bidi="hi-IN"/>
        </w:rPr>
        <w:t>150</w:t>
      </w:r>
      <w:r w:rsidRPr="00394026">
        <w:rPr>
          <w:rFonts w:ascii="Cambria" w:eastAsia="Verdana" w:hAnsi="Cambria" w:cs="Arial"/>
          <w:color w:val="000000"/>
          <w:kern w:val="2"/>
          <w:lang w:eastAsia="pl-PL" w:bidi="hi-IN"/>
        </w:rPr>
        <w:t xml:space="preserve"> po zniszczeniach wywołanych zdarzeniem o charakterze klęski żywiołowej – deszczem nawalnym.</w:t>
      </w:r>
    </w:p>
    <w:p w14:paraId="71233260" w14:textId="2F0BC1D5"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6E50709A" w14:textId="3BF53406"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EFCBB29"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60A4C712"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2C75D9B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02D91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2F4317A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3BEEEEC8"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584B4054"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59EFAFE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5B3C2581"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2D77B7F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2"/>
      <w:r>
        <w:rPr>
          <w:rFonts w:ascii="Cambria" w:eastAsia="Verdana" w:hAnsi="Cambria" w:cs="Arial"/>
          <w:color w:val="000000"/>
          <w:kern w:val="2"/>
          <w:lang w:eastAsia="pl-PL" w:bidi="hi-IN"/>
        </w:rPr>
        <w:t>.</w:t>
      </w:r>
    </w:p>
    <w:p w14:paraId="43D03AB4" w14:textId="677554E4"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3218A785" w14:textId="2E245D5E" w:rsidR="00394026" w:rsidRPr="00394026" w:rsidRDefault="00394026"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394026">
        <w:rPr>
          <w:rFonts w:ascii="Cambria" w:eastAsia="Verdana" w:hAnsi="Cambria" w:cs="Arial"/>
          <w:b/>
          <w:bCs/>
          <w:color w:val="000000"/>
          <w:kern w:val="2"/>
          <w:u w:val="single"/>
          <w:lang w:eastAsia="pl-PL" w:bidi="hi-IN"/>
        </w:rPr>
        <w:t xml:space="preserve">Część zamówienia </w:t>
      </w:r>
      <w:r>
        <w:rPr>
          <w:rFonts w:ascii="Cambria" w:eastAsia="Verdana" w:hAnsi="Cambria" w:cs="Arial"/>
          <w:b/>
          <w:bCs/>
          <w:color w:val="000000"/>
          <w:kern w:val="2"/>
          <w:u w:val="single"/>
          <w:lang w:eastAsia="pl-PL" w:bidi="hi-IN"/>
        </w:rPr>
        <w:t>3</w:t>
      </w:r>
      <w:r w:rsidRPr="00394026">
        <w:rPr>
          <w:rFonts w:ascii="Cambria" w:eastAsia="Verdana" w:hAnsi="Cambria" w:cs="Arial"/>
          <w:color w:val="000000"/>
          <w:kern w:val="2"/>
          <w:lang w:eastAsia="pl-PL" w:bidi="hi-IN"/>
        </w:rPr>
        <w:t xml:space="preserve"> – remont drogi wewnętrznej w m. Czechów – ul. </w:t>
      </w:r>
      <w:r>
        <w:rPr>
          <w:rFonts w:ascii="Cambria" w:eastAsia="Verdana" w:hAnsi="Cambria" w:cs="Arial"/>
          <w:color w:val="000000"/>
          <w:kern w:val="2"/>
          <w:lang w:eastAsia="pl-PL" w:bidi="hi-IN"/>
        </w:rPr>
        <w:t xml:space="preserve">Kalinowa </w:t>
      </w:r>
      <w:r w:rsidRPr="00394026">
        <w:rPr>
          <w:rFonts w:ascii="Cambria" w:eastAsia="Verdana" w:hAnsi="Cambria" w:cs="Arial"/>
          <w:color w:val="000000"/>
          <w:kern w:val="2"/>
          <w:lang w:eastAsia="pl-PL" w:bidi="hi-IN"/>
        </w:rPr>
        <w:t xml:space="preserve">(dz. Nr ew. </w:t>
      </w:r>
      <w:r>
        <w:rPr>
          <w:rFonts w:ascii="Cambria" w:eastAsia="Verdana" w:hAnsi="Cambria" w:cs="Arial"/>
          <w:color w:val="000000"/>
          <w:kern w:val="2"/>
          <w:lang w:eastAsia="pl-PL" w:bidi="hi-IN"/>
        </w:rPr>
        <w:t>199/3, 200/4 i 200/5</w:t>
      </w:r>
      <w:r w:rsidRPr="00394026">
        <w:rPr>
          <w:rFonts w:ascii="Cambria" w:eastAsia="Verdana" w:hAnsi="Cambria" w:cs="Arial"/>
          <w:color w:val="000000"/>
          <w:kern w:val="2"/>
          <w:lang w:eastAsia="pl-PL" w:bidi="hi-IN"/>
        </w:rPr>
        <w:t>) na odcinku od km 0+000 do km 0+</w:t>
      </w:r>
      <w:r>
        <w:rPr>
          <w:rFonts w:ascii="Cambria" w:eastAsia="Verdana" w:hAnsi="Cambria" w:cs="Arial"/>
          <w:color w:val="000000"/>
          <w:kern w:val="2"/>
          <w:lang w:eastAsia="pl-PL" w:bidi="hi-IN"/>
        </w:rPr>
        <w:t>060</w:t>
      </w:r>
      <w:r w:rsidRPr="00394026">
        <w:rPr>
          <w:rFonts w:ascii="Cambria" w:eastAsia="Verdana" w:hAnsi="Cambria" w:cs="Arial"/>
          <w:color w:val="000000"/>
          <w:kern w:val="2"/>
          <w:lang w:eastAsia="pl-PL" w:bidi="hi-IN"/>
        </w:rPr>
        <w:t xml:space="preserve"> po zniszczeniach wywołanych zdarzeniem o charakterze klęski żywiołowej – deszczem nawalnym.</w:t>
      </w:r>
    </w:p>
    <w:p w14:paraId="76DF6D7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 w następującym zakresie:</w:t>
      </w:r>
    </w:p>
    <w:p w14:paraId="7477210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93B0FBE"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09D7ABC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31E62DF7"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667E1E71"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0F62BA5B"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5993FEB6"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1D9F7B2A"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A44B515"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08E38A4C" w14:textId="77777777" w:rsidR="00394026" w:rsidRDefault="00394026" w:rsidP="00394026">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6979DD9B" w14:textId="2B2CADA9" w:rsidR="00394026" w:rsidRDefault="00394026" w:rsidP="00394026">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Pr="00394026">
        <w:rPr>
          <w:rFonts w:ascii="Cambria" w:eastAsia="Verdana" w:hAnsi="Cambria" w:cs="Arial"/>
          <w:color w:val="000000"/>
          <w:kern w:val="2"/>
          <w:lang w:eastAsia="pl-PL" w:bidi="hi-IN"/>
        </w:rPr>
        <w:t>- plantowanie skarp nasypów i wykopów, humusowanie</w:t>
      </w:r>
      <w:r>
        <w:rPr>
          <w:rFonts w:ascii="Cambria" w:eastAsia="Verdana" w:hAnsi="Cambria" w:cs="Arial"/>
          <w:color w:val="000000"/>
          <w:kern w:val="2"/>
          <w:lang w:eastAsia="pl-PL" w:bidi="hi-IN"/>
        </w:rPr>
        <w:t>.</w:t>
      </w:r>
    </w:p>
    <w:p w14:paraId="162FEBD4" w14:textId="77777777" w:rsidR="00394026" w:rsidRPr="00394026" w:rsidRDefault="00394026" w:rsidP="00394026">
      <w:pPr>
        <w:spacing w:after="0" w:line="248" w:lineRule="auto"/>
        <w:jc w:val="both"/>
        <w:textAlignment w:val="baseline"/>
        <w:rPr>
          <w:rFonts w:ascii="Cambria" w:eastAsia="Verdana" w:hAnsi="Cambria" w:cs="Arial"/>
          <w:color w:val="000000"/>
          <w:kern w:val="2"/>
          <w:lang w:eastAsia="pl-PL" w:bidi="hi-IN"/>
        </w:rPr>
      </w:pP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t>
      </w:r>
      <w:r w:rsidR="00A004D8">
        <w:rPr>
          <w:rFonts w:ascii="Cambria" w:hAnsi="Cambria" w:cs="Arial"/>
          <w:color w:val="000000"/>
          <w:kern w:val="2"/>
          <w:lang w:eastAsia="pl-PL" w:bidi="hi-IN"/>
        </w:rPr>
        <w:lastRenderedPageBreak/>
        <w:t xml:space="preserve">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31944762" w14:textId="6BF86EE2" w:rsidR="001A6C5A" w:rsidRDefault="001A6C5A" w:rsidP="001A6C5A">
      <w:pPr>
        <w:spacing w:after="200" w:line="252" w:lineRule="auto"/>
        <w:contextualSpacing/>
        <w:jc w:val="both"/>
        <w:rPr>
          <w:rFonts w:ascii="Cambria" w:eastAsia="Times New Roman" w:hAnsi="Cambria" w:cs="Times New Roman"/>
        </w:rPr>
      </w:pPr>
      <w:r w:rsidRPr="001A6C5A">
        <w:rPr>
          <w:rFonts w:ascii="Cambria" w:hAnsi="Cambria" w:cs="Arial"/>
        </w:rPr>
        <w:lastRenderedPageBreak/>
        <w:t>1.</w:t>
      </w:r>
      <w:r w:rsidRPr="001A6C5A">
        <w:rPr>
          <w:rFonts w:ascii="Cambria" w:hAnsi="Cambria" w:cs="Arial"/>
          <w:b/>
          <w:bCs/>
          <w:u w:val="single"/>
        </w:rPr>
        <w:t>Podział zamówienia na części:</w:t>
      </w:r>
      <w:r w:rsidRPr="001A6C5A">
        <w:rPr>
          <w:rFonts w:ascii="Cambria" w:hAnsi="Cambria" w:cs="Arial"/>
        </w:rPr>
        <w:t xml:space="preserve"> </w:t>
      </w:r>
      <w:r w:rsidRPr="001A6C5A">
        <w:rPr>
          <w:rFonts w:ascii="Cambria" w:eastAsia="Times New Roman" w:hAnsi="Cambria" w:cs="Times New Roman"/>
        </w:rPr>
        <w:t xml:space="preserve">Zamawiający dokonuje podziału zamówienia na </w:t>
      </w:r>
      <w:r w:rsidR="009B5585">
        <w:rPr>
          <w:rFonts w:ascii="Cambria" w:eastAsia="Times New Roman" w:hAnsi="Cambria" w:cs="Times New Roman"/>
        </w:rPr>
        <w:t xml:space="preserve">trzy (3) </w:t>
      </w:r>
      <w:r w:rsidRPr="001A6C5A">
        <w:rPr>
          <w:rFonts w:ascii="Cambria" w:eastAsia="Times New Roman" w:hAnsi="Cambria" w:cs="Times New Roman"/>
        </w:rPr>
        <w:t>części. Tym samym zamawiający dopuszcza składania ofert częściowych, o których mowa w art. 7 pkt 15 ustawy Pzp.</w:t>
      </w:r>
    </w:p>
    <w:p w14:paraId="6D61FEC9" w14:textId="77777777" w:rsidR="0084727D" w:rsidRPr="0084727D" w:rsidRDefault="0084727D" w:rsidP="0084727D">
      <w:pPr>
        <w:autoSpaceDE w:val="0"/>
        <w:autoSpaceDN w:val="0"/>
        <w:adjustRightInd w:val="0"/>
        <w:spacing w:after="18" w:line="240" w:lineRule="auto"/>
        <w:rPr>
          <w:rFonts w:ascii="Cambria" w:hAnsi="Cambria" w:cs="Calibri"/>
          <w:b/>
          <w:bCs/>
          <w:color w:val="000000"/>
        </w:rPr>
      </w:pPr>
      <w:r w:rsidRPr="0084727D">
        <w:rPr>
          <w:rFonts w:ascii="Cambria" w:hAnsi="Cambria" w:cs="Calibri"/>
          <w:b/>
          <w:bCs/>
          <w:color w:val="000000"/>
        </w:rPr>
        <w:t xml:space="preserve">Wykonawca może złożyć ofertę na jedną lub więcej części zamówienia.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6711180C"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CZĘŚĆ 1, 2, 3</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77777777"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p>
    <w:p w14:paraId="005441A6" w14:textId="77777777" w:rsid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Pr>
          <w:rFonts w:ascii="Cambria" w:eastAsia="Arial" w:hAnsi="Cambria" w:cs="Arial"/>
          <w:color w:val="000000"/>
          <w:kern w:val="2"/>
          <w:lang w:eastAsia="pl-PL"/>
          <w14:ligatures w14:val="standardContextual"/>
        </w:rPr>
        <w:t xml:space="preserve">Część 1 zamówienia - remont drogi gminnej nr 00404648F ul. Sosnowa w m. Czechów (dz. ew. nr 144)  w terminie </w:t>
      </w:r>
      <w:r w:rsidR="00A004D8" w:rsidRPr="0084727D">
        <w:rPr>
          <w:rFonts w:ascii="Cambria" w:eastAsia="Arial" w:hAnsi="Cambria" w:cs="Arial"/>
          <w:color w:val="000000"/>
          <w:kern w:val="2"/>
          <w:lang w:eastAsia="pl-PL"/>
          <w14:ligatures w14:val="standardContextual"/>
        </w:rPr>
        <w:t xml:space="preserve">– </w:t>
      </w:r>
      <w:r w:rsidR="00A004D8" w:rsidRPr="0084727D">
        <w:rPr>
          <w:rFonts w:ascii="Cambria" w:eastAsia="Arial" w:hAnsi="Cambria" w:cs="Arial"/>
          <w:b/>
          <w:color w:val="000000"/>
          <w:kern w:val="2"/>
          <w:lang w:eastAsia="pl-PL"/>
          <w14:ligatures w14:val="standardContextual"/>
        </w:rPr>
        <w:t>2 miesi</w:t>
      </w:r>
      <w:r>
        <w:rPr>
          <w:rFonts w:ascii="Cambria" w:eastAsia="Arial" w:hAnsi="Cambria" w:cs="Arial"/>
          <w:b/>
          <w:color w:val="000000"/>
          <w:kern w:val="2"/>
          <w:lang w:eastAsia="pl-PL"/>
          <w14:ligatures w14:val="standardContextual"/>
        </w:rPr>
        <w:t>ęcy</w:t>
      </w:r>
      <w:r w:rsidR="00A004D8" w:rsidRPr="0084727D">
        <w:rPr>
          <w:rFonts w:ascii="Cambria" w:eastAsia="Arial" w:hAnsi="Cambria" w:cs="Arial"/>
          <w:color w:val="000000"/>
          <w:kern w:val="2"/>
          <w:lang w:eastAsia="pl-PL"/>
          <w14:ligatures w14:val="standardContextual"/>
        </w:rPr>
        <w:t xml:space="preserve"> licząc od daty podpisanie umowy na realizację robót</w:t>
      </w:r>
      <w:r>
        <w:rPr>
          <w:rFonts w:ascii="Cambria" w:eastAsia="Arial" w:hAnsi="Cambria" w:cs="Arial"/>
          <w:color w:val="000000"/>
          <w:kern w:val="2"/>
          <w:lang w:eastAsia="pl-PL"/>
          <w14:ligatures w14:val="standardContextual"/>
        </w:rPr>
        <w:t>;</w:t>
      </w:r>
    </w:p>
    <w:p w14:paraId="40ABC2EB" w14:textId="742C9EA9" w:rsidR="0084727D" w:rsidRP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sidRPr="0084727D">
        <w:rPr>
          <w:rFonts w:ascii="Cambria" w:eastAsia="Arial" w:hAnsi="Cambria" w:cs="Arial"/>
          <w:color w:val="000000"/>
          <w:kern w:val="2"/>
          <w:lang w:eastAsia="pl-PL"/>
          <w14:ligatures w14:val="standardContextual"/>
        </w:rPr>
        <w:t xml:space="preserve">Część 2 zamówienia - </w:t>
      </w:r>
      <w:r w:rsidR="00A004D8" w:rsidRPr="0084727D">
        <w:rPr>
          <w:rFonts w:ascii="Cambria" w:eastAsia="Arial" w:hAnsi="Cambria" w:cs="Arial"/>
          <w:color w:val="000000"/>
          <w:kern w:val="2"/>
          <w:lang w:eastAsia="pl-PL"/>
          <w14:ligatures w14:val="standardContextual"/>
        </w:rPr>
        <w:t xml:space="preserve"> </w:t>
      </w:r>
      <w:r w:rsidRPr="0084727D">
        <w:rPr>
          <w:rFonts w:ascii="Cambria" w:eastAsia="Arial" w:hAnsi="Cambria" w:cs="Arial"/>
          <w:color w:val="000000"/>
          <w:kern w:val="2"/>
          <w:lang w:eastAsia="pl-PL"/>
        </w:rPr>
        <w:t xml:space="preserve">remont drogi </w:t>
      </w:r>
      <w:r>
        <w:rPr>
          <w:rFonts w:ascii="Cambria" w:eastAsia="Arial" w:hAnsi="Cambria" w:cs="Arial"/>
          <w:color w:val="000000"/>
          <w:kern w:val="2"/>
          <w:lang w:eastAsia="pl-PL"/>
        </w:rPr>
        <w:t xml:space="preserve">wewnętrznej </w:t>
      </w:r>
      <w:r w:rsidRPr="0084727D">
        <w:rPr>
          <w:rFonts w:ascii="Cambria" w:eastAsia="Arial" w:hAnsi="Cambria" w:cs="Arial"/>
          <w:color w:val="000000"/>
          <w:kern w:val="2"/>
          <w:lang w:eastAsia="pl-PL"/>
        </w:rPr>
        <w:t xml:space="preserve">ul. Lipowa  w m. Czechów (dz. ew. nr 410 i 191/1)  w terminie – </w:t>
      </w:r>
      <w:r w:rsidRPr="0084727D">
        <w:rPr>
          <w:rFonts w:ascii="Cambria" w:eastAsia="Arial" w:hAnsi="Cambria" w:cs="Arial"/>
          <w:b/>
          <w:color w:val="000000"/>
          <w:kern w:val="2"/>
          <w:lang w:eastAsia="pl-PL"/>
        </w:rPr>
        <w:t>2 miesięcy</w:t>
      </w:r>
      <w:r w:rsidRPr="0084727D">
        <w:rPr>
          <w:rFonts w:ascii="Cambria" w:eastAsia="Arial" w:hAnsi="Cambria" w:cs="Arial"/>
          <w:color w:val="000000"/>
          <w:kern w:val="2"/>
          <w:lang w:eastAsia="pl-PL"/>
        </w:rPr>
        <w:t xml:space="preserve"> licząc od daty podpisanie umowy na realizację robót;</w:t>
      </w:r>
    </w:p>
    <w:p w14:paraId="6366537B" w14:textId="0968CA7A" w:rsidR="00A004D8" w:rsidRPr="0084727D" w:rsidRDefault="0084727D">
      <w:pPr>
        <w:pStyle w:val="Akapitzlist"/>
        <w:numPr>
          <w:ilvl w:val="0"/>
          <w:numId w:val="196"/>
        </w:numPr>
        <w:spacing w:after="38" w:line="268" w:lineRule="auto"/>
        <w:ind w:right="276"/>
        <w:jc w:val="both"/>
        <w:rPr>
          <w:rFonts w:ascii="Cambria" w:eastAsia="Arial" w:hAnsi="Cambria" w:cs="Arial"/>
          <w:color w:val="000000"/>
          <w:kern w:val="2"/>
          <w:lang w:eastAsia="pl-PL"/>
          <w14:ligatures w14:val="standardContextual"/>
        </w:rPr>
      </w:pPr>
      <w:r w:rsidRPr="0084727D">
        <w:rPr>
          <w:rFonts w:ascii="Cambria" w:eastAsia="Arial" w:hAnsi="Cambria" w:cs="Arial"/>
          <w:color w:val="000000"/>
          <w:kern w:val="2"/>
          <w:lang w:eastAsia="pl-PL"/>
        </w:rPr>
        <w:t xml:space="preserve">Część </w:t>
      </w:r>
      <w:r>
        <w:rPr>
          <w:rFonts w:ascii="Cambria" w:eastAsia="Arial" w:hAnsi="Cambria" w:cs="Arial"/>
          <w:color w:val="000000"/>
          <w:kern w:val="2"/>
          <w:lang w:eastAsia="pl-PL"/>
        </w:rPr>
        <w:t>3</w:t>
      </w:r>
      <w:r w:rsidRPr="0084727D">
        <w:rPr>
          <w:rFonts w:ascii="Cambria" w:eastAsia="Arial" w:hAnsi="Cambria" w:cs="Arial"/>
          <w:color w:val="000000"/>
          <w:kern w:val="2"/>
          <w:lang w:eastAsia="pl-PL"/>
        </w:rPr>
        <w:t xml:space="preserve"> zamówienia -  remont drogi </w:t>
      </w:r>
      <w:r>
        <w:rPr>
          <w:rFonts w:ascii="Cambria" w:eastAsia="Arial" w:hAnsi="Cambria" w:cs="Arial"/>
          <w:color w:val="000000"/>
          <w:kern w:val="2"/>
          <w:lang w:eastAsia="pl-PL"/>
        </w:rPr>
        <w:t xml:space="preserve">wewnętrznej </w:t>
      </w:r>
      <w:r w:rsidRPr="0084727D">
        <w:rPr>
          <w:rFonts w:ascii="Cambria" w:eastAsia="Arial" w:hAnsi="Cambria" w:cs="Arial"/>
          <w:color w:val="000000"/>
          <w:kern w:val="2"/>
          <w:lang w:eastAsia="pl-PL"/>
        </w:rPr>
        <w:t xml:space="preserve"> ul. </w:t>
      </w:r>
      <w:r>
        <w:rPr>
          <w:rFonts w:ascii="Cambria" w:eastAsia="Arial" w:hAnsi="Cambria" w:cs="Arial"/>
          <w:color w:val="000000"/>
          <w:kern w:val="2"/>
          <w:lang w:eastAsia="pl-PL"/>
        </w:rPr>
        <w:t xml:space="preserve">Kalinowa </w:t>
      </w:r>
      <w:r w:rsidRPr="0084727D">
        <w:rPr>
          <w:rFonts w:ascii="Cambria" w:eastAsia="Arial" w:hAnsi="Cambria" w:cs="Arial"/>
          <w:color w:val="000000"/>
          <w:kern w:val="2"/>
          <w:lang w:eastAsia="pl-PL"/>
        </w:rPr>
        <w:t xml:space="preserve">  w m. Czechów (dz. ew. nr </w:t>
      </w:r>
      <w:r>
        <w:rPr>
          <w:rFonts w:ascii="Cambria" w:eastAsia="Arial" w:hAnsi="Cambria" w:cs="Arial"/>
          <w:color w:val="000000"/>
          <w:kern w:val="2"/>
          <w:lang w:eastAsia="pl-PL"/>
        </w:rPr>
        <w:t xml:space="preserve">199/3, 200/4 i 200/5) </w:t>
      </w:r>
      <w:r w:rsidRPr="0084727D">
        <w:rPr>
          <w:rFonts w:ascii="Cambria" w:eastAsia="Arial" w:hAnsi="Cambria" w:cs="Arial"/>
          <w:color w:val="000000"/>
          <w:kern w:val="2"/>
          <w:lang w:eastAsia="pl-PL"/>
        </w:rPr>
        <w:t xml:space="preserve">w terminie – </w:t>
      </w:r>
      <w:r>
        <w:rPr>
          <w:rFonts w:ascii="Cambria" w:eastAsia="Arial" w:hAnsi="Cambria" w:cs="Arial"/>
          <w:b/>
          <w:color w:val="000000"/>
          <w:kern w:val="2"/>
          <w:lang w:eastAsia="pl-PL"/>
        </w:rPr>
        <w:t xml:space="preserve">1 miesiąca </w:t>
      </w:r>
      <w:r w:rsidRPr="0084727D">
        <w:rPr>
          <w:rFonts w:ascii="Cambria" w:eastAsia="Arial" w:hAnsi="Cambria" w:cs="Arial"/>
          <w:color w:val="000000"/>
          <w:kern w:val="2"/>
          <w:lang w:eastAsia="pl-PL"/>
        </w:rPr>
        <w:t>licząc od daty podpisanie umowy na realizację robót;</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1D754716"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r w:rsidR="0084727D">
              <w:rPr>
                <w:rFonts w:ascii="Cambria" w:eastAsia="Andale Sans UI" w:hAnsi="Cambria" w:cs="Times New Roman"/>
                <w:b/>
                <w:bCs/>
                <w:kern w:val="2"/>
                <w:sz w:val="24"/>
                <w:szCs w:val="20"/>
                <w:lang w:eastAsia="pl-PL" w:bidi="hi-IN"/>
              </w:rPr>
              <w:t>CZĘŚĆ 1, 2, 3</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lastRenderedPageBreak/>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471900AB"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DLA </w:t>
            </w:r>
            <w:r w:rsidR="0084727D">
              <w:rPr>
                <w:rFonts w:ascii="Cambria" w:eastAsia="Andale Sans UI" w:hAnsi="Cambria" w:cs="Times New Roman"/>
                <w:b/>
                <w:bCs/>
                <w:kern w:val="2"/>
                <w:sz w:val="24"/>
                <w:szCs w:val="20"/>
                <w:lang w:eastAsia="pl-PL" w:bidi="hi-IN"/>
              </w:rPr>
              <w:t>CZĘŚCI 1, 2, 3</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lastRenderedPageBreak/>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(t.j.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późn.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(t.j.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 xml:space="preserve">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t>
      </w:r>
      <w:r w:rsidRPr="001A6C5A">
        <w:rPr>
          <w:rFonts w:ascii="Cambria" w:eastAsia="Andale Sans UI" w:hAnsi="Cambria" w:cs="Arial"/>
          <w:kern w:val="3"/>
          <w:lang w:eastAsia="pl-PL" w:bidi="hi-IN"/>
        </w:rPr>
        <w:lastRenderedPageBreak/>
        <w:t>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2E085F8C"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20AF430" w14:textId="43B6A8C2" w:rsidR="001A6C5A" w:rsidRPr="001A6C5A" w:rsidRDefault="001A6C5A" w:rsidP="00C50DC1">
      <w:pPr>
        <w:autoSpaceDE w:val="0"/>
        <w:autoSpaceDN w:val="0"/>
        <w:adjustRightInd w:val="0"/>
        <w:spacing w:after="0" w:line="276" w:lineRule="auto"/>
        <w:jc w:val="both"/>
        <w:rPr>
          <w:rFonts w:ascii="Cambria" w:eastAsia="Andale Sans UI" w:hAnsi="Cambria" w:cs="Arial"/>
          <w:i/>
          <w:iCs/>
        </w:rPr>
      </w:pPr>
      <w:r w:rsidRPr="001A6C5A">
        <w:rPr>
          <w:rFonts w:ascii="Cambria" w:eastAsia="Times New Roman" w:hAnsi="Cambria" w:cs="Arial"/>
          <w:kern w:val="3"/>
          <w:lang w:eastAsia="zh-CN"/>
        </w:rPr>
        <w:t xml:space="preserve">1) </w:t>
      </w:r>
      <w:r w:rsidRPr="001A6C5A">
        <w:rPr>
          <w:rFonts w:ascii="Cambria" w:eastAsia="Times New Roman" w:hAnsi="Cambria" w:cs="Times New Roman"/>
          <w:b/>
          <w:lang w:eastAsia="pl-PL"/>
        </w:rPr>
        <w:t xml:space="preserve">Wykaz </w:t>
      </w:r>
      <w:r w:rsidR="00E750FD">
        <w:rPr>
          <w:rFonts w:ascii="Cambria" w:eastAsia="Times New Roman" w:hAnsi="Cambria" w:cs="Times New Roman"/>
          <w:b/>
          <w:lang w:eastAsia="pl-PL"/>
        </w:rPr>
        <w:t xml:space="preserve">osób </w:t>
      </w:r>
      <w:r w:rsidR="00D44343">
        <w:rPr>
          <w:rFonts w:ascii="Cambria" w:eastAsia="Times New Roman" w:hAnsi="Cambria" w:cs="Times New Roman"/>
          <w:b/>
          <w:lang w:eastAsia="pl-PL"/>
        </w:rPr>
        <w:t>narzędzi</w:t>
      </w:r>
      <w:r w:rsidRPr="001A6C5A">
        <w:rPr>
          <w:rFonts w:ascii="Cambria" w:eastAsia="Times New Roman" w:hAnsi="Cambria" w:cs="Times New Roman"/>
          <w:bCs/>
          <w:lang w:eastAsia="pl-PL"/>
        </w:rPr>
        <w:t xml:space="preserve"> – </w:t>
      </w:r>
      <w:r w:rsidR="00D44343">
        <w:rPr>
          <w:rFonts w:ascii="Cambria" w:eastAsia="Times New Roman" w:hAnsi="Cambria" w:cs="Times New Roman"/>
          <w:bCs/>
          <w:lang w:eastAsia="pl-PL"/>
        </w:rPr>
        <w:t>wyposażenia zakładu lub urządzeń technicznych dostępnych wykonawcy w celu wykonania zamówienia publicznego wraz z informacją o podstawie do dysponowania tymi zasobami</w:t>
      </w:r>
      <w:r w:rsidRPr="001A6C5A">
        <w:rPr>
          <w:rFonts w:ascii="Cambria" w:eastAsia="Andale Sans UI" w:hAnsi="Cambria" w:cs="Arial"/>
        </w:rPr>
        <w:t xml:space="preserve">– </w:t>
      </w:r>
      <w:r w:rsidRPr="001A6C5A">
        <w:rPr>
          <w:rFonts w:ascii="Cambria" w:eastAsia="Andale Sans UI" w:hAnsi="Cambria" w:cs="Arial"/>
          <w:i/>
        </w:rPr>
        <w:t xml:space="preserve">wzór dokumentu stanowi Załącznik nr </w:t>
      </w:r>
      <w:r w:rsidR="00C50DC1">
        <w:rPr>
          <w:rFonts w:ascii="Cambria" w:eastAsia="Andale Sans UI" w:hAnsi="Cambria" w:cs="Arial"/>
          <w:i/>
        </w:rPr>
        <w:t>4</w:t>
      </w:r>
      <w:r w:rsidRPr="001A6C5A">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2B60B096"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376334BF"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276CEB5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w:t>
      </w:r>
      <w:r w:rsidRPr="00C50DC1">
        <w:rPr>
          <w:rFonts w:ascii="Cambria" w:eastAsia="Times New Roman" w:hAnsi="Cambria" w:cs="Calibri"/>
          <w:color w:val="000000"/>
          <w:kern w:val="3"/>
          <w:lang w:eastAsia="zh-CN"/>
        </w:rPr>
        <w:lastRenderedPageBreak/>
        <w:t xml:space="preserve">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3EF4F9D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5A68C85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641D1EC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3D154DD2"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801171">
        <w:rPr>
          <w:rFonts w:ascii="Cambria" w:eastAsia="Times New Roman" w:hAnsi="Cambria" w:cs="Garamond"/>
          <w:b/>
          <w:bCs/>
          <w:kern w:val="3"/>
          <w:lang w:eastAsia="zh-CN"/>
        </w:rPr>
        <w:t xml:space="preserve">11 lipca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35B856B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 3</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w:t>
      </w:r>
      <w:r w:rsidRPr="00086485">
        <w:rPr>
          <w:rFonts w:ascii="Cambria" w:eastAsia="Times New Roman" w:hAnsi="Cambria" w:cs="Times New Roman"/>
          <w:color w:val="000000"/>
          <w:kern w:val="3"/>
          <w:lang w:eastAsia="zh-CN"/>
        </w:rPr>
        <w:lastRenderedPageBreak/>
        <w:t>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lastRenderedPageBreak/>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575367A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 3</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520FD259"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801171">
        <w:rPr>
          <w:rFonts w:ascii="Cambria" w:eastAsia="Times New Roman" w:hAnsi="Cambria" w:cs="Times New Roman"/>
          <w:b/>
          <w:bCs/>
          <w:kern w:val="3"/>
          <w:lang w:eastAsia="zh-CN"/>
        </w:rPr>
        <w:t xml:space="preserve">9 czerwca </w:t>
      </w:r>
      <w:r w:rsidRPr="00086485">
        <w:rPr>
          <w:rFonts w:ascii="Cambria" w:eastAsia="Times New Roman" w:hAnsi="Cambria" w:cs="Times New Roman"/>
          <w:b/>
          <w:bCs/>
          <w:kern w:val="3"/>
          <w:lang w:eastAsia="zh-CN"/>
        </w:rPr>
        <w:t>2023 roku do godziny 0</w:t>
      </w:r>
      <w:r w:rsidR="00801171">
        <w:rPr>
          <w:rFonts w:ascii="Cambria" w:eastAsia="Times New Roman" w:hAnsi="Cambria" w:cs="Times New Roman"/>
          <w:b/>
          <w:bCs/>
          <w:kern w:val="3"/>
          <w:lang w:eastAsia="zh-CN"/>
        </w:rPr>
        <w:t>9</w:t>
      </w:r>
      <w:r w:rsidRPr="00086485">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7E3EB62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 3</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4C7D760B"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801171">
        <w:rPr>
          <w:rFonts w:ascii="Cambria" w:hAnsi="Cambria"/>
          <w:b/>
          <w:bCs/>
          <w:color w:val="000000"/>
        </w:rPr>
        <w:t xml:space="preserve">9 czerwca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801171">
        <w:rPr>
          <w:rFonts w:ascii="Cambria" w:eastAsia="Times New Roman" w:hAnsi="Cambria" w:cs="Times New Roman"/>
          <w:b/>
          <w:bCs/>
          <w:kern w:val="3"/>
          <w:lang w:eastAsia="zh-CN"/>
        </w:rPr>
        <w:t>09</w:t>
      </w:r>
      <w:r w:rsidRPr="00086485">
        <w:rPr>
          <w:rFonts w:ascii="Cambria" w:eastAsia="Times New Roman" w:hAnsi="Cambria" w:cs="Times New Roman"/>
          <w:b/>
          <w:bCs/>
          <w:kern w:val="3"/>
          <w:lang w:eastAsia="zh-CN"/>
        </w:rPr>
        <w:t>:</w:t>
      </w:r>
      <w:r w:rsidR="00801171">
        <w:rPr>
          <w:rFonts w:ascii="Cambria" w:eastAsia="Times New Roman" w:hAnsi="Cambria" w:cs="Times New Roman"/>
          <w:b/>
          <w:bCs/>
          <w:kern w:val="3"/>
          <w:lang w:eastAsia="zh-CN"/>
        </w:rPr>
        <w:t>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lastRenderedPageBreak/>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07C4F3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r w:rsidR="004D77F0">
              <w:rPr>
                <w:rFonts w:ascii="Cambria" w:eastAsia="Andale Sans UI" w:hAnsi="Cambria" w:cs="Times New Roman"/>
                <w:b/>
                <w:bCs/>
                <w:kern w:val="2"/>
                <w:sz w:val="24"/>
                <w:szCs w:val="24"/>
                <w:lang w:eastAsia="pl-PL" w:bidi="hi-IN"/>
              </w:rPr>
              <w:t xml:space="preserve">DLA </w:t>
            </w:r>
            <w:r w:rsidR="004D77F0">
              <w:rPr>
                <w:rFonts w:ascii="Cambria" w:eastAsia="Andale Sans UI" w:hAnsi="Cambria" w:cs="Times New Roman"/>
                <w:b/>
                <w:bCs/>
                <w:kern w:val="2"/>
                <w:sz w:val="24"/>
                <w:szCs w:val="20"/>
                <w:lang w:eastAsia="pl-PL" w:bidi="hi-IN"/>
              </w:rPr>
              <w:t>CZĘŚCI 1, 2, 3</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64D2791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r w:rsidR="00086485">
              <w:rPr>
                <w:rFonts w:ascii="Cambria" w:eastAsia="Andale Sans UI" w:hAnsi="Cambria" w:cs="Times New Roman"/>
                <w:b/>
                <w:bCs/>
                <w:kern w:val="2"/>
                <w:sz w:val="24"/>
                <w:szCs w:val="24"/>
                <w:lang w:eastAsia="pl-PL" w:bidi="hi-IN"/>
              </w:rPr>
              <w:t xml:space="preserve">DLA </w:t>
            </w:r>
            <w:r w:rsidR="00086485">
              <w:rPr>
                <w:rFonts w:ascii="Cambria" w:eastAsia="Andale Sans UI" w:hAnsi="Cambria" w:cs="Times New Roman"/>
                <w:b/>
                <w:bCs/>
                <w:kern w:val="2"/>
                <w:sz w:val="24"/>
                <w:szCs w:val="20"/>
                <w:lang w:eastAsia="pl-PL" w:bidi="hi-IN"/>
              </w:rPr>
              <w:t>CZĘŚCI 1, 2, 3</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lastRenderedPageBreak/>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1B0D2F7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lastRenderedPageBreak/>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63E34DA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400D15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77777777"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Pr>
          <w:rFonts w:ascii="Cambria" w:eastAsia="Andale Sans UI" w:hAnsi="Cambria" w:cs="Arial"/>
          <w:b/>
          <w:color w:val="000000"/>
          <w:lang w:eastAsia="ar-SA"/>
        </w:rPr>
        <w:t xml:space="preserve"> dla każdej części</w:t>
      </w:r>
      <w:r w:rsidRPr="001C1DE0">
        <w:rPr>
          <w:rFonts w:ascii="Cambria" w:eastAsia="Andale Sans UI" w:hAnsi="Cambria" w:cs="Arial"/>
          <w:color w:val="000000"/>
          <w:lang w:eastAsia="ar-SA"/>
        </w:rPr>
        <w:t xml:space="preserve"> .</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t>
      </w:r>
      <w:r w:rsidRPr="001C1DE0">
        <w:rPr>
          <w:rFonts w:ascii="Cambria" w:eastAsia="Andale Sans UI" w:hAnsi="Cambria" w:cs="Arial"/>
          <w:color w:val="000000"/>
          <w:lang w:eastAsia="ar-SA"/>
        </w:rPr>
        <w:lastRenderedPageBreak/>
        <w:t>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7B8C6D9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5548B0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w:t>
      </w:r>
      <w:r w:rsidRPr="001A6C5A">
        <w:rPr>
          <w:rFonts w:ascii="Cambria" w:hAnsi="Cambria"/>
          <w:color w:val="000000"/>
        </w:rPr>
        <w:lastRenderedPageBreak/>
        <w:t>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2766514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7A7AA61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r w:rsidR="001C1DE0">
              <w:rPr>
                <w:rFonts w:ascii="Cambria" w:eastAsia="Andale Sans UI" w:hAnsi="Cambria" w:cs="Times New Roman"/>
                <w:b/>
                <w:bCs/>
                <w:kern w:val="2"/>
                <w:sz w:val="24"/>
                <w:szCs w:val="24"/>
                <w:lang w:eastAsia="pl-PL" w:bidi="hi-IN"/>
              </w:rPr>
              <w:t xml:space="preserve">DLA </w:t>
            </w:r>
            <w:r w:rsidR="001C1DE0">
              <w:rPr>
                <w:rFonts w:ascii="Cambria" w:eastAsia="Andale Sans UI" w:hAnsi="Cambria" w:cs="Times New Roman"/>
                <w:b/>
                <w:bCs/>
                <w:kern w:val="2"/>
                <w:sz w:val="24"/>
                <w:szCs w:val="20"/>
                <w:lang w:eastAsia="pl-PL" w:bidi="hi-IN"/>
              </w:rPr>
              <w:t>CZĘŚCI 1, 2, 3</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lastRenderedPageBreak/>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727BB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01668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7848D"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34F13C" w14:textId="3A9818AA"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7F700E1" w14:textId="59E9B0BF"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52E76B6" w14:textId="128D1077"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BD71E2" w14:textId="26C6BDF9"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172CF40" w14:textId="1C85A34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DD53973" w14:textId="0809D12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BA8F5D1" w14:textId="1BEB456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D2E254" w14:textId="54417CC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5D4E23" w14:textId="698B7F1C"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79852AE" w14:textId="19A89A35"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430912F" w14:textId="063E9F2E"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6D58CA" w14:textId="1CF41640"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06590F" w14:textId="1D937D0D"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E312514" w14:textId="7E68436F"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0EFEAFF" w14:textId="0F16DAE2"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AD7C3F3" w14:textId="4285414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26ADCB" w14:textId="1FE60C88"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77B7155" w14:textId="35B79F00"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5B83A9" w14:textId="31D6E13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B8B716C" w14:textId="4F8AFFA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27F2F3F" w14:textId="04443B7D"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AAD558" w14:textId="5CC76DE1"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9CF3391" w14:textId="77777777" w:rsidR="00D87CA4" w:rsidRPr="001A6C5A"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1766BC"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A97F291" w14:textId="77777777" w:rsidR="001C1DE0" w:rsidRPr="001A6C5A" w:rsidRDefault="001C1DE0"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CD0F45"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F7CCB"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7DEDE12D"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 xml:space="preserve">Remont dróg gminnych w m. Czechów (ul. Sosnowa, ul. Lipowa, ul. Kalinowa) z podziałem na 3 części”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lastRenderedPageBreak/>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08257872"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dróg gminnych w m. Czechów (ul. Sosnowa, ul. Lipowa, ul. Kalinowa) z podziałem na 3 części zamówieni</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0EDD582A"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Część 1 – Remont drogi gminnej nr 004678F ul. Sosnowa w m. Czechów</w:t>
      </w: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A923E0">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A923E0">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lastRenderedPageBreak/>
              <w:t>1.</w:t>
            </w:r>
          </w:p>
        </w:tc>
        <w:tc>
          <w:tcPr>
            <w:tcW w:w="4903" w:type="dxa"/>
            <w:shd w:val="clear" w:color="auto" w:fill="D9E2F3" w:themeFill="accent1" w:themeFillTint="33"/>
          </w:tcPr>
          <w:p w14:paraId="31C3CA83" w14:textId="053DCF7F" w:rsidR="001525FB" w:rsidRPr="001525FB" w:rsidRDefault="001525FB" w:rsidP="001525FB">
            <w:pPr>
              <w:rPr>
                <w:b/>
                <w:noProof/>
              </w:rPr>
            </w:pPr>
            <w:r w:rsidRPr="001525FB">
              <w:rPr>
                <w:b/>
                <w:noProof/>
              </w:rPr>
              <w:t>Remont drogi gminnej nr 004678F ul. Sosnowa w m. Czechów</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1525FB" w14:paraId="4D630B99" w14:textId="77777777" w:rsidTr="00A923E0">
        <w:tc>
          <w:tcPr>
            <w:tcW w:w="829" w:type="dxa"/>
          </w:tcPr>
          <w:p w14:paraId="5B4A94D1" w14:textId="77777777" w:rsidR="001525FB" w:rsidRPr="001525FB" w:rsidRDefault="001525FB" w:rsidP="001525FB">
            <w:pPr>
              <w:rPr>
                <w:noProof/>
              </w:rPr>
            </w:pPr>
            <w:r w:rsidRPr="001525FB">
              <w:rPr>
                <w:noProof/>
              </w:rPr>
              <w:t>1.1</w:t>
            </w:r>
          </w:p>
        </w:tc>
        <w:tc>
          <w:tcPr>
            <w:tcW w:w="4903" w:type="dxa"/>
          </w:tcPr>
          <w:p w14:paraId="573C0A23" w14:textId="77777777" w:rsidR="001525FB" w:rsidRPr="001525FB" w:rsidRDefault="001525FB" w:rsidP="001525FB">
            <w:pPr>
              <w:rPr>
                <w:noProof/>
              </w:rPr>
            </w:pPr>
            <w:r w:rsidRPr="001525FB">
              <w:rPr>
                <w:noProof/>
              </w:rPr>
              <w:t xml:space="preserve">Roboty ziemne                                     </w:t>
            </w:r>
          </w:p>
        </w:tc>
        <w:tc>
          <w:tcPr>
            <w:tcW w:w="1498" w:type="dxa"/>
          </w:tcPr>
          <w:p w14:paraId="355DD65A" w14:textId="77777777" w:rsidR="001525FB" w:rsidRPr="001525FB" w:rsidRDefault="001525FB" w:rsidP="001525FB">
            <w:pPr>
              <w:rPr>
                <w:noProof/>
              </w:rPr>
            </w:pPr>
          </w:p>
        </w:tc>
        <w:tc>
          <w:tcPr>
            <w:tcW w:w="1418" w:type="dxa"/>
          </w:tcPr>
          <w:p w14:paraId="6BF51B47" w14:textId="77777777" w:rsidR="001525FB" w:rsidRPr="001525FB" w:rsidRDefault="001525FB" w:rsidP="001525FB">
            <w:pPr>
              <w:rPr>
                <w:noProof/>
              </w:rPr>
            </w:pPr>
          </w:p>
        </w:tc>
        <w:tc>
          <w:tcPr>
            <w:tcW w:w="1559" w:type="dxa"/>
          </w:tcPr>
          <w:p w14:paraId="352451CE" w14:textId="77777777" w:rsidR="001525FB" w:rsidRPr="001525FB" w:rsidRDefault="001525FB" w:rsidP="001525FB">
            <w:pPr>
              <w:rPr>
                <w:noProof/>
              </w:rPr>
            </w:pPr>
          </w:p>
        </w:tc>
      </w:tr>
      <w:tr w:rsidR="001525FB" w:rsidRPr="001525FB" w14:paraId="6B1660AA" w14:textId="77777777" w:rsidTr="00A923E0">
        <w:tc>
          <w:tcPr>
            <w:tcW w:w="829" w:type="dxa"/>
          </w:tcPr>
          <w:p w14:paraId="6BC0DC86" w14:textId="77777777" w:rsidR="001525FB" w:rsidRPr="001525FB" w:rsidRDefault="001525FB" w:rsidP="001525FB">
            <w:pPr>
              <w:rPr>
                <w:noProof/>
              </w:rPr>
            </w:pPr>
            <w:r w:rsidRPr="001525FB">
              <w:rPr>
                <w:noProof/>
              </w:rPr>
              <w:t>1.2</w:t>
            </w:r>
          </w:p>
        </w:tc>
        <w:tc>
          <w:tcPr>
            <w:tcW w:w="4903" w:type="dxa"/>
          </w:tcPr>
          <w:p w14:paraId="60D8E8C1" w14:textId="77777777" w:rsidR="001525FB" w:rsidRPr="001525FB" w:rsidRDefault="001525FB" w:rsidP="001525FB">
            <w:pPr>
              <w:rPr>
                <w:noProof/>
              </w:rPr>
            </w:pPr>
            <w:r w:rsidRPr="001525FB">
              <w:rPr>
                <w:noProof/>
              </w:rPr>
              <w:t>Oporniki</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525FB" w:rsidRPr="001525FB" w14:paraId="034A54CC" w14:textId="77777777" w:rsidTr="00A923E0">
        <w:tc>
          <w:tcPr>
            <w:tcW w:w="829" w:type="dxa"/>
          </w:tcPr>
          <w:p w14:paraId="54874D99" w14:textId="77777777" w:rsidR="001525FB" w:rsidRPr="001525FB" w:rsidRDefault="001525FB" w:rsidP="001525FB">
            <w:pPr>
              <w:rPr>
                <w:noProof/>
              </w:rPr>
            </w:pPr>
            <w:r w:rsidRPr="001525FB">
              <w:rPr>
                <w:noProof/>
              </w:rPr>
              <w:t>1.3</w:t>
            </w:r>
          </w:p>
        </w:tc>
        <w:tc>
          <w:tcPr>
            <w:tcW w:w="4903" w:type="dxa"/>
          </w:tcPr>
          <w:p w14:paraId="65B8B987" w14:textId="77777777" w:rsidR="001525FB" w:rsidRPr="001525FB" w:rsidRDefault="001525FB" w:rsidP="001525FB">
            <w:pPr>
              <w:rPr>
                <w:noProof/>
              </w:rPr>
            </w:pPr>
            <w:r w:rsidRPr="001525FB">
              <w:rPr>
                <w:noProof/>
              </w:rPr>
              <w:t xml:space="preserve">Jezdnia (kostka betonowa)                                        </w:t>
            </w:r>
          </w:p>
        </w:tc>
        <w:tc>
          <w:tcPr>
            <w:tcW w:w="1498" w:type="dxa"/>
          </w:tcPr>
          <w:p w14:paraId="7AB24CCD" w14:textId="77777777" w:rsidR="001525FB" w:rsidRPr="001525FB" w:rsidRDefault="001525FB" w:rsidP="001525FB">
            <w:pPr>
              <w:rPr>
                <w:noProof/>
              </w:rPr>
            </w:pPr>
          </w:p>
        </w:tc>
        <w:tc>
          <w:tcPr>
            <w:tcW w:w="1418" w:type="dxa"/>
          </w:tcPr>
          <w:p w14:paraId="25394FBB" w14:textId="77777777" w:rsidR="001525FB" w:rsidRPr="001525FB" w:rsidRDefault="001525FB" w:rsidP="001525FB">
            <w:pPr>
              <w:rPr>
                <w:noProof/>
              </w:rPr>
            </w:pPr>
          </w:p>
        </w:tc>
        <w:tc>
          <w:tcPr>
            <w:tcW w:w="1559" w:type="dxa"/>
          </w:tcPr>
          <w:p w14:paraId="22B48B22" w14:textId="77777777" w:rsidR="001525FB" w:rsidRPr="001525FB" w:rsidRDefault="001525FB" w:rsidP="001525FB">
            <w:pPr>
              <w:rPr>
                <w:noProof/>
              </w:rPr>
            </w:pPr>
          </w:p>
        </w:tc>
      </w:tr>
      <w:tr w:rsidR="001525FB" w:rsidRPr="001525FB" w14:paraId="115099BE" w14:textId="77777777" w:rsidTr="00A923E0">
        <w:tc>
          <w:tcPr>
            <w:tcW w:w="829" w:type="dxa"/>
          </w:tcPr>
          <w:p w14:paraId="55A3C77C" w14:textId="77777777" w:rsidR="001525FB" w:rsidRPr="001525FB" w:rsidRDefault="001525FB" w:rsidP="001525FB">
            <w:pPr>
              <w:rPr>
                <w:noProof/>
              </w:rPr>
            </w:pPr>
            <w:r w:rsidRPr="001525FB">
              <w:rPr>
                <w:noProof/>
              </w:rPr>
              <w:t>1.4</w:t>
            </w:r>
          </w:p>
        </w:tc>
        <w:tc>
          <w:tcPr>
            <w:tcW w:w="4903" w:type="dxa"/>
          </w:tcPr>
          <w:p w14:paraId="0728D4CB" w14:textId="77777777" w:rsidR="001525FB" w:rsidRPr="001525FB" w:rsidRDefault="001525FB" w:rsidP="001525FB">
            <w:pPr>
              <w:rPr>
                <w:noProof/>
              </w:rPr>
            </w:pPr>
            <w:r w:rsidRPr="001525FB">
              <w:rPr>
                <w:noProof/>
              </w:rPr>
              <w:t xml:space="preserve">Zjazdy (kostka betonowa)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1525FB" w:rsidRPr="001525FB" w14:paraId="122A091A" w14:textId="77777777" w:rsidTr="00A923E0">
        <w:tc>
          <w:tcPr>
            <w:tcW w:w="829" w:type="dxa"/>
          </w:tcPr>
          <w:p w14:paraId="5C26D9D9" w14:textId="77777777" w:rsidR="001525FB" w:rsidRPr="001525FB" w:rsidRDefault="001525FB" w:rsidP="001525FB">
            <w:pPr>
              <w:rPr>
                <w:noProof/>
              </w:rPr>
            </w:pPr>
            <w:r w:rsidRPr="001525FB">
              <w:rPr>
                <w:noProof/>
              </w:rPr>
              <w:t>1.5</w:t>
            </w:r>
          </w:p>
        </w:tc>
        <w:tc>
          <w:tcPr>
            <w:tcW w:w="4903" w:type="dxa"/>
          </w:tcPr>
          <w:p w14:paraId="59805324" w14:textId="77777777" w:rsidR="001525FB" w:rsidRPr="001525FB" w:rsidRDefault="001525FB" w:rsidP="001525FB">
            <w:pPr>
              <w:rPr>
                <w:noProof/>
              </w:rPr>
            </w:pPr>
            <w:r w:rsidRPr="001525FB">
              <w:rPr>
                <w:noProof/>
              </w:rPr>
              <w:t>Pobocze (kruszywo)</w:t>
            </w:r>
          </w:p>
        </w:tc>
        <w:tc>
          <w:tcPr>
            <w:tcW w:w="1498" w:type="dxa"/>
          </w:tcPr>
          <w:p w14:paraId="2B0268D7" w14:textId="77777777" w:rsidR="001525FB" w:rsidRPr="001525FB" w:rsidRDefault="001525FB" w:rsidP="001525FB">
            <w:pPr>
              <w:rPr>
                <w:noProof/>
              </w:rPr>
            </w:pPr>
          </w:p>
        </w:tc>
        <w:tc>
          <w:tcPr>
            <w:tcW w:w="1418" w:type="dxa"/>
          </w:tcPr>
          <w:p w14:paraId="167CD501" w14:textId="77777777" w:rsidR="001525FB" w:rsidRPr="001525FB" w:rsidRDefault="001525FB" w:rsidP="001525FB">
            <w:pPr>
              <w:rPr>
                <w:noProof/>
              </w:rPr>
            </w:pPr>
          </w:p>
        </w:tc>
        <w:tc>
          <w:tcPr>
            <w:tcW w:w="1559" w:type="dxa"/>
          </w:tcPr>
          <w:p w14:paraId="4E04331F" w14:textId="77777777" w:rsidR="001525FB" w:rsidRPr="001525FB" w:rsidRDefault="001525FB" w:rsidP="001525FB">
            <w:pPr>
              <w:rPr>
                <w:noProof/>
              </w:rPr>
            </w:pPr>
          </w:p>
        </w:tc>
      </w:tr>
      <w:tr w:rsidR="001525FB" w:rsidRPr="001525FB" w14:paraId="38EF172B" w14:textId="77777777" w:rsidTr="00A923E0">
        <w:tc>
          <w:tcPr>
            <w:tcW w:w="829" w:type="dxa"/>
          </w:tcPr>
          <w:p w14:paraId="71ABDFF1" w14:textId="77777777" w:rsidR="001525FB" w:rsidRPr="001525FB" w:rsidRDefault="001525FB" w:rsidP="001525FB">
            <w:pPr>
              <w:rPr>
                <w:noProof/>
              </w:rPr>
            </w:pPr>
            <w:r w:rsidRPr="001525FB">
              <w:rPr>
                <w:noProof/>
              </w:rPr>
              <w:t>1.6</w:t>
            </w:r>
          </w:p>
        </w:tc>
        <w:tc>
          <w:tcPr>
            <w:tcW w:w="4903" w:type="dxa"/>
          </w:tcPr>
          <w:p w14:paraId="69BB14EA" w14:textId="77777777" w:rsidR="001525FB" w:rsidRPr="001525FB" w:rsidRDefault="001525FB" w:rsidP="001525FB">
            <w:pPr>
              <w:rPr>
                <w:noProof/>
              </w:rPr>
            </w:pPr>
            <w:r w:rsidRPr="001525FB">
              <w:rPr>
                <w:noProof/>
              </w:rPr>
              <w:t>Oznakowanie</w:t>
            </w:r>
          </w:p>
        </w:tc>
        <w:tc>
          <w:tcPr>
            <w:tcW w:w="1498" w:type="dxa"/>
          </w:tcPr>
          <w:p w14:paraId="491E324B" w14:textId="77777777" w:rsidR="001525FB" w:rsidRPr="001525FB" w:rsidRDefault="001525FB" w:rsidP="001525FB">
            <w:pPr>
              <w:rPr>
                <w:noProof/>
              </w:rPr>
            </w:pPr>
          </w:p>
        </w:tc>
        <w:tc>
          <w:tcPr>
            <w:tcW w:w="1418" w:type="dxa"/>
          </w:tcPr>
          <w:p w14:paraId="267C468F" w14:textId="77777777" w:rsidR="001525FB" w:rsidRPr="001525FB" w:rsidRDefault="001525FB" w:rsidP="001525FB">
            <w:pPr>
              <w:rPr>
                <w:noProof/>
              </w:rPr>
            </w:pPr>
          </w:p>
        </w:tc>
        <w:tc>
          <w:tcPr>
            <w:tcW w:w="1559" w:type="dxa"/>
          </w:tcPr>
          <w:p w14:paraId="08AB913A" w14:textId="77777777" w:rsidR="001525FB" w:rsidRPr="001525FB" w:rsidRDefault="001525FB" w:rsidP="001525FB">
            <w:pPr>
              <w:rPr>
                <w:noProof/>
              </w:rPr>
            </w:pPr>
          </w:p>
        </w:tc>
      </w:tr>
      <w:tr w:rsidR="001525FB" w:rsidRPr="001525FB" w14:paraId="363DCA81" w14:textId="77777777" w:rsidTr="00A923E0">
        <w:tc>
          <w:tcPr>
            <w:tcW w:w="829" w:type="dxa"/>
          </w:tcPr>
          <w:p w14:paraId="47588FD5" w14:textId="77777777" w:rsidR="001525FB" w:rsidRPr="001525FB" w:rsidRDefault="001525FB" w:rsidP="001525FB">
            <w:pPr>
              <w:rPr>
                <w:noProof/>
              </w:rPr>
            </w:pPr>
            <w:r w:rsidRPr="001525FB">
              <w:rPr>
                <w:noProof/>
              </w:rPr>
              <w:t>1.7</w:t>
            </w:r>
          </w:p>
        </w:tc>
        <w:tc>
          <w:tcPr>
            <w:tcW w:w="4903" w:type="dxa"/>
          </w:tcPr>
          <w:p w14:paraId="2B92B599" w14:textId="77777777" w:rsidR="001525FB" w:rsidRPr="001525FB" w:rsidRDefault="001525FB" w:rsidP="001525FB">
            <w:pPr>
              <w:rPr>
                <w:noProof/>
              </w:rPr>
            </w:pPr>
            <w:r w:rsidRPr="001525FB">
              <w:rPr>
                <w:noProof/>
              </w:rPr>
              <w:t>Płyty ażurowe</w:t>
            </w:r>
          </w:p>
        </w:tc>
        <w:tc>
          <w:tcPr>
            <w:tcW w:w="1498" w:type="dxa"/>
          </w:tcPr>
          <w:p w14:paraId="364D728B" w14:textId="77777777" w:rsidR="001525FB" w:rsidRPr="001525FB" w:rsidRDefault="001525FB" w:rsidP="001525FB">
            <w:pPr>
              <w:rPr>
                <w:noProof/>
              </w:rPr>
            </w:pPr>
          </w:p>
        </w:tc>
        <w:tc>
          <w:tcPr>
            <w:tcW w:w="1418" w:type="dxa"/>
          </w:tcPr>
          <w:p w14:paraId="54300EAB" w14:textId="77777777" w:rsidR="001525FB" w:rsidRPr="001525FB" w:rsidRDefault="001525FB" w:rsidP="001525FB">
            <w:pPr>
              <w:rPr>
                <w:noProof/>
              </w:rPr>
            </w:pPr>
          </w:p>
        </w:tc>
        <w:tc>
          <w:tcPr>
            <w:tcW w:w="1559" w:type="dxa"/>
          </w:tcPr>
          <w:p w14:paraId="52AF9D99" w14:textId="77777777" w:rsidR="001525FB" w:rsidRPr="001525FB" w:rsidRDefault="001525FB" w:rsidP="001525FB">
            <w:pPr>
              <w:rPr>
                <w:noProof/>
              </w:rPr>
            </w:pPr>
          </w:p>
        </w:tc>
      </w:tr>
      <w:tr w:rsidR="001525FB" w:rsidRPr="001525FB" w14:paraId="14817700" w14:textId="77777777" w:rsidTr="00A923E0">
        <w:tc>
          <w:tcPr>
            <w:tcW w:w="829" w:type="dxa"/>
          </w:tcPr>
          <w:p w14:paraId="7B8E7B1F" w14:textId="77777777" w:rsidR="001525FB" w:rsidRPr="001525FB" w:rsidRDefault="001525FB" w:rsidP="001525FB">
            <w:pPr>
              <w:rPr>
                <w:noProof/>
              </w:rPr>
            </w:pPr>
            <w:r w:rsidRPr="001525FB">
              <w:rPr>
                <w:noProof/>
              </w:rPr>
              <w:t>1.8</w:t>
            </w:r>
          </w:p>
        </w:tc>
        <w:tc>
          <w:tcPr>
            <w:tcW w:w="4903" w:type="dxa"/>
          </w:tcPr>
          <w:p w14:paraId="2416404F" w14:textId="77777777" w:rsidR="001525FB" w:rsidRPr="001525FB" w:rsidRDefault="001525FB" w:rsidP="001525FB">
            <w:pPr>
              <w:rPr>
                <w:noProof/>
              </w:rPr>
            </w:pPr>
            <w:r w:rsidRPr="001525FB">
              <w:rPr>
                <w:noProof/>
              </w:rPr>
              <w:t>Roboty wykończeniowe</w:t>
            </w:r>
          </w:p>
        </w:tc>
        <w:tc>
          <w:tcPr>
            <w:tcW w:w="1498" w:type="dxa"/>
          </w:tcPr>
          <w:p w14:paraId="04ADEDD8" w14:textId="77777777" w:rsidR="001525FB" w:rsidRPr="001525FB" w:rsidRDefault="001525FB" w:rsidP="001525FB">
            <w:pPr>
              <w:rPr>
                <w:noProof/>
              </w:rPr>
            </w:pPr>
          </w:p>
        </w:tc>
        <w:tc>
          <w:tcPr>
            <w:tcW w:w="1418" w:type="dxa"/>
          </w:tcPr>
          <w:p w14:paraId="1F8A3476" w14:textId="77777777" w:rsidR="001525FB" w:rsidRPr="001525FB" w:rsidRDefault="001525FB" w:rsidP="001525FB">
            <w:pPr>
              <w:rPr>
                <w:noProof/>
              </w:rPr>
            </w:pPr>
          </w:p>
        </w:tc>
        <w:tc>
          <w:tcPr>
            <w:tcW w:w="1559" w:type="dxa"/>
          </w:tcPr>
          <w:p w14:paraId="140B672A" w14:textId="77777777" w:rsidR="001525FB" w:rsidRPr="001525FB" w:rsidRDefault="001525FB" w:rsidP="001525FB">
            <w:pPr>
              <w:rPr>
                <w:noProof/>
              </w:rPr>
            </w:pPr>
          </w:p>
        </w:tc>
      </w:tr>
      <w:tr w:rsidR="001525FB" w:rsidRPr="001525FB" w14:paraId="2A63F6F2" w14:textId="77777777" w:rsidTr="00A923E0">
        <w:tc>
          <w:tcPr>
            <w:tcW w:w="829" w:type="dxa"/>
          </w:tcPr>
          <w:p w14:paraId="45BEEC14" w14:textId="77777777" w:rsidR="001525FB" w:rsidRPr="001525FB" w:rsidRDefault="001525FB" w:rsidP="001525FB">
            <w:pPr>
              <w:rPr>
                <w:noProof/>
              </w:rPr>
            </w:pPr>
            <w:r w:rsidRPr="001525FB">
              <w:rPr>
                <w:noProof/>
              </w:rPr>
              <w:t>1.9</w:t>
            </w:r>
          </w:p>
        </w:tc>
        <w:tc>
          <w:tcPr>
            <w:tcW w:w="4903" w:type="dxa"/>
          </w:tcPr>
          <w:p w14:paraId="48739421" w14:textId="77777777" w:rsidR="001525FB" w:rsidRPr="001525FB" w:rsidRDefault="001525FB" w:rsidP="001525FB">
            <w:pPr>
              <w:rPr>
                <w:noProof/>
              </w:rPr>
            </w:pPr>
            <w:r w:rsidRPr="001525FB">
              <w:rPr>
                <w:noProof/>
              </w:rPr>
              <w:t>Kanał technologiczny</w:t>
            </w:r>
          </w:p>
        </w:tc>
        <w:tc>
          <w:tcPr>
            <w:tcW w:w="1498" w:type="dxa"/>
          </w:tcPr>
          <w:p w14:paraId="1506A02A" w14:textId="77777777" w:rsidR="001525FB" w:rsidRPr="001525FB" w:rsidRDefault="001525FB" w:rsidP="001525FB">
            <w:pPr>
              <w:rPr>
                <w:noProof/>
              </w:rPr>
            </w:pPr>
          </w:p>
        </w:tc>
        <w:tc>
          <w:tcPr>
            <w:tcW w:w="1418" w:type="dxa"/>
          </w:tcPr>
          <w:p w14:paraId="3A3B2D7F" w14:textId="77777777" w:rsidR="001525FB" w:rsidRPr="001525FB" w:rsidRDefault="001525FB" w:rsidP="001525FB">
            <w:pPr>
              <w:rPr>
                <w:noProof/>
              </w:rPr>
            </w:pPr>
          </w:p>
        </w:tc>
        <w:tc>
          <w:tcPr>
            <w:tcW w:w="1559" w:type="dxa"/>
          </w:tcPr>
          <w:p w14:paraId="0B4D2A7F" w14:textId="77777777" w:rsidR="001525FB" w:rsidRPr="001525FB" w:rsidRDefault="001525FB" w:rsidP="001525FB">
            <w:pPr>
              <w:rPr>
                <w:noProof/>
              </w:rPr>
            </w:pPr>
          </w:p>
        </w:tc>
      </w:tr>
      <w:tr w:rsidR="001525FB" w:rsidRPr="001525FB" w14:paraId="22008ED5" w14:textId="77777777" w:rsidTr="00A923E0">
        <w:tc>
          <w:tcPr>
            <w:tcW w:w="829" w:type="dxa"/>
          </w:tcPr>
          <w:p w14:paraId="58056D37" w14:textId="77777777" w:rsidR="001525FB" w:rsidRPr="001525FB" w:rsidRDefault="001525FB" w:rsidP="001525FB">
            <w:pPr>
              <w:rPr>
                <w:noProof/>
              </w:rPr>
            </w:pPr>
            <w:r w:rsidRPr="001525FB">
              <w:rPr>
                <w:noProof/>
              </w:rPr>
              <w:t>1.10</w:t>
            </w:r>
          </w:p>
        </w:tc>
        <w:tc>
          <w:tcPr>
            <w:tcW w:w="4903" w:type="dxa"/>
          </w:tcPr>
          <w:p w14:paraId="633BC5DF" w14:textId="77777777" w:rsidR="001525FB" w:rsidRPr="001525FB" w:rsidRDefault="001525FB" w:rsidP="001525FB">
            <w:pPr>
              <w:rPr>
                <w:noProof/>
              </w:rPr>
            </w:pPr>
            <w:r w:rsidRPr="001525FB">
              <w:rPr>
                <w:noProof/>
              </w:rPr>
              <w:t>Roboty pomiarowe – przygotowanie terenu pod budowę</w:t>
            </w:r>
          </w:p>
        </w:tc>
        <w:tc>
          <w:tcPr>
            <w:tcW w:w="1498" w:type="dxa"/>
          </w:tcPr>
          <w:p w14:paraId="0722F5A0" w14:textId="77777777" w:rsidR="001525FB" w:rsidRPr="001525FB" w:rsidRDefault="001525FB" w:rsidP="001525FB">
            <w:pPr>
              <w:rPr>
                <w:noProof/>
              </w:rPr>
            </w:pPr>
          </w:p>
        </w:tc>
        <w:tc>
          <w:tcPr>
            <w:tcW w:w="1418" w:type="dxa"/>
          </w:tcPr>
          <w:p w14:paraId="6335A708" w14:textId="77777777" w:rsidR="001525FB" w:rsidRPr="001525FB" w:rsidRDefault="001525FB" w:rsidP="001525FB">
            <w:pPr>
              <w:rPr>
                <w:noProof/>
              </w:rPr>
            </w:pPr>
          </w:p>
        </w:tc>
        <w:tc>
          <w:tcPr>
            <w:tcW w:w="1559" w:type="dxa"/>
          </w:tcPr>
          <w:p w14:paraId="1C55C8AE" w14:textId="77777777" w:rsidR="001525FB" w:rsidRPr="001525FB" w:rsidRDefault="001525FB" w:rsidP="001525FB">
            <w:pPr>
              <w:rPr>
                <w:noProof/>
              </w:rPr>
            </w:pPr>
          </w:p>
        </w:tc>
      </w:tr>
      <w:tr w:rsidR="001525FB" w:rsidRPr="001525FB" w14:paraId="5B02D9B2" w14:textId="77777777" w:rsidTr="00A923E0">
        <w:tc>
          <w:tcPr>
            <w:tcW w:w="829" w:type="dxa"/>
            <w:shd w:val="clear" w:color="auto" w:fill="auto"/>
          </w:tcPr>
          <w:p w14:paraId="0A745022" w14:textId="77777777" w:rsidR="001525FB" w:rsidRPr="001525FB" w:rsidRDefault="001525FB" w:rsidP="001525FB">
            <w:pPr>
              <w:rPr>
                <w:b/>
                <w:noProof/>
                <w:highlight w:val="lightGray"/>
              </w:rPr>
            </w:pPr>
          </w:p>
        </w:tc>
        <w:tc>
          <w:tcPr>
            <w:tcW w:w="4903" w:type="dxa"/>
            <w:shd w:val="clear" w:color="auto" w:fill="auto"/>
          </w:tcPr>
          <w:p w14:paraId="2B32D828" w14:textId="77777777" w:rsidR="001525FB" w:rsidRPr="001525FB" w:rsidRDefault="001525FB" w:rsidP="001525FB">
            <w:pPr>
              <w:jc w:val="right"/>
              <w:rPr>
                <w:noProof/>
                <w:highlight w:val="lightGray"/>
              </w:rPr>
            </w:pPr>
            <w:r w:rsidRPr="001525FB">
              <w:rPr>
                <w:noProof/>
              </w:rPr>
              <w:t>Suma:</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A923E0">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8E04C84" w14:textId="77777777" w:rsidR="001525FB" w:rsidRPr="001525FB" w:rsidRDefault="001525FB" w:rsidP="001525FB">
      <w:pPr>
        <w:tabs>
          <w:tab w:val="left" w:pos="900"/>
        </w:tabs>
        <w:suppressAutoHyphens/>
        <w:spacing w:after="0" w:line="240" w:lineRule="auto"/>
        <w:jc w:val="both"/>
        <w:rPr>
          <w:rFonts w:ascii="Cambria" w:eastAsia="Batang" w:hAnsi="Cambria" w:cs="Arial"/>
          <w:b/>
          <w:u w:val="single"/>
          <w:lang w:eastAsia="pl-PL"/>
        </w:rPr>
      </w:pPr>
    </w:p>
    <w:p w14:paraId="00C7548B" w14:textId="39BB4BAC"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bookmarkStart w:id="12" w:name="_Hlk135822755"/>
      <w:bookmarkStart w:id="13" w:name="_Hlk135822766"/>
      <w:r w:rsidRPr="001525FB">
        <w:rPr>
          <w:rFonts w:ascii="Cambria" w:eastAsia="Batang" w:hAnsi="Cambria" w:cs="Arial"/>
          <w:b/>
          <w:u w:val="single"/>
          <w:lang w:eastAsia="pl-PL"/>
        </w:rPr>
        <w:t xml:space="preserve">Część </w:t>
      </w:r>
      <w:r>
        <w:rPr>
          <w:rFonts w:ascii="Cambria" w:eastAsia="Batang" w:hAnsi="Cambria" w:cs="Arial"/>
          <w:b/>
          <w:u w:val="single"/>
          <w:lang w:eastAsia="pl-PL"/>
        </w:rPr>
        <w:t>2</w:t>
      </w:r>
      <w:r w:rsidRPr="001525FB">
        <w:rPr>
          <w:rFonts w:ascii="Cambria" w:eastAsia="Batang" w:hAnsi="Cambria" w:cs="Arial"/>
          <w:b/>
          <w:u w:val="single"/>
          <w:lang w:eastAsia="pl-PL"/>
        </w:rPr>
        <w:t xml:space="preserve"> – Remont drogi </w:t>
      </w:r>
      <w:r>
        <w:rPr>
          <w:rFonts w:ascii="Cambria" w:eastAsia="Batang" w:hAnsi="Cambria" w:cs="Arial"/>
          <w:b/>
          <w:u w:val="single"/>
          <w:lang w:eastAsia="pl-PL"/>
        </w:rPr>
        <w:t xml:space="preserve">wewnętrznej </w:t>
      </w:r>
      <w:r w:rsidRPr="001525FB">
        <w:rPr>
          <w:rFonts w:ascii="Cambria" w:eastAsia="Batang" w:hAnsi="Cambria" w:cs="Arial"/>
          <w:b/>
          <w:u w:val="single"/>
          <w:lang w:eastAsia="pl-PL"/>
        </w:rPr>
        <w:t xml:space="preserve">  w m. Czechów</w:t>
      </w:r>
      <w:r>
        <w:rPr>
          <w:rFonts w:ascii="Cambria" w:eastAsia="Batang" w:hAnsi="Cambria" w:cs="Arial"/>
          <w:b/>
          <w:u w:val="single"/>
          <w:lang w:eastAsia="pl-PL"/>
        </w:rPr>
        <w:t>, ul. Lipowa (dz. Nr ew. 410 i 191/1)</w:t>
      </w:r>
    </w:p>
    <w:tbl>
      <w:tblPr>
        <w:tblStyle w:val="Tabela-Siatka"/>
        <w:tblW w:w="0" w:type="auto"/>
        <w:tblLook w:val="04A0" w:firstRow="1" w:lastRow="0" w:firstColumn="1" w:lastColumn="0" w:noHBand="0" w:noVBand="1"/>
      </w:tblPr>
      <w:tblGrid>
        <w:gridCol w:w="3114"/>
        <w:gridCol w:w="6373"/>
      </w:tblGrid>
      <w:tr w:rsidR="001525FB" w:rsidRPr="001525FB" w14:paraId="1FB00132" w14:textId="77777777" w:rsidTr="00A923E0">
        <w:tc>
          <w:tcPr>
            <w:tcW w:w="3114" w:type="dxa"/>
          </w:tcPr>
          <w:bookmarkEnd w:id="12"/>
          <w:p w14:paraId="30AAD75C"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2514C096"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282CFE01"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61193917" w14:textId="77777777" w:rsidR="001525FB" w:rsidRPr="001525FB" w:rsidRDefault="001525FB" w:rsidP="00A923E0">
            <w:pPr>
              <w:tabs>
                <w:tab w:val="left" w:pos="900"/>
              </w:tabs>
              <w:suppressAutoHyphens/>
              <w:jc w:val="both"/>
              <w:rPr>
                <w:rFonts w:ascii="Cambria" w:eastAsia="Batang" w:hAnsi="Cambria" w:cs="Arial"/>
                <w:bCs/>
                <w:sz w:val="22"/>
                <w:szCs w:val="22"/>
              </w:rPr>
            </w:pPr>
          </w:p>
        </w:tc>
      </w:tr>
    </w:tbl>
    <w:p w14:paraId="3E2AACD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06356723" w14:textId="77777777"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9C25194"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63F28E8C" w14:textId="77777777" w:rsidTr="00A923E0">
        <w:tc>
          <w:tcPr>
            <w:tcW w:w="829" w:type="dxa"/>
          </w:tcPr>
          <w:p w14:paraId="3EC06685" w14:textId="77777777" w:rsidR="001525FB" w:rsidRPr="001525FB" w:rsidRDefault="001525FB" w:rsidP="00A923E0">
            <w:pPr>
              <w:jc w:val="center"/>
              <w:rPr>
                <w:b/>
                <w:noProof/>
              </w:rPr>
            </w:pPr>
            <w:r w:rsidRPr="001525FB">
              <w:rPr>
                <w:b/>
                <w:noProof/>
              </w:rPr>
              <w:t>LP.</w:t>
            </w:r>
          </w:p>
        </w:tc>
        <w:tc>
          <w:tcPr>
            <w:tcW w:w="4903" w:type="dxa"/>
          </w:tcPr>
          <w:p w14:paraId="7629C84A" w14:textId="77777777" w:rsidR="001525FB" w:rsidRPr="001525FB" w:rsidRDefault="001525FB" w:rsidP="00A923E0">
            <w:pPr>
              <w:jc w:val="center"/>
              <w:rPr>
                <w:b/>
                <w:noProof/>
              </w:rPr>
            </w:pPr>
            <w:r w:rsidRPr="001525FB">
              <w:rPr>
                <w:b/>
                <w:noProof/>
              </w:rPr>
              <w:t>NAZWA</w:t>
            </w:r>
          </w:p>
        </w:tc>
        <w:tc>
          <w:tcPr>
            <w:tcW w:w="1498" w:type="dxa"/>
          </w:tcPr>
          <w:p w14:paraId="3BF5C621" w14:textId="77777777" w:rsidR="001525FB" w:rsidRPr="001525FB" w:rsidRDefault="001525FB" w:rsidP="00A923E0">
            <w:pPr>
              <w:jc w:val="center"/>
              <w:rPr>
                <w:b/>
                <w:noProof/>
              </w:rPr>
            </w:pPr>
            <w:r w:rsidRPr="001525FB">
              <w:rPr>
                <w:b/>
                <w:noProof/>
              </w:rPr>
              <w:t>KWOTA NETTO</w:t>
            </w:r>
          </w:p>
        </w:tc>
        <w:tc>
          <w:tcPr>
            <w:tcW w:w="1418" w:type="dxa"/>
          </w:tcPr>
          <w:p w14:paraId="5EBEB495" w14:textId="77777777" w:rsidR="001525FB" w:rsidRPr="001525FB" w:rsidRDefault="001525FB" w:rsidP="00A923E0">
            <w:pPr>
              <w:jc w:val="center"/>
              <w:rPr>
                <w:b/>
                <w:noProof/>
              </w:rPr>
            </w:pPr>
            <w:r w:rsidRPr="001525FB">
              <w:rPr>
                <w:b/>
                <w:noProof/>
              </w:rPr>
              <w:t>KWOTA VAT</w:t>
            </w:r>
          </w:p>
        </w:tc>
        <w:tc>
          <w:tcPr>
            <w:tcW w:w="1559" w:type="dxa"/>
          </w:tcPr>
          <w:p w14:paraId="552294BD" w14:textId="77777777" w:rsidR="001525FB" w:rsidRPr="001525FB" w:rsidRDefault="001525FB" w:rsidP="00A923E0">
            <w:pPr>
              <w:jc w:val="center"/>
              <w:rPr>
                <w:b/>
                <w:noProof/>
              </w:rPr>
            </w:pPr>
            <w:r w:rsidRPr="001525FB">
              <w:rPr>
                <w:b/>
                <w:noProof/>
              </w:rPr>
              <w:t xml:space="preserve">KWOTA  </w:t>
            </w:r>
          </w:p>
          <w:p w14:paraId="2AB103FB" w14:textId="77777777" w:rsidR="001525FB" w:rsidRPr="001525FB" w:rsidRDefault="001525FB" w:rsidP="00A923E0">
            <w:pPr>
              <w:jc w:val="center"/>
              <w:rPr>
                <w:b/>
                <w:noProof/>
              </w:rPr>
            </w:pPr>
            <w:r w:rsidRPr="001525FB">
              <w:rPr>
                <w:b/>
                <w:noProof/>
              </w:rPr>
              <w:t>BRUTTO</w:t>
            </w:r>
          </w:p>
        </w:tc>
      </w:tr>
      <w:tr w:rsidR="001525FB" w:rsidRPr="001525FB" w14:paraId="5EDD71CD" w14:textId="77777777" w:rsidTr="00A923E0">
        <w:trPr>
          <w:trHeight w:val="306"/>
        </w:trPr>
        <w:tc>
          <w:tcPr>
            <w:tcW w:w="829" w:type="dxa"/>
            <w:shd w:val="clear" w:color="auto" w:fill="D9E2F3" w:themeFill="accent1" w:themeFillTint="33"/>
          </w:tcPr>
          <w:p w14:paraId="6B536CF2" w14:textId="77777777" w:rsidR="001525FB" w:rsidRPr="001525FB" w:rsidRDefault="001525FB" w:rsidP="00A923E0">
            <w:pPr>
              <w:rPr>
                <w:b/>
                <w:noProof/>
              </w:rPr>
            </w:pPr>
            <w:r w:rsidRPr="001525FB">
              <w:rPr>
                <w:b/>
                <w:noProof/>
              </w:rPr>
              <w:t>1.</w:t>
            </w:r>
          </w:p>
        </w:tc>
        <w:tc>
          <w:tcPr>
            <w:tcW w:w="4903" w:type="dxa"/>
            <w:shd w:val="clear" w:color="auto" w:fill="D9E2F3" w:themeFill="accent1" w:themeFillTint="33"/>
          </w:tcPr>
          <w:p w14:paraId="7A8762D1" w14:textId="7214BC83" w:rsidR="001525FB" w:rsidRPr="001525FB" w:rsidRDefault="001525FB" w:rsidP="00A923E0">
            <w:pPr>
              <w:rPr>
                <w:b/>
                <w:noProof/>
              </w:rPr>
            </w:pPr>
            <w:r w:rsidRPr="001525FB">
              <w:rPr>
                <w:b/>
                <w:noProof/>
              </w:rPr>
              <w:t>Remont drogi wewnętrznej   w m. Czechów, ul. Lipowa (dz. Nr ew. 410 i 191/1)</w:t>
            </w:r>
          </w:p>
        </w:tc>
        <w:tc>
          <w:tcPr>
            <w:tcW w:w="1498" w:type="dxa"/>
            <w:shd w:val="clear" w:color="auto" w:fill="D9E2F3" w:themeFill="accent1" w:themeFillTint="33"/>
          </w:tcPr>
          <w:p w14:paraId="36E6E323" w14:textId="77777777" w:rsidR="001525FB" w:rsidRPr="001525FB" w:rsidRDefault="001525FB" w:rsidP="00A923E0">
            <w:pPr>
              <w:rPr>
                <w:b/>
                <w:noProof/>
              </w:rPr>
            </w:pPr>
          </w:p>
        </w:tc>
        <w:tc>
          <w:tcPr>
            <w:tcW w:w="1418" w:type="dxa"/>
            <w:shd w:val="clear" w:color="auto" w:fill="D9E2F3" w:themeFill="accent1" w:themeFillTint="33"/>
          </w:tcPr>
          <w:p w14:paraId="52A48F41" w14:textId="77777777" w:rsidR="001525FB" w:rsidRPr="001525FB" w:rsidRDefault="001525FB" w:rsidP="00A923E0">
            <w:pPr>
              <w:rPr>
                <w:b/>
                <w:noProof/>
              </w:rPr>
            </w:pPr>
          </w:p>
        </w:tc>
        <w:tc>
          <w:tcPr>
            <w:tcW w:w="1559" w:type="dxa"/>
            <w:shd w:val="clear" w:color="auto" w:fill="D9E2F3" w:themeFill="accent1" w:themeFillTint="33"/>
          </w:tcPr>
          <w:p w14:paraId="0E188CC7" w14:textId="77777777" w:rsidR="001525FB" w:rsidRPr="001525FB" w:rsidRDefault="001525FB" w:rsidP="00A923E0">
            <w:pPr>
              <w:rPr>
                <w:b/>
                <w:noProof/>
              </w:rPr>
            </w:pPr>
          </w:p>
        </w:tc>
      </w:tr>
      <w:tr w:rsidR="001525FB" w:rsidRPr="001525FB" w14:paraId="7CDF95BD" w14:textId="77777777" w:rsidTr="00A923E0">
        <w:tc>
          <w:tcPr>
            <w:tcW w:w="829" w:type="dxa"/>
          </w:tcPr>
          <w:p w14:paraId="7063B88F" w14:textId="77777777" w:rsidR="001525FB" w:rsidRPr="001525FB" w:rsidRDefault="001525FB" w:rsidP="00A923E0">
            <w:pPr>
              <w:rPr>
                <w:noProof/>
              </w:rPr>
            </w:pPr>
            <w:r w:rsidRPr="001525FB">
              <w:rPr>
                <w:noProof/>
              </w:rPr>
              <w:t>1.1</w:t>
            </w:r>
          </w:p>
        </w:tc>
        <w:tc>
          <w:tcPr>
            <w:tcW w:w="4903" w:type="dxa"/>
          </w:tcPr>
          <w:p w14:paraId="3CAC4627" w14:textId="77777777" w:rsidR="001525FB" w:rsidRPr="001525FB" w:rsidRDefault="001525FB" w:rsidP="00A923E0">
            <w:pPr>
              <w:rPr>
                <w:noProof/>
              </w:rPr>
            </w:pPr>
            <w:r w:rsidRPr="001525FB">
              <w:rPr>
                <w:noProof/>
              </w:rPr>
              <w:t xml:space="preserve">Roboty ziemne                                     </w:t>
            </w:r>
          </w:p>
        </w:tc>
        <w:tc>
          <w:tcPr>
            <w:tcW w:w="1498" w:type="dxa"/>
          </w:tcPr>
          <w:p w14:paraId="380C17EA" w14:textId="77777777" w:rsidR="001525FB" w:rsidRPr="001525FB" w:rsidRDefault="001525FB" w:rsidP="00A923E0">
            <w:pPr>
              <w:rPr>
                <w:noProof/>
              </w:rPr>
            </w:pPr>
          </w:p>
        </w:tc>
        <w:tc>
          <w:tcPr>
            <w:tcW w:w="1418" w:type="dxa"/>
          </w:tcPr>
          <w:p w14:paraId="42FE4C5E" w14:textId="77777777" w:rsidR="001525FB" w:rsidRPr="001525FB" w:rsidRDefault="001525FB" w:rsidP="00A923E0">
            <w:pPr>
              <w:rPr>
                <w:noProof/>
              </w:rPr>
            </w:pPr>
          </w:p>
        </w:tc>
        <w:tc>
          <w:tcPr>
            <w:tcW w:w="1559" w:type="dxa"/>
          </w:tcPr>
          <w:p w14:paraId="30C47C41" w14:textId="77777777" w:rsidR="001525FB" w:rsidRPr="001525FB" w:rsidRDefault="001525FB" w:rsidP="00A923E0">
            <w:pPr>
              <w:rPr>
                <w:noProof/>
              </w:rPr>
            </w:pPr>
          </w:p>
        </w:tc>
      </w:tr>
      <w:tr w:rsidR="001525FB" w:rsidRPr="001525FB" w14:paraId="7887B9AD" w14:textId="77777777" w:rsidTr="00A923E0">
        <w:tc>
          <w:tcPr>
            <w:tcW w:w="829" w:type="dxa"/>
          </w:tcPr>
          <w:p w14:paraId="2880627B" w14:textId="77777777" w:rsidR="001525FB" w:rsidRPr="001525FB" w:rsidRDefault="001525FB" w:rsidP="00A923E0">
            <w:pPr>
              <w:rPr>
                <w:noProof/>
              </w:rPr>
            </w:pPr>
            <w:r w:rsidRPr="001525FB">
              <w:rPr>
                <w:noProof/>
              </w:rPr>
              <w:t>1.2</w:t>
            </w:r>
          </w:p>
        </w:tc>
        <w:tc>
          <w:tcPr>
            <w:tcW w:w="4903" w:type="dxa"/>
          </w:tcPr>
          <w:p w14:paraId="604ED509" w14:textId="77777777" w:rsidR="001525FB" w:rsidRPr="001525FB" w:rsidRDefault="001525FB" w:rsidP="00A923E0">
            <w:pPr>
              <w:rPr>
                <w:noProof/>
              </w:rPr>
            </w:pPr>
            <w:r w:rsidRPr="001525FB">
              <w:rPr>
                <w:noProof/>
              </w:rPr>
              <w:t>Oporniki</w:t>
            </w:r>
          </w:p>
        </w:tc>
        <w:tc>
          <w:tcPr>
            <w:tcW w:w="1498" w:type="dxa"/>
          </w:tcPr>
          <w:p w14:paraId="4B4F97A1" w14:textId="77777777" w:rsidR="001525FB" w:rsidRPr="001525FB" w:rsidRDefault="001525FB" w:rsidP="00A923E0">
            <w:pPr>
              <w:rPr>
                <w:noProof/>
              </w:rPr>
            </w:pPr>
          </w:p>
        </w:tc>
        <w:tc>
          <w:tcPr>
            <w:tcW w:w="1418" w:type="dxa"/>
          </w:tcPr>
          <w:p w14:paraId="4778E1C4" w14:textId="77777777" w:rsidR="001525FB" w:rsidRPr="001525FB" w:rsidRDefault="001525FB" w:rsidP="00A923E0">
            <w:pPr>
              <w:rPr>
                <w:noProof/>
              </w:rPr>
            </w:pPr>
          </w:p>
        </w:tc>
        <w:tc>
          <w:tcPr>
            <w:tcW w:w="1559" w:type="dxa"/>
          </w:tcPr>
          <w:p w14:paraId="0379F3B9" w14:textId="77777777" w:rsidR="001525FB" w:rsidRPr="001525FB" w:rsidRDefault="001525FB" w:rsidP="00A923E0">
            <w:pPr>
              <w:rPr>
                <w:noProof/>
              </w:rPr>
            </w:pPr>
          </w:p>
        </w:tc>
      </w:tr>
      <w:tr w:rsidR="001525FB" w:rsidRPr="001525FB" w14:paraId="04BA7F6F" w14:textId="77777777" w:rsidTr="00A923E0">
        <w:tc>
          <w:tcPr>
            <w:tcW w:w="829" w:type="dxa"/>
          </w:tcPr>
          <w:p w14:paraId="09EB07E7" w14:textId="77777777" w:rsidR="001525FB" w:rsidRPr="001525FB" w:rsidRDefault="001525FB" w:rsidP="00A923E0">
            <w:pPr>
              <w:rPr>
                <w:noProof/>
              </w:rPr>
            </w:pPr>
            <w:r w:rsidRPr="001525FB">
              <w:rPr>
                <w:noProof/>
              </w:rPr>
              <w:t>1.3</w:t>
            </w:r>
          </w:p>
        </w:tc>
        <w:tc>
          <w:tcPr>
            <w:tcW w:w="4903" w:type="dxa"/>
          </w:tcPr>
          <w:p w14:paraId="189AEBAF" w14:textId="77777777" w:rsidR="001525FB" w:rsidRPr="001525FB" w:rsidRDefault="001525FB" w:rsidP="00A923E0">
            <w:pPr>
              <w:rPr>
                <w:noProof/>
              </w:rPr>
            </w:pPr>
            <w:r w:rsidRPr="001525FB">
              <w:rPr>
                <w:noProof/>
              </w:rPr>
              <w:t xml:space="preserve">Jezdnia (kostka betonowa)                                        </w:t>
            </w:r>
          </w:p>
        </w:tc>
        <w:tc>
          <w:tcPr>
            <w:tcW w:w="1498" w:type="dxa"/>
          </w:tcPr>
          <w:p w14:paraId="0A5045FC" w14:textId="77777777" w:rsidR="001525FB" w:rsidRPr="001525FB" w:rsidRDefault="001525FB" w:rsidP="00A923E0">
            <w:pPr>
              <w:rPr>
                <w:noProof/>
              </w:rPr>
            </w:pPr>
          </w:p>
        </w:tc>
        <w:tc>
          <w:tcPr>
            <w:tcW w:w="1418" w:type="dxa"/>
          </w:tcPr>
          <w:p w14:paraId="44998ADF" w14:textId="77777777" w:rsidR="001525FB" w:rsidRPr="001525FB" w:rsidRDefault="001525FB" w:rsidP="00A923E0">
            <w:pPr>
              <w:rPr>
                <w:noProof/>
              </w:rPr>
            </w:pPr>
          </w:p>
        </w:tc>
        <w:tc>
          <w:tcPr>
            <w:tcW w:w="1559" w:type="dxa"/>
          </w:tcPr>
          <w:p w14:paraId="51715AF0" w14:textId="77777777" w:rsidR="001525FB" w:rsidRPr="001525FB" w:rsidRDefault="001525FB" w:rsidP="00A923E0">
            <w:pPr>
              <w:rPr>
                <w:noProof/>
              </w:rPr>
            </w:pPr>
          </w:p>
        </w:tc>
      </w:tr>
      <w:tr w:rsidR="001525FB" w:rsidRPr="001525FB" w14:paraId="6BF5E2D6" w14:textId="77777777" w:rsidTr="00A923E0">
        <w:tc>
          <w:tcPr>
            <w:tcW w:w="829" w:type="dxa"/>
          </w:tcPr>
          <w:p w14:paraId="01B77B6D" w14:textId="77777777" w:rsidR="001525FB" w:rsidRPr="001525FB" w:rsidRDefault="001525FB" w:rsidP="00A923E0">
            <w:pPr>
              <w:rPr>
                <w:noProof/>
              </w:rPr>
            </w:pPr>
            <w:r w:rsidRPr="001525FB">
              <w:rPr>
                <w:noProof/>
              </w:rPr>
              <w:t>1.4</w:t>
            </w:r>
          </w:p>
        </w:tc>
        <w:tc>
          <w:tcPr>
            <w:tcW w:w="4903" w:type="dxa"/>
          </w:tcPr>
          <w:p w14:paraId="7706BD9D" w14:textId="77777777" w:rsidR="001525FB" w:rsidRPr="001525FB" w:rsidRDefault="001525FB" w:rsidP="00A923E0">
            <w:pPr>
              <w:rPr>
                <w:noProof/>
              </w:rPr>
            </w:pPr>
            <w:r w:rsidRPr="001525FB">
              <w:rPr>
                <w:noProof/>
              </w:rPr>
              <w:t xml:space="preserve">Zjazdy (kostka betonowa)                                      </w:t>
            </w:r>
          </w:p>
        </w:tc>
        <w:tc>
          <w:tcPr>
            <w:tcW w:w="1498" w:type="dxa"/>
          </w:tcPr>
          <w:p w14:paraId="58A53901" w14:textId="77777777" w:rsidR="001525FB" w:rsidRPr="001525FB" w:rsidRDefault="001525FB" w:rsidP="00A923E0">
            <w:pPr>
              <w:rPr>
                <w:noProof/>
              </w:rPr>
            </w:pPr>
          </w:p>
        </w:tc>
        <w:tc>
          <w:tcPr>
            <w:tcW w:w="1418" w:type="dxa"/>
          </w:tcPr>
          <w:p w14:paraId="5588CDC7" w14:textId="77777777" w:rsidR="001525FB" w:rsidRPr="001525FB" w:rsidRDefault="001525FB" w:rsidP="00A923E0">
            <w:pPr>
              <w:rPr>
                <w:noProof/>
              </w:rPr>
            </w:pPr>
          </w:p>
        </w:tc>
        <w:tc>
          <w:tcPr>
            <w:tcW w:w="1559" w:type="dxa"/>
          </w:tcPr>
          <w:p w14:paraId="7C4B3324" w14:textId="77777777" w:rsidR="001525FB" w:rsidRPr="001525FB" w:rsidRDefault="001525FB" w:rsidP="00A923E0">
            <w:pPr>
              <w:rPr>
                <w:noProof/>
              </w:rPr>
            </w:pPr>
          </w:p>
        </w:tc>
      </w:tr>
      <w:tr w:rsidR="001525FB" w:rsidRPr="001525FB" w14:paraId="630A2D8E" w14:textId="77777777" w:rsidTr="00A923E0">
        <w:tc>
          <w:tcPr>
            <w:tcW w:w="829" w:type="dxa"/>
          </w:tcPr>
          <w:p w14:paraId="530C2832" w14:textId="77777777" w:rsidR="001525FB" w:rsidRPr="001525FB" w:rsidRDefault="001525FB" w:rsidP="00A923E0">
            <w:pPr>
              <w:rPr>
                <w:noProof/>
              </w:rPr>
            </w:pPr>
            <w:r w:rsidRPr="001525FB">
              <w:rPr>
                <w:noProof/>
              </w:rPr>
              <w:t>1.5</w:t>
            </w:r>
          </w:p>
        </w:tc>
        <w:tc>
          <w:tcPr>
            <w:tcW w:w="4903" w:type="dxa"/>
          </w:tcPr>
          <w:p w14:paraId="146EFB21" w14:textId="77777777" w:rsidR="001525FB" w:rsidRPr="001525FB" w:rsidRDefault="001525FB" w:rsidP="00A923E0">
            <w:pPr>
              <w:rPr>
                <w:noProof/>
              </w:rPr>
            </w:pPr>
            <w:r w:rsidRPr="001525FB">
              <w:rPr>
                <w:noProof/>
              </w:rPr>
              <w:t>Pobocze (kruszywo)</w:t>
            </w:r>
          </w:p>
        </w:tc>
        <w:tc>
          <w:tcPr>
            <w:tcW w:w="1498" w:type="dxa"/>
          </w:tcPr>
          <w:p w14:paraId="00A4E939" w14:textId="77777777" w:rsidR="001525FB" w:rsidRPr="001525FB" w:rsidRDefault="001525FB" w:rsidP="00A923E0">
            <w:pPr>
              <w:rPr>
                <w:noProof/>
              </w:rPr>
            </w:pPr>
          </w:p>
        </w:tc>
        <w:tc>
          <w:tcPr>
            <w:tcW w:w="1418" w:type="dxa"/>
          </w:tcPr>
          <w:p w14:paraId="5193E714" w14:textId="77777777" w:rsidR="001525FB" w:rsidRPr="001525FB" w:rsidRDefault="001525FB" w:rsidP="00A923E0">
            <w:pPr>
              <w:rPr>
                <w:noProof/>
              </w:rPr>
            </w:pPr>
          </w:p>
        </w:tc>
        <w:tc>
          <w:tcPr>
            <w:tcW w:w="1559" w:type="dxa"/>
          </w:tcPr>
          <w:p w14:paraId="3214CD06" w14:textId="77777777" w:rsidR="001525FB" w:rsidRPr="001525FB" w:rsidRDefault="001525FB" w:rsidP="00A923E0">
            <w:pPr>
              <w:rPr>
                <w:noProof/>
              </w:rPr>
            </w:pPr>
          </w:p>
        </w:tc>
      </w:tr>
      <w:tr w:rsidR="001525FB" w:rsidRPr="001525FB" w14:paraId="3258D21A" w14:textId="77777777" w:rsidTr="00A923E0">
        <w:tc>
          <w:tcPr>
            <w:tcW w:w="829" w:type="dxa"/>
          </w:tcPr>
          <w:p w14:paraId="18827A47" w14:textId="77777777" w:rsidR="001525FB" w:rsidRPr="001525FB" w:rsidRDefault="001525FB" w:rsidP="00A923E0">
            <w:pPr>
              <w:rPr>
                <w:noProof/>
              </w:rPr>
            </w:pPr>
            <w:r w:rsidRPr="001525FB">
              <w:rPr>
                <w:noProof/>
              </w:rPr>
              <w:t>1.6</w:t>
            </w:r>
          </w:p>
        </w:tc>
        <w:tc>
          <w:tcPr>
            <w:tcW w:w="4903" w:type="dxa"/>
          </w:tcPr>
          <w:p w14:paraId="6099B987" w14:textId="77777777" w:rsidR="001525FB" w:rsidRPr="001525FB" w:rsidRDefault="001525FB" w:rsidP="00A923E0">
            <w:pPr>
              <w:rPr>
                <w:noProof/>
              </w:rPr>
            </w:pPr>
            <w:r w:rsidRPr="001525FB">
              <w:rPr>
                <w:noProof/>
              </w:rPr>
              <w:t>Oznakowanie</w:t>
            </w:r>
          </w:p>
        </w:tc>
        <w:tc>
          <w:tcPr>
            <w:tcW w:w="1498" w:type="dxa"/>
          </w:tcPr>
          <w:p w14:paraId="046F51AE" w14:textId="77777777" w:rsidR="001525FB" w:rsidRPr="001525FB" w:rsidRDefault="001525FB" w:rsidP="00A923E0">
            <w:pPr>
              <w:rPr>
                <w:noProof/>
              </w:rPr>
            </w:pPr>
          </w:p>
        </w:tc>
        <w:tc>
          <w:tcPr>
            <w:tcW w:w="1418" w:type="dxa"/>
          </w:tcPr>
          <w:p w14:paraId="3D9D2753" w14:textId="77777777" w:rsidR="001525FB" w:rsidRPr="001525FB" w:rsidRDefault="001525FB" w:rsidP="00A923E0">
            <w:pPr>
              <w:rPr>
                <w:noProof/>
              </w:rPr>
            </w:pPr>
          </w:p>
        </w:tc>
        <w:tc>
          <w:tcPr>
            <w:tcW w:w="1559" w:type="dxa"/>
          </w:tcPr>
          <w:p w14:paraId="50FA6DF3" w14:textId="77777777" w:rsidR="001525FB" w:rsidRPr="001525FB" w:rsidRDefault="001525FB" w:rsidP="00A923E0">
            <w:pPr>
              <w:rPr>
                <w:noProof/>
              </w:rPr>
            </w:pPr>
          </w:p>
        </w:tc>
      </w:tr>
      <w:tr w:rsidR="001525FB" w:rsidRPr="001525FB" w14:paraId="65D4B4F8" w14:textId="77777777" w:rsidTr="00A923E0">
        <w:tc>
          <w:tcPr>
            <w:tcW w:w="829" w:type="dxa"/>
          </w:tcPr>
          <w:p w14:paraId="14810C96" w14:textId="77777777" w:rsidR="001525FB" w:rsidRPr="001525FB" w:rsidRDefault="001525FB" w:rsidP="00A923E0">
            <w:pPr>
              <w:rPr>
                <w:noProof/>
              </w:rPr>
            </w:pPr>
            <w:r w:rsidRPr="001525FB">
              <w:rPr>
                <w:noProof/>
              </w:rPr>
              <w:t>1.7</w:t>
            </w:r>
          </w:p>
        </w:tc>
        <w:tc>
          <w:tcPr>
            <w:tcW w:w="4903" w:type="dxa"/>
          </w:tcPr>
          <w:p w14:paraId="35CC8181" w14:textId="77777777" w:rsidR="001525FB" w:rsidRPr="001525FB" w:rsidRDefault="001525FB" w:rsidP="00A923E0">
            <w:pPr>
              <w:rPr>
                <w:noProof/>
              </w:rPr>
            </w:pPr>
            <w:r w:rsidRPr="001525FB">
              <w:rPr>
                <w:noProof/>
              </w:rPr>
              <w:t>Płyty ażurowe</w:t>
            </w:r>
          </w:p>
        </w:tc>
        <w:tc>
          <w:tcPr>
            <w:tcW w:w="1498" w:type="dxa"/>
          </w:tcPr>
          <w:p w14:paraId="0190EF62" w14:textId="77777777" w:rsidR="001525FB" w:rsidRPr="001525FB" w:rsidRDefault="001525FB" w:rsidP="00A923E0">
            <w:pPr>
              <w:rPr>
                <w:noProof/>
              </w:rPr>
            </w:pPr>
          </w:p>
        </w:tc>
        <w:tc>
          <w:tcPr>
            <w:tcW w:w="1418" w:type="dxa"/>
          </w:tcPr>
          <w:p w14:paraId="303C3AF3" w14:textId="77777777" w:rsidR="001525FB" w:rsidRPr="001525FB" w:rsidRDefault="001525FB" w:rsidP="00A923E0">
            <w:pPr>
              <w:rPr>
                <w:noProof/>
              </w:rPr>
            </w:pPr>
          </w:p>
        </w:tc>
        <w:tc>
          <w:tcPr>
            <w:tcW w:w="1559" w:type="dxa"/>
          </w:tcPr>
          <w:p w14:paraId="11AE4689" w14:textId="77777777" w:rsidR="001525FB" w:rsidRPr="001525FB" w:rsidRDefault="001525FB" w:rsidP="00A923E0">
            <w:pPr>
              <w:rPr>
                <w:noProof/>
              </w:rPr>
            </w:pPr>
          </w:p>
        </w:tc>
      </w:tr>
      <w:tr w:rsidR="001525FB" w:rsidRPr="001525FB" w14:paraId="4A55A341" w14:textId="77777777" w:rsidTr="00A923E0">
        <w:tc>
          <w:tcPr>
            <w:tcW w:w="829" w:type="dxa"/>
          </w:tcPr>
          <w:p w14:paraId="2C2F8352" w14:textId="77777777" w:rsidR="001525FB" w:rsidRPr="001525FB" w:rsidRDefault="001525FB" w:rsidP="00A923E0">
            <w:pPr>
              <w:rPr>
                <w:noProof/>
              </w:rPr>
            </w:pPr>
            <w:r w:rsidRPr="001525FB">
              <w:rPr>
                <w:noProof/>
              </w:rPr>
              <w:t>1.8</w:t>
            </w:r>
          </w:p>
        </w:tc>
        <w:tc>
          <w:tcPr>
            <w:tcW w:w="4903" w:type="dxa"/>
          </w:tcPr>
          <w:p w14:paraId="35CDAE44" w14:textId="77777777" w:rsidR="001525FB" w:rsidRPr="001525FB" w:rsidRDefault="001525FB" w:rsidP="00A923E0">
            <w:pPr>
              <w:rPr>
                <w:noProof/>
              </w:rPr>
            </w:pPr>
            <w:r w:rsidRPr="001525FB">
              <w:rPr>
                <w:noProof/>
              </w:rPr>
              <w:t>Roboty wykończeniowe</w:t>
            </w:r>
          </w:p>
        </w:tc>
        <w:tc>
          <w:tcPr>
            <w:tcW w:w="1498" w:type="dxa"/>
          </w:tcPr>
          <w:p w14:paraId="2EA33980" w14:textId="77777777" w:rsidR="001525FB" w:rsidRPr="001525FB" w:rsidRDefault="001525FB" w:rsidP="00A923E0">
            <w:pPr>
              <w:rPr>
                <w:noProof/>
              </w:rPr>
            </w:pPr>
          </w:p>
        </w:tc>
        <w:tc>
          <w:tcPr>
            <w:tcW w:w="1418" w:type="dxa"/>
          </w:tcPr>
          <w:p w14:paraId="46E1B253" w14:textId="77777777" w:rsidR="001525FB" w:rsidRPr="001525FB" w:rsidRDefault="001525FB" w:rsidP="00A923E0">
            <w:pPr>
              <w:rPr>
                <w:noProof/>
              </w:rPr>
            </w:pPr>
          </w:p>
        </w:tc>
        <w:tc>
          <w:tcPr>
            <w:tcW w:w="1559" w:type="dxa"/>
          </w:tcPr>
          <w:p w14:paraId="5B82F749" w14:textId="77777777" w:rsidR="001525FB" w:rsidRPr="001525FB" w:rsidRDefault="001525FB" w:rsidP="00A923E0">
            <w:pPr>
              <w:rPr>
                <w:noProof/>
              </w:rPr>
            </w:pPr>
          </w:p>
        </w:tc>
      </w:tr>
      <w:tr w:rsidR="001525FB" w:rsidRPr="001525FB" w14:paraId="5C20A406" w14:textId="77777777" w:rsidTr="00A923E0">
        <w:tc>
          <w:tcPr>
            <w:tcW w:w="829" w:type="dxa"/>
          </w:tcPr>
          <w:p w14:paraId="5264D87E" w14:textId="77777777" w:rsidR="001525FB" w:rsidRPr="001525FB" w:rsidRDefault="001525FB" w:rsidP="00A923E0">
            <w:pPr>
              <w:rPr>
                <w:noProof/>
              </w:rPr>
            </w:pPr>
            <w:r w:rsidRPr="001525FB">
              <w:rPr>
                <w:noProof/>
              </w:rPr>
              <w:t>1.9</w:t>
            </w:r>
          </w:p>
        </w:tc>
        <w:tc>
          <w:tcPr>
            <w:tcW w:w="4903" w:type="dxa"/>
          </w:tcPr>
          <w:p w14:paraId="01D2387D" w14:textId="77777777" w:rsidR="001525FB" w:rsidRPr="001525FB" w:rsidRDefault="001525FB" w:rsidP="00A923E0">
            <w:pPr>
              <w:rPr>
                <w:noProof/>
              </w:rPr>
            </w:pPr>
            <w:r w:rsidRPr="001525FB">
              <w:rPr>
                <w:noProof/>
              </w:rPr>
              <w:t>Kanał technologiczny</w:t>
            </w:r>
          </w:p>
        </w:tc>
        <w:tc>
          <w:tcPr>
            <w:tcW w:w="1498" w:type="dxa"/>
          </w:tcPr>
          <w:p w14:paraId="78CDB74C" w14:textId="77777777" w:rsidR="001525FB" w:rsidRPr="001525FB" w:rsidRDefault="001525FB" w:rsidP="00A923E0">
            <w:pPr>
              <w:rPr>
                <w:noProof/>
              </w:rPr>
            </w:pPr>
          </w:p>
        </w:tc>
        <w:tc>
          <w:tcPr>
            <w:tcW w:w="1418" w:type="dxa"/>
          </w:tcPr>
          <w:p w14:paraId="06FDDF0B" w14:textId="77777777" w:rsidR="001525FB" w:rsidRPr="001525FB" w:rsidRDefault="001525FB" w:rsidP="00A923E0">
            <w:pPr>
              <w:rPr>
                <w:noProof/>
              </w:rPr>
            </w:pPr>
          </w:p>
        </w:tc>
        <w:tc>
          <w:tcPr>
            <w:tcW w:w="1559" w:type="dxa"/>
          </w:tcPr>
          <w:p w14:paraId="546259EC" w14:textId="77777777" w:rsidR="001525FB" w:rsidRPr="001525FB" w:rsidRDefault="001525FB" w:rsidP="00A923E0">
            <w:pPr>
              <w:rPr>
                <w:noProof/>
              </w:rPr>
            </w:pPr>
          </w:p>
        </w:tc>
      </w:tr>
      <w:tr w:rsidR="001525FB" w:rsidRPr="001525FB" w14:paraId="4C8EC35A" w14:textId="77777777" w:rsidTr="00A923E0">
        <w:tc>
          <w:tcPr>
            <w:tcW w:w="829" w:type="dxa"/>
          </w:tcPr>
          <w:p w14:paraId="6B416C98" w14:textId="77777777" w:rsidR="001525FB" w:rsidRPr="001525FB" w:rsidRDefault="001525FB" w:rsidP="00A923E0">
            <w:pPr>
              <w:rPr>
                <w:noProof/>
              </w:rPr>
            </w:pPr>
            <w:r w:rsidRPr="001525FB">
              <w:rPr>
                <w:noProof/>
              </w:rPr>
              <w:t>1.10</w:t>
            </w:r>
          </w:p>
        </w:tc>
        <w:tc>
          <w:tcPr>
            <w:tcW w:w="4903" w:type="dxa"/>
          </w:tcPr>
          <w:p w14:paraId="47EFEB12" w14:textId="77777777" w:rsidR="001525FB" w:rsidRPr="001525FB" w:rsidRDefault="001525FB" w:rsidP="00A923E0">
            <w:pPr>
              <w:rPr>
                <w:noProof/>
              </w:rPr>
            </w:pPr>
            <w:r w:rsidRPr="001525FB">
              <w:rPr>
                <w:noProof/>
              </w:rPr>
              <w:t>Roboty pomiarowe – przygotowanie terenu pod budowę</w:t>
            </w:r>
          </w:p>
        </w:tc>
        <w:tc>
          <w:tcPr>
            <w:tcW w:w="1498" w:type="dxa"/>
          </w:tcPr>
          <w:p w14:paraId="5A19E216" w14:textId="77777777" w:rsidR="001525FB" w:rsidRPr="001525FB" w:rsidRDefault="001525FB" w:rsidP="00A923E0">
            <w:pPr>
              <w:rPr>
                <w:noProof/>
              </w:rPr>
            </w:pPr>
          </w:p>
        </w:tc>
        <w:tc>
          <w:tcPr>
            <w:tcW w:w="1418" w:type="dxa"/>
          </w:tcPr>
          <w:p w14:paraId="2E0349F3" w14:textId="77777777" w:rsidR="001525FB" w:rsidRPr="001525FB" w:rsidRDefault="001525FB" w:rsidP="00A923E0">
            <w:pPr>
              <w:rPr>
                <w:noProof/>
              </w:rPr>
            </w:pPr>
          </w:p>
        </w:tc>
        <w:tc>
          <w:tcPr>
            <w:tcW w:w="1559" w:type="dxa"/>
          </w:tcPr>
          <w:p w14:paraId="4F38AE97" w14:textId="77777777" w:rsidR="001525FB" w:rsidRPr="001525FB" w:rsidRDefault="001525FB" w:rsidP="00A923E0">
            <w:pPr>
              <w:rPr>
                <w:noProof/>
              </w:rPr>
            </w:pPr>
          </w:p>
        </w:tc>
      </w:tr>
      <w:tr w:rsidR="001525FB" w:rsidRPr="001525FB" w14:paraId="70FBD016" w14:textId="77777777" w:rsidTr="00A923E0">
        <w:tc>
          <w:tcPr>
            <w:tcW w:w="829" w:type="dxa"/>
            <w:shd w:val="clear" w:color="auto" w:fill="auto"/>
          </w:tcPr>
          <w:p w14:paraId="1BE92E23" w14:textId="77777777" w:rsidR="001525FB" w:rsidRPr="001525FB" w:rsidRDefault="001525FB" w:rsidP="00A923E0">
            <w:pPr>
              <w:rPr>
                <w:b/>
                <w:noProof/>
                <w:highlight w:val="lightGray"/>
              </w:rPr>
            </w:pPr>
          </w:p>
        </w:tc>
        <w:tc>
          <w:tcPr>
            <w:tcW w:w="4903" w:type="dxa"/>
            <w:shd w:val="clear" w:color="auto" w:fill="auto"/>
          </w:tcPr>
          <w:p w14:paraId="5B9BB168" w14:textId="77777777" w:rsidR="001525FB" w:rsidRPr="001525FB" w:rsidRDefault="001525FB" w:rsidP="00A923E0">
            <w:pPr>
              <w:jc w:val="right"/>
              <w:rPr>
                <w:noProof/>
                <w:highlight w:val="lightGray"/>
              </w:rPr>
            </w:pPr>
            <w:r w:rsidRPr="001525FB">
              <w:rPr>
                <w:noProof/>
              </w:rPr>
              <w:t>Suma:</w:t>
            </w:r>
          </w:p>
        </w:tc>
        <w:tc>
          <w:tcPr>
            <w:tcW w:w="1498" w:type="dxa"/>
            <w:shd w:val="clear" w:color="auto" w:fill="auto"/>
          </w:tcPr>
          <w:p w14:paraId="7EF1C190" w14:textId="77777777" w:rsidR="001525FB" w:rsidRPr="001525FB" w:rsidRDefault="001525FB" w:rsidP="00A923E0">
            <w:pPr>
              <w:rPr>
                <w:noProof/>
              </w:rPr>
            </w:pPr>
          </w:p>
        </w:tc>
        <w:tc>
          <w:tcPr>
            <w:tcW w:w="1418" w:type="dxa"/>
            <w:shd w:val="clear" w:color="auto" w:fill="auto"/>
          </w:tcPr>
          <w:p w14:paraId="1B9BA8E7" w14:textId="77777777" w:rsidR="001525FB" w:rsidRPr="001525FB" w:rsidRDefault="001525FB" w:rsidP="00A923E0">
            <w:pPr>
              <w:rPr>
                <w:noProof/>
              </w:rPr>
            </w:pPr>
          </w:p>
        </w:tc>
        <w:tc>
          <w:tcPr>
            <w:tcW w:w="1559" w:type="dxa"/>
            <w:shd w:val="clear" w:color="auto" w:fill="auto"/>
          </w:tcPr>
          <w:p w14:paraId="3DAB557F" w14:textId="77777777" w:rsidR="001525FB" w:rsidRPr="001525FB" w:rsidRDefault="001525FB" w:rsidP="00A923E0">
            <w:pPr>
              <w:rPr>
                <w:noProof/>
              </w:rPr>
            </w:pPr>
          </w:p>
        </w:tc>
      </w:tr>
      <w:tr w:rsidR="001525FB" w:rsidRPr="001525FB" w14:paraId="76EFFE5A" w14:textId="77777777" w:rsidTr="00A923E0">
        <w:tc>
          <w:tcPr>
            <w:tcW w:w="5732" w:type="dxa"/>
            <w:gridSpan w:val="2"/>
            <w:shd w:val="clear" w:color="auto" w:fill="FFFF00"/>
          </w:tcPr>
          <w:p w14:paraId="076ACBDD" w14:textId="77777777" w:rsidR="001525FB" w:rsidRPr="001525FB" w:rsidRDefault="001525FB" w:rsidP="00A923E0">
            <w:pPr>
              <w:jc w:val="right"/>
              <w:rPr>
                <w:b/>
                <w:noProof/>
              </w:rPr>
            </w:pPr>
          </w:p>
          <w:p w14:paraId="271B981B" w14:textId="77777777" w:rsidR="001525FB" w:rsidRPr="001525FB" w:rsidRDefault="001525FB" w:rsidP="00A923E0">
            <w:pPr>
              <w:jc w:val="right"/>
              <w:rPr>
                <w:b/>
                <w:noProof/>
              </w:rPr>
            </w:pPr>
            <w:r w:rsidRPr="001525FB">
              <w:rPr>
                <w:b/>
                <w:noProof/>
              </w:rPr>
              <w:t>RAZEM :</w:t>
            </w:r>
          </w:p>
        </w:tc>
        <w:tc>
          <w:tcPr>
            <w:tcW w:w="1498" w:type="dxa"/>
            <w:shd w:val="clear" w:color="auto" w:fill="FFFF00"/>
          </w:tcPr>
          <w:p w14:paraId="68A70DD6" w14:textId="77777777" w:rsidR="001525FB" w:rsidRPr="001525FB" w:rsidRDefault="001525FB" w:rsidP="00A923E0">
            <w:pPr>
              <w:rPr>
                <w:noProof/>
              </w:rPr>
            </w:pPr>
          </w:p>
          <w:p w14:paraId="6BCAB643" w14:textId="77777777" w:rsidR="001525FB" w:rsidRPr="001525FB" w:rsidRDefault="001525FB" w:rsidP="00A923E0">
            <w:pPr>
              <w:rPr>
                <w:noProof/>
              </w:rPr>
            </w:pPr>
          </w:p>
          <w:p w14:paraId="5ABF1B47" w14:textId="77777777" w:rsidR="001525FB" w:rsidRPr="001525FB" w:rsidRDefault="001525FB" w:rsidP="00A923E0">
            <w:pPr>
              <w:rPr>
                <w:noProof/>
              </w:rPr>
            </w:pPr>
          </w:p>
        </w:tc>
        <w:tc>
          <w:tcPr>
            <w:tcW w:w="1418" w:type="dxa"/>
            <w:shd w:val="clear" w:color="auto" w:fill="FFFF00"/>
          </w:tcPr>
          <w:p w14:paraId="70866535" w14:textId="77777777" w:rsidR="001525FB" w:rsidRPr="001525FB" w:rsidRDefault="001525FB" w:rsidP="00A923E0">
            <w:pPr>
              <w:rPr>
                <w:noProof/>
              </w:rPr>
            </w:pPr>
          </w:p>
        </w:tc>
        <w:tc>
          <w:tcPr>
            <w:tcW w:w="1559" w:type="dxa"/>
            <w:shd w:val="clear" w:color="auto" w:fill="FFFF00"/>
          </w:tcPr>
          <w:p w14:paraId="6EE58A1A" w14:textId="77777777" w:rsidR="001525FB" w:rsidRPr="001525FB" w:rsidRDefault="001525FB" w:rsidP="00A923E0">
            <w:pPr>
              <w:rPr>
                <w:noProof/>
              </w:rPr>
            </w:pPr>
          </w:p>
        </w:tc>
      </w:tr>
      <w:bookmarkEnd w:id="13"/>
    </w:tbl>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F38A165" w14:textId="58A8C550"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 xml:space="preserve">Część </w:t>
      </w:r>
      <w:r>
        <w:rPr>
          <w:rFonts w:ascii="Cambria" w:eastAsia="Batang" w:hAnsi="Cambria" w:cs="Arial"/>
          <w:b/>
          <w:u w:val="single"/>
          <w:lang w:eastAsia="pl-PL"/>
        </w:rPr>
        <w:t>3</w:t>
      </w:r>
      <w:r w:rsidRPr="001525FB">
        <w:rPr>
          <w:rFonts w:ascii="Cambria" w:eastAsia="Batang" w:hAnsi="Cambria" w:cs="Arial"/>
          <w:b/>
          <w:u w:val="single"/>
          <w:lang w:eastAsia="pl-PL"/>
        </w:rPr>
        <w:t xml:space="preserve"> – </w:t>
      </w:r>
      <w:bookmarkStart w:id="14" w:name="_Hlk135822843"/>
      <w:r w:rsidRPr="001525FB">
        <w:rPr>
          <w:rFonts w:ascii="Cambria" w:eastAsia="Batang" w:hAnsi="Cambria" w:cs="Arial"/>
          <w:b/>
          <w:u w:val="single"/>
          <w:lang w:eastAsia="pl-PL"/>
        </w:rPr>
        <w:t xml:space="preserve">Remont drogi wewnętrznej   w m. Czechów, ul. </w:t>
      </w:r>
      <w:r>
        <w:rPr>
          <w:rFonts w:ascii="Cambria" w:eastAsia="Batang" w:hAnsi="Cambria" w:cs="Arial"/>
          <w:b/>
          <w:u w:val="single"/>
          <w:lang w:eastAsia="pl-PL"/>
        </w:rPr>
        <w:t>Kalinowa</w:t>
      </w:r>
      <w:r w:rsidRPr="001525FB">
        <w:rPr>
          <w:rFonts w:ascii="Cambria" w:eastAsia="Batang" w:hAnsi="Cambria" w:cs="Arial"/>
          <w:b/>
          <w:u w:val="single"/>
          <w:lang w:eastAsia="pl-PL"/>
        </w:rPr>
        <w:t xml:space="preserve"> (dz. Nr ew. </w:t>
      </w:r>
      <w:r>
        <w:rPr>
          <w:rFonts w:ascii="Cambria" w:eastAsia="Batang" w:hAnsi="Cambria" w:cs="Arial"/>
          <w:b/>
          <w:u w:val="single"/>
          <w:lang w:eastAsia="pl-PL"/>
        </w:rPr>
        <w:t>199/3,200/4, 200/5)</w:t>
      </w:r>
      <w:bookmarkEnd w:id="14"/>
    </w:p>
    <w:tbl>
      <w:tblPr>
        <w:tblStyle w:val="Tabela-Siatka"/>
        <w:tblW w:w="0" w:type="auto"/>
        <w:tblLook w:val="04A0" w:firstRow="1" w:lastRow="0" w:firstColumn="1" w:lastColumn="0" w:noHBand="0" w:noVBand="1"/>
      </w:tblPr>
      <w:tblGrid>
        <w:gridCol w:w="3114"/>
        <w:gridCol w:w="6373"/>
      </w:tblGrid>
      <w:tr w:rsidR="001525FB" w:rsidRPr="001525FB" w14:paraId="7B0251EE" w14:textId="77777777" w:rsidTr="00A923E0">
        <w:tc>
          <w:tcPr>
            <w:tcW w:w="3114" w:type="dxa"/>
          </w:tcPr>
          <w:p w14:paraId="2A946441"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9D6CCCF"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607BE7B5" w14:textId="77777777" w:rsidR="001525FB" w:rsidRPr="001525FB" w:rsidRDefault="001525FB" w:rsidP="00A923E0">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0C74E1AD" w14:textId="77777777" w:rsidR="001525FB" w:rsidRPr="001525FB" w:rsidRDefault="001525FB" w:rsidP="00A923E0">
            <w:pPr>
              <w:tabs>
                <w:tab w:val="left" w:pos="900"/>
              </w:tabs>
              <w:suppressAutoHyphens/>
              <w:jc w:val="both"/>
              <w:rPr>
                <w:rFonts w:ascii="Cambria" w:eastAsia="Batang" w:hAnsi="Cambria" w:cs="Arial"/>
                <w:bCs/>
                <w:sz w:val="22"/>
                <w:szCs w:val="22"/>
              </w:rPr>
            </w:pPr>
          </w:p>
        </w:tc>
      </w:tr>
    </w:tbl>
    <w:p w14:paraId="230E1E7C"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6FB43ACF" w14:textId="77777777"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70410724"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764610C1" w14:textId="77777777" w:rsidTr="00A923E0">
        <w:tc>
          <w:tcPr>
            <w:tcW w:w="829" w:type="dxa"/>
          </w:tcPr>
          <w:p w14:paraId="09BBD84F" w14:textId="77777777" w:rsidR="001525FB" w:rsidRPr="001525FB" w:rsidRDefault="001525FB" w:rsidP="00A923E0">
            <w:pPr>
              <w:jc w:val="center"/>
              <w:rPr>
                <w:b/>
                <w:noProof/>
              </w:rPr>
            </w:pPr>
            <w:r w:rsidRPr="001525FB">
              <w:rPr>
                <w:b/>
                <w:noProof/>
              </w:rPr>
              <w:t>LP.</w:t>
            </w:r>
          </w:p>
        </w:tc>
        <w:tc>
          <w:tcPr>
            <w:tcW w:w="4903" w:type="dxa"/>
          </w:tcPr>
          <w:p w14:paraId="0665F54B" w14:textId="77777777" w:rsidR="001525FB" w:rsidRPr="001525FB" w:rsidRDefault="001525FB" w:rsidP="00A923E0">
            <w:pPr>
              <w:jc w:val="center"/>
              <w:rPr>
                <w:b/>
                <w:noProof/>
              </w:rPr>
            </w:pPr>
            <w:r w:rsidRPr="001525FB">
              <w:rPr>
                <w:b/>
                <w:noProof/>
              </w:rPr>
              <w:t>NAZWA</w:t>
            </w:r>
          </w:p>
        </w:tc>
        <w:tc>
          <w:tcPr>
            <w:tcW w:w="1498" w:type="dxa"/>
          </w:tcPr>
          <w:p w14:paraId="107FE044" w14:textId="77777777" w:rsidR="001525FB" w:rsidRPr="001525FB" w:rsidRDefault="001525FB" w:rsidP="00A923E0">
            <w:pPr>
              <w:jc w:val="center"/>
              <w:rPr>
                <w:b/>
                <w:noProof/>
              </w:rPr>
            </w:pPr>
            <w:r w:rsidRPr="001525FB">
              <w:rPr>
                <w:b/>
                <w:noProof/>
              </w:rPr>
              <w:t>KWOTA NETTO</w:t>
            </w:r>
          </w:p>
        </w:tc>
        <w:tc>
          <w:tcPr>
            <w:tcW w:w="1418" w:type="dxa"/>
          </w:tcPr>
          <w:p w14:paraId="14CB5604" w14:textId="77777777" w:rsidR="001525FB" w:rsidRPr="001525FB" w:rsidRDefault="001525FB" w:rsidP="00A923E0">
            <w:pPr>
              <w:jc w:val="center"/>
              <w:rPr>
                <w:b/>
                <w:noProof/>
              </w:rPr>
            </w:pPr>
            <w:r w:rsidRPr="001525FB">
              <w:rPr>
                <w:b/>
                <w:noProof/>
              </w:rPr>
              <w:t>KWOTA VAT</w:t>
            </w:r>
          </w:p>
        </w:tc>
        <w:tc>
          <w:tcPr>
            <w:tcW w:w="1559" w:type="dxa"/>
          </w:tcPr>
          <w:p w14:paraId="57AF8B9A" w14:textId="77777777" w:rsidR="001525FB" w:rsidRPr="001525FB" w:rsidRDefault="001525FB" w:rsidP="00A923E0">
            <w:pPr>
              <w:jc w:val="center"/>
              <w:rPr>
                <w:b/>
                <w:noProof/>
              </w:rPr>
            </w:pPr>
            <w:r w:rsidRPr="001525FB">
              <w:rPr>
                <w:b/>
                <w:noProof/>
              </w:rPr>
              <w:t xml:space="preserve">KWOTA  </w:t>
            </w:r>
          </w:p>
          <w:p w14:paraId="048B7CF9" w14:textId="77777777" w:rsidR="001525FB" w:rsidRPr="001525FB" w:rsidRDefault="001525FB" w:rsidP="00A923E0">
            <w:pPr>
              <w:jc w:val="center"/>
              <w:rPr>
                <w:b/>
                <w:noProof/>
              </w:rPr>
            </w:pPr>
            <w:r w:rsidRPr="001525FB">
              <w:rPr>
                <w:b/>
                <w:noProof/>
              </w:rPr>
              <w:t>BRUTTO</w:t>
            </w:r>
          </w:p>
        </w:tc>
      </w:tr>
      <w:tr w:rsidR="001525FB" w:rsidRPr="001525FB" w14:paraId="34992FEF" w14:textId="77777777" w:rsidTr="00A923E0">
        <w:trPr>
          <w:trHeight w:val="306"/>
        </w:trPr>
        <w:tc>
          <w:tcPr>
            <w:tcW w:w="829" w:type="dxa"/>
            <w:shd w:val="clear" w:color="auto" w:fill="D9E2F3" w:themeFill="accent1" w:themeFillTint="33"/>
          </w:tcPr>
          <w:p w14:paraId="78FDB412" w14:textId="77777777" w:rsidR="001525FB" w:rsidRPr="001525FB" w:rsidRDefault="001525FB" w:rsidP="00A923E0">
            <w:pPr>
              <w:rPr>
                <w:b/>
                <w:noProof/>
              </w:rPr>
            </w:pPr>
            <w:r w:rsidRPr="001525FB">
              <w:rPr>
                <w:b/>
                <w:noProof/>
              </w:rPr>
              <w:lastRenderedPageBreak/>
              <w:t>1.</w:t>
            </w:r>
          </w:p>
        </w:tc>
        <w:tc>
          <w:tcPr>
            <w:tcW w:w="4903" w:type="dxa"/>
            <w:shd w:val="clear" w:color="auto" w:fill="D9E2F3" w:themeFill="accent1" w:themeFillTint="33"/>
          </w:tcPr>
          <w:p w14:paraId="37F20F66" w14:textId="38A9440E" w:rsidR="001525FB" w:rsidRPr="001525FB" w:rsidRDefault="001525FB" w:rsidP="00A923E0">
            <w:pPr>
              <w:rPr>
                <w:b/>
                <w:noProof/>
              </w:rPr>
            </w:pPr>
            <w:r w:rsidRPr="001525FB">
              <w:rPr>
                <w:rFonts w:ascii="Cambria" w:eastAsia="Batang" w:hAnsi="Cambria" w:cs="Arial"/>
                <w:b/>
              </w:rPr>
              <w:t>Remont drogi wewnętrznej   w m. Czechów, ul. Kalinowa (dz. Nr ew. 199/3,200/4, 200/5)</w:t>
            </w:r>
            <w:r>
              <w:rPr>
                <w:rFonts w:ascii="Cambria" w:eastAsia="Batang" w:hAnsi="Cambria" w:cs="Arial"/>
                <w:b/>
                <w:u w:val="single"/>
              </w:rPr>
              <w:t xml:space="preserve"> </w:t>
            </w:r>
          </w:p>
        </w:tc>
        <w:tc>
          <w:tcPr>
            <w:tcW w:w="1498" w:type="dxa"/>
            <w:shd w:val="clear" w:color="auto" w:fill="D9E2F3" w:themeFill="accent1" w:themeFillTint="33"/>
          </w:tcPr>
          <w:p w14:paraId="5C459571" w14:textId="77777777" w:rsidR="001525FB" w:rsidRPr="001525FB" w:rsidRDefault="001525FB" w:rsidP="00A923E0">
            <w:pPr>
              <w:rPr>
                <w:b/>
                <w:noProof/>
              </w:rPr>
            </w:pPr>
          </w:p>
        </w:tc>
        <w:tc>
          <w:tcPr>
            <w:tcW w:w="1418" w:type="dxa"/>
            <w:shd w:val="clear" w:color="auto" w:fill="D9E2F3" w:themeFill="accent1" w:themeFillTint="33"/>
          </w:tcPr>
          <w:p w14:paraId="748304A3" w14:textId="77777777" w:rsidR="001525FB" w:rsidRPr="001525FB" w:rsidRDefault="001525FB" w:rsidP="00A923E0">
            <w:pPr>
              <w:rPr>
                <w:b/>
                <w:noProof/>
              </w:rPr>
            </w:pPr>
          </w:p>
        </w:tc>
        <w:tc>
          <w:tcPr>
            <w:tcW w:w="1559" w:type="dxa"/>
            <w:shd w:val="clear" w:color="auto" w:fill="D9E2F3" w:themeFill="accent1" w:themeFillTint="33"/>
          </w:tcPr>
          <w:p w14:paraId="6155D354" w14:textId="77777777" w:rsidR="001525FB" w:rsidRPr="001525FB" w:rsidRDefault="001525FB" w:rsidP="00A923E0">
            <w:pPr>
              <w:rPr>
                <w:b/>
                <w:noProof/>
              </w:rPr>
            </w:pPr>
          </w:p>
        </w:tc>
      </w:tr>
      <w:tr w:rsidR="001525FB" w:rsidRPr="001525FB" w14:paraId="0DE9C300" w14:textId="77777777" w:rsidTr="00A923E0">
        <w:tc>
          <w:tcPr>
            <w:tcW w:w="829" w:type="dxa"/>
          </w:tcPr>
          <w:p w14:paraId="73D0A54F" w14:textId="77777777" w:rsidR="001525FB" w:rsidRPr="001525FB" w:rsidRDefault="001525FB" w:rsidP="00A923E0">
            <w:pPr>
              <w:rPr>
                <w:noProof/>
              </w:rPr>
            </w:pPr>
            <w:r w:rsidRPr="001525FB">
              <w:rPr>
                <w:noProof/>
              </w:rPr>
              <w:t>1.1</w:t>
            </w:r>
          </w:p>
        </w:tc>
        <w:tc>
          <w:tcPr>
            <w:tcW w:w="4903" w:type="dxa"/>
          </w:tcPr>
          <w:p w14:paraId="2662BE76" w14:textId="77777777" w:rsidR="001525FB" w:rsidRPr="001525FB" w:rsidRDefault="001525FB" w:rsidP="00A923E0">
            <w:pPr>
              <w:rPr>
                <w:noProof/>
              </w:rPr>
            </w:pPr>
            <w:r w:rsidRPr="001525FB">
              <w:rPr>
                <w:noProof/>
              </w:rPr>
              <w:t xml:space="preserve">Roboty ziemne                                     </w:t>
            </w:r>
          </w:p>
        </w:tc>
        <w:tc>
          <w:tcPr>
            <w:tcW w:w="1498" w:type="dxa"/>
          </w:tcPr>
          <w:p w14:paraId="35318AF6" w14:textId="77777777" w:rsidR="001525FB" w:rsidRPr="001525FB" w:rsidRDefault="001525FB" w:rsidP="00A923E0">
            <w:pPr>
              <w:rPr>
                <w:noProof/>
              </w:rPr>
            </w:pPr>
          </w:p>
        </w:tc>
        <w:tc>
          <w:tcPr>
            <w:tcW w:w="1418" w:type="dxa"/>
          </w:tcPr>
          <w:p w14:paraId="48ACCDE4" w14:textId="77777777" w:rsidR="001525FB" w:rsidRPr="001525FB" w:rsidRDefault="001525FB" w:rsidP="00A923E0">
            <w:pPr>
              <w:rPr>
                <w:noProof/>
              </w:rPr>
            </w:pPr>
          </w:p>
        </w:tc>
        <w:tc>
          <w:tcPr>
            <w:tcW w:w="1559" w:type="dxa"/>
          </w:tcPr>
          <w:p w14:paraId="28638B75" w14:textId="77777777" w:rsidR="001525FB" w:rsidRPr="001525FB" w:rsidRDefault="001525FB" w:rsidP="00A923E0">
            <w:pPr>
              <w:rPr>
                <w:noProof/>
              </w:rPr>
            </w:pPr>
          </w:p>
        </w:tc>
      </w:tr>
      <w:tr w:rsidR="001525FB" w:rsidRPr="001525FB" w14:paraId="09AB4B07" w14:textId="77777777" w:rsidTr="00A923E0">
        <w:tc>
          <w:tcPr>
            <w:tcW w:w="829" w:type="dxa"/>
          </w:tcPr>
          <w:p w14:paraId="5BEA9304" w14:textId="77777777" w:rsidR="001525FB" w:rsidRPr="001525FB" w:rsidRDefault="001525FB" w:rsidP="00A923E0">
            <w:pPr>
              <w:rPr>
                <w:noProof/>
              </w:rPr>
            </w:pPr>
            <w:r w:rsidRPr="001525FB">
              <w:rPr>
                <w:noProof/>
              </w:rPr>
              <w:t>1.2</w:t>
            </w:r>
          </w:p>
        </w:tc>
        <w:tc>
          <w:tcPr>
            <w:tcW w:w="4903" w:type="dxa"/>
          </w:tcPr>
          <w:p w14:paraId="5116ED40" w14:textId="77777777" w:rsidR="001525FB" w:rsidRPr="001525FB" w:rsidRDefault="001525FB" w:rsidP="00A923E0">
            <w:pPr>
              <w:rPr>
                <w:noProof/>
              </w:rPr>
            </w:pPr>
            <w:r w:rsidRPr="001525FB">
              <w:rPr>
                <w:noProof/>
              </w:rPr>
              <w:t>Oporniki</w:t>
            </w:r>
          </w:p>
        </w:tc>
        <w:tc>
          <w:tcPr>
            <w:tcW w:w="1498" w:type="dxa"/>
          </w:tcPr>
          <w:p w14:paraId="77988032" w14:textId="77777777" w:rsidR="001525FB" w:rsidRPr="001525FB" w:rsidRDefault="001525FB" w:rsidP="00A923E0">
            <w:pPr>
              <w:rPr>
                <w:noProof/>
              </w:rPr>
            </w:pPr>
          </w:p>
        </w:tc>
        <w:tc>
          <w:tcPr>
            <w:tcW w:w="1418" w:type="dxa"/>
          </w:tcPr>
          <w:p w14:paraId="307AF71A" w14:textId="77777777" w:rsidR="001525FB" w:rsidRPr="001525FB" w:rsidRDefault="001525FB" w:rsidP="00A923E0">
            <w:pPr>
              <w:rPr>
                <w:noProof/>
              </w:rPr>
            </w:pPr>
          </w:p>
        </w:tc>
        <w:tc>
          <w:tcPr>
            <w:tcW w:w="1559" w:type="dxa"/>
          </w:tcPr>
          <w:p w14:paraId="78665A83" w14:textId="77777777" w:rsidR="001525FB" w:rsidRPr="001525FB" w:rsidRDefault="001525FB" w:rsidP="00A923E0">
            <w:pPr>
              <w:rPr>
                <w:noProof/>
              </w:rPr>
            </w:pPr>
          </w:p>
        </w:tc>
      </w:tr>
      <w:tr w:rsidR="001525FB" w:rsidRPr="001525FB" w14:paraId="5CB144B3" w14:textId="77777777" w:rsidTr="00A923E0">
        <w:tc>
          <w:tcPr>
            <w:tcW w:w="829" w:type="dxa"/>
          </w:tcPr>
          <w:p w14:paraId="0B6A13B4" w14:textId="77777777" w:rsidR="001525FB" w:rsidRPr="001525FB" w:rsidRDefault="001525FB" w:rsidP="00A923E0">
            <w:pPr>
              <w:rPr>
                <w:noProof/>
              </w:rPr>
            </w:pPr>
            <w:r w:rsidRPr="001525FB">
              <w:rPr>
                <w:noProof/>
              </w:rPr>
              <w:t>1.3</w:t>
            </w:r>
          </w:p>
        </w:tc>
        <w:tc>
          <w:tcPr>
            <w:tcW w:w="4903" w:type="dxa"/>
          </w:tcPr>
          <w:p w14:paraId="7F8290CA" w14:textId="77777777" w:rsidR="001525FB" w:rsidRPr="001525FB" w:rsidRDefault="001525FB" w:rsidP="00A923E0">
            <w:pPr>
              <w:rPr>
                <w:noProof/>
              </w:rPr>
            </w:pPr>
            <w:r w:rsidRPr="001525FB">
              <w:rPr>
                <w:noProof/>
              </w:rPr>
              <w:t xml:space="preserve">Jezdnia (kostka betonowa)                                        </w:t>
            </w:r>
          </w:p>
        </w:tc>
        <w:tc>
          <w:tcPr>
            <w:tcW w:w="1498" w:type="dxa"/>
          </w:tcPr>
          <w:p w14:paraId="4EF9A29F" w14:textId="77777777" w:rsidR="001525FB" w:rsidRPr="001525FB" w:rsidRDefault="001525FB" w:rsidP="00A923E0">
            <w:pPr>
              <w:rPr>
                <w:noProof/>
              </w:rPr>
            </w:pPr>
          </w:p>
        </w:tc>
        <w:tc>
          <w:tcPr>
            <w:tcW w:w="1418" w:type="dxa"/>
          </w:tcPr>
          <w:p w14:paraId="59E096BC" w14:textId="77777777" w:rsidR="001525FB" w:rsidRPr="001525FB" w:rsidRDefault="001525FB" w:rsidP="00A923E0">
            <w:pPr>
              <w:rPr>
                <w:noProof/>
              </w:rPr>
            </w:pPr>
          </w:p>
        </w:tc>
        <w:tc>
          <w:tcPr>
            <w:tcW w:w="1559" w:type="dxa"/>
          </w:tcPr>
          <w:p w14:paraId="1803967F" w14:textId="77777777" w:rsidR="001525FB" w:rsidRPr="001525FB" w:rsidRDefault="001525FB" w:rsidP="00A923E0">
            <w:pPr>
              <w:rPr>
                <w:noProof/>
              </w:rPr>
            </w:pPr>
          </w:p>
        </w:tc>
      </w:tr>
      <w:tr w:rsidR="001525FB" w:rsidRPr="001525FB" w14:paraId="6A814F6F" w14:textId="77777777" w:rsidTr="00A923E0">
        <w:tc>
          <w:tcPr>
            <w:tcW w:w="829" w:type="dxa"/>
          </w:tcPr>
          <w:p w14:paraId="17A57A92" w14:textId="77777777" w:rsidR="001525FB" w:rsidRPr="001525FB" w:rsidRDefault="001525FB" w:rsidP="00A923E0">
            <w:pPr>
              <w:rPr>
                <w:noProof/>
              </w:rPr>
            </w:pPr>
            <w:r w:rsidRPr="001525FB">
              <w:rPr>
                <w:noProof/>
              </w:rPr>
              <w:t>1.4</w:t>
            </w:r>
          </w:p>
        </w:tc>
        <w:tc>
          <w:tcPr>
            <w:tcW w:w="4903" w:type="dxa"/>
          </w:tcPr>
          <w:p w14:paraId="425BE9F6" w14:textId="77777777" w:rsidR="001525FB" w:rsidRPr="001525FB" w:rsidRDefault="001525FB" w:rsidP="00A923E0">
            <w:pPr>
              <w:rPr>
                <w:noProof/>
              </w:rPr>
            </w:pPr>
            <w:r w:rsidRPr="001525FB">
              <w:rPr>
                <w:noProof/>
              </w:rPr>
              <w:t xml:space="preserve">Zjazdy (kostka betonowa)                                      </w:t>
            </w:r>
          </w:p>
        </w:tc>
        <w:tc>
          <w:tcPr>
            <w:tcW w:w="1498" w:type="dxa"/>
          </w:tcPr>
          <w:p w14:paraId="5B2B61AD" w14:textId="77777777" w:rsidR="001525FB" w:rsidRPr="001525FB" w:rsidRDefault="001525FB" w:rsidP="00A923E0">
            <w:pPr>
              <w:rPr>
                <w:noProof/>
              </w:rPr>
            </w:pPr>
          </w:p>
        </w:tc>
        <w:tc>
          <w:tcPr>
            <w:tcW w:w="1418" w:type="dxa"/>
          </w:tcPr>
          <w:p w14:paraId="2A4F057D" w14:textId="77777777" w:rsidR="001525FB" w:rsidRPr="001525FB" w:rsidRDefault="001525FB" w:rsidP="00A923E0">
            <w:pPr>
              <w:rPr>
                <w:noProof/>
              </w:rPr>
            </w:pPr>
          </w:p>
        </w:tc>
        <w:tc>
          <w:tcPr>
            <w:tcW w:w="1559" w:type="dxa"/>
          </w:tcPr>
          <w:p w14:paraId="34924582" w14:textId="77777777" w:rsidR="001525FB" w:rsidRPr="001525FB" w:rsidRDefault="001525FB" w:rsidP="00A923E0">
            <w:pPr>
              <w:rPr>
                <w:noProof/>
              </w:rPr>
            </w:pPr>
          </w:p>
        </w:tc>
      </w:tr>
      <w:tr w:rsidR="001525FB" w:rsidRPr="001525FB" w14:paraId="190A7177" w14:textId="77777777" w:rsidTr="00A923E0">
        <w:tc>
          <w:tcPr>
            <w:tcW w:w="829" w:type="dxa"/>
          </w:tcPr>
          <w:p w14:paraId="7DD152E7" w14:textId="77777777" w:rsidR="001525FB" w:rsidRPr="001525FB" w:rsidRDefault="001525FB" w:rsidP="00A923E0">
            <w:pPr>
              <w:rPr>
                <w:noProof/>
              </w:rPr>
            </w:pPr>
            <w:r w:rsidRPr="001525FB">
              <w:rPr>
                <w:noProof/>
              </w:rPr>
              <w:t>1.5</w:t>
            </w:r>
          </w:p>
        </w:tc>
        <w:tc>
          <w:tcPr>
            <w:tcW w:w="4903" w:type="dxa"/>
          </w:tcPr>
          <w:p w14:paraId="6266523D" w14:textId="77777777" w:rsidR="001525FB" w:rsidRPr="001525FB" w:rsidRDefault="001525FB" w:rsidP="00A923E0">
            <w:pPr>
              <w:rPr>
                <w:noProof/>
              </w:rPr>
            </w:pPr>
            <w:r w:rsidRPr="001525FB">
              <w:rPr>
                <w:noProof/>
              </w:rPr>
              <w:t>Pobocze (kruszywo)</w:t>
            </w:r>
          </w:p>
        </w:tc>
        <w:tc>
          <w:tcPr>
            <w:tcW w:w="1498" w:type="dxa"/>
          </w:tcPr>
          <w:p w14:paraId="0A6DE4C6" w14:textId="77777777" w:rsidR="001525FB" w:rsidRPr="001525FB" w:rsidRDefault="001525FB" w:rsidP="00A923E0">
            <w:pPr>
              <w:rPr>
                <w:noProof/>
              </w:rPr>
            </w:pPr>
          </w:p>
        </w:tc>
        <w:tc>
          <w:tcPr>
            <w:tcW w:w="1418" w:type="dxa"/>
          </w:tcPr>
          <w:p w14:paraId="34EE4803" w14:textId="77777777" w:rsidR="001525FB" w:rsidRPr="001525FB" w:rsidRDefault="001525FB" w:rsidP="00A923E0">
            <w:pPr>
              <w:rPr>
                <w:noProof/>
              </w:rPr>
            </w:pPr>
          </w:p>
        </w:tc>
        <w:tc>
          <w:tcPr>
            <w:tcW w:w="1559" w:type="dxa"/>
          </w:tcPr>
          <w:p w14:paraId="344D6AE4" w14:textId="77777777" w:rsidR="001525FB" w:rsidRPr="001525FB" w:rsidRDefault="001525FB" w:rsidP="00A923E0">
            <w:pPr>
              <w:rPr>
                <w:noProof/>
              </w:rPr>
            </w:pPr>
          </w:p>
        </w:tc>
      </w:tr>
      <w:tr w:rsidR="001525FB" w:rsidRPr="001525FB" w14:paraId="562BB33B" w14:textId="77777777" w:rsidTr="00A923E0">
        <w:tc>
          <w:tcPr>
            <w:tcW w:w="829" w:type="dxa"/>
          </w:tcPr>
          <w:p w14:paraId="40AFA464" w14:textId="77777777" w:rsidR="001525FB" w:rsidRPr="001525FB" w:rsidRDefault="001525FB" w:rsidP="00A923E0">
            <w:pPr>
              <w:rPr>
                <w:noProof/>
              </w:rPr>
            </w:pPr>
            <w:r w:rsidRPr="001525FB">
              <w:rPr>
                <w:noProof/>
              </w:rPr>
              <w:t>1.6</w:t>
            </w:r>
          </w:p>
        </w:tc>
        <w:tc>
          <w:tcPr>
            <w:tcW w:w="4903" w:type="dxa"/>
          </w:tcPr>
          <w:p w14:paraId="2D427914" w14:textId="77777777" w:rsidR="001525FB" w:rsidRPr="001525FB" w:rsidRDefault="001525FB" w:rsidP="00A923E0">
            <w:pPr>
              <w:rPr>
                <w:noProof/>
              </w:rPr>
            </w:pPr>
            <w:r w:rsidRPr="001525FB">
              <w:rPr>
                <w:noProof/>
              </w:rPr>
              <w:t>Oznakowanie</w:t>
            </w:r>
          </w:p>
        </w:tc>
        <w:tc>
          <w:tcPr>
            <w:tcW w:w="1498" w:type="dxa"/>
          </w:tcPr>
          <w:p w14:paraId="6A2BCB8E" w14:textId="77777777" w:rsidR="001525FB" w:rsidRPr="001525FB" w:rsidRDefault="001525FB" w:rsidP="00A923E0">
            <w:pPr>
              <w:rPr>
                <w:noProof/>
              </w:rPr>
            </w:pPr>
          </w:p>
        </w:tc>
        <w:tc>
          <w:tcPr>
            <w:tcW w:w="1418" w:type="dxa"/>
          </w:tcPr>
          <w:p w14:paraId="2D2CF7E1" w14:textId="77777777" w:rsidR="001525FB" w:rsidRPr="001525FB" w:rsidRDefault="001525FB" w:rsidP="00A923E0">
            <w:pPr>
              <w:rPr>
                <w:noProof/>
              </w:rPr>
            </w:pPr>
          </w:p>
        </w:tc>
        <w:tc>
          <w:tcPr>
            <w:tcW w:w="1559" w:type="dxa"/>
          </w:tcPr>
          <w:p w14:paraId="312E3ECB" w14:textId="77777777" w:rsidR="001525FB" w:rsidRPr="001525FB" w:rsidRDefault="001525FB" w:rsidP="00A923E0">
            <w:pPr>
              <w:rPr>
                <w:noProof/>
              </w:rPr>
            </w:pPr>
          </w:p>
        </w:tc>
      </w:tr>
      <w:tr w:rsidR="001525FB" w:rsidRPr="001525FB" w14:paraId="3719D7C5" w14:textId="77777777" w:rsidTr="00A923E0">
        <w:tc>
          <w:tcPr>
            <w:tcW w:w="829" w:type="dxa"/>
          </w:tcPr>
          <w:p w14:paraId="6587D531" w14:textId="77777777" w:rsidR="001525FB" w:rsidRPr="001525FB" w:rsidRDefault="001525FB" w:rsidP="00A923E0">
            <w:pPr>
              <w:rPr>
                <w:noProof/>
              </w:rPr>
            </w:pPr>
            <w:r w:rsidRPr="001525FB">
              <w:rPr>
                <w:noProof/>
              </w:rPr>
              <w:t>1.7</w:t>
            </w:r>
          </w:p>
        </w:tc>
        <w:tc>
          <w:tcPr>
            <w:tcW w:w="4903" w:type="dxa"/>
          </w:tcPr>
          <w:p w14:paraId="270AB52F" w14:textId="77777777" w:rsidR="001525FB" w:rsidRPr="001525FB" w:rsidRDefault="001525FB" w:rsidP="00A923E0">
            <w:pPr>
              <w:rPr>
                <w:noProof/>
              </w:rPr>
            </w:pPr>
            <w:r w:rsidRPr="001525FB">
              <w:rPr>
                <w:noProof/>
              </w:rPr>
              <w:t>Płyty ażurowe</w:t>
            </w:r>
          </w:p>
        </w:tc>
        <w:tc>
          <w:tcPr>
            <w:tcW w:w="1498" w:type="dxa"/>
          </w:tcPr>
          <w:p w14:paraId="60D593A1" w14:textId="77777777" w:rsidR="001525FB" w:rsidRPr="001525FB" w:rsidRDefault="001525FB" w:rsidP="00A923E0">
            <w:pPr>
              <w:rPr>
                <w:noProof/>
              </w:rPr>
            </w:pPr>
          </w:p>
        </w:tc>
        <w:tc>
          <w:tcPr>
            <w:tcW w:w="1418" w:type="dxa"/>
          </w:tcPr>
          <w:p w14:paraId="7C8D733B" w14:textId="77777777" w:rsidR="001525FB" w:rsidRPr="001525FB" w:rsidRDefault="001525FB" w:rsidP="00A923E0">
            <w:pPr>
              <w:rPr>
                <w:noProof/>
              </w:rPr>
            </w:pPr>
          </w:p>
        </w:tc>
        <w:tc>
          <w:tcPr>
            <w:tcW w:w="1559" w:type="dxa"/>
          </w:tcPr>
          <w:p w14:paraId="598AA647" w14:textId="77777777" w:rsidR="001525FB" w:rsidRPr="001525FB" w:rsidRDefault="001525FB" w:rsidP="00A923E0">
            <w:pPr>
              <w:rPr>
                <w:noProof/>
              </w:rPr>
            </w:pPr>
          </w:p>
        </w:tc>
      </w:tr>
      <w:tr w:rsidR="001525FB" w:rsidRPr="001525FB" w14:paraId="4C63744A" w14:textId="77777777" w:rsidTr="00A923E0">
        <w:tc>
          <w:tcPr>
            <w:tcW w:w="829" w:type="dxa"/>
          </w:tcPr>
          <w:p w14:paraId="75778292" w14:textId="77777777" w:rsidR="001525FB" w:rsidRPr="001525FB" w:rsidRDefault="001525FB" w:rsidP="00A923E0">
            <w:pPr>
              <w:rPr>
                <w:noProof/>
              </w:rPr>
            </w:pPr>
            <w:r w:rsidRPr="001525FB">
              <w:rPr>
                <w:noProof/>
              </w:rPr>
              <w:t>1.8</w:t>
            </w:r>
          </w:p>
        </w:tc>
        <w:tc>
          <w:tcPr>
            <w:tcW w:w="4903" w:type="dxa"/>
          </w:tcPr>
          <w:p w14:paraId="04D90B5C" w14:textId="77777777" w:rsidR="001525FB" w:rsidRPr="001525FB" w:rsidRDefault="001525FB" w:rsidP="00A923E0">
            <w:pPr>
              <w:rPr>
                <w:noProof/>
              </w:rPr>
            </w:pPr>
            <w:r w:rsidRPr="001525FB">
              <w:rPr>
                <w:noProof/>
              </w:rPr>
              <w:t>Roboty wykończeniowe</w:t>
            </w:r>
          </w:p>
        </w:tc>
        <w:tc>
          <w:tcPr>
            <w:tcW w:w="1498" w:type="dxa"/>
          </w:tcPr>
          <w:p w14:paraId="159586B1" w14:textId="77777777" w:rsidR="001525FB" w:rsidRPr="001525FB" w:rsidRDefault="001525FB" w:rsidP="00A923E0">
            <w:pPr>
              <w:rPr>
                <w:noProof/>
              </w:rPr>
            </w:pPr>
          </w:p>
        </w:tc>
        <w:tc>
          <w:tcPr>
            <w:tcW w:w="1418" w:type="dxa"/>
          </w:tcPr>
          <w:p w14:paraId="245CE59B" w14:textId="77777777" w:rsidR="001525FB" w:rsidRPr="001525FB" w:rsidRDefault="001525FB" w:rsidP="00A923E0">
            <w:pPr>
              <w:rPr>
                <w:noProof/>
              </w:rPr>
            </w:pPr>
          </w:p>
        </w:tc>
        <w:tc>
          <w:tcPr>
            <w:tcW w:w="1559" w:type="dxa"/>
          </w:tcPr>
          <w:p w14:paraId="1AE132B8" w14:textId="77777777" w:rsidR="001525FB" w:rsidRPr="001525FB" w:rsidRDefault="001525FB" w:rsidP="00A923E0">
            <w:pPr>
              <w:rPr>
                <w:noProof/>
              </w:rPr>
            </w:pPr>
          </w:p>
        </w:tc>
      </w:tr>
      <w:tr w:rsidR="001525FB" w:rsidRPr="001525FB" w14:paraId="08F7D255" w14:textId="77777777" w:rsidTr="00A923E0">
        <w:tc>
          <w:tcPr>
            <w:tcW w:w="829" w:type="dxa"/>
          </w:tcPr>
          <w:p w14:paraId="1E71249C" w14:textId="77777777" w:rsidR="001525FB" w:rsidRPr="001525FB" w:rsidRDefault="001525FB" w:rsidP="00A923E0">
            <w:pPr>
              <w:rPr>
                <w:noProof/>
              </w:rPr>
            </w:pPr>
            <w:r w:rsidRPr="001525FB">
              <w:rPr>
                <w:noProof/>
              </w:rPr>
              <w:t>1.9</w:t>
            </w:r>
          </w:p>
        </w:tc>
        <w:tc>
          <w:tcPr>
            <w:tcW w:w="4903" w:type="dxa"/>
          </w:tcPr>
          <w:p w14:paraId="75963375" w14:textId="77777777" w:rsidR="001525FB" w:rsidRPr="001525FB" w:rsidRDefault="001525FB" w:rsidP="00A923E0">
            <w:pPr>
              <w:rPr>
                <w:noProof/>
              </w:rPr>
            </w:pPr>
            <w:r w:rsidRPr="001525FB">
              <w:rPr>
                <w:noProof/>
              </w:rPr>
              <w:t>Kanał technologiczny</w:t>
            </w:r>
          </w:p>
        </w:tc>
        <w:tc>
          <w:tcPr>
            <w:tcW w:w="1498" w:type="dxa"/>
          </w:tcPr>
          <w:p w14:paraId="1E4117F3" w14:textId="77777777" w:rsidR="001525FB" w:rsidRPr="001525FB" w:rsidRDefault="001525FB" w:rsidP="00A923E0">
            <w:pPr>
              <w:rPr>
                <w:noProof/>
              </w:rPr>
            </w:pPr>
          </w:p>
        </w:tc>
        <w:tc>
          <w:tcPr>
            <w:tcW w:w="1418" w:type="dxa"/>
          </w:tcPr>
          <w:p w14:paraId="42409646" w14:textId="77777777" w:rsidR="001525FB" w:rsidRPr="001525FB" w:rsidRDefault="001525FB" w:rsidP="00A923E0">
            <w:pPr>
              <w:rPr>
                <w:noProof/>
              </w:rPr>
            </w:pPr>
          </w:p>
        </w:tc>
        <w:tc>
          <w:tcPr>
            <w:tcW w:w="1559" w:type="dxa"/>
          </w:tcPr>
          <w:p w14:paraId="42D1E2D5" w14:textId="77777777" w:rsidR="001525FB" w:rsidRPr="001525FB" w:rsidRDefault="001525FB" w:rsidP="00A923E0">
            <w:pPr>
              <w:rPr>
                <w:noProof/>
              </w:rPr>
            </w:pPr>
          </w:p>
        </w:tc>
      </w:tr>
      <w:tr w:rsidR="001525FB" w:rsidRPr="001525FB" w14:paraId="578C3A4C" w14:textId="77777777" w:rsidTr="00A923E0">
        <w:tc>
          <w:tcPr>
            <w:tcW w:w="829" w:type="dxa"/>
          </w:tcPr>
          <w:p w14:paraId="264CCF43" w14:textId="77777777" w:rsidR="001525FB" w:rsidRPr="001525FB" w:rsidRDefault="001525FB" w:rsidP="00A923E0">
            <w:pPr>
              <w:rPr>
                <w:noProof/>
              </w:rPr>
            </w:pPr>
            <w:r w:rsidRPr="001525FB">
              <w:rPr>
                <w:noProof/>
              </w:rPr>
              <w:t>1.10</w:t>
            </w:r>
          </w:p>
        </w:tc>
        <w:tc>
          <w:tcPr>
            <w:tcW w:w="4903" w:type="dxa"/>
          </w:tcPr>
          <w:p w14:paraId="6BB802A5" w14:textId="77777777" w:rsidR="001525FB" w:rsidRPr="001525FB" w:rsidRDefault="001525FB" w:rsidP="00A923E0">
            <w:pPr>
              <w:rPr>
                <w:noProof/>
              </w:rPr>
            </w:pPr>
            <w:r w:rsidRPr="001525FB">
              <w:rPr>
                <w:noProof/>
              </w:rPr>
              <w:t>Roboty pomiarowe – przygotowanie terenu pod budowę</w:t>
            </w:r>
          </w:p>
        </w:tc>
        <w:tc>
          <w:tcPr>
            <w:tcW w:w="1498" w:type="dxa"/>
          </w:tcPr>
          <w:p w14:paraId="0D4A74D2" w14:textId="77777777" w:rsidR="001525FB" w:rsidRPr="001525FB" w:rsidRDefault="001525FB" w:rsidP="00A923E0">
            <w:pPr>
              <w:rPr>
                <w:noProof/>
              </w:rPr>
            </w:pPr>
          </w:p>
        </w:tc>
        <w:tc>
          <w:tcPr>
            <w:tcW w:w="1418" w:type="dxa"/>
          </w:tcPr>
          <w:p w14:paraId="7C705FF2" w14:textId="77777777" w:rsidR="001525FB" w:rsidRPr="001525FB" w:rsidRDefault="001525FB" w:rsidP="00A923E0">
            <w:pPr>
              <w:rPr>
                <w:noProof/>
              </w:rPr>
            </w:pPr>
          </w:p>
        </w:tc>
        <w:tc>
          <w:tcPr>
            <w:tcW w:w="1559" w:type="dxa"/>
          </w:tcPr>
          <w:p w14:paraId="7E1DC7F0" w14:textId="77777777" w:rsidR="001525FB" w:rsidRPr="001525FB" w:rsidRDefault="001525FB" w:rsidP="00A923E0">
            <w:pPr>
              <w:rPr>
                <w:noProof/>
              </w:rPr>
            </w:pPr>
          </w:p>
        </w:tc>
      </w:tr>
      <w:tr w:rsidR="001525FB" w:rsidRPr="001525FB" w14:paraId="380FF63D" w14:textId="77777777" w:rsidTr="00A923E0">
        <w:tc>
          <w:tcPr>
            <w:tcW w:w="829" w:type="dxa"/>
            <w:shd w:val="clear" w:color="auto" w:fill="auto"/>
          </w:tcPr>
          <w:p w14:paraId="39A5560B" w14:textId="77777777" w:rsidR="001525FB" w:rsidRPr="001525FB" w:rsidRDefault="001525FB" w:rsidP="00A923E0">
            <w:pPr>
              <w:rPr>
                <w:b/>
                <w:noProof/>
                <w:highlight w:val="lightGray"/>
              </w:rPr>
            </w:pPr>
          </w:p>
        </w:tc>
        <w:tc>
          <w:tcPr>
            <w:tcW w:w="4903" w:type="dxa"/>
            <w:shd w:val="clear" w:color="auto" w:fill="auto"/>
          </w:tcPr>
          <w:p w14:paraId="16E2B512" w14:textId="77777777" w:rsidR="001525FB" w:rsidRPr="001525FB" w:rsidRDefault="001525FB" w:rsidP="00A923E0">
            <w:pPr>
              <w:jc w:val="right"/>
              <w:rPr>
                <w:noProof/>
                <w:highlight w:val="lightGray"/>
              </w:rPr>
            </w:pPr>
            <w:r w:rsidRPr="001525FB">
              <w:rPr>
                <w:noProof/>
              </w:rPr>
              <w:t>Suma:</w:t>
            </w:r>
          </w:p>
        </w:tc>
        <w:tc>
          <w:tcPr>
            <w:tcW w:w="1498" w:type="dxa"/>
            <w:shd w:val="clear" w:color="auto" w:fill="auto"/>
          </w:tcPr>
          <w:p w14:paraId="12493B8C" w14:textId="77777777" w:rsidR="001525FB" w:rsidRPr="001525FB" w:rsidRDefault="001525FB" w:rsidP="00A923E0">
            <w:pPr>
              <w:rPr>
                <w:noProof/>
              </w:rPr>
            </w:pPr>
          </w:p>
        </w:tc>
        <w:tc>
          <w:tcPr>
            <w:tcW w:w="1418" w:type="dxa"/>
            <w:shd w:val="clear" w:color="auto" w:fill="auto"/>
          </w:tcPr>
          <w:p w14:paraId="1E7E32B1" w14:textId="77777777" w:rsidR="001525FB" w:rsidRPr="001525FB" w:rsidRDefault="001525FB" w:rsidP="00A923E0">
            <w:pPr>
              <w:rPr>
                <w:noProof/>
              </w:rPr>
            </w:pPr>
          </w:p>
        </w:tc>
        <w:tc>
          <w:tcPr>
            <w:tcW w:w="1559" w:type="dxa"/>
            <w:shd w:val="clear" w:color="auto" w:fill="auto"/>
          </w:tcPr>
          <w:p w14:paraId="6A6B790E" w14:textId="77777777" w:rsidR="001525FB" w:rsidRPr="001525FB" w:rsidRDefault="001525FB" w:rsidP="00A923E0">
            <w:pPr>
              <w:rPr>
                <w:noProof/>
              </w:rPr>
            </w:pPr>
          </w:p>
        </w:tc>
      </w:tr>
      <w:tr w:rsidR="001525FB" w:rsidRPr="001525FB" w14:paraId="1D700BDD" w14:textId="77777777" w:rsidTr="00A923E0">
        <w:tc>
          <w:tcPr>
            <w:tcW w:w="5732" w:type="dxa"/>
            <w:gridSpan w:val="2"/>
            <w:shd w:val="clear" w:color="auto" w:fill="FFFF00"/>
          </w:tcPr>
          <w:p w14:paraId="57664811" w14:textId="77777777" w:rsidR="001525FB" w:rsidRPr="001525FB" w:rsidRDefault="001525FB" w:rsidP="00A923E0">
            <w:pPr>
              <w:jc w:val="right"/>
              <w:rPr>
                <w:b/>
                <w:noProof/>
              </w:rPr>
            </w:pPr>
          </w:p>
          <w:p w14:paraId="09E7A013" w14:textId="77777777" w:rsidR="001525FB" w:rsidRPr="001525FB" w:rsidRDefault="001525FB" w:rsidP="00A923E0">
            <w:pPr>
              <w:jc w:val="right"/>
              <w:rPr>
                <w:b/>
                <w:noProof/>
              </w:rPr>
            </w:pPr>
            <w:r w:rsidRPr="001525FB">
              <w:rPr>
                <w:b/>
                <w:noProof/>
              </w:rPr>
              <w:t>RAZEM :</w:t>
            </w:r>
          </w:p>
        </w:tc>
        <w:tc>
          <w:tcPr>
            <w:tcW w:w="1498" w:type="dxa"/>
            <w:shd w:val="clear" w:color="auto" w:fill="FFFF00"/>
          </w:tcPr>
          <w:p w14:paraId="15F4C1F6" w14:textId="77777777" w:rsidR="001525FB" w:rsidRPr="001525FB" w:rsidRDefault="001525FB" w:rsidP="00A923E0">
            <w:pPr>
              <w:rPr>
                <w:noProof/>
              </w:rPr>
            </w:pPr>
          </w:p>
          <w:p w14:paraId="69C1B1A9" w14:textId="77777777" w:rsidR="001525FB" w:rsidRPr="001525FB" w:rsidRDefault="001525FB" w:rsidP="00A923E0">
            <w:pPr>
              <w:rPr>
                <w:noProof/>
              </w:rPr>
            </w:pPr>
          </w:p>
          <w:p w14:paraId="46C9A28B" w14:textId="77777777" w:rsidR="001525FB" w:rsidRPr="001525FB" w:rsidRDefault="001525FB" w:rsidP="00A923E0">
            <w:pPr>
              <w:rPr>
                <w:noProof/>
              </w:rPr>
            </w:pPr>
          </w:p>
        </w:tc>
        <w:tc>
          <w:tcPr>
            <w:tcW w:w="1418" w:type="dxa"/>
            <w:shd w:val="clear" w:color="auto" w:fill="FFFF00"/>
          </w:tcPr>
          <w:p w14:paraId="406D9BE4" w14:textId="77777777" w:rsidR="001525FB" w:rsidRPr="001525FB" w:rsidRDefault="001525FB" w:rsidP="00A923E0">
            <w:pPr>
              <w:rPr>
                <w:noProof/>
              </w:rPr>
            </w:pPr>
          </w:p>
        </w:tc>
        <w:tc>
          <w:tcPr>
            <w:tcW w:w="1559" w:type="dxa"/>
            <w:shd w:val="clear" w:color="auto" w:fill="FFFF00"/>
          </w:tcPr>
          <w:p w14:paraId="48025B29" w14:textId="77777777" w:rsidR="001525FB" w:rsidRPr="001525FB" w:rsidRDefault="001525FB" w:rsidP="00A923E0">
            <w:pPr>
              <w:rPr>
                <w:noProof/>
              </w:rPr>
            </w:pPr>
          </w:p>
        </w:tc>
      </w:tr>
    </w:tbl>
    <w:p w14:paraId="30A2329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5"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2637A5FB" w14:textId="28ABC8C3" w:rsidR="001525FB" w:rsidRPr="001525FB" w:rsidRDefault="001525FB">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bookmarkStart w:id="16" w:name="_Hlk135822913"/>
      <w:r w:rsidRPr="001525FB">
        <w:rPr>
          <w:rFonts w:ascii="Cambria" w:eastAsia="Batang" w:hAnsi="Cambria" w:cs="Arial"/>
          <w:b/>
          <w:sz w:val="20"/>
          <w:szCs w:val="20"/>
          <w:lang w:eastAsia="pl-PL"/>
        </w:rPr>
        <w:t>Część 1 – Remont drogi gminnej nr 004678F ul. Sosnowa w m. Czechów</w:t>
      </w: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6"/>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4FFB875" w14:textId="40A91403" w:rsidR="00D442E4" w:rsidRPr="00D442E4" w:rsidRDefault="00D442E4">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r w:rsidRPr="00D442E4">
        <w:rPr>
          <w:rFonts w:ascii="Cambria" w:eastAsia="Batang" w:hAnsi="Cambria" w:cs="Arial"/>
          <w:b/>
          <w:sz w:val="20"/>
          <w:szCs w:val="20"/>
          <w:lang w:eastAsia="pl-PL"/>
        </w:rPr>
        <w:t xml:space="preserve">Część </w:t>
      </w:r>
      <w:r>
        <w:rPr>
          <w:rFonts w:ascii="Cambria" w:eastAsia="Batang" w:hAnsi="Cambria" w:cs="Arial"/>
          <w:b/>
          <w:sz w:val="20"/>
          <w:szCs w:val="20"/>
          <w:lang w:eastAsia="pl-PL"/>
        </w:rPr>
        <w:t>2</w:t>
      </w:r>
      <w:r w:rsidRPr="00D442E4">
        <w:rPr>
          <w:rFonts w:ascii="Cambria" w:eastAsia="Batang" w:hAnsi="Cambria" w:cs="Arial"/>
          <w:b/>
          <w:sz w:val="20"/>
          <w:szCs w:val="20"/>
          <w:lang w:eastAsia="pl-PL"/>
        </w:rPr>
        <w:t xml:space="preserve"> – Remont drogi </w:t>
      </w:r>
      <w:r>
        <w:rPr>
          <w:rFonts w:ascii="Cambria" w:eastAsia="Batang" w:hAnsi="Cambria" w:cs="Arial"/>
          <w:b/>
          <w:sz w:val="20"/>
          <w:szCs w:val="20"/>
          <w:lang w:eastAsia="pl-PL"/>
        </w:rPr>
        <w:t xml:space="preserve">wewnętrznej </w:t>
      </w:r>
      <w:r w:rsidRPr="00D442E4">
        <w:rPr>
          <w:rFonts w:ascii="Cambria" w:eastAsia="Batang" w:hAnsi="Cambria" w:cs="Arial"/>
          <w:b/>
          <w:sz w:val="20"/>
          <w:szCs w:val="20"/>
          <w:lang w:eastAsia="pl-PL"/>
        </w:rPr>
        <w:t>w m. Czechów</w:t>
      </w:r>
      <w:r>
        <w:rPr>
          <w:rFonts w:ascii="Cambria" w:eastAsia="Batang" w:hAnsi="Cambria" w:cs="Arial"/>
          <w:b/>
          <w:sz w:val="20"/>
          <w:szCs w:val="20"/>
          <w:lang w:eastAsia="pl-PL"/>
        </w:rPr>
        <w:t xml:space="preserve"> – ul. Lipowa (dz.nr ew. 410 i 191/1)</w:t>
      </w:r>
    </w:p>
    <w:p w14:paraId="415441B0" w14:textId="77777777" w:rsidR="00D442E4" w:rsidRPr="001525FB" w:rsidRDefault="00D442E4" w:rsidP="00D442E4">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D442E4" w:rsidRPr="001525FB" w14:paraId="1A23CAB5"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5868C6F7" w14:textId="77777777" w:rsidR="00D442E4" w:rsidRPr="001525FB" w:rsidRDefault="00D442E4" w:rsidP="00A923E0">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46A5DD41" w14:textId="46A71C9A" w:rsidR="00D442E4" w:rsidRPr="001525FB" w:rsidRDefault="00D442E4" w:rsidP="00A923E0">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Pr>
                <w:rFonts w:ascii="Cambria" w:eastAsia="Andale Sans UI" w:hAnsi="Cambria" w:cs="Arial"/>
                <w:sz w:val="20"/>
                <w:szCs w:val="20"/>
                <w:lang w:eastAsia="pl-PL"/>
              </w:rPr>
              <w:t xml:space="preserve">24 </w:t>
            </w:r>
            <w:r w:rsidRPr="001525FB">
              <w:rPr>
                <w:rFonts w:ascii="Cambria" w:eastAsia="Andale Sans UI" w:hAnsi="Cambria" w:cs="Arial"/>
                <w:sz w:val="20"/>
                <w:szCs w:val="20"/>
                <w:lang w:eastAsia="pl-PL"/>
              </w:rPr>
              <w:t xml:space="preserve">okresu gwarancji, wymaganego przez Zamawiającego, do ………. </w:t>
            </w:r>
            <w:r w:rsidRPr="001525FB">
              <w:rPr>
                <w:rFonts w:ascii="Cambria" w:eastAsia="Andale Sans UI" w:hAnsi="Cambria" w:cs="Arial"/>
                <w:b/>
                <w:sz w:val="20"/>
                <w:szCs w:val="20"/>
                <w:lang w:eastAsia="pl-PL"/>
              </w:rPr>
              <w:t xml:space="preserve">……………miesięcy ** </w:t>
            </w:r>
          </w:p>
          <w:p w14:paraId="6425D330" w14:textId="4CF42F54" w:rsidR="00D442E4" w:rsidRPr="001525FB" w:rsidRDefault="00D442E4" w:rsidP="00A923E0">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Pr>
                <w:rFonts w:ascii="Cambria" w:eastAsia="Andale Sans UI" w:hAnsi="Cambria" w:cs="Times New Roman"/>
                <w:bCs/>
                <w:i/>
                <w:iCs/>
                <w:sz w:val="20"/>
                <w:szCs w:val="20"/>
                <w:lang w:eastAsia="pl-PL"/>
              </w:rPr>
              <w:t>24</w:t>
            </w:r>
            <w:r w:rsidRPr="001525FB">
              <w:rPr>
                <w:rFonts w:ascii="Cambria" w:eastAsia="Andale Sans UI" w:hAnsi="Cambria" w:cs="Times New Roman"/>
                <w:bCs/>
                <w:i/>
                <w:iCs/>
                <w:sz w:val="20"/>
                <w:szCs w:val="20"/>
                <w:lang w:eastAsia="pl-PL"/>
              </w:rPr>
              <w:t xml:space="preserve"> miesiące i nie dłuższy niż </w:t>
            </w:r>
            <w:r>
              <w:rPr>
                <w:rFonts w:ascii="Cambria" w:eastAsia="Andale Sans UI" w:hAnsi="Cambria" w:cs="Times New Roman"/>
                <w:bCs/>
                <w:i/>
                <w:iCs/>
                <w:sz w:val="20"/>
                <w:szCs w:val="20"/>
                <w:lang w:eastAsia="pl-PL"/>
              </w:rPr>
              <w:t xml:space="preserve">60 </w:t>
            </w:r>
            <w:r w:rsidRPr="001525FB">
              <w:rPr>
                <w:rFonts w:ascii="Cambria" w:eastAsia="Andale Sans UI" w:hAnsi="Cambria" w:cs="Times New Roman"/>
                <w:bCs/>
                <w:i/>
                <w:iCs/>
                <w:sz w:val="20"/>
                <w:szCs w:val="20"/>
                <w:lang w:eastAsia="pl-PL"/>
              </w:rPr>
              <w:t>miesiące).</w:t>
            </w:r>
          </w:p>
        </w:tc>
      </w:tr>
    </w:tbl>
    <w:p w14:paraId="3E9E74B9"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5FA91C84" w14:textId="6384F1FA" w:rsidR="00D442E4" w:rsidRPr="00D442E4" w:rsidRDefault="00D442E4">
      <w:pPr>
        <w:pStyle w:val="Akapitzlist"/>
        <w:numPr>
          <w:ilvl w:val="0"/>
          <w:numId w:val="198"/>
        </w:numPr>
        <w:tabs>
          <w:tab w:val="left" w:pos="900"/>
        </w:tabs>
        <w:spacing w:after="0" w:line="240" w:lineRule="auto"/>
        <w:jc w:val="both"/>
        <w:rPr>
          <w:rFonts w:ascii="Cambria" w:eastAsia="Batang" w:hAnsi="Cambria" w:cs="Arial"/>
          <w:b/>
          <w:sz w:val="20"/>
          <w:szCs w:val="20"/>
          <w:lang w:eastAsia="pl-PL"/>
        </w:rPr>
      </w:pPr>
      <w:r w:rsidRPr="00D442E4">
        <w:rPr>
          <w:rFonts w:ascii="Cambria" w:eastAsia="Batang" w:hAnsi="Cambria" w:cs="Arial"/>
          <w:b/>
          <w:sz w:val="20"/>
          <w:szCs w:val="20"/>
          <w:lang w:eastAsia="pl-PL"/>
        </w:rPr>
        <w:t xml:space="preserve">Część </w:t>
      </w:r>
      <w:r>
        <w:rPr>
          <w:rFonts w:ascii="Cambria" w:eastAsia="Batang" w:hAnsi="Cambria" w:cs="Arial"/>
          <w:b/>
          <w:sz w:val="20"/>
          <w:szCs w:val="20"/>
          <w:lang w:eastAsia="pl-PL"/>
        </w:rPr>
        <w:t>3</w:t>
      </w:r>
      <w:r w:rsidRPr="00D442E4">
        <w:rPr>
          <w:rFonts w:ascii="Cambria" w:eastAsia="Batang" w:hAnsi="Cambria" w:cs="Arial"/>
          <w:b/>
          <w:sz w:val="20"/>
          <w:szCs w:val="20"/>
          <w:lang w:eastAsia="pl-PL"/>
        </w:rPr>
        <w:t xml:space="preserve"> – Remont drogi </w:t>
      </w:r>
      <w:r>
        <w:rPr>
          <w:rFonts w:ascii="Cambria" w:eastAsia="Batang" w:hAnsi="Cambria" w:cs="Arial"/>
          <w:b/>
          <w:sz w:val="20"/>
          <w:szCs w:val="20"/>
          <w:lang w:eastAsia="pl-PL"/>
        </w:rPr>
        <w:t xml:space="preserve">wewnętrznej </w:t>
      </w:r>
      <w:r w:rsidRPr="00D442E4">
        <w:rPr>
          <w:rFonts w:ascii="Cambria" w:eastAsia="Batang" w:hAnsi="Cambria" w:cs="Arial"/>
          <w:b/>
          <w:sz w:val="20"/>
          <w:szCs w:val="20"/>
          <w:lang w:eastAsia="pl-PL"/>
        </w:rPr>
        <w:t>w m. Czechów</w:t>
      </w:r>
      <w:r>
        <w:rPr>
          <w:rFonts w:ascii="Cambria" w:eastAsia="Batang" w:hAnsi="Cambria" w:cs="Arial"/>
          <w:b/>
          <w:sz w:val="20"/>
          <w:szCs w:val="20"/>
          <w:lang w:eastAsia="pl-PL"/>
        </w:rPr>
        <w:t xml:space="preserve"> – ul. Kalinowa (dz. Nr ew. 199/3, 200/4, 200/5)</w:t>
      </w:r>
    </w:p>
    <w:p w14:paraId="75B7E877" w14:textId="77777777" w:rsidR="00D442E4" w:rsidRPr="001525FB" w:rsidRDefault="00D442E4" w:rsidP="00D442E4">
      <w:pPr>
        <w:pStyle w:val="Akapitzlist"/>
        <w:tabs>
          <w:tab w:val="left" w:pos="900"/>
        </w:tabs>
        <w:spacing w:after="0" w:line="240" w:lineRule="auto"/>
        <w:ind w:left="1260"/>
        <w:jc w:val="both"/>
        <w:rPr>
          <w:rFonts w:ascii="Cambria" w:eastAsia="Batang" w:hAnsi="Cambria" w:cs="Arial"/>
          <w:b/>
          <w:sz w:val="20"/>
          <w:szCs w:val="20"/>
          <w:u w:val="single"/>
          <w:lang w:eastAsia="pl-PL"/>
        </w:rPr>
      </w:pPr>
    </w:p>
    <w:tbl>
      <w:tblPr>
        <w:tblW w:w="9419" w:type="dxa"/>
        <w:tblInd w:w="-10" w:type="dxa"/>
        <w:tblLook w:val="01E0" w:firstRow="1" w:lastRow="1" w:firstColumn="1" w:lastColumn="1" w:noHBand="0" w:noVBand="0"/>
      </w:tblPr>
      <w:tblGrid>
        <w:gridCol w:w="2438"/>
        <w:gridCol w:w="6981"/>
      </w:tblGrid>
      <w:tr w:rsidR="00D442E4" w:rsidRPr="001525FB" w14:paraId="6A485192"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2B5E0861" w14:textId="77777777" w:rsidR="00D442E4" w:rsidRPr="001525FB" w:rsidRDefault="00D442E4" w:rsidP="00A923E0">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5174417C" w14:textId="7BD2A098" w:rsidR="00D442E4" w:rsidRPr="001525FB" w:rsidRDefault="00D442E4" w:rsidP="00A923E0">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7401207D" w14:textId="440D967D" w:rsidR="00D442E4" w:rsidRPr="001525FB" w:rsidRDefault="00D442E4" w:rsidP="00A923E0">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Pr>
                <w:rFonts w:ascii="Cambria" w:eastAsia="Andale Sans UI" w:hAnsi="Cambria" w:cs="Times New Roman"/>
                <w:bCs/>
                <w:i/>
                <w:iCs/>
                <w:sz w:val="20"/>
                <w:szCs w:val="20"/>
                <w:lang w:eastAsia="pl-PL"/>
              </w:rPr>
              <w:t>24</w:t>
            </w:r>
            <w:r w:rsidRPr="001525FB">
              <w:rPr>
                <w:rFonts w:ascii="Cambria" w:eastAsia="Andale Sans UI" w:hAnsi="Cambria" w:cs="Times New Roman"/>
                <w:bCs/>
                <w:i/>
                <w:iCs/>
                <w:sz w:val="20"/>
                <w:szCs w:val="20"/>
                <w:lang w:eastAsia="pl-PL"/>
              </w:rPr>
              <w:t xml:space="preserve"> miesiące i nie dłuższy niż </w:t>
            </w:r>
            <w:r>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tbl>
    <w:p w14:paraId="7C2CD9B6" w14:textId="77777777" w:rsidR="00D442E4" w:rsidRDefault="00D442E4"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F8AB698" w14:textId="77777777" w:rsidR="001525FB" w:rsidRPr="001A6C5A"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5"/>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lastRenderedPageBreak/>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xml:space="preserve">* W przypadku gdy wykonawca nie przekazuje danych osobowych innych niż bezpośrednio jego dotyczących lub zachodzi wyłączenie stosowania obowiązku informacyjnego, stosownie do art. 13 ust. 4 lub </w:t>
      </w:r>
      <w:r w:rsidRPr="001A6C5A">
        <w:rPr>
          <w:rFonts w:ascii="Cambria" w:eastAsia="Times New Roman" w:hAnsi="Cambria" w:cs="Arial"/>
          <w:color w:val="000000"/>
          <w:sz w:val="20"/>
          <w:szCs w:val="20"/>
          <w:lang w:eastAsia="pl-PL"/>
        </w:rPr>
        <w:lastRenderedPageBreak/>
        <w:t>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1834CD08"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AA6274"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F8FDEF8" w14:textId="77777777" w:rsidR="001A6C5A" w:rsidRPr="001A6C5A" w:rsidRDefault="001A6C5A" w:rsidP="001A6C5A">
      <w:pPr>
        <w:spacing w:after="200" w:line="276" w:lineRule="auto"/>
        <w:rPr>
          <w:rFonts w:ascii="Arial" w:eastAsia="Calibri" w:hAnsi="Arial" w:cs="Arial"/>
          <w:sz w:val="20"/>
          <w:szCs w:val="20"/>
        </w:rPr>
      </w:pPr>
    </w:p>
    <w:p w14:paraId="7D69C055" w14:textId="77777777" w:rsidR="001A6C5A" w:rsidRDefault="001A6C5A" w:rsidP="001A6C5A">
      <w:pPr>
        <w:spacing w:after="200" w:line="276" w:lineRule="auto"/>
        <w:rPr>
          <w:rFonts w:ascii="Arial" w:eastAsia="Calibri" w:hAnsi="Arial" w:cs="Arial"/>
          <w:sz w:val="20"/>
          <w:szCs w:val="20"/>
        </w:rPr>
      </w:pPr>
    </w:p>
    <w:p w14:paraId="06DF86DF" w14:textId="77777777" w:rsidR="00D442E4" w:rsidRDefault="00D442E4" w:rsidP="001A6C5A">
      <w:pPr>
        <w:spacing w:after="200" w:line="276" w:lineRule="auto"/>
        <w:rPr>
          <w:rFonts w:ascii="Arial" w:eastAsia="Calibri" w:hAnsi="Arial" w:cs="Arial"/>
          <w:sz w:val="20"/>
          <w:szCs w:val="20"/>
        </w:rPr>
      </w:pPr>
    </w:p>
    <w:p w14:paraId="3B748A0B" w14:textId="77777777" w:rsidR="00D442E4" w:rsidRDefault="00D442E4" w:rsidP="001A6C5A">
      <w:pPr>
        <w:spacing w:after="200" w:line="276" w:lineRule="auto"/>
        <w:rPr>
          <w:rFonts w:ascii="Arial" w:eastAsia="Calibri" w:hAnsi="Arial" w:cs="Arial"/>
          <w:sz w:val="20"/>
          <w:szCs w:val="20"/>
        </w:rPr>
      </w:pPr>
    </w:p>
    <w:p w14:paraId="45DE12B5" w14:textId="77777777" w:rsidR="00D442E4" w:rsidRDefault="00D442E4" w:rsidP="001A6C5A">
      <w:pPr>
        <w:spacing w:after="200" w:line="276" w:lineRule="auto"/>
        <w:rPr>
          <w:rFonts w:ascii="Arial" w:eastAsia="Calibri" w:hAnsi="Arial" w:cs="Arial"/>
          <w:sz w:val="20"/>
          <w:szCs w:val="20"/>
        </w:rPr>
      </w:pPr>
    </w:p>
    <w:p w14:paraId="21FAD5BD" w14:textId="77777777" w:rsidR="00D442E4" w:rsidRDefault="00D442E4" w:rsidP="001A6C5A">
      <w:pPr>
        <w:spacing w:after="200" w:line="276" w:lineRule="auto"/>
        <w:rPr>
          <w:rFonts w:ascii="Arial" w:eastAsia="Calibri" w:hAnsi="Arial" w:cs="Arial"/>
          <w:sz w:val="20"/>
          <w:szCs w:val="20"/>
        </w:rPr>
      </w:pPr>
    </w:p>
    <w:p w14:paraId="5C0ECD58" w14:textId="77777777" w:rsidR="00D442E4" w:rsidRDefault="00D442E4" w:rsidP="001A6C5A">
      <w:pPr>
        <w:spacing w:after="200" w:line="276" w:lineRule="auto"/>
        <w:rPr>
          <w:rFonts w:ascii="Arial" w:eastAsia="Calibri" w:hAnsi="Arial" w:cs="Arial"/>
          <w:sz w:val="20"/>
          <w:szCs w:val="20"/>
        </w:rPr>
      </w:pPr>
    </w:p>
    <w:p w14:paraId="7D391F77" w14:textId="77777777" w:rsidR="00D442E4" w:rsidRDefault="00D442E4" w:rsidP="001A6C5A">
      <w:pPr>
        <w:spacing w:after="200" w:line="276" w:lineRule="auto"/>
        <w:rPr>
          <w:rFonts w:ascii="Arial" w:eastAsia="Calibri" w:hAnsi="Arial" w:cs="Arial"/>
          <w:sz w:val="20"/>
          <w:szCs w:val="20"/>
        </w:rPr>
      </w:pPr>
    </w:p>
    <w:p w14:paraId="27662F2D" w14:textId="77777777" w:rsidR="00D442E4" w:rsidRDefault="00D442E4" w:rsidP="001A6C5A">
      <w:pPr>
        <w:spacing w:after="200" w:line="276" w:lineRule="auto"/>
        <w:rPr>
          <w:rFonts w:ascii="Arial" w:eastAsia="Calibri" w:hAnsi="Arial" w:cs="Arial"/>
          <w:sz w:val="20"/>
          <w:szCs w:val="20"/>
        </w:rPr>
      </w:pPr>
    </w:p>
    <w:p w14:paraId="493D52CB" w14:textId="77777777" w:rsidR="00D442E4" w:rsidRDefault="00D442E4" w:rsidP="001A6C5A">
      <w:pPr>
        <w:spacing w:after="200" w:line="276" w:lineRule="auto"/>
        <w:rPr>
          <w:rFonts w:ascii="Arial" w:eastAsia="Calibri" w:hAnsi="Arial" w:cs="Arial"/>
          <w:sz w:val="20"/>
          <w:szCs w:val="20"/>
        </w:rPr>
      </w:pPr>
    </w:p>
    <w:p w14:paraId="59E5A961" w14:textId="77777777" w:rsidR="00D442E4" w:rsidRDefault="00D442E4" w:rsidP="001A6C5A">
      <w:pPr>
        <w:spacing w:after="200" w:line="276" w:lineRule="auto"/>
        <w:rPr>
          <w:rFonts w:ascii="Arial" w:eastAsia="Calibri" w:hAnsi="Arial" w:cs="Arial"/>
          <w:sz w:val="20"/>
          <w:szCs w:val="20"/>
        </w:rPr>
      </w:pPr>
    </w:p>
    <w:p w14:paraId="4185F983" w14:textId="77777777" w:rsidR="00D442E4" w:rsidRDefault="00D442E4" w:rsidP="001A6C5A">
      <w:pPr>
        <w:spacing w:after="200" w:line="276" w:lineRule="auto"/>
        <w:rPr>
          <w:rFonts w:ascii="Arial" w:eastAsia="Calibri" w:hAnsi="Arial" w:cs="Arial"/>
          <w:sz w:val="20"/>
          <w:szCs w:val="20"/>
        </w:rPr>
      </w:pPr>
    </w:p>
    <w:p w14:paraId="6987E543" w14:textId="77777777" w:rsidR="00D442E4" w:rsidRDefault="00D442E4" w:rsidP="001A6C5A">
      <w:pPr>
        <w:spacing w:after="200" w:line="276" w:lineRule="auto"/>
        <w:rPr>
          <w:rFonts w:ascii="Arial" w:eastAsia="Calibri" w:hAnsi="Arial" w:cs="Arial"/>
          <w:sz w:val="20"/>
          <w:szCs w:val="20"/>
        </w:rPr>
      </w:pPr>
    </w:p>
    <w:p w14:paraId="64E061C9" w14:textId="77777777" w:rsidR="00D442E4" w:rsidRDefault="00D442E4" w:rsidP="001A6C5A">
      <w:pPr>
        <w:spacing w:after="200" w:line="276" w:lineRule="auto"/>
        <w:rPr>
          <w:rFonts w:ascii="Arial" w:eastAsia="Calibri" w:hAnsi="Arial" w:cs="Arial"/>
          <w:sz w:val="20"/>
          <w:szCs w:val="20"/>
        </w:rPr>
      </w:pPr>
    </w:p>
    <w:p w14:paraId="15AAE75D" w14:textId="77777777" w:rsidR="00D442E4" w:rsidRDefault="00D442E4" w:rsidP="001A6C5A">
      <w:pPr>
        <w:spacing w:after="200" w:line="276" w:lineRule="auto"/>
        <w:rPr>
          <w:rFonts w:ascii="Arial" w:eastAsia="Calibri" w:hAnsi="Arial" w:cs="Arial"/>
          <w:sz w:val="20"/>
          <w:szCs w:val="20"/>
        </w:rPr>
      </w:pPr>
    </w:p>
    <w:p w14:paraId="726DFDF7" w14:textId="77777777" w:rsidR="00D442E4" w:rsidRDefault="00D442E4" w:rsidP="001A6C5A">
      <w:pPr>
        <w:spacing w:after="200" w:line="276" w:lineRule="auto"/>
        <w:rPr>
          <w:rFonts w:ascii="Arial" w:eastAsia="Calibri" w:hAnsi="Arial" w:cs="Arial"/>
          <w:sz w:val="20"/>
          <w:szCs w:val="20"/>
        </w:rPr>
      </w:pPr>
    </w:p>
    <w:p w14:paraId="3423EA57" w14:textId="77777777" w:rsidR="00D442E4" w:rsidRDefault="00D442E4" w:rsidP="001A6C5A">
      <w:pPr>
        <w:spacing w:after="200" w:line="276" w:lineRule="auto"/>
        <w:rPr>
          <w:rFonts w:ascii="Arial" w:eastAsia="Calibri" w:hAnsi="Arial" w:cs="Arial"/>
          <w:sz w:val="20"/>
          <w:szCs w:val="20"/>
        </w:rPr>
      </w:pPr>
    </w:p>
    <w:p w14:paraId="51BF6B08" w14:textId="77777777" w:rsidR="00D442E4" w:rsidRDefault="00D442E4" w:rsidP="001A6C5A">
      <w:pPr>
        <w:spacing w:after="200" w:line="276" w:lineRule="auto"/>
        <w:rPr>
          <w:rFonts w:ascii="Arial" w:eastAsia="Calibri" w:hAnsi="Arial" w:cs="Arial"/>
          <w:sz w:val="20"/>
          <w:szCs w:val="20"/>
        </w:rPr>
      </w:pPr>
    </w:p>
    <w:p w14:paraId="5C1C2722" w14:textId="77777777" w:rsidR="00D442E4" w:rsidRDefault="00D442E4" w:rsidP="001A6C5A">
      <w:pPr>
        <w:spacing w:after="200" w:line="276" w:lineRule="auto"/>
        <w:rPr>
          <w:rFonts w:ascii="Arial" w:eastAsia="Calibri" w:hAnsi="Arial" w:cs="Arial"/>
          <w:sz w:val="20"/>
          <w:szCs w:val="20"/>
        </w:rPr>
      </w:pPr>
    </w:p>
    <w:p w14:paraId="51BAAC52" w14:textId="77777777" w:rsidR="00D442E4" w:rsidRDefault="00D442E4" w:rsidP="001A6C5A">
      <w:pPr>
        <w:spacing w:after="200" w:line="276" w:lineRule="auto"/>
        <w:rPr>
          <w:rFonts w:ascii="Arial" w:eastAsia="Calibri" w:hAnsi="Arial" w:cs="Arial"/>
          <w:sz w:val="20"/>
          <w:szCs w:val="20"/>
        </w:rPr>
      </w:pPr>
    </w:p>
    <w:p w14:paraId="00BD8161" w14:textId="77777777" w:rsidR="00D442E4" w:rsidRPr="001A6C5A" w:rsidRDefault="00D442E4" w:rsidP="001A6C5A">
      <w:pPr>
        <w:spacing w:after="200" w:line="276" w:lineRule="auto"/>
        <w:rPr>
          <w:rFonts w:ascii="Arial" w:eastAsia="Calibri" w:hAnsi="Arial" w:cs="Arial"/>
          <w:sz w:val="20"/>
          <w:szCs w:val="20"/>
        </w:rPr>
      </w:pP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40A54A1B"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dróg gminnych w m. Czechów (ul. Sosnowa, ul. Lipowa, ul. Kalinowa) z podziałem na 3 części zamówienia”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7"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27EB81D6" w14:textId="6EAF0F88" w:rsidR="001A6C5A" w:rsidRPr="001A6C5A" w:rsidRDefault="00D442E4" w:rsidP="001A6C5A">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1A6C5A" w:rsidRPr="001A6C5A">
        <w:rPr>
          <w:rFonts w:ascii="Cambria" w:eastAsia="Andale Sans UI" w:hAnsi="Cambria" w:cs="Arial"/>
          <w:lang w:eastAsia="zh-CN"/>
        </w:rPr>
        <w:t>) Oświadczam, że dysponuję/dysponujemy  lub będę/będziemy dysponować na potrzeby realizacji zamówienia</w:t>
      </w:r>
      <w:r w:rsidR="000744F1">
        <w:rPr>
          <w:rFonts w:ascii="Cambria" w:eastAsia="Andale Sans UI" w:hAnsi="Cambria" w:cs="Arial"/>
          <w:lang w:eastAsia="zh-CN"/>
        </w:rPr>
        <w:t xml:space="preserve"> niezbędnym sprzętem i urządzeniami w tym</w:t>
      </w:r>
      <w:r w:rsidR="001A6C5A" w:rsidRPr="001A6C5A">
        <w:rPr>
          <w:rFonts w:ascii="Cambria" w:eastAsia="Andale Sans UI" w:hAnsi="Cambria" w:cs="Arial"/>
          <w:lang w:eastAsia="zh-CN"/>
        </w:rPr>
        <w:t>:</w:t>
      </w:r>
    </w:p>
    <w:p w14:paraId="27773FD5" w14:textId="77777777" w:rsidR="000744F1" w:rsidRDefault="001A6C5A" w:rsidP="001A6C5A">
      <w:pPr>
        <w:suppressAutoHyphens/>
        <w:spacing w:after="0" w:line="240" w:lineRule="auto"/>
        <w:ind w:right="14"/>
        <w:jc w:val="both"/>
        <w:rPr>
          <w:rFonts w:ascii="Cambria" w:eastAsia="Andale Sans UI" w:hAnsi="Cambria" w:cs="Arial"/>
          <w:lang w:eastAsia="zh-CN"/>
        </w:rPr>
      </w:pPr>
      <w:r w:rsidRPr="001A6C5A">
        <w:rPr>
          <w:rFonts w:ascii="Cambria" w:eastAsia="Andale Sans UI" w:hAnsi="Cambria" w:cs="Arial"/>
          <w:lang w:eastAsia="zh-CN"/>
        </w:rPr>
        <w:t xml:space="preserve">- </w:t>
      </w:r>
      <w:r w:rsidR="000744F1">
        <w:rPr>
          <w:rFonts w:ascii="Cambria" w:eastAsia="Andale Sans UI" w:hAnsi="Cambria" w:cs="Arial"/>
          <w:lang w:eastAsia="zh-CN"/>
        </w:rPr>
        <w:t>atestowanymi urządzeniami do właściwego wyłapywania i obezwładniania zwierząt:</w:t>
      </w:r>
    </w:p>
    <w:p w14:paraId="40C0A0FA" w14:textId="77777777" w:rsidR="000744F1" w:rsidRDefault="000744F1" w:rsidP="001A6C5A">
      <w:pPr>
        <w:suppressAutoHyphens/>
        <w:spacing w:after="0" w:line="240" w:lineRule="auto"/>
        <w:ind w:right="14"/>
        <w:jc w:val="both"/>
        <w:rPr>
          <w:rFonts w:ascii="Cambria" w:eastAsia="Andale Sans UI" w:hAnsi="Cambria" w:cs="Arial"/>
          <w:lang w:eastAsia="zh-CN"/>
        </w:rPr>
      </w:pPr>
      <w:r>
        <w:rPr>
          <w:rFonts w:ascii="Cambria" w:eastAsia="Andale Sans UI" w:hAnsi="Cambria" w:cs="Arial"/>
          <w:lang w:eastAsia="zh-CN"/>
        </w:rPr>
        <w:t>xx) chwytak automatyczny – min. 1 sztuka,</w:t>
      </w:r>
    </w:p>
    <w:p w14:paraId="75364A71" w14:textId="77777777" w:rsidR="000744F1" w:rsidRDefault="000744F1" w:rsidP="001A6C5A">
      <w:pPr>
        <w:suppressAutoHyphens/>
        <w:spacing w:after="0" w:line="240" w:lineRule="auto"/>
        <w:ind w:right="14"/>
        <w:jc w:val="both"/>
        <w:rPr>
          <w:rFonts w:ascii="Cambria" w:eastAsia="Andale Sans UI" w:hAnsi="Cambria" w:cs="Arial"/>
          <w:lang w:eastAsia="zh-CN"/>
        </w:rPr>
      </w:pPr>
      <w:r>
        <w:rPr>
          <w:rFonts w:ascii="Cambria" w:eastAsia="Andale Sans UI" w:hAnsi="Cambria" w:cs="Arial"/>
          <w:lang w:eastAsia="zh-CN"/>
        </w:rPr>
        <w:t>xxx) sieć weterynaryjna – min. 1 sztuka,</w:t>
      </w:r>
    </w:p>
    <w:p w14:paraId="5205F223" w14:textId="79350C45" w:rsidR="000744F1" w:rsidRDefault="000744F1" w:rsidP="001A6C5A">
      <w:pPr>
        <w:suppressAutoHyphens/>
        <w:spacing w:after="0" w:line="240" w:lineRule="auto"/>
        <w:ind w:right="14"/>
        <w:jc w:val="both"/>
        <w:rPr>
          <w:rFonts w:ascii="Cambria" w:eastAsia="Andale Sans UI" w:hAnsi="Cambria" w:cs="Arial"/>
          <w:lang w:eastAsia="zh-CN"/>
        </w:rPr>
      </w:pPr>
      <w:r>
        <w:rPr>
          <w:rFonts w:ascii="Cambria" w:eastAsia="Andale Sans UI" w:hAnsi="Cambria" w:cs="Arial"/>
          <w:lang w:eastAsia="zh-CN"/>
        </w:rPr>
        <w:t>xxxx) pojazd przystosowany do transportu zwierząt – min.1 sztuk.</w:t>
      </w:r>
    </w:p>
    <w:bookmarkEnd w:id="17"/>
    <w:p w14:paraId="345BC20A"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6E816D2F" w14:textId="77777777" w:rsidR="001A6C5A" w:rsidRPr="001A6C5A" w:rsidRDefault="001A6C5A" w:rsidP="001A6C5A">
      <w:pPr>
        <w:widowControl w:val="0"/>
        <w:spacing w:after="0" w:line="360" w:lineRule="auto"/>
        <w:jc w:val="right"/>
        <w:rPr>
          <w:rFonts w:ascii="Cambria" w:eastAsia="Calibri" w:hAnsi="Cambria" w:cs="Calibri"/>
          <w:b/>
        </w:rPr>
      </w:pPr>
    </w:p>
    <w:p w14:paraId="76469DE8" w14:textId="77777777" w:rsidR="001A6C5A" w:rsidRPr="001A6C5A" w:rsidRDefault="001A6C5A" w:rsidP="001A6C5A">
      <w:pPr>
        <w:widowControl w:val="0"/>
        <w:spacing w:after="0" w:line="360" w:lineRule="auto"/>
        <w:jc w:val="right"/>
        <w:rPr>
          <w:rFonts w:ascii="Cambria" w:eastAsia="Calibri" w:hAnsi="Cambria" w:cs="Calibri"/>
          <w:b/>
        </w:rPr>
      </w:pPr>
    </w:p>
    <w:p w14:paraId="0E24B49C" w14:textId="77777777" w:rsidR="001A6C5A" w:rsidRPr="001A6C5A" w:rsidRDefault="001A6C5A" w:rsidP="001A6C5A">
      <w:pPr>
        <w:widowControl w:val="0"/>
        <w:spacing w:after="0" w:line="360" w:lineRule="auto"/>
        <w:jc w:val="right"/>
        <w:rPr>
          <w:rFonts w:ascii="Cambria" w:eastAsia="Calibri" w:hAnsi="Cambria" w:cs="Calibri"/>
          <w:b/>
        </w:rPr>
      </w:pPr>
    </w:p>
    <w:p w14:paraId="31318ABB" w14:textId="77777777" w:rsidR="001A6C5A" w:rsidRPr="001A6C5A" w:rsidRDefault="001A6C5A" w:rsidP="001A6C5A">
      <w:pPr>
        <w:widowControl w:val="0"/>
        <w:spacing w:after="0" w:line="360" w:lineRule="auto"/>
        <w:jc w:val="right"/>
        <w:rPr>
          <w:rFonts w:ascii="Cambria" w:eastAsia="Calibri" w:hAnsi="Cambria" w:cs="Calibri"/>
          <w:b/>
        </w:rPr>
      </w:pPr>
    </w:p>
    <w:p w14:paraId="54A3FB67" w14:textId="77777777" w:rsidR="001A6C5A" w:rsidRPr="001A6C5A" w:rsidRDefault="001A6C5A" w:rsidP="001A6C5A">
      <w:pPr>
        <w:widowControl w:val="0"/>
        <w:spacing w:after="0" w:line="360" w:lineRule="auto"/>
        <w:jc w:val="right"/>
        <w:rPr>
          <w:rFonts w:ascii="Cambria" w:eastAsia="Calibri" w:hAnsi="Cambria" w:cs="Calibri"/>
          <w:b/>
        </w:rPr>
      </w:pPr>
    </w:p>
    <w:p w14:paraId="31F08598" w14:textId="77777777" w:rsidR="001A6C5A" w:rsidRPr="001A6C5A" w:rsidRDefault="001A6C5A" w:rsidP="001A6C5A">
      <w:pPr>
        <w:widowControl w:val="0"/>
        <w:spacing w:after="0" w:line="360" w:lineRule="auto"/>
        <w:jc w:val="right"/>
        <w:rPr>
          <w:rFonts w:ascii="Cambria" w:eastAsia="Calibri" w:hAnsi="Cambria" w:cs="Calibri"/>
          <w:b/>
        </w:rPr>
      </w:pPr>
    </w:p>
    <w:p w14:paraId="7341F6A0" w14:textId="77777777" w:rsidR="001A6C5A" w:rsidRPr="001A6C5A" w:rsidRDefault="001A6C5A" w:rsidP="001A6C5A">
      <w:pPr>
        <w:widowControl w:val="0"/>
        <w:spacing w:after="0" w:line="360" w:lineRule="auto"/>
        <w:jc w:val="right"/>
        <w:rPr>
          <w:rFonts w:ascii="Cambria" w:eastAsia="Calibri" w:hAnsi="Cambria" w:cs="Calibri"/>
          <w:b/>
        </w:rPr>
      </w:pPr>
    </w:p>
    <w:p w14:paraId="449F533B" w14:textId="77777777" w:rsidR="001A6C5A" w:rsidRPr="001A6C5A" w:rsidRDefault="001A6C5A" w:rsidP="001A6C5A">
      <w:pPr>
        <w:widowControl w:val="0"/>
        <w:spacing w:after="0" w:line="360" w:lineRule="auto"/>
        <w:jc w:val="right"/>
        <w:rPr>
          <w:rFonts w:ascii="Cambria" w:eastAsia="Calibri" w:hAnsi="Cambria" w:cs="Calibri"/>
          <w:b/>
        </w:rPr>
      </w:pPr>
    </w:p>
    <w:p w14:paraId="2F48E90F" w14:textId="77777777" w:rsidR="001A6C5A" w:rsidRPr="001A6C5A" w:rsidRDefault="001A6C5A" w:rsidP="001A6C5A">
      <w:pPr>
        <w:widowControl w:val="0"/>
        <w:spacing w:after="0" w:line="360" w:lineRule="auto"/>
        <w:jc w:val="right"/>
        <w:rPr>
          <w:rFonts w:ascii="Cambria" w:eastAsia="Calibri" w:hAnsi="Cambria" w:cs="Calibri"/>
          <w:b/>
        </w:rPr>
      </w:pPr>
    </w:p>
    <w:p w14:paraId="1B21AA23" w14:textId="77777777" w:rsidR="001A6C5A" w:rsidRPr="001A6C5A" w:rsidRDefault="001A6C5A" w:rsidP="001A6C5A">
      <w:pPr>
        <w:widowControl w:val="0"/>
        <w:spacing w:after="0" w:line="360" w:lineRule="auto"/>
        <w:jc w:val="right"/>
        <w:rPr>
          <w:rFonts w:ascii="Cambria" w:eastAsia="Calibri" w:hAnsi="Cambria" w:cs="Calibri"/>
          <w:b/>
        </w:rPr>
      </w:pPr>
    </w:p>
    <w:p w14:paraId="7588B157" w14:textId="77777777" w:rsidR="001A6C5A" w:rsidRPr="001A6C5A" w:rsidRDefault="001A6C5A" w:rsidP="001A6C5A">
      <w:pPr>
        <w:widowControl w:val="0"/>
        <w:spacing w:after="0" w:line="360" w:lineRule="auto"/>
        <w:jc w:val="right"/>
        <w:rPr>
          <w:rFonts w:ascii="Cambria" w:eastAsia="Calibri" w:hAnsi="Cambria" w:cs="Calibri"/>
          <w:b/>
        </w:rPr>
      </w:pPr>
    </w:p>
    <w:p w14:paraId="18085264" w14:textId="77777777" w:rsidR="001A6C5A" w:rsidRPr="001A6C5A" w:rsidRDefault="001A6C5A" w:rsidP="001A6C5A">
      <w:pPr>
        <w:widowControl w:val="0"/>
        <w:spacing w:after="0" w:line="360" w:lineRule="auto"/>
        <w:jc w:val="right"/>
        <w:rPr>
          <w:rFonts w:ascii="Cambria" w:eastAsia="Calibri" w:hAnsi="Cambria" w:cs="Calibri"/>
          <w:b/>
        </w:rPr>
      </w:pPr>
    </w:p>
    <w:p w14:paraId="124D7C81" w14:textId="77777777" w:rsidR="001A6C5A" w:rsidRPr="001A6C5A" w:rsidRDefault="001A6C5A" w:rsidP="001A6C5A">
      <w:pPr>
        <w:widowControl w:val="0"/>
        <w:spacing w:after="0" w:line="360" w:lineRule="auto"/>
        <w:jc w:val="right"/>
        <w:rPr>
          <w:rFonts w:ascii="Cambria" w:eastAsia="Calibri" w:hAnsi="Cambria" w:cs="Calibri"/>
          <w:b/>
        </w:rPr>
      </w:pPr>
    </w:p>
    <w:p w14:paraId="41AE20DA" w14:textId="77777777" w:rsidR="001A6C5A" w:rsidRPr="001A6C5A" w:rsidRDefault="001A6C5A" w:rsidP="001A6C5A">
      <w:pPr>
        <w:widowControl w:val="0"/>
        <w:spacing w:after="0" w:line="360" w:lineRule="auto"/>
        <w:jc w:val="right"/>
        <w:rPr>
          <w:rFonts w:ascii="Cambria" w:eastAsia="Calibri" w:hAnsi="Cambria" w:cs="Calibri"/>
          <w:b/>
        </w:rPr>
      </w:pPr>
    </w:p>
    <w:p w14:paraId="502F29AE" w14:textId="77777777" w:rsidR="001A6C5A" w:rsidRPr="001A6C5A" w:rsidRDefault="001A6C5A" w:rsidP="001A6C5A">
      <w:pPr>
        <w:widowControl w:val="0"/>
        <w:spacing w:after="0" w:line="360" w:lineRule="auto"/>
        <w:jc w:val="right"/>
        <w:rPr>
          <w:rFonts w:ascii="Cambria" w:eastAsia="Calibri" w:hAnsi="Cambria" w:cs="Calibri"/>
          <w:b/>
        </w:rPr>
      </w:pPr>
    </w:p>
    <w:p w14:paraId="3C5ED3EC" w14:textId="77777777" w:rsidR="001A6C5A" w:rsidRPr="001A6C5A" w:rsidRDefault="001A6C5A" w:rsidP="001A6C5A">
      <w:pPr>
        <w:widowControl w:val="0"/>
        <w:spacing w:after="0" w:line="360" w:lineRule="auto"/>
        <w:jc w:val="right"/>
        <w:rPr>
          <w:rFonts w:ascii="Cambria" w:eastAsia="Calibri" w:hAnsi="Cambria" w:cs="Calibri"/>
          <w:b/>
        </w:rPr>
      </w:pPr>
    </w:p>
    <w:p w14:paraId="1CF4EB2A" w14:textId="77777777" w:rsidR="001A6C5A" w:rsidRPr="001A6C5A" w:rsidRDefault="001A6C5A" w:rsidP="001A6C5A">
      <w:pPr>
        <w:widowControl w:val="0"/>
        <w:spacing w:after="0" w:line="360" w:lineRule="auto"/>
        <w:jc w:val="right"/>
        <w:rPr>
          <w:rFonts w:ascii="Cambria" w:eastAsia="Calibri" w:hAnsi="Cambria" w:cs="Calibri"/>
          <w:b/>
        </w:rPr>
      </w:pPr>
    </w:p>
    <w:p w14:paraId="7AEE6958" w14:textId="77777777" w:rsidR="001A6C5A" w:rsidRPr="001A6C5A" w:rsidRDefault="001A6C5A" w:rsidP="001A6C5A">
      <w:pPr>
        <w:widowControl w:val="0"/>
        <w:spacing w:after="0" w:line="360" w:lineRule="auto"/>
        <w:jc w:val="right"/>
        <w:rPr>
          <w:rFonts w:ascii="Cambria" w:eastAsia="Calibri" w:hAnsi="Cambria" w:cs="Calibri"/>
          <w:b/>
        </w:rPr>
      </w:pPr>
    </w:p>
    <w:p w14:paraId="274C52ED" w14:textId="77777777" w:rsidR="001A6C5A" w:rsidRPr="001A6C5A" w:rsidRDefault="001A6C5A" w:rsidP="001A6C5A">
      <w:pPr>
        <w:widowControl w:val="0"/>
        <w:spacing w:after="0" w:line="360" w:lineRule="auto"/>
        <w:jc w:val="right"/>
        <w:rPr>
          <w:rFonts w:ascii="Cambria" w:eastAsia="Calibri" w:hAnsi="Cambria" w:cs="Calibri"/>
          <w:b/>
        </w:rPr>
      </w:pPr>
    </w:p>
    <w:p w14:paraId="36160E9D" w14:textId="77777777" w:rsidR="001A6C5A" w:rsidRPr="001A6C5A" w:rsidRDefault="001A6C5A" w:rsidP="001A6C5A">
      <w:pPr>
        <w:widowControl w:val="0"/>
        <w:spacing w:after="0" w:line="360" w:lineRule="auto"/>
        <w:jc w:val="right"/>
        <w:rPr>
          <w:rFonts w:ascii="Cambria" w:eastAsia="Calibri" w:hAnsi="Cambria" w:cs="Calibri"/>
          <w:b/>
        </w:rPr>
      </w:pPr>
    </w:p>
    <w:p w14:paraId="073B5F93" w14:textId="77777777" w:rsidR="001A6C5A" w:rsidRPr="001A6C5A" w:rsidRDefault="001A6C5A"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686BBEE0"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0744F1">
        <w:rPr>
          <w:rFonts w:ascii="Cambria" w:eastAsia="Andale Sans UI" w:hAnsi="Cambria" w:cs="Arial"/>
          <w:bCs/>
        </w:rPr>
        <w:t>Opieka nad bezdomnymi zwierzętami domowymi pochodzącymi z terenu Gminy Santok 2023</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777777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 xml:space="preserve">do tej samej grupy kapitałowej, w rozumieniu ustawy z dnia 16 lutego 2007 r. o </w:t>
      </w:r>
      <w:r w:rsidRPr="001A6C5A">
        <w:rPr>
          <w:rFonts w:ascii="Cambria" w:eastAsia="Calibri" w:hAnsi="Cambria" w:cs="Calibri"/>
        </w:rPr>
        <w:lastRenderedPageBreak/>
        <w:t>ochronie konkurencji i konsumentów (t. j. Dz. U. z 2020 r. poz. 1076 z późn. zm.) w stosunku do Wykonawców, którzy złożyli odrębne oferty w niniejszym postępowaniu o udzielenie zamówienia publicznego.</w:t>
      </w:r>
    </w:p>
    <w:p w14:paraId="6D6F6FC1" w14:textId="77777777"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04DB75A"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07FC972" w14:textId="088680BA"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2695AD0B"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571C4846"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30D97FE"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6B8CE10F" w14:textId="77777777" w:rsidR="001A6C5A" w:rsidRPr="001A6C5A" w:rsidRDefault="001A6C5A" w:rsidP="001A6C5A">
      <w:pPr>
        <w:suppressAutoHyphens/>
        <w:spacing w:after="0" w:line="240" w:lineRule="auto"/>
        <w:rPr>
          <w:rFonts w:ascii="Cambria" w:eastAsia="Calibri" w:hAnsi="Cambria" w:cs="Calibri"/>
          <w:sz w:val="24"/>
          <w:szCs w:val="24"/>
        </w:rPr>
      </w:pPr>
      <w:r w:rsidRPr="001A6C5A">
        <w:rPr>
          <w:rFonts w:ascii="Cambria" w:eastAsia="Batang" w:hAnsi="Cambria" w:cs="Arial"/>
          <w:lang w:eastAsia="pl-PL"/>
        </w:rPr>
        <w:t xml:space="preserve">66-431 Santok </w:t>
      </w:r>
    </w:p>
    <w:p w14:paraId="16A2EAF9" w14:textId="77777777" w:rsidR="001A6C5A" w:rsidRPr="001A6C5A" w:rsidRDefault="001A6C5A" w:rsidP="001A6C5A">
      <w:pPr>
        <w:widowControl w:val="0"/>
        <w:spacing w:after="0" w:line="240" w:lineRule="auto"/>
        <w:jc w:val="right"/>
        <w:rPr>
          <w:rFonts w:ascii="Cambria" w:eastAsia="Times New Roman" w:hAnsi="Cambria" w:cs="Calibri"/>
          <w:sz w:val="24"/>
          <w:szCs w:val="24"/>
          <w:lang w:eastAsia="pl-PL"/>
        </w:rPr>
      </w:pPr>
    </w:p>
    <w:p w14:paraId="031D02F1" w14:textId="77777777" w:rsidR="001A6C5A" w:rsidRPr="001A6C5A" w:rsidRDefault="001A6C5A" w:rsidP="001A6C5A">
      <w:pPr>
        <w:widowControl w:val="0"/>
        <w:spacing w:after="0" w:line="24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0B0678AC" w14:textId="77777777" w:rsidR="001A6C5A" w:rsidRPr="001A6C5A" w:rsidRDefault="001A6C5A" w:rsidP="001A6C5A">
      <w:pPr>
        <w:widowControl w:val="0"/>
        <w:spacing w:after="0" w:line="24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12501CE8" w14:textId="77777777" w:rsidR="001A6C5A" w:rsidRPr="001A6C5A" w:rsidRDefault="001A6C5A" w:rsidP="001A6C5A">
      <w:pPr>
        <w:widowControl w:val="0"/>
        <w:spacing w:after="0" w:line="24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2671A027" w14:textId="77777777" w:rsidR="001A6C5A" w:rsidRPr="001A6C5A" w:rsidRDefault="001A6C5A" w:rsidP="001A6C5A">
      <w:pPr>
        <w:widowControl w:val="0"/>
        <w:spacing w:after="0" w:line="24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7019C561" w14:textId="77777777" w:rsidR="001A6C5A" w:rsidRPr="001A6C5A" w:rsidRDefault="001A6C5A" w:rsidP="001A6C5A">
      <w:pPr>
        <w:widowControl w:val="0"/>
        <w:spacing w:after="0" w:line="24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27B60E31" w14:textId="77777777" w:rsidR="001A6C5A" w:rsidRPr="001A6C5A" w:rsidRDefault="001A6C5A" w:rsidP="001A6C5A">
      <w:pPr>
        <w:widowControl w:val="0"/>
        <w:spacing w:after="0" w:line="24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0E4B37E9" w14:textId="77777777" w:rsidR="001A6C5A" w:rsidRPr="001A6C5A" w:rsidRDefault="001A6C5A" w:rsidP="001A6C5A">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1A6C5A" w:rsidRPr="001A6C5A" w14:paraId="546D0399" w14:textId="77777777" w:rsidTr="00316B09">
        <w:trPr>
          <w:trHeight w:val="618"/>
        </w:trPr>
        <w:tc>
          <w:tcPr>
            <w:tcW w:w="9057" w:type="dxa"/>
            <w:shd w:val="clear" w:color="auto" w:fill="F2F2F2"/>
            <w:vAlign w:val="center"/>
          </w:tcPr>
          <w:p w14:paraId="76AC8B68" w14:textId="410EA6C3" w:rsidR="001A6C5A" w:rsidRPr="001A6C5A" w:rsidRDefault="001A6C5A" w:rsidP="001A6C5A">
            <w:pPr>
              <w:jc w:val="center"/>
              <w:rPr>
                <w:rFonts w:ascii="Calibri" w:eastAsia="Times New Roman" w:hAnsi="Calibri" w:cs="Calibri"/>
                <w:b/>
                <w:sz w:val="40"/>
              </w:rPr>
            </w:pPr>
            <w:r w:rsidRPr="001A6C5A">
              <w:rPr>
                <w:rFonts w:ascii="Calibri" w:eastAsia="Times New Roman" w:hAnsi="Calibri" w:cs="Calibri"/>
                <w:b/>
                <w:sz w:val="40"/>
              </w:rPr>
              <w:t xml:space="preserve">WYKAZ </w:t>
            </w:r>
            <w:r w:rsidR="000744F1">
              <w:rPr>
                <w:rFonts w:ascii="Calibri" w:eastAsia="Times New Roman" w:hAnsi="Calibri" w:cs="Calibri"/>
                <w:b/>
                <w:sz w:val="40"/>
              </w:rPr>
              <w:t xml:space="preserve">USŁUG </w:t>
            </w:r>
          </w:p>
        </w:tc>
      </w:tr>
    </w:tbl>
    <w:p w14:paraId="752FF74B" w14:textId="291C2F3F" w:rsidR="001A6C5A" w:rsidRPr="001A6C5A" w:rsidRDefault="001A6C5A" w:rsidP="001A6C5A">
      <w:pPr>
        <w:widowControl w:val="0"/>
        <w:suppressAutoHyphens/>
        <w:spacing w:after="120" w:line="240" w:lineRule="auto"/>
        <w:jc w:val="both"/>
        <w:rPr>
          <w:rFonts w:ascii="Arial" w:eastAsia="Andale Sans UI" w:hAnsi="Arial" w:cs="Arial"/>
          <w:color w:val="000000"/>
          <w:sz w:val="20"/>
          <w:szCs w:val="20"/>
        </w:rPr>
      </w:pPr>
      <w:r w:rsidRPr="001A6C5A">
        <w:rPr>
          <w:rFonts w:ascii="Arial" w:eastAsia="Times New Roman" w:hAnsi="Arial" w:cs="Arial"/>
          <w:sz w:val="20"/>
          <w:szCs w:val="20"/>
          <w:lang w:eastAsia="pl-PL"/>
        </w:rPr>
        <w:t>Na potrzeby postępowania o udzielenie zamówienia publicznego pn.</w:t>
      </w:r>
      <w:r w:rsidRPr="001A6C5A">
        <w:rPr>
          <w:rFonts w:ascii="Arial" w:eastAsia="Times New Roman" w:hAnsi="Arial" w:cs="Arial"/>
          <w:b/>
          <w:sz w:val="20"/>
          <w:szCs w:val="20"/>
        </w:rPr>
        <w:t xml:space="preserve"> </w:t>
      </w:r>
      <w:r w:rsidRPr="001A6C5A">
        <w:rPr>
          <w:rFonts w:ascii="Arial" w:eastAsia="Times New Roman" w:hAnsi="Arial" w:cs="Arial"/>
          <w:bCs/>
          <w:sz w:val="20"/>
          <w:szCs w:val="20"/>
        </w:rPr>
        <w:t>„</w:t>
      </w:r>
      <w:r w:rsidR="000744F1">
        <w:rPr>
          <w:rFonts w:ascii="Arial" w:eastAsia="Times New Roman" w:hAnsi="Arial" w:cs="Arial"/>
          <w:bCs/>
          <w:sz w:val="20"/>
          <w:szCs w:val="20"/>
        </w:rPr>
        <w:t>Opieka nad bezdomnymi zwierzętami domowymi pochodzącymi z terenu Gminy Santok w 2023 roku</w:t>
      </w:r>
      <w:r w:rsidRPr="001A6C5A">
        <w:rPr>
          <w:rFonts w:ascii="Arial" w:eastAsia="Andale Sans UI" w:hAnsi="Arial" w:cs="Arial"/>
          <w:bCs/>
          <w:sz w:val="20"/>
          <w:szCs w:val="20"/>
        </w:rPr>
        <w:t xml:space="preserve">” </w:t>
      </w:r>
      <w:r w:rsidRPr="001A6C5A">
        <w:rPr>
          <w:rFonts w:ascii="Arial" w:eastAsia="Times New Roman" w:hAnsi="Arial" w:cs="Arial"/>
          <w:bCs/>
          <w:sz w:val="20"/>
          <w:szCs w:val="20"/>
          <w:lang w:eastAsia="pl-PL"/>
        </w:rPr>
        <w:t>oświadczam,  że wykonawca zrealizował w okresie ostatnich</w:t>
      </w:r>
      <w:r w:rsidR="00D37F06">
        <w:rPr>
          <w:rFonts w:ascii="Arial" w:eastAsia="Times New Roman" w:hAnsi="Arial" w:cs="Arial"/>
          <w:bCs/>
          <w:sz w:val="20"/>
          <w:szCs w:val="20"/>
          <w:lang w:eastAsia="pl-PL"/>
        </w:rPr>
        <w:t xml:space="preserve"> 3</w:t>
      </w:r>
      <w:r w:rsidRPr="001A6C5A">
        <w:rPr>
          <w:rFonts w:ascii="Arial" w:eastAsia="Times New Roman" w:hAnsi="Arial" w:cs="Arial"/>
          <w:bCs/>
          <w:sz w:val="20"/>
          <w:szCs w:val="20"/>
          <w:lang w:eastAsia="pl-PL"/>
        </w:rPr>
        <w:t xml:space="preserve"> lat przed upływem terminu składania</w:t>
      </w:r>
      <w:r w:rsidRPr="001A6C5A">
        <w:rPr>
          <w:rFonts w:ascii="Arial" w:eastAsia="Times New Roman" w:hAnsi="Arial" w:cs="Arial"/>
          <w:sz w:val="20"/>
          <w:szCs w:val="20"/>
          <w:lang w:eastAsia="pl-PL"/>
        </w:rPr>
        <w:t xml:space="preserve"> ofert, a jeżeli okres prowadzenia </w:t>
      </w:r>
      <w:r w:rsidRPr="001A6C5A">
        <w:rPr>
          <w:rFonts w:ascii="Arial" w:eastAsia="Times New Roman" w:hAnsi="Arial" w:cs="Arial"/>
          <w:sz w:val="20"/>
          <w:szCs w:val="20"/>
          <w:lang w:eastAsia="pl-PL"/>
        </w:rPr>
        <w:lastRenderedPageBreak/>
        <w:t xml:space="preserve">działalności jest krótszy – w tym okresie, następujące </w:t>
      </w:r>
      <w:r w:rsidR="00D37F06">
        <w:rPr>
          <w:rFonts w:ascii="Arial" w:eastAsia="Times New Roman" w:hAnsi="Arial" w:cs="Arial"/>
          <w:sz w:val="20"/>
          <w:szCs w:val="20"/>
          <w:lang w:eastAsia="pl-PL"/>
        </w:rPr>
        <w:t>usługi</w:t>
      </w:r>
      <w:r w:rsidRPr="001A6C5A">
        <w:rPr>
          <w:rFonts w:ascii="Arial" w:eastAsia="Times New Roman" w:hAnsi="Arial" w:cs="Arial"/>
          <w:sz w:val="20"/>
          <w:szCs w:val="20"/>
          <w:lang w:eastAsia="pl-PL"/>
        </w:rPr>
        <w:t>:</w:t>
      </w:r>
    </w:p>
    <w:tbl>
      <w:tblPr>
        <w:tblStyle w:val="Tabela-Siatka20"/>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60"/>
        <w:gridCol w:w="1548"/>
        <w:gridCol w:w="1476"/>
        <w:gridCol w:w="1622"/>
        <w:gridCol w:w="1302"/>
        <w:gridCol w:w="1555"/>
      </w:tblGrid>
      <w:tr w:rsidR="00D37F06" w:rsidRPr="001A6C5A" w14:paraId="1B7CB4F9" w14:textId="77777777" w:rsidTr="00D37F06">
        <w:tc>
          <w:tcPr>
            <w:tcW w:w="520" w:type="dxa"/>
            <w:shd w:val="clear" w:color="auto" w:fill="F2F2F2"/>
            <w:vAlign w:val="center"/>
          </w:tcPr>
          <w:p w14:paraId="4C2EFBF8" w14:textId="77777777" w:rsidR="001A6C5A" w:rsidRPr="001A6C5A" w:rsidRDefault="001A6C5A" w:rsidP="001A6C5A">
            <w:pPr>
              <w:jc w:val="center"/>
              <w:rPr>
                <w:rFonts w:ascii="Times New Roman" w:eastAsia="Times New Roman" w:hAnsi="Times New Roman" w:cs="Times New Roman"/>
                <w:b/>
                <w:sz w:val="16"/>
                <w:szCs w:val="16"/>
              </w:rPr>
            </w:pPr>
            <w:r w:rsidRPr="001A6C5A">
              <w:rPr>
                <w:rFonts w:ascii="Times New Roman" w:eastAsia="Times New Roman" w:hAnsi="Times New Roman" w:cs="Times New Roman"/>
                <w:b/>
                <w:sz w:val="16"/>
                <w:szCs w:val="16"/>
              </w:rPr>
              <w:t>Lp.</w:t>
            </w:r>
          </w:p>
        </w:tc>
        <w:tc>
          <w:tcPr>
            <w:tcW w:w="1460" w:type="dxa"/>
            <w:shd w:val="clear" w:color="auto" w:fill="F2F2F2"/>
            <w:vAlign w:val="center"/>
          </w:tcPr>
          <w:p w14:paraId="41853F85" w14:textId="1324AEFA" w:rsidR="001A6C5A" w:rsidRPr="001A6C5A" w:rsidRDefault="001A6C5A" w:rsidP="001A6C5A">
            <w:pPr>
              <w:jc w:val="center"/>
              <w:rPr>
                <w:rFonts w:ascii="Calibri" w:eastAsia="Times New Roman" w:hAnsi="Calibri" w:cs="Times New Roman"/>
                <w:b/>
                <w:sz w:val="16"/>
              </w:rPr>
            </w:pPr>
            <w:r w:rsidRPr="001A6C5A">
              <w:rPr>
                <w:rFonts w:ascii="Calibri" w:eastAsia="Times New Roman" w:hAnsi="Calibri" w:cs="Times New Roman"/>
                <w:b/>
                <w:sz w:val="16"/>
              </w:rPr>
              <w:t xml:space="preserve">Podmiot na rzecz którego </w:t>
            </w:r>
            <w:r w:rsidR="00D37F06">
              <w:rPr>
                <w:rFonts w:ascii="Calibri" w:eastAsia="Times New Roman" w:hAnsi="Calibri" w:cs="Times New Roman"/>
                <w:b/>
                <w:sz w:val="16"/>
              </w:rPr>
              <w:t>usługi</w:t>
            </w:r>
            <w:r w:rsidRPr="001A6C5A">
              <w:rPr>
                <w:rFonts w:ascii="Calibri" w:eastAsia="Times New Roman" w:hAnsi="Calibri" w:cs="Times New Roman"/>
                <w:b/>
                <w:sz w:val="16"/>
              </w:rPr>
              <w:t xml:space="preserve"> zostały wykonane</w:t>
            </w:r>
          </w:p>
          <w:p w14:paraId="2FE2B6C5" w14:textId="77777777" w:rsidR="001A6C5A" w:rsidRPr="001A6C5A" w:rsidRDefault="001A6C5A" w:rsidP="001A6C5A">
            <w:pPr>
              <w:jc w:val="center"/>
              <w:rPr>
                <w:rFonts w:ascii="Times New Roman" w:eastAsia="Times New Roman" w:hAnsi="Times New Roman" w:cs="Times New Roman"/>
                <w:b/>
                <w:sz w:val="16"/>
                <w:szCs w:val="16"/>
              </w:rPr>
            </w:pPr>
            <w:r w:rsidRPr="001A6C5A">
              <w:rPr>
                <w:rFonts w:ascii="Calibri" w:eastAsia="Times New Roman" w:hAnsi="Calibri" w:cs="Times New Roman"/>
                <w:i/>
                <w:sz w:val="16"/>
              </w:rPr>
              <w:t>(wpisać nazwę i adres)</w:t>
            </w:r>
          </w:p>
        </w:tc>
        <w:tc>
          <w:tcPr>
            <w:tcW w:w="1548" w:type="dxa"/>
            <w:shd w:val="clear" w:color="auto" w:fill="F2F2F2"/>
            <w:vAlign w:val="center"/>
          </w:tcPr>
          <w:p w14:paraId="278A7B29" w14:textId="71C05C7F" w:rsidR="001A6C5A" w:rsidRPr="001A6C5A" w:rsidRDefault="001A6C5A" w:rsidP="001A6C5A">
            <w:pPr>
              <w:jc w:val="center"/>
              <w:rPr>
                <w:rFonts w:ascii="Times New Roman" w:eastAsia="Times New Roman" w:hAnsi="Times New Roman" w:cs="Times New Roman"/>
                <w:b/>
                <w:sz w:val="16"/>
                <w:szCs w:val="16"/>
              </w:rPr>
            </w:pPr>
            <w:r w:rsidRPr="001A6C5A">
              <w:rPr>
                <w:rFonts w:ascii="Calibri" w:eastAsia="Times New Roman" w:hAnsi="Calibri" w:cs="Arial"/>
                <w:b/>
                <w:sz w:val="16"/>
              </w:rPr>
              <w:t xml:space="preserve">Nazwa </w:t>
            </w:r>
            <w:r w:rsidR="00D37F06">
              <w:rPr>
                <w:rFonts w:ascii="Calibri" w:eastAsia="Times New Roman" w:hAnsi="Calibri" w:cs="Arial"/>
                <w:b/>
                <w:sz w:val="16"/>
              </w:rPr>
              <w:t>usługi</w:t>
            </w:r>
            <w:r w:rsidRPr="001A6C5A">
              <w:rPr>
                <w:rFonts w:ascii="Calibri" w:eastAsia="Times New Roman" w:hAnsi="Calibri" w:cs="Arial"/>
                <w:b/>
                <w:sz w:val="16"/>
              </w:rPr>
              <w:t>/miejsce wykonania</w:t>
            </w:r>
          </w:p>
        </w:tc>
        <w:tc>
          <w:tcPr>
            <w:tcW w:w="1476" w:type="dxa"/>
            <w:shd w:val="clear" w:color="auto" w:fill="F2F2F2"/>
            <w:vAlign w:val="center"/>
          </w:tcPr>
          <w:p w14:paraId="06A39456" w14:textId="56AEF3A7" w:rsidR="001A6C5A" w:rsidRPr="001A6C5A" w:rsidRDefault="001A6C5A" w:rsidP="001A6C5A">
            <w:pPr>
              <w:jc w:val="center"/>
              <w:rPr>
                <w:rFonts w:ascii="Calibri" w:eastAsia="Times New Roman" w:hAnsi="Calibri" w:cs="Arial"/>
                <w:b/>
                <w:spacing w:val="-2"/>
                <w:sz w:val="16"/>
              </w:rPr>
            </w:pPr>
            <w:r w:rsidRPr="001A6C5A">
              <w:rPr>
                <w:rFonts w:ascii="Calibri" w:eastAsia="Times New Roman" w:hAnsi="Calibri" w:cs="Arial"/>
                <w:b/>
                <w:sz w:val="16"/>
              </w:rPr>
              <w:t xml:space="preserve">Data </w:t>
            </w:r>
            <w:r w:rsidR="00D37F06">
              <w:rPr>
                <w:rFonts w:ascii="Calibri" w:eastAsia="Times New Roman" w:hAnsi="Calibri" w:cs="Arial"/>
                <w:b/>
                <w:sz w:val="16"/>
              </w:rPr>
              <w:t xml:space="preserve">i miejsce realizacji </w:t>
            </w:r>
          </w:p>
          <w:p w14:paraId="4C7E62CF" w14:textId="77777777" w:rsidR="001A6C5A" w:rsidRPr="001A6C5A" w:rsidRDefault="001A6C5A" w:rsidP="001A6C5A">
            <w:pPr>
              <w:jc w:val="center"/>
              <w:rPr>
                <w:rFonts w:ascii="Times New Roman" w:eastAsia="Times New Roman" w:hAnsi="Times New Roman" w:cs="Times New Roman"/>
                <w:b/>
                <w:sz w:val="16"/>
                <w:szCs w:val="16"/>
              </w:rPr>
            </w:pPr>
            <w:r w:rsidRPr="001A6C5A">
              <w:rPr>
                <w:rFonts w:ascii="Calibri" w:eastAsia="Times New Roman" w:hAnsi="Calibri" w:cs="Arial"/>
                <w:i/>
                <w:sz w:val="16"/>
              </w:rPr>
              <w:t>(dzień/miesiąc/rok)</w:t>
            </w:r>
          </w:p>
        </w:tc>
        <w:tc>
          <w:tcPr>
            <w:tcW w:w="1622" w:type="dxa"/>
            <w:shd w:val="clear" w:color="auto" w:fill="F2F2F2"/>
            <w:vAlign w:val="center"/>
          </w:tcPr>
          <w:p w14:paraId="5898225C" w14:textId="77777777" w:rsidR="001A6C5A" w:rsidRDefault="00D37F06" w:rsidP="001A6C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Czy usługa obejmowała wyłapywanie oraz opiekę nad bezdomnymi zwierzętami o wartości min. 100 000,00 PLN</w:t>
            </w:r>
          </w:p>
          <w:p w14:paraId="7B004B88" w14:textId="54197440" w:rsidR="00D37F06" w:rsidRPr="001A6C5A" w:rsidRDefault="00D37F06" w:rsidP="001A6C5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(podać)</w:t>
            </w:r>
          </w:p>
        </w:tc>
        <w:tc>
          <w:tcPr>
            <w:tcW w:w="1302" w:type="dxa"/>
            <w:shd w:val="clear" w:color="auto" w:fill="F2F2F2"/>
            <w:vAlign w:val="center"/>
          </w:tcPr>
          <w:p w14:paraId="555E9717" w14:textId="474C9CAB" w:rsidR="001A6C5A" w:rsidRPr="001A6C5A" w:rsidRDefault="001A6C5A" w:rsidP="001A6C5A">
            <w:pPr>
              <w:ind w:right="-45"/>
              <w:jc w:val="center"/>
              <w:rPr>
                <w:rFonts w:ascii="Calibri" w:eastAsia="Times New Roman" w:hAnsi="Calibri" w:cs="Arial"/>
                <w:b/>
                <w:sz w:val="16"/>
              </w:rPr>
            </w:pPr>
            <w:r w:rsidRPr="001A6C5A">
              <w:rPr>
                <w:rFonts w:ascii="Calibri" w:eastAsia="Times New Roman" w:hAnsi="Calibri" w:cs="Arial"/>
                <w:b/>
                <w:sz w:val="16"/>
              </w:rPr>
              <w:t xml:space="preserve">Dowód/dowody należytego wykonania </w:t>
            </w:r>
            <w:r w:rsidR="00D37F06">
              <w:rPr>
                <w:rFonts w:ascii="Calibri" w:eastAsia="Times New Roman" w:hAnsi="Calibri" w:cs="Arial"/>
                <w:b/>
                <w:sz w:val="16"/>
              </w:rPr>
              <w:t xml:space="preserve">usługi </w:t>
            </w:r>
          </w:p>
          <w:p w14:paraId="28D742C5" w14:textId="77777777" w:rsidR="001A6C5A" w:rsidRPr="001A6C5A" w:rsidRDefault="001A6C5A" w:rsidP="001A6C5A">
            <w:pPr>
              <w:ind w:right="-45"/>
              <w:jc w:val="center"/>
              <w:rPr>
                <w:rFonts w:ascii="Calibri" w:eastAsia="Times New Roman" w:hAnsi="Calibri" w:cs="Arial"/>
                <w:sz w:val="16"/>
              </w:rPr>
            </w:pPr>
            <w:r w:rsidRPr="001A6C5A">
              <w:rPr>
                <w:rFonts w:ascii="Calibri" w:eastAsia="Times New Roman" w:hAnsi="Calibri" w:cs="Arial"/>
                <w:sz w:val="16"/>
              </w:rPr>
              <w:t>stanowi</w:t>
            </w:r>
          </w:p>
          <w:p w14:paraId="65294B3E" w14:textId="77777777" w:rsidR="001A6C5A" w:rsidRPr="001A6C5A" w:rsidRDefault="001A6C5A" w:rsidP="001A6C5A">
            <w:pPr>
              <w:jc w:val="center"/>
              <w:rPr>
                <w:rFonts w:ascii="Calibri" w:eastAsia="Times New Roman" w:hAnsi="Calibri" w:cs="Arial"/>
                <w:sz w:val="16"/>
              </w:rPr>
            </w:pPr>
            <w:r w:rsidRPr="001A6C5A">
              <w:rPr>
                <w:rFonts w:ascii="Calibri" w:eastAsia="Times New Roman" w:hAnsi="Calibri" w:cs="Arial"/>
                <w:sz w:val="16"/>
              </w:rPr>
              <w:t xml:space="preserve">załącznik </w:t>
            </w:r>
          </w:p>
          <w:p w14:paraId="7C3874E4" w14:textId="77777777" w:rsidR="001A6C5A" w:rsidRPr="001A6C5A" w:rsidRDefault="001A6C5A" w:rsidP="001A6C5A">
            <w:pPr>
              <w:jc w:val="center"/>
              <w:rPr>
                <w:rFonts w:ascii="Calibri" w:eastAsia="Times New Roman" w:hAnsi="Calibri" w:cs="Times New Roman"/>
                <w:i/>
                <w:sz w:val="16"/>
              </w:rPr>
            </w:pPr>
            <w:r w:rsidRPr="001A6C5A">
              <w:rPr>
                <w:rFonts w:ascii="Calibri" w:eastAsia="Times New Roman" w:hAnsi="Calibri" w:cs="Arial"/>
                <w:sz w:val="16"/>
              </w:rPr>
              <w:t>Nr ………...</w:t>
            </w:r>
            <w:r w:rsidRPr="001A6C5A">
              <w:rPr>
                <w:rFonts w:ascii="Calibri" w:eastAsia="Times New Roman" w:hAnsi="Calibri" w:cs="Times New Roman"/>
                <w:i/>
                <w:sz w:val="16"/>
              </w:rPr>
              <w:t xml:space="preserve"> </w:t>
            </w:r>
          </w:p>
          <w:p w14:paraId="1CE95A32" w14:textId="77777777" w:rsidR="001A6C5A" w:rsidRPr="001A6C5A" w:rsidRDefault="001A6C5A" w:rsidP="001A6C5A">
            <w:pPr>
              <w:jc w:val="center"/>
              <w:rPr>
                <w:rFonts w:ascii="Times New Roman" w:eastAsia="Times New Roman" w:hAnsi="Times New Roman" w:cs="Times New Roman"/>
                <w:b/>
                <w:sz w:val="16"/>
                <w:szCs w:val="16"/>
              </w:rPr>
            </w:pPr>
            <w:r w:rsidRPr="001A6C5A">
              <w:rPr>
                <w:rFonts w:ascii="Calibri" w:eastAsia="Times New Roman" w:hAnsi="Calibri" w:cs="Times New Roman"/>
                <w:i/>
                <w:sz w:val="16"/>
              </w:rPr>
              <w:t>(wpisać odpowiedni numer)</w:t>
            </w:r>
          </w:p>
        </w:tc>
        <w:tc>
          <w:tcPr>
            <w:tcW w:w="1555" w:type="dxa"/>
            <w:shd w:val="clear" w:color="auto" w:fill="F2F2F2"/>
            <w:vAlign w:val="center"/>
          </w:tcPr>
          <w:p w14:paraId="3F36044F" w14:textId="5A828215" w:rsidR="001A6C5A" w:rsidRPr="001A6C5A" w:rsidRDefault="001A6C5A" w:rsidP="001A6C5A">
            <w:pPr>
              <w:jc w:val="center"/>
              <w:rPr>
                <w:rFonts w:ascii="Calibri" w:eastAsia="Times New Roman" w:hAnsi="Calibri" w:cs="Times New Roman"/>
                <w:b/>
                <w:sz w:val="16"/>
              </w:rPr>
            </w:pPr>
            <w:r w:rsidRPr="001A6C5A">
              <w:rPr>
                <w:rFonts w:ascii="Calibri" w:eastAsia="Times New Roman" w:hAnsi="Calibri" w:cs="Times New Roman"/>
                <w:b/>
                <w:sz w:val="16"/>
              </w:rPr>
              <w:t xml:space="preserve">Podmiot, który wykonał </w:t>
            </w:r>
            <w:r w:rsidR="00D37F06">
              <w:rPr>
                <w:rFonts w:ascii="Calibri" w:eastAsia="Times New Roman" w:hAnsi="Calibri" w:cs="Times New Roman"/>
                <w:b/>
                <w:sz w:val="16"/>
              </w:rPr>
              <w:t>usługi</w:t>
            </w:r>
          </w:p>
          <w:p w14:paraId="165023DE" w14:textId="77777777" w:rsidR="001A6C5A" w:rsidRPr="001A6C5A" w:rsidRDefault="001A6C5A" w:rsidP="001A6C5A">
            <w:pPr>
              <w:jc w:val="center"/>
              <w:rPr>
                <w:rFonts w:ascii="Times New Roman" w:eastAsia="Times New Roman" w:hAnsi="Times New Roman" w:cs="Times New Roman"/>
                <w:b/>
                <w:sz w:val="16"/>
                <w:szCs w:val="16"/>
              </w:rPr>
            </w:pPr>
            <w:r w:rsidRPr="001A6C5A">
              <w:rPr>
                <w:rFonts w:ascii="Calibri" w:eastAsia="Times New Roman" w:hAnsi="Calibri" w:cs="Times New Roman"/>
                <w:b/>
                <w:sz w:val="16"/>
              </w:rPr>
              <w:t>(Wykonawca/ Podmiot udostępniający swoje zasoby)</w:t>
            </w:r>
          </w:p>
        </w:tc>
      </w:tr>
      <w:tr w:rsidR="00D37F06" w:rsidRPr="001A6C5A" w14:paraId="0D532463" w14:textId="77777777" w:rsidTr="00D37F06">
        <w:tc>
          <w:tcPr>
            <w:tcW w:w="520" w:type="dxa"/>
          </w:tcPr>
          <w:p w14:paraId="1A376636" w14:textId="77777777" w:rsidR="001A6C5A" w:rsidRPr="001A6C5A" w:rsidRDefault="001A6C5A" w:rsidP="001A6C5A">
            <w:pPr>
              <w:jc w:val="both"/>
              <w:rPr>
                <w:rFonts w:ascii="Times New Roman" w:eastAsia="Times New Roman" w:hAnsi="Times New Roman" w:cs="Times New Roman"/>
              </w:rPr>
            </w:pPr>
          </w:p>
        </w:tc>
        <w:tc>
          <w:tcPr>
            <w:tcW w:w="1460" w:type="dxa"/>
          </w:tcPr>
          <w:p w14:paraId="5A58F078" w14:textId="77777777" w:rsidR="001A6C5A" w:rsidRPr="001A6C5A" w:rsidRDefault="001A6C5A" w:rsidP="001A6C5A">
            <w:pPr>
              <w:jc w:val="both"/>
              <w:rPr>
                <w:rFonts w:ascii="Times New Roman" w:eastAsia="Times New Roman" w:hAnsi="Times New Roman" w:cs="Times New Roman"/>
              </w:rPr>
            </w:pPr>
          </w:p>
        </w:tc>
        <w:tc>
          <w:tcPr>
            <w:tcW w:w="1548" w:type="dxa"/>
          </w:tcPr>
          <w:p w14:paraId="210E170B" w14:textId="77777777" w:rsidR="001A6C5A" w:rsidRPr="001A6C5A" w:rsidRDefault="001A6C5A" w:rsidP="001A6C5A">
            <w:pPr>
              <w:jc w:val="both"/>
              <w:rPr>
                <w:rFonts w:ascii="Times New Roman" w:eastAsia="Times New Roman" w:hAnsi="Times New Roman" w:cs="Times New Roman"/>
              </w:rPr>
            </w:pPr>
          </w:p>
        </w:tc>
        <w:tc>
          <w:tcPr>
            <w:tcW w:w="1476" w:type="dxa"/>
          </w:tcPr>
          <w:p w14:paraId="3496C69B" w14:textId="77777777" w:rsidR="001A6C5A" w:rsidRPr="001A6C5A" w:rsidRDefault="001A6C5A" w:rsidP="001A6C5A">
            <w:pPr>
              <w:jc w:val="both"/>
              <w:rPr>
                <w:rFonts w:ascii="Times New Roman" w:eastAsia="Times New Roman" w:hAnsi="Times New Roman" w:cs="Times New Roman"/>
              </w:rPr>
            </w:pPr>
          </w:p>
        </w:tc>
        <w:tc>
          <w:tcPr>
            <w:tcW w:w="1622" w:type="dxa"/>
          </w:tcPr>
          <w:p w14:paraId="174DF856" w14:textId="77777777" w:rsidR="001A6C5A" w:rsidRPr="001A6C5A" w:rsidRDefault="001A6C5A" w:rsidP="001A6C5A">
            <w:pPr>
              <w:jc w:val="both"/>
              <w:rPr>
                <w:rFonts w:ascii="Times New Roman" w:eastAsia="Times New Roman" w:hAnsi="Times New Roman" w:cs="Times New Roman"/>
              </w:rPr>
            </w:pPr>
          </w:p>
        </w:tc>
        <w:tc>
          <w:tcPr>
            <w:tcW w:w="1302" w:type="dxa"/>
          </w:tcPr>
          <w:p w14:paraId="253CAE6C" w14:textId="77777777" w:rsidR="001A6C5A" w:rsidRPr="001A6C5A" w:rsidRDefault="001A6C5A" w:rsidP="001A6C5A">
            <w:pPr>
              <w:jc w:val="both"/>
              <w:rPr>
                <w:rFonts w:ascii="Times New Roman" w:eastAsia="Times New Roman" w:hAnsi="Times New Roman" w:cs="Times New Roman"/>
                <w:sz w:val="20"/>
              </w:rPr>
            </w:pPr>
            <w:r w:rsidRPr="001A6C5A">
              <w:rPr>
                <w:rFonts w:ascii="Times New Roman" w:eastAsia="Times New Roman" w:hAnsi="Times New Roman" w:cs="Times New Roman"/>
                <w:sz w:val="20"/>
              </w:rPr>
              <w:t xml:space="preserve">załącznik </w:t>
            </w:r>
          </w:p>
          <w:p w14:paraId="23FC1B09" w14:textId="77777777" w:rsidR="001A6C5A" w:rsidRPr="001A6C5A" w:rsidRDefault="001A6C5A" w:rsidP="001A6C5A">
            <w:pPr>
              <w:jc w:val="both"/>
              <w:rPr>
                <w:rFonts w:ascii="Times New Roman" w:eastAsia="Times New Roman" w:hAnsi="Times New Roman" w:cs="Times New Roman"/>
              </w:rPr>
            </w:pPr>
            <w:r w:rsidRPr="001A6C5A">
              <w:rPr>
                <w:rFonts w:ascii="Times New Roman" w:eastAsia="Times New Roman" w:hAnsi="Times New Roman" w:cs="Times New Roman"/>
                <w:sz w:val="20"/>
              </w:rPr>
              <w:t>Nr ………...</w:t>
            </w:r>
          </w:p>
        </w:tc>
        <w:tc>
          <w:tcPr>
            <w:tcW w:w="1555" w:type="dxa"/>
          </w:tcPr>
          <w:p w14:paraId="19A5EBC8" w14:textId="77777777" w:rsidR="001A6C5A" w:rsidRPr="001A6C5A" w:rsidRDefault="001A6C5A" w:rsidP="001A6C5A">
            <w:pPr>
              <w:jc w:val="both"/>
              <w:rPr>
                <w:rFonts w:ascii="Times New Roman" w:eastAsia="Times New Roman" w:hAnsi="Times New Roman" w:cs="Times New Roman"/>
              </w:rPr>
            </w:pPr>
          </w:p>
        </w:tc>
      </w:tr>
      <w:tr w:rsidR="00D37F06" w:rsidRPr="001A6C5A" w14:paraId="1895207E" w14:textId="77777777" w:rsidTr="00D37F06">
        <w:tc>
          <w:tcPr>
            <w:tcW w:w="520" w:type="dxa"/>
          </w:tcPr>
          <w:p w14:paraId="49A79D71" w14:textId="77777777" w:rsidR="001A6C5A" w:rsidRPr="001A6C5A" w:rsidRDefault="001A6C5A" w:rsidP="001A6C5A">
            <w:pPr>
              <w:jc w:val="both"/>
              <w:rPr>
                <w:rFonts w:ascii="Times New Roman" w:eastAsia="Times New Roman" w:hAnsi="Times New Roman" w:cs="Times New Roman"/>
              </w:rPr>
            </w:pPr>
          </w:p>
        </w:tc>
        <w:tc>
          <w:tcPr>
            <w:tcW w:w="1460" w:type="dxa"/>
          </w:tcPr>
          <w:p w14:paraId="3E4FC9B9" w14:textId="77777777" w:rsidR="001A6C5A" w:rsidRPr="001A6C5A" w:rsidRDefault="001A6C5A" w:rsidP="001A6C5A">
            <w:pPr>
              <w:jc w:val="both"/>
              <w:rPr>
                <w:rFonts w:ascii="Times New Roman" w:eastAsia="Times New Roman" w:hAnsi="Times New Roman" w:cs="Times New Roman"/>
              </w:rPr>
            </w:pPr>
          </w:p>
        </w:tc>
        <w:tc>
          <w:tcPr>
            <w:tcW w:w="1548" w:type="dxa"/>
          </w:tcPr>
          <w:p w14:paraId="15FA9799" w14:textId="77777777" w:rsidR="001A6C5A" w:rsidRPr="001A6C5A" w:rsidRDefault="001A6C5A" w:rsidP="001A6C5A">
            <w:pPr>
              <w:jc w:val="both"/>
              <w:rPr>
                <w:rFonts w:ascii="Times New Roman" w:eastAsia="Times New Roman" w:hAnsi="Times New Roman" w:cs="Times New Roman"/>
              </w:rPr>
            </w:pPr>
          </w:p>
        </w:tc>
        <w:tc>
          <w:tcPr>
            <w:tcW w:w="1476" w:type="dxa"/>
          </w:tcPr>
          <w:p w14:paraId="499696CF" w14:textId="77777777" w:rsidR="001A6C5A" w:rsidRPr="001A6C5A" w:rsidRDefault="001A6C5A" w:rsidP="001A6C5A">
            <w:pPr>
              <w:jc w:val="both"/>
              <w:rPr>
                <w:rFonts w:ascii="Times New Roman" w:eastAsia="Times New Roman" w:hAnsi="Times New Roman" w:cs="Times New Roman"/>
              </w:rPr>
            </w:pPr>
          </w:p>
        </w:tc>
        <w:tc>
          <w:tcPr>
            <w:tcW w:w="1622" w:type="dxa"/>
          </w:tcPr>
          <w:p w14:paraId="31244EF4" w14:textId="77777777" w:rsidR="001A6C5A" w:rsidRPr="001A6C5A" w:rsidRDefault="001A6C5A" w:rsidP="001A6C5A">
            <w:pPr>
              <w:jc w:val="both"/>
              <w:rPr>
                <w:rFonts w:ascii="Times New Roman" w:eastAsia="Times New Roman" w:hAnsi="Times New Roman" w:cs="Times New Roman"/>
              </w:rPr>
            </w:pPr>
          </w:p>
        </w:tc>
        <w:tc>
          <w:tcPr>
            <w:tcW w:w="1302" w:type="dxa"/>
          </w:tcPr>
          <w:p w14:paraId="58F5B29E" w14:textId="77777777" w:rsidR="001A6C5A" w:rsidRPr="001A6C5A" w:rsidRDefault="001A6C5A" w:rsidP="001A6C5A">
            <w:pPr>
              <w:jc w:val="both"/>
              <w:rPr>
                <w:rFonts w:ascii="Times New Roman" w:eastAsia="Times New Roman" w:hAnsi="Times New Roman" w:cs="Times New Roman"/>
                <w:sz w:val="20"/>
              </w:rPr>
            </w:pPr>
            <w:r w:rsidRPr="001A6C5A">
              <w:rPr>
                <w:rFonts w:ascii="Times New Roman" w:eastAsia="Times New Roman" w:hAnsi="Times New Roman" w:cs="Times New Roman"/>
                <w:sz w:val="20"/>
              </w:rPr>
              <w:t xml:space="preserve">załącznik </w:t>
            </w:r>
          </w:p>
          <w:p w14:paraId="64D23847" w14:textId="77777777" w:rsidR="001A6C5A" w:rsidRPr="001A6C5A" w:rsidRDefault="001A6C5A" w:rsidP="001A6C5A">
            <w:pPr>
              <w:jc w:val="both"/>
              <w:rPr>
                <w:rFonts w:ascii="Times New Roman" w:eastAsia="Times New Roman" w:hAnsi="Times New Roman" w:cs="Times New Roman"/>
              </w:rPr>
            </w:pPr>
            <w:r w:rsidRPr="001A6C5A">
              <w:rPr>
                <w:rFonts w:ascii="Times New Roman" w:eastAsia="Times New Roman" w:hAnsi="Times New Roman" w:cs="Times New Roman"/>
                <w:sz w:val="20"/>
              </w:rPr>
              <w:t>Nr ………...</w:t>
            </w:r>
          </w:p>
        </w:tc>
        <w:tc>
          <w:tcPr>
            <w:tcW w:w="1555" w:type="dxa"/>
          </w:tcPr>
          <w:p w14:paraId="6FC5F6AC" w14:textId="77777777" w:rsidR="001A6C5A" w:rsidRPr="001A6C5A" w:rsidRDefault="001A6C5A" w:rsidP="001A6C5A">
            <w:pPr>
              <w:jc w:val="both"/>
              <w:rPr>
                <w:rFonts w:ascii="Times New Roman" w:eastAsia="Times New Roman" w:hAnsi="Times New Roman" w:cs="Times New Roman"/>
              </w:rPr>
            </w:pPr>
          </w:p>
        </w:tc>
      </w:tr>
    </w:tbl>
    <w:p w14:paraId="735A1F09" w14:textId="78D9F3ED" w:rsidR="001A6C5A" w:rsidRDefault="001A6C5A" w:rsidP="001A6C5A">
      <w:pPr>
        <w:spacing w:after="0" w:line="240" w:lineRule="auto"/>
        <w:jc w:val="both"/>
        <w:rPr>
          <w:rFonts w:ascii="Times New Roman" w:eastAsia="Times New Roman" w:hAnsi="Times New Roman" w:cs="Times New Roman"/>
          <w:sz w:val="24"/>
          <w:szCs w:val="24"/>
          <w:lang w:eastAsia="pl-PL"/>
        </w:rPr>
      </w:pPr>
    </w:p>
    <w:p w14:paraId="5C6FCEBF" w14:textId="3B0AE501" w:rsidR="00D37F06" w:rsidRPr="00C66047" w:rsidRDefault="00D37F06" w:rsidP="001A6C5A">
      <w:pPr>
        <w:spacing w:after="0" w:line="240" w:lineRule="auto"/>
        <w:jc w:val="both"/>
        <w:rPr>
          <w:rFonts w:ascii="Arial" w:eastAsia="Times New Roman" w:hAnsi="Arial" w:cs="Arial"/>
          <w:sz w:val="18"/>
          <w:szCs w:val="18"/>
          <w:lang w:eastAsia="pl-PL"/>
        </w:rPr>
      </w:pPr>
      <w:r w:rsidRPr="00C66047">
        <w:rPr>
          <w:rFonts w:ascii="Arial" w:eastAsia="Times New Roman" w:hAnsi="Arial" w:cs="Arial"/>
          <w:sz w:val="18"/>
          <w:szCs w:val="18"/>
          <w:lang w:eastAsia="pl-PL"/>
        </w:rPr>
        <w:t>Uwaga: Powyższe oświadczenie składane jest pod rygorem odpowiedzialności karnej za fałszywe zeznania -zgodnie z art.233 §1 Kodeksu Karnego oraz pod rygorem odpowiedzialności za poświadczenie nieprawdy w dokumentach w celu uzyskania zamówienia publicznego – art. 297 §1 Kodeksu Karnego</w:t>
      </w:r>
    </w:p>
    <w:p w14:paraId="636587F1" w14:textId="77777777" w:rsidR="001A6C5A" w:rsidRPr="001A6C5A" w:rsidRDefault="001A6C5A" w:rsidP="001A6C5A">
      <w:pPr>
        <w:spacing w:after="0" w:line="240" w:lineRule="auto"/>
        <w:jc w:val="both"/>
        <w:rPr>
          <w:rFonts w:ascii="Times New Roman" w:eastAsia="Times New Roman" w:hAnsi="Times New Roman" w:cs="Times New Roman"/>
          <w:sz w:val="24"/>
          <w:szCs w:val="24"/>
        </w:rPr>
      </w:pPr>
      <w:r w:rsidRPr="001A6C5A">
        <w:rPr>
          <w:rFonts w:ascii="Times New Roman" w:eastAsia="Times New Roman" w:hAnsi="Times New Roman" w:cs="Times New Roman"/>
          <w:sz w:val="24"/>
          <w:szCs w:val="24"/>
        </w:rPr>
        <w:t>…………….……., ………..  r.</w:t>
      </w:r>
    </w:p>
    <w:p w14:paraId="491D0324" w14:textId="77777777" w:rsidR="001A6C5A" w:rsidRPr="001A6C5A" w:rsidRDefault="001A6C5A" w:rsidP="001A6C5A">
      <w:pPr>
        <w:spacing w:after="0" w:line="240" w:lineRule="auto"/>
        <w:jc w:val="both"/>
        <w:rPr>
          <w:rFonts w:ascii="Times New Roman" w:eastAsia="Times New Roman" w:hAnsi="Times New Roman" w:cs="Times New Roman"/>
          <w:sz w:val="24"/>
          <w:szCs w:val="24"/>
        </w:rPr>
      </w:pPr>
      <w:r w:rsidRPr="001A6C5A">
        <w:rPr>
          <w:rFonts w:ascii="Times New Roman" w:eastAsia="Times New Roman" w:hAnsi="Times New Roman" w:cs="Times New Roman"/>
          <w:sz w:val="18"/>
          <w:szCs w:val="18"/>
        </w:rPr>
        <w:t xml:space="preserve">(miejscowość, data)                       </w:t>
      </w:r>
    </w:p>
    <w:p w14:paraId="790E46B4"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3BB644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zapisanie dokumentu w formacie PDF.</w:t>
      </w:r>
    </w:p>
    <w:p w14:paraId="370389A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rPr>
      </w:pPr>
    </w:p>
    <w:p w14:paraId="1DC4C7E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rPr>
      </w:pPr>
    </w:p>
    <w:p w14:paraId="389C3DDF"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3F7C1D7"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4E4B2BEB"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9EEE3A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4E3CC6F"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D85D67C"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2D941FD"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6A00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0824AF74"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ZAŁĄCZNIK NR 5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84BD435"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1018E234"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25AA9C90"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1D451895" w14:textId="77777777" w:rsidR="001A6C5A" w:rsidRPr="001A6C5A" w:rsidRDefault="001A6C5A" w:rsidP="001A6C5A">
      <w:pPr>
        <w:suppressAutoHyphens/>
        <w:spacing w:after="0" w:line="240" w:lineRule="auto"/>
        <w:rPr>
          <w:rFonts w:ascii="Cambria" w:eastAsia="Calibri" w:hAnsi="Cambria" w:cs="Calibri"/>
          <w:sz w:val="24"/>
          <w:szCs w:val="24"/>
        </w:rPr>
      </w:pPr>
      <w:r w:rsidRPr="001A6C5A">
        <w:rPr>
          <w:rFonts w:ascii="Cambria" w:eastAsia="Batang" w:hAnsi="Cambria" w:cs="Arial"/>
          <w:lang w:eastAsia="pl-PL"/>
        </w:rPr>
        <w:t xml:space="preserve">66-431 Santok </w:t>
      </w:r>
    </w:p>
    <w:p w14:paraId="7ECCBE8D" w14:textId="77777777" w:rsidR="001A6C5A" w:rsidRPr="001A6C5A" w:rsidRDefault="001A6C5A" w:rsidP="001A6C5A">
      <w:pPr>
        <w:widowControl w:val="0"/>
        <w:spacing w:after="0" w:line="240" w:lineRule="auto"/>
        <w:jc w:val="right"/>
        <w:rPr>
          <w:rFonts w:ascii="Cambria" w:eastAsia="Times New Roman" w:hAnsi="Cambria" w:cs="Calibri"/>
          <w:sz w:val="24"/>
          <w:szCs w:val="24"/>
          <w:lang w:eastAsia="pl-PL"/>
        </w:rPr>
      </w:pPr>
    </w:p>
    <w:p w14:paraId="0FB730CB" w14:textId="77777777" w:rsidR="001A6C5A" w:rsidRPr="001A6C5A" w:rsidRDefault="001A6C5A" w:rsidP="001A6C5A">
      <w:pPr>
        <w:widowControl w:val="0"/>
        <w:spacing w:after="0" w:line="24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01D7A21C" w14:textId="77777777" w:rsidR="001A6C5A" w:rsidRPr="001A6C5A" w:rsidRDefault="001A6C5A" w:rsidP="001A6C5A">
      <w:pPr>
        <w:widowControl w:val="0"/>
        <w:spacing w:after="0" w:line="24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872AECA" w14:textId="77777777" w:rsidR="001A6C5A" w:rsidRPr="001A6C5A" w:rsidRDefault="001A6C5A" w:rsidP="001A6C5A">
      <w:pPr>
        <w:widowControl w:val="0"/>
        <w:spacing w:after="0" w:line="24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2A85213" w14:textId="77777777" w:rsidR="001A6C5A" w:rsidRPr="001A6C5A" w:rsidRDefault="001A6C5A" w:rsidP="001A6C5A">
      <w:pPr>
        <w:widowControl w:val="0"/>
        <w:spacing w:after="0" w:line="24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3E6199D0" w14:textId="77777777" w:rsidR="001A6C5A" w:rsidRPr="001A6C5A" w:rsidRDefault="001A6C5A" w:rsidP="001A6C5A">
      <w:pPr>
        <w:widowControl w:val="0"/>
        <w:spacing w:after="0" w:line="24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156A498" w14:textId="77777777" w:rsidR="001A6C5A" w:rsidRPr="001A6C5A" w:rsidRDefault="001A6C5A" w:rsidP="001A6C5A">
      <w:pPr>
        <w:widowControl w:val="0"/>
        <w:spacing w:after="0" w:line="24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33F52181" w14:textId="77777777" w:rsidR="001A6C5A" w:rsidRPr="001A6C5A" w:rsidRDefault="001A6C5A" w:rsidP="001A6C5A">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1A6C5A" w:rsidRPr="00C66047" w14:paraId="1CEE5331" w14:textId="77777777" w:rsidTr="00316B09">
        <w:trPr>
          <w:trHeight w:val="618"/>
        </w:trPr>
        <w:tc>
          <w:tcPr>
            <w:tcW w:w="9057" w:type="dxa"/>
            <w:shd w:val="clear" w:color="auto" w:fill="F2F2F2" w:themeFill="background1" w:themeFillShade="F2"/>
            <w:vAlign w:val="center"/>
          </w:tcPr>
          <w:p w14:paraId="5E1313E0" w14:textId="49C6BF79" w:rsidR="001A6C5A" w:rsidRPr="00C66047" w:rsidRDefault="001A6C5A" w:rsidP="001A6C5A">
            <w:pPr>
              <w:jc w:val="center"/>
              <w:rPr>
                <w:rFonts w:cstheme="minorHAnsi"/>
                <w:b/>
                <w:noProof/>
                <w:sz w:val="32"/>
                <w:szCs w:val="32"/>
              </w:rPr>
            </w:pPr>
            <w:r w:rsidRPr="00C66047">
              <w:rPr>
                <w:rFonts w:cstheme="minorHAnsi"/>
                <w:b/>
                <w:noProof/>
                <w:sz w:val="32"/>
                <w:szCs w:val="32"/>
              </w:rPr>
              <w:t xml:space="preserve">WYKAZ </w:t>
            </w:r>
            <w:r w:rsidR="00D37F06" w:rsidRPr="00C66047">
              <w:rPr>
                <w:rFonts w:cstheme="minorHAnsi"/>
                <w:b/>
                <w:noProof/>
                <w:sz w:val="32"/>
                <w:szCs w:val="32"/>
              </w:rPr>
              <w:t xml:space="preserve">NARZĘDZI, WYPOSAŻENIA WYKONAWCY LUB URZĄDZEN TECHNICZNYCH </w:t>
            </w:r>
          </w:p>
        </w:tc>
      </w:tr>
    </w:tbl>
    <w:p w14:paraId="7DFA37F8" w14:textId="78970400" w:rsidR="001A6C5A" w:rsidRPr="00C66047" w:rsidRDefault="001A6C5A" w:rsidP="001A6C5A">
      <w:pPr>
        <w:widowControl w:val="0"/>
        <w:tabs>
          <w:tab w:val="left" w:pos="5670"/>
        </w:tabs>
        <w:spacing w:before="240" w:after="240" w:line="240" w:lineRule="auto"/>
        <w:jc w:val="center"/>
        <w:rPr>
          <w:rFonts w:ascii="Arial" w:eastAsia="Times New Roman" w:hAnsi="Arial" w:cs="Arial"/>
          <w:b/>
          <w:sz w:val="18"/>
          <w:szCs w:val="18"/>
          <w:lang w:eastAsia="pl-PL"/>
        </w:rPr>
      </w:pPr>
      <w:bookmarkStart w:id="18" w:name="_Hlk104376858"/>
      <w:r w:rsidRPr="00C66047">
        <w:rPr>
          <w:rFonts w:ascii="Arial" w:eastAsia="Times New Roman" w:hAnsi="Arial" w:cs="Arial"/>
          <w:b/>
          <w:sz w:val="18"/>
          <w:szCs w:val="18"/>
        </w:rPr>
        <w:t>„</w:t>
      </w:r>
      <w:r w:rsidR="00D37F06" w:rsidRPr="00C66047">
        <w:rPr>
          <w:rFonts w:ascii="Arial" w:eastAsia="Times New Roman" w:hAnsi="Arial" w:cs="Arial"/>
          <w:b/>
          <w:sz w:val="18"/>
          <w:szCs w:val="18"/>
        </w:rPr>
        <w:t>Opieka nad bezdomnymi zwierzętami domowymi pochodzącymi z terenu Gminy Santok w 2023 roku</w:t>
      </w:r>
      <w:r w:rsidRPr="00C66047">
        <w:rPr>
          <w:rFonts w:ascii="Arial" w:eastAsia="Times New Roman" w:hAnsi="Arial" w:cs="Arial"/>
          <w:b/>
          <w:sz w:val="18"/>
          <w:szCs w:val="18"/>
        </w:rPr>
        <w:t>”</w:t>
      </w:r>
    </w:p>
    <w:bookmarkEnd w:id="18"/>
    <w:p w14:paraId="1944E176" w14:textId="7594F7A1" w:rsidR="001A6C5A" w:rsidRPr="00C66047" w:rsidRDefault="001A6C5A" w:rsidP="001A6C5A">
      <w:pPr>
        <w:spacing w:after="0" w:line="240" w:lineRule="auto"/>
        <w:jc w:val="both"/>
        <w:rPr>
          <w:rFonts w:ascii="Arial" w:eastAsia="Times New Roman" w:hAnsi="Arial" w:cs="Arial"/>
          <w:sz w:val="18"/>
          <w:szCs w:val="18"/>
          <w:lang w:eastAsia="pl-PL"/>
        </w:rPr>
      </w:pPr>
      <w:r w:rsidRPr="00C66047">
        <w:rPr>
          <w:rFonts w:ascii="Arial" w:eastAsia="Times New Roman" w:hAnsi="Arial" w:cs="Arial"/>
          <w:sz w:val="18"/>
          <w:szCs w:val="18"/>
          <w:lang w:eastAsia="pl-PL"/>
        </w:rPr>
        <w:lastRenderedPageBreak/>
        <w:t xml:space="preserve">Oświadczam/my, że wykonawca dysponuje </w:t>
      </w:r>
      <w:r w:rsidR="00D37F06" w:rsidRPr="00C66047">
        <w:rPr>
          <w:rFonts w:ascii="Arial" w:eastAsia="Times New Roman" w:hAnsi="Arial" w:cs="Arial"/>
          <w:sz w:val="18"/>
          <w:szCs w:val="18"/>
          <w:lang w:eastAsia="pl-PL"/>
        </w:rPr>
        <w:t xml:space="preserve">lub będzie dysponował narzędziami, wyposażeniem i urządzeniami technicznymi </w:t>
      </w:r>
      <w:r w:rsidRPr="00C66047">
        <w:rPr>
          <w:rFonts w:ascii="Arial" w:eastAsia="Times New Roman" w:hAnsi="Arial" w:cs="Arial"/>
          <w:sz w:val="18"/>
          <w:szCs w:val="18"/>
          <w:lang w:eastAsia="pl-PL"/>
        </w:rPr>
        <w:t>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
        <w:gridCol w:w="2646"/>
        <w:gridCol w:w="4087"/>
        <w:gridCol w:w="1772"/>
      </w:tblGrid>
      <w:tr w:rsidR="001A6C5A" w:rsidRPr="001A6C5A" w14:paraId="2BC9456C" w14:textId="77777777" w:rsidTr="00D37F06">
        <w:tc>
          <w:tcPr>
            <w:tcW w:w="978" w:type="dxa"/>
            <w:vAlign w:val="center"/>
          </w:tcPr>
          <w:p w14:paraId="028A3E25" w14:textId="50B56A56" w:rsidR="001A6C5A" w:rsidRPr="001A6C5A" w:rsidRDefault="00D37F06" w:rsidP="001A6C5A">
            <w:pPr>
              <w:jc w:val="center"/>
              <w:rPr>
                <w:rFonts w:ascii="Calibri" w:eastAsia="Times New Roman" w:hAnsi="Calibri" w:cs="Calibri"/>
                <w:b/>
                <w:sz w:val="20"/>
                <w:szCs w:val="20"/>
              </w:rPr>
            </w:pPr>
            <w:r>
              <w:rPr>
                <w:rFonts w:ascii="Calibri" w:eastAsia="Times New Roman" w:hAnsi="Calibri" w:cs="Calibri"/>
                <w:b/>
                <w:sz w:val="20"/>
                <w:szCs w:val="20"/>
              </w:rPr>
              <w:t>Lp.</w:t>
            </w:r>
          </w:p>
        </w:tc>
        <w:tc>
          <w:tcPr>
            <w:tcW w:w="2646" w:type="dxa"/>
            <w:vAlign w:val="center"/>
          </w:tcPr>
          <w:p w14:paraId="0C7EC67E" w14:textId="4DD74589" w:rsidR="001A6C5A" w:rsidRPr="001A6C5A" w:rsidRDefault="00D37F06" w:rsidP="001A6C5A">
            <w:pPr>
              <w:jc w:val="center"/>
              <w:rPr>
                <w:rFonts w:ascii="Calibri" w:eastAsia="Times New Roman" w:hAnsi="Calibri" w:cs="Calibri"/>
                <w:b/>
                <w:sz w:val="20"/>
                <w:szCs w:val="20"/>
              </w:rPr>
            </w:pPr>
            <w:r>
              <w:rPr>
                <w:rFonts w:ascii="Calibri" w:eastAsia="Times New Roman" w:hAnsi="Calibri" w:cs="Calibri"/>
                <w:b/>
                <w:sz w:val="20"/>
                <w:szCs w:val="20"/>
              </w:rPr>
              <w:t>Nazwa/ opis wyposażenia</w:t>
            </w:r>
          </w:p>
        </w:tc>
        <w:tc>
          <w:tcPr>
            <w:tcW w:w="4087" w:type="dxa"/>
            <w:vAlign w:val="center"/>
          </w:tcPr>
          <w:p w14:paraId="4ADA6F15" w14:textId="3A123797" w:rsidR="001A6C5A" w:rsidRPr="001A6C5A" w:rsidRDefault="00D37F06" w:rsidP="001A6C5A">
            <w:pPr>
              <w:jc w:val="center"/>
              <w:rPr>
                <w:rFonts w:ascii="Calibri" w:eastAsia="Times New Roman" w:hAnsi="Calibri" w:cs="Calibri"/>
                <w:b/>
                <w:sz w:val="20"/>
                <w:szCs w:val="20"/>
              </w:rPr>
            </w:pPr>
            <w:r>
              <w:rPr>
                <w:rFonts w:ascii="Calibri" w:eastAsia="Times New Roman" w:hAnsi="Calibri" w:cs="Calibri"/>
                <w:b/>
                <w:sz w:val="20"/>
                <w:szCs w:val="20"/>
              </w:rPr>
              <w:t xml:space="preserve">Ilość </w:t>
            </w:r>
          </w:p>
        </w:tc>
        <w:tc>
          <w:tcPr>
            <w:tcW w:w="1772" w:type="dxa"/>
            <w:vAlign w:val="center"/>
          </w:tcPr>
          <w:p w14:paraId="38E45CCF" w14:textId="67EB6FC6" w:rsidR="001A6C5A" w:rsidRPr="001A6C5A" w:rsidRDefault="001A6C5A" w:rsidP="001A6C5A">
            <w:pPr>
              <w:jc w:val="center"/>
              <w:rPr>
                <w:rFonts w:ascii="Calibri" w:eastAsia="Times New Roman" w:hAnsi="Calibri" w:cs="Calibri"/>
                <w:b/>
                <w:sz w:val="20"/>
                <w:szCs w:val="20"/>
              </w:rPr>
            </w:pPr>
            <w:r w:rsidRPr="001A6C5A">
              <w:rPr>
                <w:rFonts w:ascii="Calibri" w:eastAsia="Times New Roman" w:hAnsi="Calibri" w:cs="Calibri"/>
                <w:b/>
                <w:sz w:val="20"/>
                <w:szCs w:val="20"/>
              </w:rPr>
              <w:t xml:space="preserve">Podstawa dysponowania </w:t>
            </w:r>
          </w:p>
        </w:tc>
      </w:tr>
      <w:tr w:rsidR="001A6C5A" w:rsidRPr="001A6C5A" w14:paraId="71532F5D" w14:textId="77777777" w:rsidTr="00C66047">
        <w:trPr>
          <w:trHeight w:val="1270"/>
        </w:trPr>
        <w:tc>
          <w:tcPr>
            <w:tcW w:w="978" w:type="dxa"/>
            <w:vAlign w:val="center"/>
          </w:tcPr>
          <w:p w14:paraId="6378FA01" w14:textId="77777777" w:rsidR="001A6C5A" w:rsidRPr="001A6C5A" w:rsidRDefault="001A6C5A" w:rsidP="001A6C5A">
            <w:pPr>
              <w:jc w:val="both"/>
              <w:rPr>
                <w:rFonts w:ascii="Calibri" w:eastAsia="Times New Roman" w:hAnsi="Calibri" w:cs="Calibri"/>
                <w:b/>
              </w:rPr>
            </w:pPr>
            <w:bookmarkStart w:id="19" w:name="_Hlk104376641"/>
          </w:p>
        </w:tc>
        <w:tc>
          <w:tcPr>
            <w:tcW w:w="2646" w:type="dxa"/>
            <w:vAlign w:val="center"/>
          </w:tcPr>
          <w:p w14:paraId="4D9E0396" w14:textId="77777777" w:rsidR="001A6C5A" w:rsidRPr="001A6C5A" w:rsidRDefault="001A6C5A" w:rsidP="00D37F06">
            <w:pPr>
              <w:tabs>
                <w:tab w:val="left" w:pos="426"/>
              </w:tabs>
              <w:spacing w:after="200"/>
              <w:contextualSpacing/>
              <w:jc w:val="both"/>
              <w:rPr>
                <w:rFonts w:ascii="Calibri" w:eastAsia="Times New Roman" w:hAnsi="Calibri" w:cs="Calibri"/>
                <w:b/>
              </w:rPr>
            </w:pPr>
          </w:p>
        </w:tc>
        <w:tc>
          <w:tcPr>
            <w:tcW w:w="4087" w:type="dxa"/>
            <w:vAlign w:val="center"/>
          </w:tcPr>
          <w:p w14:paraId="1C527C8E" w14:textId="77777777" w:rsidR="001A6C5A" w:rsidRPr="001A6C5A" w:rsidRDefault="001A6C5A" w:rsidP="001A6C5A">
            <w:pPr>
              <w:jc w:val="both"/>
              <w:rPr>
                <w:rFonts w:ascii="Calibri" w:eastAsia="Times New Roman" w:hAnsi="Calibri" w:cs="Calibri"/>
                <w:b/>
                <w:sz w:val="18"/>
                <w:szCs w:val="18"/>
              </w:rPr>
            </w:pPr>
          </w:p>
        </w:tc>
        <w:tc>
          <w:tcPr>
            <w:tcW w:w="1772" w:type="dxa"/>
            <w:vAlign w:val="center"/>
          </w:tcPr>
          <w:p w14:paraId="2A574733" w14:textId="4E2BE98D" w:rsidR="001A6C5A" w:rsidRPr="001A6C5A" w:rsidRDefault="001A6C5A" w:rsidP="001A6C5A">
            <w:pPr>
              <w:rPr>
                <w:rFonts w:ascii="Calibri" w:eastAsia="Times New Roman" w:hAnsi="Calibri" w:cs="Calibri"/>
                <w:b/>
                <w:sz w:val="17"/>
                <w:szCs w:val="17"/>
              </w:rPr>
            </w:pPr>
          </w:p>
        </w:tc>
      </w:tr>
      <w:bookmarkEnd w:id="19"/>
      <w:tr w:rsidR="001A6C5A" w:rsidRPr="001A6C5A" w14:paraId="3CB7E325" w14:textId="77777777" w:rsidTr="00C66047">
        <w:trPr>
          <w:trHeight w:val="1010"/>
        </w:trPr>
        <w:tc>
          <w:tcPr>
            <w:tcW w:w="978" w:type="dxa"/>
            <w:vAlign w:val="center"/>
          </w:tcPr>
          <w:p w14:paraId="1F4CF9B3" w14:textId="77777777" w:rsidR="001A6C5A" w:rsidRPr="001A6C5A" w:rsidRDefault="001A6C5A" w:rsidP="001A6C5A">
            <w:pPr>
              <w:jc w:val="both"/>
              <w:rPr>
                <w:rFonts w:ascii="Calibri" w:eastAsia="Times New Roman" w:hAnsi="Calibri" w:cs="Calibri"/>
                <w:b/>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671405B1" w14:textId="26E2D80F" w:rsidR="001A6C5A" w:rsidRPr="001A6C5A" w:rsidRDefault="001A6C5A" w:rsidP="001A6C5A">
            <w:pPr>
              <w:rPr>
                <w:rFonts w:ascii="Cambria" w:eastAsia="Times New Roman" w:hAnsi="Cambria" w:cs="Calibri"/>
                <w:b/>
                <w:sz w:val="18"/>
                <w:szCs w:val="18"/>
              </w:rPr>
            </w:pPr>
          </w:p>
        </w:tc>
        <w:tc>
          <w:tcPr>
            <w:tcW w:w="4087" w:type="dxa"/>
            <w:vAlign w:val="center"/>
          </w:tcPr>
          <w:p w14:paraId="1E03DD0F" w14:textId="77777777" w:rsidR="001A6C5A" w:rsidRPr="001A6C5A" w:rsidRDefault="001A6C5A" w:rsidP="001A6C5A">
            <w:pPr>
              <w:rPr>
                <w:rFonts w:ascii="Calibri" w:eastAsia="Times New Roman" w:hAnsi="Calibri" w:cs="Calibri"/>
                <w:b/>
                <w:sz w:val="18"/>
                <w:szCs w:val="18"/>
              </w:rPr>
            </w:pPr>
          </w:p>
        </w:tc>
        <w:tc>
          <w:tcPr>
            <w:tcW w:w="1772" w:type="dxa"/>
            <w:vAlign w:val="center"/>
          </w:tcPr>
          <w:p w14:paraId="7A702E94" w14:textId="05ABB246" w:rsidR="001A6C5A" w:rsidRPr="001A6C5A" w:rsidRDefault="001A6C5A" w:rsidP="001A6C5A">
            <w:pPr>
              <w:rPr>
                <w:rFonts w:ascii="Calibri" w:eastAsia="Times New Roman" w:hAnsi="Calibri" w:cs="Calibri"/>
                <w:b/>
                <w:sz w:val="17"/>
                <w:szCs w:val="17"/>
              </w:rPr>
            </w:pPr>
          </w:p>
        </w:tc>
      </w:tr>
      <w:tr w:rsidR="001A6C5A" w:rsidRPr="001A6C5A" w14:paraId="1DF5BEB4" w14:textId="77777777" w:rsidTr="00C66047">
        <w:trPr>
          <w:trHeight w:val="906"/>
        </w:trPr>
        <w:tc>
          <w:tcPr>
            <w:tcW w:w="978" w:type="dxa"/>
            <w:vAlign w:val="center"/>
          </w:tcPr>
          <w:p w14:paraId="7591D42F" w14:textId="77777777" w:rsidR="001A6C5A" w:rsidRPr="001A6C5A" w:rsidRDefault="001A6C5A" w:rsidP="001A6C5A">
            <w:pPr>
              <w:jc w:val="both"/>
              <w:rPr>
                <w:rFonts w:ascii="Calibri" w:eastAsia="Times New Roman" w:hAnsi="Calibri" w:cs="Calibri"/>
                <w:b/>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768615CB" w14:textId="5633FD2F" w:rsidR="001A6C5A" w:rsidRPr="001A6C5A" w:rsidRDefault="001A6C5A" w:rsidP="001A6C5A">
            <w:pPr>
              <w:rPr>
                <w:rFonts w:ascii="Cambria" w:eastAsia="Times New Roman" w:hAnsi="Cambria" w:cs="Calibri"/>
                <w:b/>
                <w:sz w:val="18"/>
                <w:szCs w:val="18"/>
              </w:rPr>
            </w:pPr>
          </w:p>
        </w:tc>
        <w:tc>
          <w:tcPr>
            <w:tcW w:w="4087" w:type="dxa"/>
            <w:vAlign w:val="center"/>
          </w:tcPr>
          <w:p w14:paraId="56B37A7D" w14:textId="77777777" w:rsidR="001A6C5A" w:rsidRPr="001A6C5A" w:rsidRDefault="001A6C5A" w:rsidP="001A6C5A">
            <w:pPr>
              <w:jc w:val="both"/>
              <w:rPr>
                <w:rFonts w:ascii="Calibri" w:eastAsia="Times New Roman" w:hAnsi="Calibri" w:cs="Calibri"/>
                <w:b/>
                <w:sz w:val="18"/>
                <w:szCs w:val="18"/>
              </w:rPr>
            </w:pPr>
          </w:p>
        </w:tc>
        <w:tc>
          <w:tcPr>
            <w:tcW w:w="1772" w:type="dxa"/>
            <w:vAlign w:val="center"/>
          </w:tcPr>
          <w:p w14:paraId="3FCFB23E" w14:textId="67878CDE" w:rsidR="001A6C5A" w:rsidRPr="001A6C5A" w:rsidRDefault="001A6C5A" w:rsidP="001A6C5A">
            <w:pPr>
              <w:rPr>
                <w:rFonts w:ascii="Calibri" w:eastAsia="Times New Roman" w:hAnsi="Calibri" w:cs="Calibri"/>
                <w:b/>
                <w:sz w:val="17"/>
                <w:szCs w:val="17"/>
              </w:rPr>
            </w:pPr>
          </w:p>
        </w:tc>
      </w:tr>
    </w:tbl>
    <w:p w14:paraId="19F4F9AA" w14:textId="77777777" w:rsidR="00C66047" w:rsidRPr="00C66047" w:rsidRDefault="00C66047" w:rsidP="00C66047">
      <w:pPr>
        <w:spacing w:after="0" w:line="240" w:lineRule="auto"/>
        <w:jc w:val="both"/>
        <w:rPr>
          <w:rFonts w:ascii="Arial" w:eastAsia="Times New Roman" w:hAnsi="Arial" w:cs="Arial"/>
          <w:sz w:val="18"/>
          <w:szCs w:val="18"/>
          <w:lang w:eastAsia="pl-PL"/>
        </w:rPr>
      </w:pPr>
      <w:r w:rsidRPr="00C66047">
        <w:rPr>
          <w:rFonts w:ascii="Arial" w:eastAsia="Times New Roman" w:hAnsi="Arial" w:cs="Arial"/>
          <w:sz w:val="18"/>
          <w:szCs w:val="18"/>
          <w:lang w:eastAsia="pl-PL"/>
        </w:rPr>
        <w:t>Uwaga: Powyższe oświadczenie składane jest pod rygorem odpowiedzialności karnej za fałszywe zeznania -zgodnie z art.233 §1 Kodeksu Karnego oraz pod rygorem odpowiedzialności za poświadczenie nieprawdy w dokumentach w celu uzyskania zamówienia publicznego – art. 297 §1 Kodeksu Karnego</w:t>
      </w:r>
    </w:p>
    <w:p w14:paraId="2EE33480" w14:textId="77777777" w:rsidR="001A6C5A" w:rsidRPr="001A6C5A" w:rsidRDefault="001A6C5A" w:rsidP="001A6C5A">
      <w:pPr>
        <w:spacing w:before="120" w:after="0" w:line="240" w:lineRule="auto"/>
        <w:rPr>
          <w:rFonts w:ascii="Calibri" w:eastAsia="Times New Roman" w:hAnsi="Calibri" w:cs="Times New Roman"/>
          <w:lang w:eastAsia="pl-PL"/>
        </w:rPr>
      </w:pPr>
      <w:r w:rsidRPr="001A6C5A">
        <w:rPr>
          <w:rFonts w:ascii="Calibri" w:eastAsia="Times New Roman" w:hAnsi="Calibri" w:cs="Times New Roman"/>
          <w:lang w:eastAsia="pl-PL"/>
        </w:rPr>
        <w:t>__________________ dnia ________ roku</w:t>
      </w:r>
    </w:p>
    <w:p w14:paraId="5D61F089"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155900A"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54C4ACC5" w14:textId="77777777" w:rsidR="00C66047" w:rsidRDefault="00C66047" w:rsidP="00C66047">
      <w:pPr>
        <w:widowControl w:val="0"/>
        <w:suppressAutoHyphens/>
        <w:spacing w:after="0" w:line="240" w:lineRule="auto"/>
        <w:jc w:val="both"/>
        <w:textAlignment w:val="baseline"/>
        <w:rPr>
          <w:rFonts w:ascii="Cambria" w:eastAsia="Andale Sans UI" w:hAnsi="Cambria" w:cs="Arial"/>
          <w:i/>
          <w:iCs/>
          <w:kern w:val="2"/>
          <w:sz w:val="18"/>
          <w:szCs w:val="18"/>
        </w:rPr>
      </w:pPr>
    </w:p>
    <w:p w14:paraId="71EFC22F" w14:textId="56389BFA" w:rsidR="00C66047" w:rsidRPr="001A6C5A" w:rsidRDefault="00C66047" w:rsidP="00C66047">
      <w:pPr>
        <w:widowControl w:val="0"/>
        <w:suppressAutoHyphens/>
        <w:spacing w:after="0" w:line="240" w:lineRule="auto"/>
        <w:jc w:val="both"/>
        <w:textAlignment w:val="baseline"/>
        <w:rPr>
          <w:rFonts w:ascii="Cambria" w:eastAsia="Andale Sans UI" w:hAnsi="Cambria" w:cs="Arial"/>
          <w:b/>
          <w:bCs/>
          <w:i/>
          <w:kern w:val="2"/>
          <w:sz w:val="18"/>
          <w:szCs w:val="18"/>
        </w:rPr>
      </w:pPr>
      <w:r w:rsidRPr="001A6C5A">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15F9729F" w14:textId="77777777" w:rsidR="00C66047" w:rsidRPr="001A6C5A" w:rsidRDefault="00C66047" w:rsidP="00C66047">
      <w:pPr>
        <w:widowControl w:val="0"/>
        <w:suppressAutoHyphens/>
        <w:spacing w:after="0" w:line="240" w:lineRule="auto"/>
        <w:textAlignment w:val="baseline"/>
        <w:rPr>
          <w:rFonts w:ascii="Arial" w:eastAsia="Andale Sans UI" w:hAnsi="Arial" w:cs="Arial"/>
          <w:kern w:val="2"/>
          <w:sz w:val="20"/>
          <w:szCs w:val="20"/>
          <w:lang w:eastAsia="pl-PL" w:bidi="hi-IN"/>
        </w:rPr>
      </w:pPr>
    </w:p>
    <w:p w14:paraId="1A838210" w14:textId="77777777" w:rsidR="001A6C5A" w:rsidRPr="001A6C5A" w:rsidRDefault="001A6C5A" w:rsidP="001A6C5A">
      <w:pPr>
        <w:widowControl w:val="0"/>
        <w:suppressAutoHyphens/>
        <w:spacing w:after="0" w:line="240" w:lineRule="auto"/>
        <w:textAlignment w:val="baseline"/>
        <w:rPr>
          <w:rFonts w:ascii="Arial" w:eastAsia="Andale Sans UI" w:hAnsi="Arial" w:cs="Arial"/>
          <w:kern w:val="2"/>
          <w:sz w:val="20"/>
          <w:szCs w:val="20"/>
        </w:rPr>
      </w:pPr>
    </w:p>
    <w:p w14:paraId="42215CA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rPr>
      </w:pPr>
    </w:p>
    <w:p w14:paraId="14EC5F64" w14:textId="77777777" w:rsidR="001A6C5A" w:rsidRPr="001A6C5A" w:rsidRDefault="001A6C5A" w:rsidP="001A6C5A">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1A6C5A">
        <w:rPr>
          <w:rFonts w:ascii="Arial" w:eastAsia="Times New Roman" w:hAnsi="Arial" w:cs="Arial"/>
          <w:b/>
          <w:bCs/>
          <w:i/>
          <w:iCs/>
          <w:kern w:val="2"/>
          <w:sz w:val="20"/>
          <w:szCs w:val="20"/>
          <w:u w:val="single"/>
          <w:lang w:eastAsia="pl-PL"/>
        </w:rPr>
        <w:t xml:space="preserve">Niniejszy formularz składa tylko Wykonawca wezwany przez Zamawiającego. </w:t>
      </w:r>
    </w:p>
    <w:p w14:paraId="4B14484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rPr>
      </w:pPr>
    </w:p>
    <w:p w14:paraId="6426D56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rPr>
      </w:pPr>
    </w:p>
    <w:p w14:paraId="40D53D3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F9B13D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350747D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C60280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FEC8F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bookmarkStart w:id="20" w:name="_Hlk110322424"/>
      <w:r w:rsidRPr="001A6C5A">
        <w:rPr>
          <w:rFonts w:ascii="Cambria" w:eastAsia="Andale Sans UI" w:hAnsi="Cambria" w:cs="Arial"/>
          <w:b/>
          <w:bCs/>
          <w:kern w:val="2"/>
          <w:sz w:val="20"/>
          <w:szCs w:val="20"/>
          <w:lang w:eastAsia="pl-PL" w:bidi="hi-IN"/>
        </w:rPr>
        <w:t>Załącznik nr 6 do SWZ</w:t>
      </w:r>
    </w:p>
    <w:bookmarkEnd w:id="20"/>
    <w:p w14:paraId="214CDDFC"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3CD091C9" w:rsidR="001A6C5A" w:rsidRPr="001A6C5A" w:rsidRDefault="001A6C5A" w:rsidP="00C66047">
      <w:pPr>
        <w:widowControl w:val="0"/>
        <w:suppressAutoHyphens/>
        <w:spacing w:after="0" w:line="276" w:lineRule="auto"/>
        <w:ind w:left="567"/>
        <w:jc w:val="both"/>
        <w:rPr>
          <w:rFonts w:ascii="Cambria" w:eastAsia="Andale Sans UI" w:hAnsi="Cambria" w:cs="Arial"/>
          <w:b/>
          <w:bCs/>
          <w:kern w:val="3"/>
          <w:lang w:eastAsia="pl-PL" w:bidi="hi-IN"/>
        </w:rPr>
      </w:pPr>
      <w:r w:rsidRPr="001A6C5A">
        <w:rPr>
          <w:rFonts w:ascii="Cambria" w:eastAsia="Andale Sans UI" w:hAnsi="Cambria" w:cs="Arial"/>
          <w:b/>
          <w:bCs/>
          <w:kern w:val="3"/>
          <w:lang w:eastAsia="pl-PL" w:bidi="hi-IN"/>
        </w:rPr>
        <w:t>„</w:t>
      </w:r>
      <w:r w:rsidR="00C66047">
        <w:rPr>
          <w:rFonts w:ascii="Cambria" w:eastAsia="Andale Sans UI" w:hAnsi="Cambria" w:cs="Arial"/>
          <w:b/>
          <w:bCs/>
          <w:kern w:val="3"/>
          <w:lang w:eastAsia="pl-PL" w:bidi="hi-IN"/>
        </w:rPr>
        <w:t>Opieka nad bezdomnymi zwierzętami pochodzącymi  z terenu Gminy Santok w 2023 roku</w:t>
      </w:r>
      <w:r w:rsidRPr="001A6C5A">
        <w:rPr>
          <w:rFonts w:ascii="Cambria" w:eastAsia="Andale Sans UI" w:hAnsi="Cambria" w:cs="Arial"/>
          <w:b/>
          <w:bCs/>
          <w:kern w:val="3"/>
          <w:lang w:eastAsia="pl-PL" w:bidi="hi-IN"/>
        </w:rPr>
        <w:t>”</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lastRenderedPageBreak/>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13F86F73" w14:textId="6FBE36B4" w:rsidR="001A6C5A" w:rsidRPr="001A6C5A" w:rsidRDefault="001A6C5A" w:rsidP="001A6C5A">
      <w:pPr>
        <w:widowControl w:val="0"/>
        <w:suppressAutoHyphens/>
        <w:spacing w:after="0" w:line="276" w:lineRule="auto"/>
        <w:jc w:val="both"/>
        <w:rPr>
          <w:rFonts w:ascii="Cambria" w:eastAsia="Andale Sans UI" w:hAnsi="Cambria" w:cs="Arial"/>
          <w:kern w:val="3"/>
          <w:lang w:eastAsia="pl-PL" w:bidi="hi-IN"/>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C66047">
        <w:rPr>
          <w:rFonts w:ascii="Cambria" w:eastAsia="Andale Sans UI" w:hAnsi="Cambria" w:cs="Arial"/>
          <w:kern w:val="3"/>
          <w:lang w:eastAsia="pl-PL" w:bidi="hi-IN"/>
        </w:rPr>
        <w:t>Opieka nad bezdomnymi zwierzętami pochodzącymi z terenu Gminy Santok w 2023 roku</w:t>
      </w:r>
      <w:r w:rsidRPr="001A6C5A">
        <w:rPr>
          <w:rFonts w:ascii="Cambria" w:eastAsia="Andale Sans UI" w:hAnsi="Cambria" w:cs="Arial"/>
          <w:kern w:val="3"/>
          <w:lang w:eastAsia="pl-PL" w:bidi="hi-IN"/>
        </w:rPr>
        <w:t xml:space="preserve">” </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30EC75D9" w14:textId="6A77AF7E" w:rsidR="00C66047" w:rsidRPr="001A6C5A" w:rsidRDefault="001A6C5A" w:rsidP="00C66047">
      <w:pPr>
        <w:widowControl w:val="0"/>
        <w:suppressAutoHyphens/>
        <w:spacing w:after="0" w:line="240" w:lineRule="auto"/>
        <w:jc w:val="both"/>
        <w:rPr>
          <w:rFonts w:ascii="Cambria" w:eastAsia="Andale Sans UI" w:hAnsi="Cambria" w:cs="Arial"/>
          <w:b/>
          <w:lang w:eastAsia="zh-CN"/>
        </w:rPr>
      </w:pPr>
      <w:r w:rsidRPr="001A6C5A">
        <w:rPr>
          <w:rFonts w:ascii="Cambria" w:eastAsia="Andale Sans UI" w:hAnsi="Cambria" w:cs="Arial"/>
          <w:b/>
          <w:lang w:eastAsia="zh-CN"/>
        </w:rPr>
        <w:t>1) </w:t>
      </w:r>
      <w:r w:rsidR="00C66047">
        <w:rPr>
          <w:rFonts w:ascii="Cambria" w:eastAsia="Andale Sans UI" w:hAnsi="Cambria" w:cs="Arial"/>
          <w:b/>
          <w:lang w:eastAsia="zh-CN"/>
        </w:rPr>
        <w:t>Uprawnienia do prowadzenia określonej działalności gospodarczej lub zawodowej</w:t>
      </w:r>
      <w:r w:rsidR="00C66047" w:rsidRPr="001A6C5A">
        <w:rPr>
          <w:rFonts w:ascii="Cambria" w:eastAsia="Andale Sans UI" w:hAnsi="Cambria" w:cs="Arial"/>
          <w:b/>
          <w:lang w:eastAsia="zh-CN"/>
        </w:rPr>
        <w:t>:</w:t>
      </w:r>
    </w:p>
    <w:p w14:paraId="7A71D182" w14:textId="77777777" w:rsidR="00C66047" w:rsidRPr="001A6C5A" w:rsidRDefault="00C66047" w:rsidP="00C66047">
      <w:pPr>
        <w:suppressAutoHyphens/>
        <w:autoSpaceDN w:val="0"/>
        <w:spacing w:after="0" w:line="276" w:lineRule="auto"/>
        <w:jc w:val="both"/>
        <w:textAlignment w:val="baseline"/>
        <w:rPr>
          <w:rFonts w:ascii="Cambria" w:eastAsia="Times New Roman" w:hAnsi="Cambria" w:cs="Arial"/>
          <w:kern w:val="3"/>
          <w:lang w:eastAsia="pl-PL" w:bidi="hi-IN"/>
        </w:rPr>
      </w:pPr>
      <w:r w:rsidRPr="001A6C5A">
        <w:rPr>
          <w:rFonts w:ascii="Cambria" w:eastAsia="Times New Roman" w:hAnsi="Cambria" w:cs="Arial"/>
          <w:kern w:val="3"/>
          <w:lang w:eastAsia="pl-PL" w:bidi="hi-IN"/>
        </w:rPr>
        <w:t>Oświadczam że posiadam:</w:t>
      </w:r>
    </w:p>
    <w:p w14:paraId="7B7F5398" w14:textId="77777777" w:rsidR="00C66047" w:rsidRPr="001A6C5A" w:rsidRDefault="00C66047" w:rsidP="00C66047">
      <w:pPr>
        <w:suppressAutoHyphens/>
        <w:autoSpaceDN w:val="0"/>
        <w:spacing w:after="0" w:line="276" w:lineRule="auto"/>
        <w:jc w:val="both"/>
        <w:textAlignment w:val="baseline"/>
        <w:rPr>
          <w:rFonts w:ascii="Cambria" w:eastAsia="Times New Roman" w:hAnsi="Cambria" w:cs="Arial"/>
          <w:kern w:val="3"/>
          <w:lang w:eastAsia="pl-PL" w:bidi="hi-IN"/>
        </w:rPr>
      </w:pPr>
      <w:r w:rsidRPr="001A6C5A">
        <w:rPr>
          <w:rFonts w:ascii="Cambria" w:eastAsia="Times New Roman" w:hAnsi="Cambria" w:cs="Arial"/>
          <w:kern w:val="3"/>
          <w:lang w:eastAsia="pl-PL" w:bidi="hi-IN"/>
        </w:rPr>
        <w:t xml:space="preserve">a) </w:t>
      </w:r>
      <w:r>
        <w:rPr>
          <w:rFonts w:ascii="Cambria" w:eastAsia="Times New Roman" w:hAnsi="Cambria" w:cs="Arial"/>
          <w:kern w:val="3"/>
          <w:lang w:eastAsia="pl-PL" w:bidi="hi-IN"/>
        </w:rPr>
        <w:t xml:space="preserve">zezwolenie na prowadzenie schroniska dla bezdomnych zwierząt wydane przez właściwy organ lub statut organizacji społecznej potwierdzający, że jej celem statutowym jest ochrona zwierząt, w tym m.in.: prowadzenie schronisk dla bezdomnych zwierząt oraz zapewnienie ochrony przed bezdomnymi zwierzętami oraz że ma ona prawo prowadzić działalność zarobkową. </w:t>
      </w:r>
    </w:p>
    <w:p w14:paraId="5EB6F9A9" w14:textId="77777777" w:rsidR="00C66047" w:rsidRPr="001A6C5A" w:rsidRDefault="00C6604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C94A395" w14:textId="77777777" w:rsidR="00C66047" w:rsidRPr="001A6C5A" w:rsidRDefault="00C6604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lastRenderedPageBreak/>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34D50B8F"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r w:rsidRPr="001A6C5A">
        <w:rPr>
          <w:rFonts w:ascii="Cambria" w:eastAsia="Andale Sans UI" w:hAnsi="Cambria" w:cs="Arial"/>
          <w:b/>
          <w:lang w:eastAsia="zh-CN"/>
        </w:rPr>
        <w:t>2) Zdolności technicznej lub zawodowej:</w:t>
      </w:r>
    </w:p>
    <w:p w14:paraId="6C2931BB" w14:textId="77777777" w:rsidR="00C66047" w:rsidRPr="001A6C5A" w:rsidRDefault="00C66047" w:rsidP="00C66047">
      <w:pPr>
        <w:widowControl w:val="0"/>
        <w:spacing w:after="0" w:line="240" w:lineRule="auto"/>
        <w:jc w:val="both"/>
        <w:rPr>
          <w:rFonts w:ascii="Cambria" w:eastAsia="Andale Sans UI" w:hAnsi="Cambria" w:cs="Arial"/>
          <w:lang w:eastAsia="zh-CN"/>
        </w:rPr>
      </w:pPr>
      <w:r w:rsidRPr="001A6C5A">
        <w:rPr>
          <w:rFonts w:ascii="Cambria" w:eastAsia="Andale Sans UI" w:hAnsi="Cambria" w:cs="Arial"/>
          <w:lang w:eastAsia="zh-CN"/>
        </w:rPr>
        <w:t xml:space="preserve">a) Oświadczam, że nie wcześniej niż w okresie ostatnich </w:t>
      </w:r>
      <w:r>
        <w:rPr>
          <w:rFonts w:ascii="Cambria" w:eastAsia="Andale Sans UI" w:hAnsi="Cambria" w:cs="Arial"/>
          <w:lang w:eastAsia="zh-CN"/>
        </w:rPr>
        <w:t>3</w:t>
      </w:r>
      <w:r w:rsidRPr="001A6C5A">
        <w:rPr>
          <w:rFonts w:ascii="Cambria" w:eastAsia="Andale Sans UI" w:hAnsi="Cambria" w:cs="Arial"/>
          <w:lang w:eastAsia="zh-CN"/>
        </w:rPr>
        <w:t xml:space="preserve"> lat przed upływem terminu składania ofert (a jeżeli okres prowadzenia działalności jest krótszy - to w tym okresie) wykonałem /wykonaliśmy:</w:t>
      </w:r>
    </w:p>
    <w:p w14:paraId="0365C966" w14:textId="77777777" w:rsidR="00C66047" w:rsidRPr="001A6C5A" w:rsidRDefault="00C66047" w:rsidP="00C66047">
      <w:pPr>
        <w:widowControl w:val="0"/>
        <w:tabs>
          <w:tab w:val="left" w:pos="993"/>
        </w:tabs>
        <w:autoSpaceDE w:val="0"/>
        <w:autoSpaceDN w:val="0"/>
        <w:adjustRightInd w:val="0"/>
        <w:spacing w:after="0" w:line="240" w:lineRule="auto"/>
        <w:ind w:right="149"/>
        <w:jc w:val="both"/>
        <w:rPr>
          <w:rFonts w:ascii="Cambria" w:hAnsi="Cambria" w:cs="Calibri"/>
          <w:color w:val="000000"/>
        </w:rPr>
      </w:pPr>
      <w:r w:rsidRPr="001A6C5A">
        <w:rPr>
          <w:rFonts w:ascii="Cambria" w:hAnsi="Cambria" w:cs="Calibri"/>
          <w:color w:val="000000"/>
        </w:rPr>
        <w:t xml:space="preserve">- co najmniej </w:t>
      </w:r>
      <w:r>
        <w:rPr>
          <w:rFonts w:ascii="Cambria" w:hAnsi="Cambria" w:cs="Calibri"/>
          <w:color w:val="000000"/>
        </w:rPr>
        <w:t xml:space="preserve">jedną usługę o łącznej wartości brutto min. 100 000,00 złotych (słownie: sto tysięcy złotych 00/100) w zakresie stanowiącym przedmiot zamówienia, tj. wyłapywaniu oraz opiece nad bezdomnymi zwierzętami potwierdzonej dowodami, że usługa została wykonana lub jest wykonywana należycie. </w:t>
      </w:r>
    </w:p>
    <w:p w14:paraId="3D40C3A4"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789E361A"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88E873E"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3EE742D8"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8FC32D5"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E36F178"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6CDA4522"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0C9B209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3D0DDA" w14:textId="77777777" w:rsidR="00C66047" w:rsidRPr="001A6C5A" w:rsidRDefault="00C6604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72EC0845" w14:textId="77777777" w:rsidR="00C66047" w:rsidRPr="001A6C5A" w:rsidRDefault="00C66047" w:rsidP="00C66047">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64064470" w14:textId="77777777" w:rsidR="00C66047" w:rsidRPr="001A6C5A" w:rsidRDefault="00C66047" w:rsidP="00C66047">
      <w:pPr>
        <w:widowControl w:val="0"/>
        <w:spacing w:after="0" w:line="240" w:lineRule="auto"/>
        <w:jc w:val="both"/>
        <w:rPr>
          <w:rFonts w:ascii="Cambria" w:eastAsia="Andale Sans UI" w:hAnsi="Cambria" w:cs="Arial"/>
          <w:lang w:eastAsia="zh-CN"/>
        </w:rPr>
      </w:pPr>
      <w:r w:rsidRPr="001A6C5A">
        <w:rPr>
          <w:rFonts w:ascii="Cambria" w:eastAsia="Andale Sans UI" w:hAnsi="Cambria" w:cs="Arial"/>
          <w:lang w:eastAsia="zh-CN"/>
        </w:rPr>
        <w:t>b) Oświadczam, że dysponuję/dysponujemy  lub będę/będziemy dysponować na potrzeby realizacji zamówienia</w:t>
      </w:r>
      <w:r>
        <w:rPr>
          <w:rFonts w:ascii="Cambria" w:eastAsia="Andale Sans UI" w:hAnsi="Cambria" w:cs="Arial"/>
          <w:lang w:eastAsia="zh-CN"/>
        </w:rPr>
        <w:t xml:space="preserve"> niezbędnym sprzętem i urządzeniami w tym</w:t>
      </w:r>
      <w:r w:rsidRPr="001A6C5A">
        <w:rPr>
          <w:rFonts w:ascii="Cambria" w:eastAsia="Andale Sans UI" w:hAnsi="Cambria" w:cs="Arial"/>
          <w:lang w:eastAsia="zh-CN"/>
        </w:rPr>
        <w:t>:</w:t>
      </w:r>
    </w:p>
    <w:p w14:paraId="5F7C62D0" w14:textId="77777777" w:rsidR="00C66047" w:rsidRDefault="00C66047" w:rsidP="00C66047">
      <w:pPr>
        <w:suppressAutoHyphens/>
        <w:spacing w:after="0" w:line="240" w:lineRule="auto"/>
        <w:ind w:right="14"/>
        <w:jc w:val="both"/>
        <w:rPr>
          <w:rFonts w:ascii="Cambria" w:eastAsia="Andale Sans UI" w:hAnsi="Cambria" w:cs="Arial"/>
          <w:lang w:eastAsia="zh-CN"/>
        </w:rPr>
      </w:pPr>
      <w:r w:rsidRPr="001A6C5A">
        <w:rPr>
          <w:rFonts w:ascii="Cambria" w:eastAsia="Andale Sans UI" w:hAnsi="Cambria" w:cs="Arial"/>
          <w:lang w:eastAsia="zh-CN"/>
        </w:rPr>
        <w:t xml:space="preserve">- </w:t>
      </w:r>
      <w:r>
        <w:rPr>
          <w:rFonts w:ascii="Cambria" w:eastAsia="Andale Sans UI" w:hAnsi="Cambria" w:cs="Arial"/>
          <w:lang w:eastAsia="zh-CN"/>
        </w:rPr>
        <w:t>atestowanymi urządzeniami do właściwego wyłapywania i obezwładniania zwierząt:</w:t>
      </w:r>
    </w:p>
    <w:p w14:paraId="41E7B581" w14:textId="77777777" w:rsidR="00C66047" w:rsidRDefault="00C66047" w:rsidP="00C66047">
      <w:pPr>
        <w:suppressAutoHyphens/>
        <w:spacing w:after="0" w:line="240" w:lineRule="auto"/>
        <w:ind w:right="14"/>
        <w:jc w:val="both"/>
        <w:rPr>
          <w:rFonts w:ascii="Cambria" w:eastAsia="Andale Sans UI" w:hAnsi="Cambria" w:cs="Arial"/>
          <w:lang w:eastAsia="zh-CN"/>
        </w:rPr>
      </w:pPr>
      <w:r>
        <w:rPr>
          <w:rFonts w:ascii="Cambria" w:eastAsia="Andale Sans UI" w:hAnsi="Cambria" w:cs="Arial"/>
          <w:lang w:eastAsia="zh-CN"/>
        </w:rPr>
        <w:t>xx) chwytak automatyczny – min. 1 sztuka,</w:t>
      </w:r>
    </w:p>
    <w:p w14:paraId="712AFDF0" w14:textId="77777777" w:rsidR="00C66047" w:rsidRDefault="00C66047" w:rsidP="00C66047">
      <w:pPr>
        <w:suppressAutoHyphens/>
        <w:spacing w:after="0" w:line="240" w:lineRule="auto"/>
        <w:ind w:right="14"/>
        <w:jc w:val="both"/>
        <w:rPr>
          <w:rFonts w:ascii="Cambria" w:eastAsia="Andale Sans UI" w:hAnsi="Cambria" w:cs="Arial"/>
          <w:lang w:eastAsia="zh-CN"/>
        </w:rPr>
      </w:pPr>
      <w:r>
        <w:rPr>
          <w:rFonts w:ascii="Cambria" w:eastAsia="Andale Sans UI" w:hAnsi="Cambria" w:cs="Arial"/>
          <w:lang w:eastAsia="zh-CN"/>
        </w:rPr>
        <w:t>xxx) sieć weterynaryjna – min. 1 sztuka,</w:t>
      </w:r>
    </w:p>
    <w:p w14:paraId="195CC57E" w14:textId="77777777" w:rsidR="00C66047" w:rsidRDefault="00C66047" w:rsidP="00C66047">
      <w:pPr>
        <w:suppressAutoHyphens/>
        <w:spacing w:after="0" w:line="240" w:lineRule="auto"/>
        <w:ind w:right="14"/>
        <w:jc w:val="both"/>
        <w:rPr>
          <w:rFonts w:ascii="Cambria" w:eastAsia="Andale Sans UI" w:hAnsi="Cambria" w:cs="Arial"/>
          <w:lang w:eastAsia="zh-CN"/>
        </w:rPr>
      </w:pPr>
      <w:r>
        <w:rPr>
          <w:rFonts w:ascii="Cambria" w:eastAsia="Andale Sans UI" w:hAnsi="Cambria" w:cs="Arial"/>
          <w:lang w:eastAsia="zh-CN"/>
        </w:rPr>
        <w:t>xxxx) pojazd przystosowany do transportu zwierząt – min.1 sztuk.</w:t>
      </w:r>
    </w:p>
    <w:p w14:paraId="17113C6E"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0B4810A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66B344C2"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661B6DF"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6DB14E2B"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610BA90"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AD1F25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334BC1A3"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7C505A9C"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A6B1C01"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0A1E2889" w14:textId="77777777" w:rsidR="001A6C5A" w:rsidRPr="001A6C5A" w:rsidRDefault="001A6C5A" w:rsidP="001A6C5A">
      <w:pPr>
        <w:widowControl w:val="0"/>
        <w:suppressAutoHyphens/>
        <w:spacing w:after="0" w:line="240" w:lineRule="auto"/>
        <w:ind w:left="851"/>
        <w:rPr>
          <w:rFonts w:ascii="Thorndale" w:eastAsia="Andale Sans UI" w:hAnsi="Thorndale" w:cs="Thorndale"/>
          <w:kern w:val="2"/>
          <w:sz w:val="24"/>
          <w:szCs w:val="20"/>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lastRenderedPageBreak/>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17CFBC2" w14:textId="42D333D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B77B9CF" w14:textId="7B200EB7"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7E17E7D" w14:textId="40BE4C90"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F8C1145" w14:textId="1B7F5F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0819C1D" w14:textId="074EA9A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CE3597" w14:textId="54EADEB9"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16F40FD" w14:textId="341D0553"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8620BB4" w14:textId="4467EE54"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22EE29B" w14:textId="3BB84933"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7DCEACB" w14:textId="6128293D"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CC2EB8A" w14:textId="3CD2F9E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4CAEF6A" w14:textId="784F61B6"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6489C4" w14:textId="6405E769"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18BA4B9" w14:textId="753B3787"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BCE2C94" w14:textId="2F911165"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B550B42" w14:textId="389DCC54"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B474FB" w14:textId="5DF87914"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049E170" w14:textId="4D5A521D"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D0D06DE" w14:textId="17CD2E72"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57B7CF1" w14:textId="5D7505D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D6EC0BB" w14:textId="4CE4B0C8"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Załącznik nr 7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lastRenderedPageBreak/>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65F1CFB0"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Pr="001A6C5A">
        <w:rPr>
          <w:rFonts w:ascii="Cambria" w:eastAsia="Arial Narrow" w:hAnsi="Cambria" w:cs="Arial"/>
          <w:b/>
          <w:bCs/>
          <w:lang w:eastAsia="ar-SA"/>
        </w:rPr>
        <w:t>„</w:t>
      </w:r>
      <w:r w:rsidR="00C66047">
        <w:rPr>
          <w:rFonts w:ascii="Cambria" w:eastAsia="Arial Narrow" w:hAnsi="Cambria" w:cs="Arial"/>
          <w:b/>
          <w:bCs/>
          <w:lang w:eastAsia="ar-SA"/>
        </w:rPr>
        <w:t>Opieka nad bezdomnymi zwierzętami pochodzącymi z terenu Gminy Santok w 2023 roku</w:t>
      </w:r>
      <w:r w:rsidRPr="001A6C5A">
        <w:rPr>
          <w:rFonts w:ascii="Cambria" w:eastAsia="Arial Narrow" w:hAnsi="Cambria" w:cs="Arial"/>
          <w:b/>
          <w:bCs/>
          <w:lang w:eastAsia="ar-SA"/>
        </w:rPr>
        <w:t>”</w:t>
      </w:r>
      <w:r w:rsidRPr="001A6C5A">
        <w:rPr>
          <w:rFonts w:ascii="Cambria" w:eastAsia="Times New Roman" w:hAnsi="Cambria" w:cs="Arial"/>
          <w:b/>
        </w:rPr>
        <w:t>, 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8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7D229656"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r>
      <w:r w:rsidRPr="001A6C5A">
        <w:rPr>
          <w:rFonts w:ascii="Cambria" w:eastAsia="Calibri" w:hAnsi="Cambria" w:cs="Times New Roman"/>
          <w:sz w:val="24"/>
          <w:szCs w:val="24"/>
        </w:rPr>
        <w:lastRenderedPageBreak/>
        <w:t xml:space="preserve">w celu związanym z postępowaniem o udzielenie zamówienia publicznego na: </w:t>
      </w:r>
      <w:r w:rsidRPr="001A6C5A">
        <w:rPr>
          <w:rFonts w:ascii="Cambria" w:eastAsia="Andale Sans UI" w:hAnsi="Cambria" w:cs="Arial"/>
          <w:b/>
        </w:rPr>
        <w:t>”</w:t>
      </w:r>
      <w:r w:rsidR="00C66047">
        <w:rPr>
          <w:rFonts w:ascii="Cambria" w:eastAsia="Andale Sans UI" w:hAnsi="Cambria" w:cs="Arial"/>
          <w:b/>
        </w:rPr>
        <w:t>Opieka nad bezdomnymi zwierzętami pochodzącymi z terenu Gminy Santok w 2023 roku</w:t>
      </w:r>
      <w:r w:rsidRPr="001A6C5A">
        <w:rPr>
          <w:rFonts w:ascii="Cambria" w:eastAsia="Andale Sans UI" w:hAnsi="Cambria" w:cs="Arial"/>
          <w:b/>
        </w:rPr>
        <w:t>”</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77777777"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Załącznik nr 9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0593" w14:textId="77777777" w:rsidR="00322D9B" w:rsidRDefault="00322D9B" w:rsidP="001A6C5A">
      <w:pPr>
        <w:spacing w:after="0" w:line="240" w:lineRule="auto"/>
      </w:pPr>
      <w:r>
        <w:separator/>
      </w:r>
    </w:p>
  </w:endnote>
  <w:endnote w:type="continuationSeparator" w:id="0">
    <w:p w14:paraId="6EBD3416" w14:textId="77777777" w:rsidR="00322D9B" w:rsidRDefault="00322D9B"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D95E" w14:textId="77777777" w:rsidR="00322D9B" w:rsidRDefault="00322D9B" w:rsidP="001A6C5A">
      <w:pPr>
        <w:spacing w:after="0" w:line="240" w:lineRule="auto"/>
      </w:pPr>
      <w:r>
        <w:separator/>
      </w:r>
    </w:p>
  </w:footnote>
  <w:footnote w:type="continuationSeparator" w:id="0">
    <w:p w14:paraId="6F179575" w14:textId="77777777" w:rsidR="00322D9B" w:rsidRDefault="00322D9B"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744F1"/>
    <w:rsid w:val="00086485"/>
    <w:rsid w:val="000C6D36"/>
    <w:rsid w:val="00117C4D"/>
    <w:rsid w:val="00151047"/>
    <w:rsid w:val="001525FB"/>
    <w:rsid w:val="00152B31"/>
    <w:rsid w:val="0016756F"/>
    <w:rsid w:val="00185E34"/>
    <w:rsid w:val="001A0A14"/>
    <w:rsid w:val="001A6C5A"/>
    <w:rsid w:val="001C1DE0"/>
    <w:rsid w:val="0020398B"/>
    <w:rsid w:val="00281223"/>
    <w:rsid w:val="002A5F8A"/>
    <w:rsid w:val="00316B09"/>
    <w:rsid w:val="00322D9B"/>
    <w:rsid w:val="00336D6F"/>
    <w:rsid w:val="00363D2E"/>
    <w:rsid w:val="00373E1B"/>
    <w:rsid w:val="00392DF0"/>
    <w:rsid w:val="00394026"/>
    <w:rsid w:val="00425E0D"/>
    <w:rsid w:val="00474AA8"/>
    <w:rsid w:val="00493FDB"/>
    <w:rsid w:val="004B14B2"/>
    <w:rsid w:val="004B1985"/>
    <w:rsid w:val="004B2752"/>
    <w:rsid w:val="004D77F0"/>
    <w:rsid w:val="00500D44"/>
    <w:rsid w:val="00503BDB"/>
    <w:rsid w:val="00521C3B"/>
    <w:rsid w:val="005306CC"/>
    <w:rsid w:val="0055302A"/>
    <w:rsid w:val="00604CB9"/>
    <w:rsid w:val="00610F35"/>
    <w:rsid w:val="0068198F"/>
    <w:rsid w:val="007344D2"/>
    <w:rsid w:val="00741C21"/>
    <w:rsid w:val="00741F33"/>
    <w:rsid w:val="00794E50"/>
    <w:rsid w:val="007E4EA4"/>
    <w:rsid w:val="00801171"/>
    <w:rsid w:val="00816B09"/>
    <w:rsid w:val="00824920"/>
    <w:rsid w:val="00831742"/>
    <w:rsid w:val="00836AAE"/>
    <w:rsid w:val="0084084D"/>
    <w:rsid w:val="0084727D"/>
    <w:rsid w:val="0085373E"/>
    <w:rsid w:val="009B5585"/>
    <w:rsid w:val="009C2002"/>
    <w:rsid w:val="00A004D8"/>
    <w:rsid w:val="00A2559D"/>
    <w:rsid w:val="00A35433"/>
    <w:rsid w:val="00BD71AF"/>
    <w:rsid w:val="00C051EC"/>
    <w:rsid w:val="00C50DC1"/>
    <w:rsid w:val="00C66047"/>
    <w:rsid w:val="00C7681B"/>
    <w:rsid w:val="00C9292C"/>
    <w:rsid w:val="00CA2957"/>
    <w:rsid w:val="00CD7E99"/>
    <w:rsid w:val="00D37F06"/>
    <w:rsid w:val="00D442E4"/>
    <w:rsid w:val="00D44343"/>
    <w:rsid w:val="00D613E4"/>
    <w:rsid w:val="00D81452"/>
    <w:rsid w:val="00D87CA4"/>
    <w:rsid w:val="00DF7A2E"/>
    <w:rsid w:val="00E01365"/>
    <w:rsid w:val="00E30F01"/>
    <w:rsid w:val="00E658FD"/>
    <w:rsid w:val="00E70648"/>
    <w:rsid w:val="00E70925"/>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5FB"/>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16326</Words>
  <Characters>97961</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10</cp:revision>
  <cp:lastPrinted>2023-05-26T10:36:00Z</cp:lastPrinted>
  <dcterms:created xsi:type="dcterms:W3CDTF">2022-12-30T09:18:00Z</dcterms:created>
  <dcterms:modified xsi:type="dcterms:W3CDTF">2023-05-26T11:15:00Z</dcterms:modified>
</cp:coreProperties>
</file>