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5B3ACC" w:rsidRPr="009C0C7D" w:rsidTr="0042761C">
        <w:trPr>
          <w:trHeight w:val="614"/>
        </w:trPr>
        <w:tc>
          <w:tcPr>
            <w:tcW w:w="4050" w:type="dxa"/>
          </w:tcPr>
          <w:p w:rsidR="005B3ACC" w:rsidRPr="009C0C7D" w:rsidRDefault="005B3ACC" w:rsidP="0042761C">
            <w:pPr>
              <w:rPr>
                <w:rFonts w:cs="Verdana"/>
                <w:color w:val="auto"/>
                <w:spacing w:val="0"/>
                <w:szCs w:val="20"/>
              </w:rPr>
            </w:pPr>
          </w:p>
        </w:tc>
        <w:tc>
          <w:tcPr>
            <w:tcW w:w="4051" w:type="dxa"/>
          </w:tcPr>
          <w:p w:rsidR="005B3ACC" w:rsidRPr="009C0C7D" w:rsidRDefault="005B3ACC" w:rsidP="0042761C">
            <w:pPr>
              <w:jc w:val="right"/>
              <w:rPr>
                <w:rFonts w:cs="Verdana"/>
                <w:color w:val="auto"/>
                <w:spacing w:val="0"/>
                <w:szCs w:val="20"/>
              </w:rPr>
            </w:pPr>
            <w:r>
              <w:rPr>
                <w:rFonts w:cs="Verdana"/>
                <w:color w:val="auto"/>
                <w:spacing w:val="0"/>
                <w:szCs w:val="20"/>
              </w:rPr>
              <w:t>Kraków, dn. 23.03.2022  r.</w:t>
            </w:r>
          </w:p>
        </w:tc>
      </w:tr>
    </w:tbl>
    <w:p w:rsidR="005B3ACC" w:rsidRDefault="005B3ACC" w:rsidP="00FB7773">
      <w:pPr>
        <w:pStyle w:val="Default"/>
        <w:rPr>
          <w:rFonts w:ascii="Times New Roman" w:hAnsi="Times New Roman" w:cs="Times New Roman"/>
          <w:color w:val="auto"/>
          <w:sz w:val="22"/>
          <w:szCs w:val="22"/>
          <w:lang w:eastAsia="en-US"/>
        </w:rPr>
      </w:pPr>
    </w:p>
    <w:p w:rsidR="005B3ACC" w:rsidRPr="008574E7" w:rsidRDefault="005B3ACC" w:rsidP="00FB7773">
      <w:pPr>
        <w:pStyle w:val="Default"/>
        <w:jc w:val="both"/>
        <w:rPr>
          <w:b/>
          <w:sz w:val="22"/>
          <w:szCs w:val="22"/>
        </w:rPr>
      </w:pPr>
      <w:r>
        <w:rPr>
          <w:b/>
          <w:sz w:val="22"/>
          <w:szCs w:val="22"/>
        </w:rPr>
        <w:t xml:space="preserve">Dotyczy: </w:t>
      </w:r>
      <w:r w:rsidRPr="008574E7">
        <w:rPr>
          <w:b/>
          <w:sz w:val="22"/>
          <w:szCs w:val="22"/>
        </w:rPr>
        <w:t>ZP/1/22 Dostawa laptopów oraz licencji na oprogramowanie antywirusowe wraz z konsolą do centralnego zarządzania oprogramowaniem antywirusowym</w:t>
      </w:r>
    </w:p>
    <w:p w:rsidR="005B3ACC" w:rsidRPr="002B3686" w:rsidRDefault="005B3ACC" w:rsidP="00FB7773">
      <w:pPr>
        <w:pStyle w:val="Default"/>
        <w:jc w:val="both"/>
        <w:rPr>
          <w:sz w:val="22"/>
          <w:szCs w:val="22"/>
        </w:rPr>
      </w:pPr>
    </w:p>
    <w:p w:rsidR="005B3ACC" w:rsidRDefault="005B3ACC" w:rsidP="00FB7773">
      <w:pPr>
        <w:rPr>
          <w:sz w:val="22"/>
        </w:rPr>
      </w:pPr>
      <w:r>
        <w:rPr>
          <w:sz w:val="22"/>
        </w:rPr>
        <w:t>Sieć Badawcza Łukasiewicz – Krakowski Instytut Technologiczny</w:t>
      </w:r>
      <w:r w:rsidRPr="00CE181B">
        <w:rPr>
          <w:sz w:val="22"/>
        </w:rPr>
        <w:t xml:space="preserve">, ul. Zakopiańska 73, 30-418 Kraków, </w:t>
      </w:r>
      <w:r>
        <w:rPr>
          <w:sz w:val="22"/>
        </w:rPr>
        <w:t>powiadamia, że</w:t>
      </w:r>
      <w:r w:rsidRPr="00CE181B">
        <w:rPr>
          <w:sz w:val="22"/>
        </w:rPr>
        <w:t xml:space="preserve"> w wyniku rozstrzygn</w:t>
      </w:r>
      <w:r>
        <w:rPr>
          <w:sz w:val="22"/>
        </w:rPr>
        <w:t>ięcia ww. postępowania</w:t>
      </w:r>
      <w:r w:rsidRPr="00CE181B">
        <w:rPr>
          <w:sz w:val="22"/>
        </w:rPr>
        <w:t>, Zamawiaj</w:t>
      </w:r>
      <w:r>
        <w:rPr>
          <w:sz w:val="22"/>
        </w:rPr>
        <w:t>ący dokonał wyboru oferty firmy:</w:t>
      </w:r>
    </w:p>
    <w:p w:rsidR="005B3ACC" w:rsidRPr="00C27BCC" w:rsidRDefault="005B3ACC" w:rsidP="00FB7773">
      <w:pPr>
        <w:rPr>
          <w:b/>
          <w:sz w:val="22"/>
        </w:rPr>
      </w:pPr>
      <w:r>
        <w:rPr>
          <w:b/>
          <w:sz w:val="22"/>
        </w:rPr>
        <w:t xml:space="preserve"> Część IV</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5B3ACC" w:rsidRPr="009571E2" w:rsidTr="0042761C">
        <w:trPr>
          <w:trHeight w:val="1309"/>
        </w:trPr>
        <w:tc>
          <w:tcPr>
            <w:tcW w:w="5000" w:type="pct"/>
          </w:tcPr>
          <w:p w:rsidR="005B3ACC" w:rsidRPr="005522D2" w:rsidRDefault="005B3ACC" w:rsidP="00F05A21">
            <w:pPr>
              <w:rPr>
                <w:rFonts w:cs="Verdana"/>
                <w:szCs w:val="20"/>
                <w:lang w:val="en-US"/>
              </w:rPr>
            </w:pPr>
            <w:r w:rsidRPr="005522D2">
              <w:rPr>
                <w:rFonts w:cs="Verdana"/>
                <w:szCs w:val="20"/>
                <w:lang w:val="en-US"/>
              </w:rPr>
              <w:t>SUNTAR Sp. z o.o.</w:t>
            </w:r>
          </w:p>
          <w:p w:rsidR="005B3ACC" w:rsidRPr="00F05A21" w:rsidRDefault="005B3ACC" w:rsidP="00F05A21">
            <w:pPr>
              <w:rPr>
                <w:rFonts w:cs="Verdana"/>
                <w:szCs w:val="20"/>
              </w:rPr>
            </w:pPr>
            <w:r w:rsidRPr="005522D2">
              <w:t>ul. Bo</w:t>
            </w:r>
            <w:r>
              <w:t>ya Żeleńskiego 5b, 33-100 Tarnów</w:t>
            </w:r>
          </w:p>
          <w:p w:rsidR="005B3ACC" w:rsidRPr="00A84F11" w:rsidRDefault="005B3ACC" w:rsidP="008E600E">
            <w:pPr>
              <w:pStyle w:val="Default"/>
            </w:pPr>
            <w:r w:rsidRPr="00A84F11">
              <w:t xml:space="preserve">Kwota brutto: </w:t>
            </w:r>
            <w:r w:rsidRPr="005522D2">
              <w:rPr>
                <w:rFonts w:ascii="Verdana" w:hAnsi="Verdana" w:cs="CIDFont+F11"/>
                <w:sz w:val="20"/>
                <w:szCs w:val="20"/>
              </w:rPr>
              <w:t>52 348,80</w:t>
            </w:r>
            <w:r w:rsidRPr="00A84F11">
              <w:t xml:space="preserve"> złotych </w:t>
            </w:r>
            <w:r>
              <w:t xml:space="preserve"> </w:t>
            </w:r>
          </w:p>
          <w:p w:rsidR="005B3ACC" w:rsidRDefault="005B3ACC" w:rsidP="0042761C">
            <w:pPr>
              <w:spacing w:after="0" w:line="240" w:lineRule="auto"/>
            </w:pPr>
          </w:p>
          <w:p w:rsidR="005B3ACC" w:rsidRPr="00F27386" w:rsidRDefault="005B3ACC" w:rsidP="0042761C">
            <w:pPr>
              <w:spacing w:after="0" w:line="240" w:lineRule="auto"/>
            </w:pPr>
            <w:r w:rsidRPr="00F27386">
              <w:rPr>
                <w:sz w:val="22"/>
              </w:rPr>
              <w:t xml:space="preserve">Słownie: </w:t>
            </w:r>
            <w:r>
              <w:rPr>
                <w:sz w:val="22"/>
              </w:rPr>
              <w:t>pięćdziesiąt dwa tysiące trzysta czterdzieści osiem zł.</w:t>
            </w:r>
          </w:p>
          <w:p w:rsidR="005B3ACC" w:rsidRPr="009571E2" w:rsidRDefault="005B3ACC" w:rsidP="0042761C">
            <w:pPr>
              <w:spacing w:after="0" w:line="240" w:lineRule="auto"/>
              <w:rPr>
                <w:b/>
              </w:rPr>
            </w:pPr>
            <w:r w:rsidRPr="00F27386">
              <w:rPr>
                <w:sz w:val="22"/>
              </w:rPr>
              <w:t>Uzasadnienie wyboru Wykonawcy</w:t>
            </w:r>
            <w:r w:rsidRPr="00F27386">
              <w:rPr>
                <w:b/>
                <w:sz w:val="22"/>
              </w:rPr>
              <w:t xml:space="preserve">: </w:t>
            </w:r>
            <w:r>
              <w:rPr>
                <w:sz w:val="22"/>
              </w:rPr>
              <w:t>oferta z najniższą ceną – jedyne kryterium</w:t>
            </w:r>
          </w:p>
        </w:tc>
      </w:tr>
    </w:tbl>
    <w:p w:rsidR="005B3ACC" w:rsidRPr="009571E2" w:rsidRDefault="005B3ACC" w:rsidP="00FB7773">
      <w:pPr>
        <w:spacing w:after="200" w:line="276" w:lineRule="auto"/>
        <w:jc w:val="center"/>
        <w:rPr>
          <w:b/>
          <w:i/>
          <w:sz w:val="22"/>
        </w:rPr>
      </w:pPr>
    </w:p>
    <w:p w:rsidR="005B3ACC" w:rsidRPr="009571E2" w:rsidRDefault="005B3ACC" w:rsidP="00FB7773">
      <w:pPr>
        <w:spacing w:after="200" w:line="276" w:lineRule="auto"/>
        <w:jc w:val="center"/>
        <w:rPr>
          <w:b/>
          <w:i/>
          <w:sz w:val="22"/>
        </w:rPr>
      </w:pPr>
      <w:r w:rsidRPr="009571E2">
        <w:rPr>
          <w:b/>
          <w:i/>
          <w:sz w:val="22"/>
        </w:rPr>
        <w:t>Streszczenie oceny i porównanie złożonych ofert</w:t>
      </w:r>
    </w:p>
    <w:p w:rsidR="005B3ACC" w:rsidRDefault="005B3ACC" w:rsidP="00856DC5">
      <w:pPr>
        <w:numPr>
          <w:ilvl w:val="0"/>
          <w:numId w:val="38"/>
        </w:numPr>
        <w:rPr>
          <w:sz w:val="22"/>
        </w:rPr>
      </w:pPr>
      <w:r w:rsidRPr="00856DC5">
        <w:rPr>
          <w:sz w:val="22"/>
        </w:rPr>
        <w:t>„e</w:t>
      </w:r>
      <w:r>
        <w:rPr>
          <w:sz w:val="22"/>
        </w:rPr>
        <w:t xml:space="preserve">-Tech” Jacek Sójka Spółka Jawna </w:t>
      </w:r>
      <w:r w:rsidRPr="00856DC5">
        <w:rPr>
          <w:sz w:val="22"/>
        </w:rPr>
        <w:t>ul. Nowa 29/31; 90-030 Łódź</w:t>
      </w:r>
      <w:r>
        <w:rPr>
          <w:sz w:val="22"/>
        </w:rPr>
        <w:t xml:space="preserve"> – 94,50 pkt w jedynym kryterium cena</w:t>
      </w:r>
    </w:p>
    <w:p w:rsidR="005B3ACC" w:rsidRPr="00856DC5" w:rsidRDefault="005B3ACC" w:rsidP="00856DC5">
      <w:pPr>
        <w:numPr>
          <w:ilvl w:val="0"/>
          <w:numId w:val="38"/>
        </w:numPr>
        <w:rPr>
          <w:sz w:val="22"/>
        </w:rPr>
      </w:pPr>
      <w:r w:rsidRPr="00856DC5">
        <w:rPr>
          <w:sz w:val="22"/>
        </w:rPr>
        <w:t>ABC INTEGRAL Systemy Komputerowe Marek Papee i Katarzyna Suchoń – Papee Sp. j.</w:t>
      </w:r>
      <w:r>
        <w:rPr>
          <w:sz w:val="22"/>
        </w:rPr>
        <w:t xml:space="preserve"> </w:t>
      </w:r>
      <w:r w:rsidRPr="00856DC5">
        <w:rPr>
          <w:sz w:val="22"/>
        </w:rPr>
        <w:t>44-100 Gliwice, ul. Stefana Czarnieckiego 20 lok. 12</w:t>
      </w:r>
      <w:r>
        <w:rPr>
          <w:sz w:val="22"/>
        </w:rPr>
        <w:t xml:space="preserve"> – 95,72 pkt w jedynym kryterium cena</w:t>
      </w:r>
    </w:p>
    <w:p w:rsidR="005B3ACC" w:rsidRDefault="005B3ACC" w:rsidP="00055F8A">
      <w:pPr>
        <w:numPr>
          <w:ilvl w:val="0"/>
          <w:numId w:val="38"/>
        </w:numPr>
        <w:rPr>
          <w:sz w:val="22"/>
        </w:rPr>
      </w:pPr>
      <w:r w:rsidRPr="00055F8A">
        <w:rPr>
          <w:sz w:val="22"/>
        </w:rPr>
        <w:t>CEZAR Cezary Machnio i Piotr Gębka Sp. z o.o.</w:t>
      </w:r>
      <w:r>
        <w:rPr>
          <w:sz w:val="22"/>
        </w:rPr>
        <w:t xml:space="preserve"> </w:t>
      </w:r>
      <w:r w:rsidRPr="00055F8A">
        <w:rPr>
          <w:sz w:val="22"/>
        </w:rPr>
        <w:t>ul. Wolność 8 lok. 4, 26-600 Radom</w:t>
      </w:r>
      <w:r>
        <w:rPr>
          <w:sz w:val="22"/>
        </w:rPr>
        <w:t xml:space="preserve"> – 90,94 pkt w jedynym kryterium cena</w:t>
      </w:r>
    </w:p>
    <w:p w:rsidR="005B3ACC" w:rsidRDefault="005B3ACC" w:rsidP="000623B0">
      <w:pPr>
        <w:numPr>
          <w:ilvl w:val="0"/>
          <w:numId w:val="38"/>
        </w:numPr>
        <w:rPr>
          <w:sz w:val="22"/>
        </w:rPr>
      </w:pPr>
      <w:r w:rsidRPr="000623B0">
        <w:rPr>
          <w:sz w:val="22"/>
        </w:rPr>
        <w:t>NTT Technology sp. z o.o.Zakręt, ul. Trakt Brzeski 89</w:t>
      </w:r>
      <w:r>
        <w:rPr>
          <w:sz w:val="22"/>
        </w:rPr>
        <w:t xml:space="preserve"> </w:t>
      </w:r>
      <w:r w:rsidRPr="000623B0">
        <w:rPr>
          <w:sz w:val="22"/>
        </w:rPr>
        <w:t>05-077 Warszawa – Wesoła</w:t>
      </w:r>
      <w:r>
        <w:rPr>
          <w:sz w:val="22"/>
        </w:rPr>
        <w:t xml:space="preserve"> – 98,15 pkt w jedynym kryterium cena</w:t>
      </w:r>
    </w:p>
    <w:p w:rsidR="005B3ACC" w:rsidRDefault="005B3ACC" w:rsidP="00BF392B">
      <w:pPr>
        <w:numPr>
          <w:ilvl w:val="0"/>
          <w:numId w:val="38"/>
        </w:numPr>
        <w:rPr>
          <w:sz w:val="22"/>
        </w:rPr>
      </w:pPr>
      <w:r w:rsidRPr="00BF392B">
        <w:rPr>
          <w:sz w:val="22"/>
        </w:rPr>
        <w:t>SUNTAR Sp. z o.o. ul. Boya Żeleńskiego 5b, 33-100 Tarnów</w:t>
      </w:r>
      <w:r>
        <w:rPr>
          <w:sz w:val="22"/>
        </w:rPr>
        <w:t xml:space="preserve"> – 100 pkt w jedynym kryterium cena </w:t>
      </w:r>
    </w:p>
    <w:p w:rsidR="005B3ACC" w:rsidRDefault="005B3ACC" w:rsidP="00DF6622">
      <w:pPr>
        <w:rPr>
          <w:sz w:val="22"/>
        </w:rPr>
      </w:pPr>
      <w:r>
        <w:rPr>
          <w:sz w:val="22"/>
        </w:rPr>
        <w:t>Zamawiający odrzuca oferty wykonawców:</w:t>
      </w:r>
    </w:p>
    <w:p w:rsidR="005B3ACC" w:rsidRPr="00830E86" w:rsidRDefault="005B3ACC" w:rsidP="00830E86">
      <w:pPr>
        <w:numPr>
          <w:ilvl w:val="0"/>
          <w:numId w:val="39"/>
        </w:numPr>
        <w:rPr>
          <w:szCs w:val="20"/>
        </w:rPr>
      </w:pPr>
      <w:r w:rsidRPr="00830E86">
        <w:rPr>
          <w:szCs w:val="20"/>
        </w:rPr>
        <w:t>PIXEL Centrum Komputerowe Tomasz Dziedzic Kamieniec 102, 28</w:t>
      </w:r>
      <w:r w:rsidRPr="00830E86">
        <w:rPr>
          <w:rFonts w:eastAsia="MS Mincho" w:hAnsi="MS Mincho" w:cs="MS Mincho" w:hint="eastAsia"/>
          <w:szCs w:val="20"/>
        </w:rPr>
        <w:t>‐</w:t>
      </w:r>
      <w:r w:rsidRPr="00830E86">
        <w:rPr>
          <w:szCs w:val="20"/>
        </w:rPr>
        <w:t xml:space="preserve">230 Połaniec </w:t>
      </w:r>
    </w:p>
    <w:p w:rsidR="005B3ACC" w:rsidRPr="00D87F60" w:rsidRDefault="005B3ACC" w:rsidP="00DD1890">
      <w:pPr>
        <w:numPr>
          <w:ilvl w:val="0"/>
          <w:numId w:val="39"/>
        </w:numPr>
        <w:rPr>
          <w:rFonts w:ascii="Calibri" w:hAnsi="Calibri"/>
          <w:sz w:val="22"/>
        </w:rPr>
      </w:pPr>
      <w:r>
        <w:t>.</w:t>
      </w:r>
      <w:r w:rsidRPr="00562DFB">
        <w:t>iCOD.pl Sp. z o.o.</w:t>
      </w:r>
      <w:r>
        <w:t xml:space="preserve"> </w:t>
      </w:r>
      <w:r w:rsidRPr="00562DFB">
        <w:t>ul. Grażyńskiego 51, 43-300 Bielsko-Biała</w:t>
      </w:r>
      <w:r>
        <w:t xml:space="preserve"> </w:t>
      </w:r>
    </w:p>
    <w:p w:rsidR="005B3ACC" w:rsidRPr="005522D2" w:rsidRDefault="005B3ACC" w:rsidP="00EB641D">
      <w:pPr>
        <w:rPr>
          <w:szCs w:val="20"/>
        </w:rPr>
      </w:pPr>
    </w:p>
    <w:p w:rsidR="005B3ACC" w:rsidRPr="00BF392B" w:rsidRDefault="005B3ACC" w:rsidP="00DF6622">
      <w:pPr>
        <w:rPr>
          <w:sz w:val="22"/>
        </w:rPr>
      </w:pPr>
    </w:p>
    <w:sectPr w:rsidR="005B3ACC" w:rsidRPr="00BF392B"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ACC" w:rsidRDefault="005B3ACC" w:rsidP="006747BD">
      <w:pPr>
        <w:spacing w:after="0" w:line="240" w:lineRule="auto"/>
      </w:pPr>
      <w:r>
        <w:separator/>
      </w:r>
    </w:p>
  </w:endnote>
  <w:endnote w:type="continuationSeparator" w:id="0">
    <w:p w:rsidR="005B3ACC" w:rsidRDefault="005B3ACC"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IDFont+F11">
    <w:panose1 w:val="00000000000000000000"/>
    <w:charset w:val="EE"/>
    <w:family w:val="auto"/>
    <w:notTrueType/>
    <w:pitch w:val="default"/>
    <w:sig w:usb0="00000005" w:usb1="00000000" w:usb2="00000000" w:usb3="00000000" w:csb0="00000002"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ACC" w:rsidRPr="00116150" w:rsidRDefault="005B3ACC">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5B3ACC" w:rsidRDefault="005B3ACC">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next-textbox:#Pole tekstowe 2;mso-fit-shape-to-text:t" inset="0,0,0,0">
            <w:txbxContent>
              <w:p w:rsidR="005B3ACC" w:rsidRDefault="005B3ACC" w:rsidP="00DA52A1">
                <w:pPr>
                  <w:pStyle w:val="LukStopka-adres"/>
                </w:pPr>
              </w:p>
              <w:p w:rsidR="005B3ACC" w:rsidRDefault="005B3ACC" w:rsidP="006D2721">
                <w:pPr>
                  <w:pStyle w:val="LukStopka-adres"/>
                  <w:jc w:val="both"/>
                </w:pPr>
                <w:r>
                  <w:t xml:space="preserve">Sieć Badawcza Łukasiewicz </w:t>
                </w:r>
                <w:r>
                  <w:sym w:font="Symbol" w:char="F02D"/>
                </w:r>
                <w:r>
                  <w:t xml:space="preserve"> Krakowski Instytut Technologiczny</w:t>
                </w:r>
              </w:p>
              <w:p w:rsidR="005B3ACC" w:rsidRDefault="005B3ACC" w:rsidP="006D2721">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5B3ACC" w:rsidRPr="00CE2C6F" w:rsidRDefault="005B3ACC" w:rsidP="006D2721">
                <w:pPr>
                  <w:pStyle w:val="LukStopka-adres"/>
                  <w:jc w:val="both"/>
                </w:pPr>
                <w:r w:rsidRPr="00CE2C6F">
                  <w:t xml:space="preserve">E-mail: sekretariat@kit.lukasiewicz.gov.pl </w:t>
                </w:r>
                <w:r>
                  <w:rPr>
                    <w:lang w:val="en-US"/>
                  </w:rPr>
                  <w:sym w:font="Symbol" w:char="F07C"/>
                </w:r>
                <w:r w:rsidRPr="00CE2C6F">
                  <w:t xml:space="preserve"> NIP: 675-000-00-88, REGON: 387116932</w:t>
                </w:r>
              </w:p>
              <w:p w:rsidR="005B3ACC" w:rsidRDefault="005B3ACC" w:rsidP="006D2721">
                <w:pPr>
                  <w:pStyle w:val="LukStopka-adres"/>
                  <w:jc w:val="both"/>
                </w:pPr>
                <w:r>
                  <w:t xml:space="preserve">Sąd Rejonowy w Krakowie, XI Wydz. Gospodarczy KRS nr </w:t>
                </w:r>
                <w:r w:rsidRPr="0056264F">
                  <w:t>0000861401</w:t>
                </w:r>
              </w:p>
              <w:p w:rsidR="005B3ACC" w:rsidRPr="004F5805" w:rsidRDefault="005B3ACC" w:rsidP="006D2721">
                <w:pPr>
                  <w:pStyle w:val="LukStopka-adres"/>
                  <w:jc w:val="both"/>
                  <w:rPr>
                    <w:lang w:val="de-DE"/>
                  </w:rPr>
                </w:pPr>
              </w:p>
              <w:p w:rsidR="005B3ACC" w:rsidRPr="004F5805" w:rsidRDefault="005B3ACC"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next-textbox:#_x0000_s2051;mso-fit-shape-to-text:t" inset="0,0,0,0">
            <w:txbxContent>
              <w:p w:rsidR="005B3ACC" w:rsidRPr="00DA52A1" w:rsidRDefault="005B3ACC"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ACC" w:rsidRPr="00116150" w:rsidRDefault="005B3ACC"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2</w:t>
    </w:r>
    <w:r w:rsidRPr="00116150">
      <w:rPr>
        <w:sz w:val="16"/>
        <w:szCs w:val="16"/>
      </w:rPr>
      <w:fldChar w:fldCharType="end"/>
    </w:r>
  </w:p>
  <w:p w:rsidR="005B3ACC" w:rsidRPr="00D06D36" w:rsidRDefault="005B3ACC"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5B3ACC" w:rsidRPr="00DA52A1" w:rsidRDefault="005B3ACC"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5B3ACC" w:rsidRDefault="005B3ACC" w:rsidP="00302E45">
                <w:pPr>
                  <w:pStyle w:val="LukStopka-adres"/>
                  <w:jc w:val="both"/>
                </w:pPr>
                <w:r>
                  <w:t xml:space="preserve">Sieć Badawcza Łukasiewicz </w:t>
                </w:r>
                <w:r>
                  <w:sym w:font="Symbol" w:char="F02D"/>
                </w:r>
                <w:r>
                  <w:t xml:space="preserve"> Krakowski Instytut Technologiczny</w:t>
                </w:r>
              </w:p>
              <w:p w:rsidR="005B3ACC" w:rsidRDefault="005B3ACC"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5B3ACC" w:rsidRPr="00CE2C6F" w:rsidRDefault="005B3ACC" w:rsidP="00302E45">
                <w:pPr>
                  <w:pStyle w:val="LukStopka-adres"/>
                  <w:jc w:val="both"/>
                </w:pPr>
                <w:r w:rsidRPr="00CE2C6F">
                  <w:t xml:space="preserve">E-mail: sekretariat@kit.lukasiewicz.gov.pl </w:t>
                </w:r>
                <w:r>
                  <w:rPr>
                    <w:lang w:val="en-US"/>
                  </w:rPr>
                  <w:sym w:font="Symbol" w:char="F07C"/>
                </w:r>
                <w:r w:rsidRPr="00CE2C6F">
                  <w:t xml:space="preserve"> NIP: 675-000-00-88, REGON: 387116932</w:t>
                </w:r>
                <w:bookmarkStart w:id="0" w:name="_GoBack"/>
                <w:bookmarkEnd w:id="0"/>
              </w:p>
              <w:p w:rsidR="005B3ACC" w:rsidRDefault="005B3ACC" w:rsidP="00302E45">
                <w:pPr>
                  <w:pStyle w:val="LukStopka-adres"/>
                  <w:jc w:val="both"/>
                </w:pPr>
                <w:r>
                  <w:t xml:space="preserve">Sąd Rejonowy w Krakowie, XI Wydz. Gospodarczy KRS nr </w:t>
                </w:r>
                <w:r w:rsidRPr="0056264F">
                  <w:t>0000861401</w:t>
                </w:r>
              </w:p>
              <w:p w:rsidR="005B3ACC" w:rsidRPr="004F5805" w:rsidRDefault="005B3ACC"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ACC" w:rsidRDefault="005B3ACC" w:rsidP="006747BD">
      <w:pPr>
        <w:spacing w:after="0" w:line="240" w:lineRule="auto"/>
      </w:pPr>
      <w:r>
        <w:separator/>
      </w:r>
    </w:p>
  </w:footnote>
  <w:footnote w:type="continuationSeparator" w:id="0">
    <w:p w:rsidR="005B3ACC" w:rsidRDefault="005B3ACC"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ACC" w:rsidRPr="00DA52A1" w:rsidRDefault="005B3ACC">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0F7354C2"/>
    <w:multiLevelType w:val="hybridMultilevel"/>
    <w:tmpl w:val="139CB21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06C7FE5"/>
    <w:multiLevelType w:val="hybridMultilevel"/>
    <w:tmpl w:val="74C05E2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5BAB0971"/>
    <w:multiLevelType w:val="hybridMultilevel"/>
    <w:tmpl w:val="E0281674"/>
    <w:lvl w:ilvl="0" w:tplc="470608A4">
      <w:start w:val="1"/>
      <w:numFmt w:val="decimal"/>
      <w:lvlText w:val="%1."/>
      <w:lvlJc w:val="left"/>
      <w:pPr>
        <w:tabs>
          <w:tab w:val="num" w:pos="720"/>
        </w:tabs>
        <w:ind w:left="720" w:hanging="360"/>
      </w:pPr>
      <w:rPr>
        <w:rFonts w:ascii="Verdana" w:hAnsi="Verdana"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8"/>
  </w:num>
  <w:num w:numId="29">
    <w:abstractNumId w:val="3"/>
  </w:num>
  <w:num w:numId="30">
    <w:abstractNumId w:val="2"/>
  </w:num>
  <w:num w:numId="31">
    <w:abstractNumId w:val="1"/>
  </w:num>
  <w:num w:numId="32">
    <w:abstractNumId w:val="0"/>
  </w:num>
  <w:num w:numId="33">
    <w:abstractNumId w:val="7"/>
  </w:num>
  <w:num w:numId="34">
    <w:abstractNumId w:val="6"/>
  </w:num>
  <w:num w:numId="35">
    <w:abstractNumId w:val="5"/>
  </w:num>
  <w:num w:numId="36">
    <w:abstractNumId w:val="4"/>
  </w:num>
  <w:num w:numId="37">
    <w:abstractNumId w:val="10"/>
  </w:num>
  <w:num w:numId="38">
    <w:abstractNumId w:val="11"/>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810"/>
    <w:rsid w:val="00017AD2"/>
    <w:rsid w:val="00055F8A"/>
    <w:rsid w:val="00060352"/>
    <w:rsid w:val="000623B0"/>
    <w:rsid w:val="00070438"/>
    <w:rsid w:val="00077647"/>
    <w:rsid w:val="000A5C79"/>
    <w:rsid w:val="000E1369"/>
    <w:rsid w:val="000E4380"/>
    <w:rsid w:val="00116150"/>
    <w:rsid w:val="00132619"/>
    <w:rsid w:val="00136E80"/>
    <w:rsid w:val="0016543D"/>
    <w:rsid w:val="00172FF5"/>
    <w:rsid w:val="00173507"/>
    <w:rsid w:val="0018097D"/>
    <w:rsid w:val="001B0173"/>
    <w:rsid w:val="001B3817"/>
    <w:rsid w:val="001B5D54"/>
    <w:rsid w:val="001C62C2"/>
    <w:rsid w:val="001E248F"/>
    <w:rsid w:val="001F3ED6"/>
    <w:rsid w:val="0020234C"/>
    <w:rsid w:val="00210F7E"/>
    <w:rsid w:val="00223B66"/>
    <w:rsid w:val="00231524"/>
    <w:rsid w:val="00234C73"/>
    <w:rsid w:val="002601AC"/>
    <w:rsid w:val="002B3686"/>
    <w:rsid w:val="002B3E06"/>
    <w:rsid w:val="002B7176"/>
    <w:rsid w:val="002D36D4"/>
    <w:rsid w:val="002D48BE"/>
    <w:rsid w:val="002F03E3"/>
    <w:rsid w:val="002F3EFE"/>
    <w:rsid w:val="002F4540"/>
    <w:rsid w:val="002F49C4"/>
    <w:rsid w:val="00302E45"/>
    <w:rsid w:val="003134A8"/>
    <w:rsid w:val="00331259"/>
    <w:rsid w:val="00335F9F"/>
    <w:rsid w:val="00346C00"/>
    <w:rsid w:val="00354A18"/>
    <w:rsid w:val="00380A63"/>
    <w:rsid w:val="003829A2"/>
    <w:rsid w:val="00384C19"/>
    <w:rsid w:val="0039150D"/>
    <w:rsid w:val="003923AA"/>
    <w:rsid w:val="003B46C9"/>
    <w:rsid w:val="003C2CF4"/>
    <w:rsid w:val="003F4BA3"/>
    <w:rsid w:val="0042761C"/>
    <w:rsid w:val="004330BD"/>
    <w:rsid w:val="004622A3"/>
    <w:rsid w:val="00485BD6"/>
    <w:rsid w:val="00485E10"/>
    <w:rsid w:val="004F5805"/>
    <w:rsid w:val="00507029"/>
    <w:rsid w:val="005140AC"/>
    <w:rsid w:val="00524D15"/>
    <w:rsid w:val="00526CDD"/>
    <w:rsid w:val="005522D2"/>
    <w:rsid w:val="0056264F"/>
    <w:rsid w:val="00562DFB"/>
    <w:rsid w:val="00593520"/>
    <w:rsid w:val="005938E1"/>
    <w:rsid w:val="005B3ACC"/>
    <w:rsid w:val="005C16E4"/>
    <w:rsid w:val="005C51FF"/>
    <w:rsid w:val="005D1495"/>
    <w:rsid w:val="005E243C"/>
    <w:rsid w:val="005E7191"/>
    <w:rsid w:val="005F6D67"/>
    <w:rsid w:val="00615756"/>
    <w:rsid w:val="0061702A"/>
    <w:rsid w:val="00617C72"/>
    <w:rsid w:val="00642E2F"/>
    <w:rsid w:val="00660BE1"/>
    <w:rsid w:val="006747BD"/>
    <w:rsid w:val="006A0138"/>
    <w:rsid w:val="006B26B0"/>
    <w:rsid w:val="006B28B0"/>
    <w:rsid w:val="006C054F"/>
    <w:rsid w:val="006C74AB"/>
    <w:rsid w:val="006D2721"/>
    <w:rsid w:val="006D6DE5"/>
    <w:rsid w:val="006E5990"/>
    <w:rsid w:val="00724451"/>
    <w:rsid w:val="0074574D"/>
    <w:rsid w:val="00757FC5"/>
    <w:rsid w:val="0076507D"/>
    <w:rsid w:val="00797E1F"/>
    <w:rsid w:val="007B7BFC"/>
    <w:rsid w:val="007E6C72"/>
    <w:rsid w:val="00805DF6"/>
    <w:rsid w:val="0082136E"/>
    <w:rsid w:val="00821F16"/>
    <w:rsid w:val="00826E87"/>
    <w:rsid w:val="00830E86"/>
    <w:rsid w:val="008368C0"/>
    <w:rsid w:val="0084396A"/>
    <w:rsid w:val="00852D62"/>
    <w:rsid w:val="00854B7B"/>
    <w:rsid w:val="00856473"/>
    <w:rsid w:val="00856DC5"/>
    <w:rsid w:val="008574E7"/>
    <w:rsid w:val="00870B7A"/>
    <w:rsid w:val="0087308D"/>
    <w:rsid w:val="00891F98"/>
    <w:rsid w:val="008B1BEE"/>
    <w:rsid w:val="008B6808"/>
    <w:rsid w:val="008C1729"/>
    <w:rsid w:val="008C75DD"/>
    <w:rsid w:val="008E600E"/>
    <w:rsid w:val="008E7EA9"/>
    <w:rsid w:val="008F209D"/>
    <w:rsid w:val="00912AFB"/>
    <w:rsid w:val="009473E1"/>
    <w:rsid w:val="009571E2"/>
    <w:rsid w:val="00957C80"/>
    <w:rsid w:val="009652B7"/>
    <w:rsid w:val="00992397"/>
    <w:rsid w:val="009A0C80"/>
    <w:rsid w:val="009C0C7D"/>
    <w:rsid w:val="009D311C"/>
    <w:rsid w:val="009D4C4D"/>
    <w:rsid w:val="009E6D4C"/>
    <w:rsid w:val="00A0367B"/>
    <w:rsid w:val="00A04201"/>
    <w:rsid w:val="00A06036"/>
    <w:rsid w:val="00A24163"/>
    <w:rsid w:val="00A36F46"/>
    <w:rsid w:val="00A43BE9"/>
    <w:rsid w:val="00A52259"/>
    <w:rsid w:val="00A52C29"/>
    <w:rsid w:val="00A772EC"/>
    <w:rsid w:val="00A84F11"/>
    <w:rsid w:val="00A9500C"/>
    <w:rsid w:val="00AA1794"/>
    <w:rsid w:val="00AD68BC"/>
    <w:rsid w:val="00AF457C"/>
    <w:rsid w:val="00AF642B"/>
    <w:rsid w:val="00B075B5"/>
    <w:rsid w:val="00B17A0C"/>
    <w:rsid w:val="00B23FC5"/>
    <w:rsid w:val="00B32828"/>
    <w:rsid w:val="00B33584"/>
    <w:rsid w:val="00B54572"/>
    <w:rsid w:val="00B61F8A"/>
    <w:rsid w:val="00B64C45"/>
    <w:rsid w:val="00B66B6C"/>
    <w:rsid w:val="00B670DA"/>
    <w:rsid w:val="00B92258"/>
    <w:rsid w:val="00BA692A"/>
    <w:rsid w:val="00BB2A01"/>
    <w:rsid w:val="00BB3EDB"/>
    <w:rsid w:val="00BF392B"/>
    <w:rsid w:val="00C22B4F"/>
    <w:rsid w:val="00C27BCC"/>
    <w:rsid w:val="00C36BFA"/>
    <w:rsid w:val="00C41ED0"/>
    <w:rsid w:val="00C5479B"/>
    <w:rsid w:val="00C736D5"/>
    <w:rsid w:val="00C96D7D"/>
    <w:rsid w:val="00CC3325"/>
    <w:rsid w:val="00CE181B"/>
    <w:rsid w:val="00CE2C6F"/>
    <w:rsid w:val="00CF1C36"/>
    <w:rsid w:val="00D005B3"/>
    <w:rsid w:val="00D06D36"/>
    <w:rsid w:val="00D242EC"/>
    <w:rsid w:val="00D40690"/>
    <w:rsid w:val="00D77B77"/>
    <w:rsid w:val="00D80D57"/>
    <w:rsid w:val="00D87F60"/>
    <w:rsid w:val="00DA52A1"/>
    <w:rsid w:val="00DD1890"/>
    <w:rsid w:val="00DE00CF"/>
    <w:rsid w:val="00DE430C"/>
    <w:rsid w:val="00DF6622"/>
    <w:rsid w:val="00E14103"/>
    <w:rsid w:val="00E407D4"/>
    <w:rsid w:val="00E50A03"/>
    <w:rsid w:val="00E71D34"/>
    <w:rsid w:val="00E91FAB"/>
    <w:rsid w:val="00EA4D34"/>
    <w:rsid w:val="00EB641D"/>
    <w:rsid w:val="00EC2A52"/>
    <w:rsid w:val="00ED339B"/>
    <w:rsid w:val="00EE493C"/>
    <w:rsid w:val="00EE7578"/>
    <w:rsid w:val="00EF1EA3"/>
    <w:rsid w:val="00F00EBF"/>
    <w:rsid w:val="00F05A21"/>
    <w:rsid w:val="00F27386"/>
    <w:rsid w:val="00F51E4C"/>
    <w:rsid w:val="00F5418A"/>
    <w:rsid w:val="00F67D23"/>
    <w:rsid w:val="00FB7773"/>
    <w:rsid w:val="00FE11B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EB641D"/>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964117083">
      <w:marLeft w:val="0"/>
      <w:marRight w:val="0"/>
      <w:marTop w:val="0"/>
      <w:marBottom w:val="0"/>
      <w:divBdr>
        <w:top w:val="none" w:sz="0" w:space="0" w:color="auto"/>
        <w:left w:val="none" w:sz="0" w:space="0" w:color="auto"/>
        <w:bottom w:val="none" w:sz="0" w:space="0" w:color="auto"/>
        <w:right w:val="none" w:sz="0" w:space="0" w:color="auto"/>
      </w:divBdr>
    </w:div>
    <w:div w:id="964117084">
      <w:marLeft w:val="0"/>
      <w:marRight w:val="0"/>
      <w:marTop w:val="0"/>
      <w:marBottom w:val="0"/>
      <w:divBdr>
        <w:top w:val="none" w:sz="0" w:space="0" w:color="auto"/>
        <w:left w:val="none" w:sz="0" w:space="0" w:color="auto"/>
        <w:bottom w:val="none" w:sz="0" w:space="0" w:color="auto"/>
        <w:right w:val="none" w:sz="0" w:space="0" w:color="auto"/>
      </w:divBdr>
    </w:div>
    <w:div w:id="964117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0</TotalTime>
  <Pages>2</Pages>
  <Words>206</Words>
  <Characters>1237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2022-03-23T10:37:00Z</cp:lastPrinted>
  <dcterms:created xsi:type="dcterms:W3CDTF">2022-03-23T13:48:00Z</dcterms:created>
  <dcterms:modified xsi:type="dcterms:W3CDTF">2022-03-23T13:48:00Z</dcterms:modified>
</cp:coreProperties>
</file>