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95" w:rsidRDefault="00FC5A95" w:rsidP="00FC5A95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CZĘŚĆ </w:t>
      </w:r>
      <w:r w:rsidR="00FF4648">
        <w:rPr>
          <w:rFonts w:ascii="Times New Roman" w:hAnsi="Times New Roman"/>
          <w:b/>
          <w:sz w:val="24"/>
          <w:szCs w:val="24"/>
        </w:rPr>
        <w:t>V</w:t>
      </w:r>
      <w:r w:rsidR="00B445A8">
        <w:rPr>
          <w:rFonts w:ascii="Times New Roman" w:hAnsi="Times New Roman"/>
          <w:b/>
          <w:sz w:val="24"/>
          <w:szCs w:val="24"/>
        </w:rPr>
        <w:t>I</w:t>
      </w:r>
      <w:r w:rsidR="00BB0989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B0989">
        <w:rPr>
          <w:rFonts w:ascii="Times New Roman" w:hAnsi="Times New Roman"/>
          <w:b/>
          <w:sz w:val="24"/>
          <w:szCs w:val="24"/>
        </w:rPr>
        <w:t>Dozór techniczny</w:t>
      </w:r>
    </w:p>
    <w:p w:rsidR="00FC5A95" w:rsidRDefault="00FC5A95" w:rsidP="00FC5A9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3770"/>
        <w:gridCol w:w="720"/>
        <w:gridCol w:w="920"/>
        <w:gridCol w:w="1559"/>
        <w:gridCol w:w="1843"/>
      </w:tblGrid>
      <w:tr w:rsidR="00FC5A95" w:rsidTr="00D8572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Cena za 1 godz.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Wartość brutto</w:t>
            </w:r>
          </w:p>
        </w:tc>
      </w:tr>
      <w:tr w:rsidR="00FC5A95" w:rsidTr="00D85729">
        <w:trPr>
          <w:trHeight w:val="10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0219A6" w:rsidP="00FC5A9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Ćwiczenia</w:t>
            </w:r>
            <w:r w:rsidR="00BB09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+ laboratoria</w:t>
            </w:r>
            <w:r w:rsidR="00FC5A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C5A95" w:rsidRDefault="00FC5A95" w:rsidP="00ED67E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 części  </w:t>
            </w:r>
            <w:r w:rsidR="00FF46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</w:t>
            </w:r>
            <w:r w:rsidR="00B445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  <w:r w:rsidR="00BB09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BB0989" w:rsidP="0057600C">
            <w:pPr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5A95" w:rsidTr="00D85729">
        <w:trPr>
          <w:trHeight w:val="10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F4648" w:rsidP="00FC5A9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Wykłady</w:t>
            </w:r>
          </w:p>
          <w:p w:rsidR="00FC5A95" w:rsidRDefault="00FC5A95" w:rsidP="00ED67E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 części  </w:t>
            </w:r>
            <w:r w:rsidR="00FF46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</w:t>
            </w:r>
            <w:r w:rsidR="00B445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  <w:r w:rsidR="00BB09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BB0989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18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5729" w:rsidTr="00D85729">
        <w:tc>
          <w:tcPr>
            <w:tcW w:w="598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D85729">
            <w:pPr>
              <w:spacing w:after="0"/>
              <w:jc w:val="right"/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C5A95" w:rsidRDefault="00FC5A95" w:rsidP="00FC5A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A95" w:rsidRDefault="00FC5A95" w:rsidP="00FC5A95">
      <w:pPr>
        <w:spacing w:after="0" w:line="240" w:lineRule="auto"/>
        <w:ind w:left="180" w:hanging="180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C5A95" w:rsidRDefault="00FC5A95" w:rsidP="00FC5A95">
      <w:pPr>
        <w:ind w:left="72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8D1BA7" w:rsidRDefault="00FC5A95" w:rsidP="00FC5A95">
      <w:pPr>
        <w:ind w:left="7230"/>
      </w:pPr>
      <w:r>
        <w:rPr>
          <w:rFonts w:ascii="Times New Roman" w:hAnsi="Times New Roman"/>
          <w:b/>
          <w:sz w:val="24"/>
          <w:szCs w:val="24"/>
        </w:rPr>
        <w:t xml:space="preserve"> WYKONAWCA</w:t>
      </w:r>
    </w:p>
    <w:sectPr w:rsidR="008D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95"/>
    <w:rsid w:val="000219A6"/>
    <w:rsid w:val="00362665"/>
    <w:rsid w:val="00514D41"/>
    <w:rsid w:val="0062471A"/>
    <w:rsid w:val="00687670"/>
    <w:rsid w:val="00750D3C"/>
    <w:rsid w:val="008D1BA7"/>
    <w:rsid w:val="00B0655A"/>
    <w:rsid w:val="00B14E05"/>
    <w:rsid w:val="00B445A8"/>
    <w:rsid w:val="00BB0989"/>
    <w:rsid w:val="00CB43A7"/>
    <w:rsid w:val="00D85729"/>
    <w:rsid w:val="00DC16DE"/>
    <w:rsid w:val="00ED67E4"/>
    <w:rsid w:val="00F82B95"/>
    <w:rsid w:val="00FC5A95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9024"/>
  <w15:chartTrackingRefBased/>
  <w15:docId w15:val="{49BE4857-8966-4F07-9063-ED3FC303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A9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Dorota</dc:creator>
  <cp:keywords/>
  <dc:description/>
  <cp:lastModifiedBy>Szymańska Dorota</cp:lastModifiedBy>
  <cp:revision>3</cp:revision>
  <dcterms:created xsi:type="dcterms:W3CDTF">2018-07-16T13:10:00Z</dcterms:created>
  <dcterms:modified xsi:type="dcterms:W3CDTF">2018-07-16T13:11:00Z</dcterms:modified>
</cp:coreProperties>
</file>