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9B24" w14:textId="77777777" w:rsidR="00B8351C" w:rsidRPr="00DC0884" w:rsidRDefault="00B8351C" w:rsidP="00B8351C">
      <w:pPr>
        <w:spacing w:after="120" w:line="240" w:lineRule="auto"/>
        <w:ind w:right="23"/>
        <w:rPr>
          <w:rFonts w:cstheme="minorHAnsi"/>
          <w:b/>
          <w:bCs/>
          <w:iCs/>
        </w:rPr>
      </w:pPr>
    </w:p>
    <w:p w14:paraId="4AF86801" w14:textId="19345694" w:rsidR="00B8351C" w:rsidRPr="00DC0884" w:rsidRDefault="00B8351C" w:rsidP="00B8351C">
      <w:pPr>
        <w:spacing w:after="120" w:line="240" w:lineRule="auto"/>
        <w:ind w:left="425" w:right="23" w:hanging="425"/>
        <w:jc w:val="right"/>
        <w:rPr>
          <w:rFonts w:cstheme="minorHAnsi"/>
        </w:rPr>
      </w:pPr>
      <w:r w:rsidRPr="00DC0884">
        <w:rPr>
          <w:rFonts w:cstheme="minorHAnsi"/>
          <w:b/>
          <w:bCs/>
          <w:iCs/>
        </w:rPr>
        <w:t xml:space="preserve">Załącznik nr </w:t>
      </w:r>
      <w:r w:rsidR="00DC0884" w:rsidRPr="00DC0884">
        <w:rPr>
          <w:rFonts w:cstheme="minorHAnsi"/>
          <w:b/>
          <w:bCs/>
          <w:iCs/>
        </w:rPr>
        <w:t>5</w:t>
      </w:r>
      <w:r w:rsidRPr="00DC0884">
        <w:rPr>
          <w:rFonts w:cstheme="minorHAnsi"/>
          <w:b/>
          <w:bCs/>
          <w:iCs/>
        </w:rPr>
        <w:t xml:space="preserve"> do zaproszenia</w:t>
      </w:r>
    </w:p>
    <w:p w14:paraId="332E35A0" w14:textId="77777777" w:rsidR="006D2B2B" w:rsidRDefault="006D2B2B" w:rsidP="006D2B2B">
      <w:pPr>
        <w:widowControl w:val="0"/>
        <w:ind w:left="1134"/>
        <w:rPr>
          <w:rFonts w:ascii="Calibri" w:hAnsi="Calibri" w:cs="Calibri"/>
          <w:b/>
          <w:snapToGrid w:val="0"/>
          <w:lang w:eastAsia="pl-PL"/>
        </w:rPr>
      </w:pPr>
      <w:r>
        <w:rPr>
          <w:rFonts w:ascii="Calibri" w:hAnsi="Calibri" w:cs="Calibri"/>
          <w:b/>
          <w:snapToGrid w:val="0"/>
          <w:lang w:eastAsia="pl-PL"/>
        </w:rPr>
        <w:t>Zamawiający</w:t>
      </w:r>
    </w:p>
    <w:tbl>
      <w:tblPr>
        <w:tblW w:w="89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6D2B2B" w14:paraId="31034FEC" w14:textId="77777777" w:rsidTr="006D2B2B">
        <w:trPr>
          <w:trHeight w:val="3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CBFD97" w14:textId="77777777" w:rsidR="006D2B2B" w:rsidRDefault="006D2B2B">
            <w:pPr>
              <w:spacing w:before="120"/>
              <w:rPr>
                <w:rFonts w:ascii="Calibri" w:hAnsi="Calibri" w:cs="Calibri"/>
                <w:b/>
                <w:color w:val="0D0D0D"/>
              </w:rPr>
            </w:pPr>
            <w:r>
              <w:rPr>
                <w:rFonts w:ascii="Calibri" w:hAnsi="Calibri" w:cs="Calibri"/>
                <w:b/>
                <w:color w:val="0D0D0D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CC41C1" w14:textId="77777777" w:rsidR="006D2B2B" w:rsidRDefault="006D2B2B">
            <w:pPr>
              <w:rPr>
                <w:rFonts w:ascii="Calibri" w:hAnsi="Calibri" w:cs="Calibri"/>
                <w:b/>
                <w:color w:val="0D0D0D"/>
              </w:rPr>
            </w:pPr>
            <w:r>
              <w:rPr>
                <w:rFonts w:ascii="Calibri" w:hAnsi="Calibri" w:cs="Calibri"/>
                <w:b/>
                <w:color w:val="0D0D0D"/>
              </w:rPr>
              <w:t>Instytut Łączności – Państwowy Instytut Badawczy</w:t>
            </w:r>
          </w:p>
        </w:tc>
      </w:tr>
      <w:tr w:rsidR="006D2B2B" w14:paraId="29F136DD" w14:textId="77777777" w:rsidTr="006D2B2B">
        <w:trPr>
          <w:trHeight w:val="5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1DDD29" w14:textId="77777777" w:rsidR="006D2B2B" w:rsidRDefault="006D2B2B">
            <w:pPr>
              <w:spacing w:before="120"/>
              <w:rPr>
                <w:rFonts w:ascii="Calibri" w:hAnsi="Calibri" w:cs="Calibri"/>
                <w:b/>
                <w:color w:val="0D0D0D"/>
              </w:rPr>
            </w:pPr>
            <w:r>
              <w:rPr>
                <w:rFonts w:ascii="Calibri" w:hAnsi="Calibri" w:cs="Calibri"/>
                <w:b/>
                <w:color w:val="0D0D0D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A5238" w14:textId="55FEC7F5" w:rsidR="006D2B2B" w:rsidRDefault="006D2B2B">
            <w:pPr>
              <w:spacing w:line="240" w:lineRule="auto"/>
              <w:ind w:left="34"/>
              <w:rPr>
                <w:rFonts w:ascii="Calibri" w:hAnsi="Calibri" w:cs="Calibri"/>
                <w:b/>
                <w:color w:val="0D0D0D"/>
              </w:rPr>
            </w:pPr>
            <w:r>
              <w:rPr>
                <w:b/>
              </w:rPr>
              <w:t>Przeprowadzenie badania rocznego sprawozdania finansowego Instytutu Łączności – PIB za 2023 rok i za 2024 rok wraz ze sporządzeniem sprawozdania z badania</w:t>
            </w:r>
          </w:p>
        </w:tc>
      </w:tr>
      <w:tr w:rsidR="006D2B2B" w14:paraId="4C481E9F" w14:textId="77777777" w:rsidTr="006D2B2B">
        <w:trPr>
          <w:trHeight w:val="5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D29454" w14:textId="77777777" w:rsidR="006D2B2B" w:rsidRDefault="006D2B2B">
            <w:pPr>
              <w:spacing w:before="120"/>
              <w:rPr>
                <w:rFonts w:ascii="Calibri" w:hAnsi="Calibri" w:cs="Calibri"/>
                <w:b/>
                <w:color w:val="0D0D0D"/>
              </w:rPr>
            </w:pPr>
            <w:r>
              <w:rPr>
                <w:rFonts w:ascii="Calibri" w:hAnsi="Calibri" w:cs="Calibri"/>
                <w:b/>
                <w:color w:val="0D0D0D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11E67" w14:textId="5DF462C8" w:rsidR="006D2B2B" w:rsidRDefault="006D2B2B">
            <w:pPr>
              <w:ind w:left="35"/>
              <w:rPr>
                <w:rFonts w:ascii="Calibri" w:hAnsi="Calibri" w:cs="Calibri"/>
                <w:b/>
                <w:color w:val="0D0D0D"/>
              </w:rPr>
            </w:pPr>
            <w:r>
              <w:rPr>
                <w:rFonts w:ascii="Calibri" w:eastAsia="Calibri" w:hAnsi="Calibri" w:cs="Calibri"/>
                <w:b/>
                <w:bCs/>
              </w:rPr>
              <w:t>DZ.210.477.2023.ZZ</w:t>
            </w:r>
          </w:p>
        </w:tc>
      </w:tr>
    </w:tbl>
    <w:p w14:paraId="05CBA55D" w14:textId="77777777" w:rsidR="006D2B2B" w:rsidRDefault="006D2B2B" w:rsidP="006D2B2B">
      <w:pPr>
        <w:widowControl w:val="0"/>
        <w:ind w:left="2124"/>
        <w:rPr>
          <w:rFonts w:ascii="Calibri" w:hAnsi="Calibri" w:cs="Calibri"/>
          <w:snapToGrid w:val="0"/>
          <w:lang w:eastAsia="pl-PL"/>
        </w:rPr>
      </w:pPr>
    </w:p>
    <w:p w14:paraId="70938DF7" w14:textId="77777777" w:rsidR="006D2B2B" w:rsidRDefault="006D2B2B" w:rsidP="006D2B2B">
      <w:pPr>
        <w:widowControl w:val="0"/>
        <w:suppressAutoHyphens/>
        <w:ind w:left="1276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Wykonawca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6D2B2B" w14:paraId="1717E79F" w14:textId="77777777" w:rsidTr="006D2B2B">
        <w:trPr>
          <w:trHeight w:val="3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BA2ADF" w14:textId="77777777" w:rsidR="006D2B2B" w:rsidRDefault="006D2B2B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BADD0" w14:textId="77777777" w:rsidR="006D2B2B" w:rsidRDefault="006D2B2B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D2B2B" w14:paraId="04816856" w14:textId="77777777" w:rsidTr="006D2B2B">
        <w:trPr>
          <w:trHeight w:val="3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D7756" w14:textId="77777777" w:rsidR="006D2B2B" w:rsidRDefault="006D2B2B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7D70B" w14:textId="77777777" w:rsidR="006D2B2B" w:rsidRDefault="006D2B2B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D2B2B" w14:paraId="5301CC5C" w14:textId="77777777" w:rsidTr="006D2B2B">
        <w:trPr>
          <w:trHeight w:val="16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8C6C94" w14:textId="77777777" w:rsidR="006D2B2B" w:rsidRDefault="006D2B2B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6D2E5296" w14:textId="77777777" w:rsidR="006D2B2B" w:rsidRDefault="006D2B2B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25234931" w14:textId="77777777" w:rsidR="006D2B2B" w:rsidRDefault="006D2B2B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AAA6" w14:textId="77777777" w:rsidR="006D2B2B" w:rsidRDefault="006D2B2B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1B8E97F2" w14:textId="77777777" w:rsidR="006D2B2B" w:rsidRDefault="006D2B2B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4867D922" w14:textId="77777777" w:rsidR="006D2B2B" w:rsidRDefault="006D2B2B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709CB8E" w14:textId="77777777" w:rsidR="006D2B2B" w:rsidRDefault="006D2B2B" w:rsidP="006D2B2B">
      <w:pPr>
        <w:widowControl w:val="0"/>
        <w:suppressAutoHyphens/>
        <w:rPr>
          <w:rFonts w:ascii="Calibri" w:hAnsi="Calibri" w:cs="Calibri"/>
          <w:b/>
          <w:smallCaps/>
          <w:lang w:eastAsia="ar-SA"/>
        </w:rPr>
      </w:pPr>
    </w:p>
    <w:p w14:paraId="6393276F" w14:textId="30D94E44" w:rsidR="00B8351C" w:rsidRPr="002140CD" w:rsidRDefault="00B8351C" w:rsidP="002140CD">
      <w:pPr>
        <w:spacing w:after="0" w:line="240" w:lineRule="auto"/>
        <w:ind w:left="425" w:right="23" w:hanging="425"/>
        <w:jc w:val="center"/>
        <w:rPr>
          <w:rFonts w:cstheme="minorHAnsi"/>
          <w:b/>
        </w:rPr>
      </w:pPr>
      <w:r w:rsidRPr="002140CD">
        <w:rPr>
          <w:rFonts w:cstheme="minorHAnsi"/>
          <w:b/>
        </w:rPr>
        <w:t>WYKAZ OSÓB</w:t>
      </w:r>
    </w:p>
    <w:p w14:paraId="1B9C44D2" w14:textId="2DF75D5E" w:rsidR="002140CD" w:rsidRPr="002140CD" w:rsidRDefault="002140CD" w:rsidP="00B8351C">
      <w:pPr>
        <w:spacing w:line="240" w:lineRule="auto"/>
        <w:ind w:left="425" w:right="23" w:hanging="425"/>
        <w:jc w:val="center"/>
        <w:rPr>
          <w:rFonts w:cstheme="minorHAnsi"/>
          <w:b/>
        </w:rPr>
      </w:pPr>
      <w:r w:rsidRPr="002140CD">
        <w:rPr>
          <w:rFonts w:cstheme="minorHAnsi"/>
          <w:b/>
        </w:rPr>
        <w:t>skierowanych przez Wykonawcę do realizacji zamówienia</w:t>
      </w:r>
    </w:p>
    <w:p w14:paraId="03BCF1A8" w14:textId="77777777" w:rsidR="00A9795F" w:rsidRPr="00A9795F" w:rsidRDefault="00A9795F" w:rsidP="00A9795F">
      <w:pPr>
        <w:spacing w:after="0"/>
        <w:jc w:val="center"/>
      </w:pP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486"/>
        <w:gridCol w:w="1735"/>
        <w:gridCol w:w="2702"/>
        <w:gridCol w:w="4712"/>
      </w:tblGrid>
      <w:tr w:rsidR="00A9795F" w:rsidRPr="00A9795F" w14:paraId="584CFAE5" w14:textId="77777777" w:rsidTr="00A9795F">
        <w:trPr>
          <w:cantSplit/>
          <w:tblHeader/>
        </w:trPr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28F79A6" w14:textId="77777777" w:rsidR="00A9795F" w:rsidRPr="00A9795F" w:rsidRDefault="00A9795F" w:rsidP="00A9795F">
            <w:pPr>
              <w:jc w:val="center"/>
              <w:rPr>
                <w:b/>
              </w:rPr>
            </w:pPr>
            <w:r w:rsidRPr="00A9795F">
              <w:rPr>
                <w:b/>
              </w:rPr>
              <w:t>Lp.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14:paraId="553A90F2" w14:textId="77777777" w:rsidR="00A9795F" w:rsidRPr="00A9795F" w:rsidRDefault="00A9795F" w:rsidP="00A9795F">
            <w:pPr>
              <w:jc w:val="center"/>
              <w:rPr>
                <w:b/>
              </w:rPr>
            </w:pPr>
            <w:r w:rsidRPr="00A9795F">
              <w:rPr>
                <w:b/>
              </w:rPr>
              <w:t>Imię i nazwisko osoby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60F8C6FD" w14:textId="1C3316BD" w:rsidR="00A9795F" w:rsidRPr="00A9795F" w:rsidRDefault="00A9795F" w:rsidP="00A9795F">
            <w:pPr>
              <w:jc w:val="center"/>
              <w:rPr>
                <w:b/>
              </w:rPr>
            </w:pPr>
            <w:r w:rsidRPr="00A9795F">
              <w:rPr>
                <w:b/>
              </w:rPr>
              <w:t>Kwalifikacje zawodowe</w:t>
            </w:r>
          </w:p>
        </w:tc>
        <w:tc>
          <w:tcPr>
            <w:tcW w:w="2735" w:type="pct"/>
            <w:shd w:val="clear" w:color="auto" w:fill="F2F2F2" w:themeFill="background1" w:themeFillShade="F2"/>
            <w:vAlign w:val="center"/>
          </w:tcPr>
          <w:p w14:paraId="101321A3" w14:textId="5BA3F06A" w:rsidR="00A9795F" w:rsidRPr="00A9795F" w:rsidRDefault="00A9795F" w:rsidP="00A9795F">
            <w:pPr>
              <w:jc w:val="center"/>
              <w:rPr>
                <w:b/>
              </w:rPr>
            </w:pPr>
            <w:r w:rsidRPr="00A9795F">
              <w:rPr>
                <w:b/>
              </w:rPr>
              <w:t>Doświadczenie</w:t>
            </w:r>
            <w:r w:rsidRPr="00A9795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A9795F">
              <w:rPr>
                <w:b/>
              </w:rPr>
              <w:t>zawodowe</w:t>
            </w:r>
          </w:p>
        </w:tc>
      </w:tr>
      <w:tr w:rsidR="00A9795F" w:rsidRPr="00A9795F" w14:paraId="03C9659F" w14:textId="77777777" w:rsidTr="00A9795F">
        <w:trPr>
          <w:cantSplit/>
        </w:trPr>
        <w:tc>
          <w:tcPr>
            <w:tcW w:w="249" w:type="pct"/>
            <w:vAlign w:val="center"/>
          </w:tcPr>
          <w:p w14:paraId="1C41FAB6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  <w:r w:rsidRPr="00A9795F">
              <w:rPr>
                <w:sz w:val="20"/>
                <w:szCs w:val="20"/>
              </w:rPr>
              <w:t>1.</w:t>
            </w:r>
          </w:p>
        </w:tc>
        <w:tc>
          <w:tcPr>
            <w:tcW w:w="900" w:type="pct"/>
            <w:vAlign w:val="center"/>
          </w:tcPr>
          <w:p w14:paraId="568805CA" w14:textId="365143F3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  <w:r w:rsidRPr="00A9795F">
              <w:rPr>
                <w:sz w:val="20"/>
                <w:szCs w:val="20"/>
              </w:rPr>
              <w:t>……………………………</w:t>
            </w:r>
          </w:p>
          <w:p w14:paraId="3B52FB50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  <w:r w:rsidRPr="00A9795F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116" w:type="pct"/>
            <w:vAlign w:val="center"/>
          </w:tcPr>
          <w:p w14:paraId="0AFA0CD0" w14:textId="19ABDCB7" w:rsidR="00A9795F" w:rsidRDefault="00A9795F" w:rsidP="00A9795F">
            <w:pPr>
              <w:jc w:val="center"/>
              <w:rPr>
                <w:sz w:val="20"/>
                <w:szCs w:val="20"/>
              </w:rPr>
            </w:pPr>
            <w:r w:rsidRPr="00A9795F">
              <w:rPr>
                <w:sz w:val="20"/>
                <w:szCs w:val="20"/>
              </w:rPr>
              <w:t xml:space="preserve">Informacja nt. wpisu do </w:t>
            </w:r>
            <w:r>
              <w:rPr>
                <w:sz w:val="20"/>
                <w:szCs w:val="20"/>
              </w:rPr>
              <w:t>R</w:t>
            </w:r>
            <w:r w:rsidRPr="00A9795F">
              <w:rPr>
                <w:sz w:val="20"/>
                <w:szCs w:val="20"/>
              </w:rPr>
              <w:t>ejestru biegłych rewidentów</w:t>
            </w:r>
            <w:r>
              <w:rPr>
                <w:sz w:val="20"/>
                <w:szCs w:val="20"/>
              </w:rPr>
              <w:t>:</w:t>
            </w:r>
          </w:p>
          <w:p w14:paraId="33F4196F" w14:textId="56DBF8B8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14:paraId="693A6EC6" w14:textId="77777777" w:rsidR="00A9795F" w:rsidRDefault="00A9795F" w:rsidP="00A9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biegłego:</w:t>
            </w:r>
            <w:r w:rsidRPr="00A9795F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</w:t>
            </w:r>
            <w:r w:rsidRPr="00A9795F">
              <w:rPr>
                <w:sz w:val="20"/>
                <w:szCs w:val="20"/>
              </w:rPr>
              <w:t>………</w:t>
            </w:r>
          </w:p>
          <w:p w14:paraId="2D9E091D" w14:textId="77777777" w:rsidR="00A9795F" w:rsidRDefault="00A9795F" w:rsidP="00A9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 do rejestru: ………..</w:t>
            </w:r>
          </w:p>
          <w:p w14:paraId="35CA3139" w14:textId="472D07BA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wykonuje zawód: ……..</w:t>
            </w:r>
          </w:p>
        </w:tc>
        <w:tc>
          <w:tcPr>
            <w:tcW w:w="2735" w:type="pct"/>
            <w:vAlign w:val="center"/>
          </w:tcPr>
          <w:p w14:paraId="3FD82BC5" w14:textId="54BEC9D1" w:rsidR="00A9795F" w:rsidRDefault="00A9795F" w:rsidP="00A9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Wiedza </w:t>
            </w:r>
            <w:r w:rsidRPr="00A9795F">
              <w:rPr>
                <w:sz w:val="20"/>
                <w:szCs w:val="20"/>
              </w:rPr>
              <w:t>z zakresu specyfiki funkcjonowania instytutów badawczych, umożliwiając</w:t>
            </w:r>
            <w:r>
              <w:rPr>
                <w:sz w:val="20"/>
                <w:szCs w:val="20"/>
              </w:rPr>
              <w:t>a</w:t>
            </w:r>
            <w:r w:rsidRPr="00A9795F">
              <w:rPr>
                <w:sz w:val="20"/>
                <w:szCs w:val="20"/>
              </w:rPr>
              <w:t xml:space="preserve"> rzetelne przeprowadzenie badania sprawozdania finansowego</w:t>
            </w:r>
          </w:p>
          <w:p w14:paraId="10C84893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</w:p>
          <w:p w14:paraId="63140A3E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  <w:r w:rsidRPr="00A9795F">
              <w:rPr>
                <w:sz w:val="20"/>
                <w:szCs w:val="20"/>
              </w:rPr>
              <w:t>(tak  / nie)*</w:t>
            </w:r>
          </w:p>
          <w:p w14:paraId="4A676F41" w14:textId="6E94D7C9" w:rsidR="00A9795F" w:rsidRDefault="00A9795F" w:rsidP="00A9795F">
            <w:pPr>
              <w:jc w:val="center"/>
              <w:rPr>
                <w:sz w:val="20"/>
                <w:szCs w:val="20"/>
              </w:rPr>
            </w:pPr>
            <w:r w:rsidRPr="00A9795F">
              <w:rPr>
                <w:sz w:val="20"/>
                <w:szCs w:val="20"/>
              </w:rPr>
              <w:t>*właściwe zakreślić</w:t>
            </w:r>
          </w:p>
          <w:p w14:paraId="5F27368C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</w:p>
          <w:p w14:paraId="5A215286" w14:textId="7E6494DD" w:rsidR="00A9795F" w:rsidRDefault="00A9795F" w:rsidP="00A9795F">
            <w:pPr>
              <w:jc w:val="center"/>
              <w:rPr>
                <w:sz w:val="20"/>
                <w:szCs w:val="20"/>
              </w:rPr>
            </w:pPr>
            <w:r w:rsidRPr="00A9795F">
              <w:rPr>
                <w:sz w:val="20"/>
                <w:szCs w:val="20"/>
              </w:rPr>
              <w:t xml:space="preserve">doświadczenie w </w:t>
            </w:r>
            <w:r>
              <w:rPr>
                <w:sz w:val="20"/>
                <w:szCs w:val="20"/>
              </w:rPr>
              <w:t>woli biegłego rewidenta</w:t>
            </w:r>
          </w:p>
          <w:p w14:paraId="73AFD3B9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</w:p>
          <w:p w14:paraId="4B67B885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  <w:r w:rsidRPr="00A9795F">
              <w:rPr>
                <w:sz w:val="20"/>
                <w:szCs w:val="20"/>
              </w:rPr>
              <w:t>(tak  / nie)*</w:t>
            </w:r>
          </w:p>
          <w:p w14:paraId="651E97FC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  <w:r w:rsidRPr="00A9795F">
              <w:rPr>
                <w:sz w:val="20"/>
                <w:szCs w:val="20"/>
              </w:rPr>
              <w:t>*właściwe zakreślić</w:t>
            </w:r>
          </w:p>
          <w:p w14:paraId="61B99E4C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</w:p>
        </w:tc>
      </w:tr>
      <w:tr w:rsidR="00A9795F" w:rsidRPr="00A9795F" w14:paraId="13BA844E" w14:textId="77777777" w:rsidTr="00A9795F">
        <w:trPr>
          <w:cantSplit/>
        </w:trPr>
        <w:tc>
          <w:tcPr>
            <w:tcW w:w="249" w:type="pct"/>
            <w:vAlign w:val="center"/>
          </w:tcPr>
          <w:p w14:paraId="46A24607" w14:textId="668A64C8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00" w:type="pct"/>
            <w:vAlign w:val="center"/>
          </w:tcPr>
          <w:p w14:paraId="5A65555B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14:paraId="7C886397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pct"/>
            <w:vAlign w:val="center"/>
          </w:tcPr>
          <w:p w14:paraId="17618867" w14:textId="77777777" w:rsidR="00A9795F" w:rsidRDefault="00A9795F" w:rsidP="00A9795F">
            <w:pPr>
              <w:jc w:val="center"/>
              <w:rPr>
                <w:sz w:val="20"/>
                <w:szCs w:val="20"/>
              </w:rPr>
            </w:pPr>
          </w:p>
        </w:tc>
      </w:tr>
      <w:tr w:rsidR="00A9795F" w:rsidRPr="00A9795F" w14:paraId="5AC9ABD0" w14:textId="77777777" w:rsidTr="00A9795F">
        <w:trPr>
          <w:cantSplit/>
        </w:trPr>
        <w:tc>
          <w:tcPr>
            <w:tcW w:w="249" w:type="pct"/>
            <w:vAlign w:val="center"/>
          </w:tcPr>
          <w:p w14:paraId="36D42122" w14:textId="213F51D3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00" w:type="pct"/>
            <w:vAlign w:val="center"/>
          </w:tcPr>
          <w:p w14:paraId="0307EB39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14:paraId="61D7A353" w14:textId="77777777" w:rsidR="00A9795F" w:rsidRPr="00A9795F" w:rsidRDefault="00A9795F" w:rsidP="00A97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pct"/>
            <w:vAlign w:val="center"/>
          </w:tcPr>
          <w:p w14:paraId="28A19B25" w14:textId="77777777" w:rsidR="00A9795F" w:rsidRDefault="00A9795F" w:rsidP="00A9795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69B91F" w14:textId="37EF918F" w:rsidR="00B8351C" w:rsidRDefault="00B8351C" w:rsidP="00B8351C">
      <w:pPr>
        <w:autoSpaceDE w:val="0"/>
        <w:spacing w:after="120" w:line="240" w:lineRule="auto"/>
        <w:ind w:left="425" w:right="23" w:hanging="425"/>
        <w:rPr>
          <w:rFonts w:cstheme="minorHAnsi"/>
        </w:rPr>
      </w:pPr>
    </w:p>
    <w:p w14:paraId="542C0DD5" w14:textId="570B5B81" w:rsidR="00603D3A" w:rsidRDefault="002140CD" w:rsidP="002140CD">
      <w:pPr>
        <w:autoSpaceDE w:val="0"/>
        <w:spacing w:after="120" w:line="240" w:lineRule="auto"/>
        <w:ind w:right="23"/>
      </w:pPr>
      <w:r w:rsidRPr="00647458">
        <w:rPr>
          <w:rFonts w:ascii="Calibri" w:hAnsi="Calibri" w:cs="Calibri"/>
          <w:bCs/>
          <w:i/>
          <w:iCs/>
          <w:color w:val="FF0000"/>
          <w:lang w:bidi="pl-PL"/>
        </w:rPr>
        <w:t xml:space="preserve">Uwaga: </w:t>
      </w:r>
      <w:r w:rsidRPr="00647458">
        <w:rPr>
          <w:rFonts w:ascii="Calibri" w:hAnsi="Calibri" w:cs="Calibri"/>
          <w:i/>
          <w:iCs/>
          <w:color w:val="FF0000"/>
          <w:lang w:bidi="pl-PL"/>
        </w:rPr>
        <w:t xml:space="preserve">Dokument musi być podpisany przez osobę umocowaną / upoważnioną do reprezentacji </w:t>
      </w:r>
      <w:r w:rsidRPr="00647458">
        <w:rPr>
          <w:rFonts w:ascii="Calibri" w:hAnsi="Calibri" w:cs="Calibri"/>
          <w:bCs/>
          <w:i/>
          <w:iCs/>
          <w:color w:val="FF0000"/>
          <w:lang w:bidi="pl-PL"/>
        </w:rPr>
        <w:t>Wykonawcy/Wykonawców</w:t>
      </w:r>
    </w:p>
    <w:sectPr w:rsidR="0060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4FFF" w14:textId="77777777" w:rsidR="006D2B2B" w:rsidRDefault="006D2B2B" w:rsidP="006D2B2B">
      <w:pPr>
        <w:spacing w:after="0" w:line="240" w:lineRule="auto"/>
      </w:pPr>
      <w:r>
        <w:separator/>
      </w:r>
    </w:p>
  </w:endnote>
  <w:endnote w:type="continuationSeparator" w:id="0">
    <w:p w14:paraId="6E90CA75" w14:textId="77777777" w:rsidR="006D2B2B" w:rsidRDefault="006D2B2B" w:rsidP="006D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37A2" w14:textId="77777777" w:rsidR="006D2B2B" w:rsidRDefault="006D2B2B" w:rsidP="006D2B2B">
      <w:pPr>
        <w:spacing w:after="0" w:line="240" w:lineRule="auto"/>
      </w:pPr>
      <w:r>
        <w:separator/>
      </w:r>
    </w:p>
  </w:footnote>
  <w:footnote w:type="continuationSeparator" w:id="0">
    <w:p w14:paraId="2C0FCCA4" w14:textId="77777777" w:rsidR="006D2B2B" w:rsidRDefault="006D2B2B" w:rsidP="006D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D3"/>
    <w:rsid w:val="00017A39"/>
    <w:rsid w:val="001B6ED3"/>
    <w:rsid w:val="0020020D"/>
    <w:rsid w:val="002140CD"/>
    <w:rsid w:val="003D2C57"/>
    <w:rsid w:val="00400CC0"/>
    <w:rsid w:val="00603D3A"/>
    <w:rsid w:val="006D2B2B"/>
    <w:rsid w:val="00A9795F"/>
    <w:rsid w:val="00B8351C"/>
    <w:rsid w:val="00DC0884"/>
    <w:rsid w:val="00E91B2E"/>
    <w:rsid w:val="00F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E33"/>
  <w15:chartTrackingRefBased/>
  <w15:docId w15:val="{6E7AB03B-02AF-415C-8A09-EEC7A8CD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6D2B2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D2B2B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D2B2B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D2B2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D2B2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A9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95F"/>
  </w:style>
  <w:style w:type="paragraph" w:styleId="Stopka">
    <w:name w:val="footer"/>
    <w:basedOn w:val="Normalny"/>
    <w:link w:val="StopkaZnak"/>
    <w:uiPriority w:val="99"/>
    <w:unhideWhenUsed/>
    <w:rsid w:val="00A9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95F"/>
  </w:style>
  <w:style w:type="character" w:styleId="Odwoaniedokomentarza">
    <w:name w:val="annotation reference"/>
    <w:basedOn w:val="Domylnaczcionkaakapitu"/>
    <w:rsid w:val="00A9795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A9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97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Zawadka Beata</dc:creator>
  <cp:keywords/>
  <dc:description/>
  <cp:lastModifiedBy>Bińkowska Katarzyna</cp:lastModifiedBy>
  <cp:revision>9</cp:revision>
  <dcterms:created xsi:type="dcterms:W3CDTF">2023-10-18T12:45:00Z</dcterms:created>
  <dcterms:modified xsi:type="dcterms:W3CDTF">2023-10-24T08:28:00Z</dcterms:modified>
</cp:coreProperties>
</file>