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6960"/>
      </w:tblGrid>
      <w:tr w:rsidR="0074515D" w:rsidRPr="0074515D" w:rsidTr="007451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74515D" w:rsidRPr="0074515D" w:rsidT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4515D" w:rsidRPr="0074515D" w:rsidRDefault="0074515D" w:rsidP="007451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515D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EE178F0" wp14:editId="7CE71ECD">
                        <wp:extent cx="152400" cy="152400"/>
                        <wp:effectExtent l="0" t="0" r="0" b="0"/>
                        <wp:docPr id="1" name="Obraz 1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515D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AE96E33" wp14:editId="1B5677F2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515D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8355A4C" wp14:editId="57C20CF1">
                        <wp:extent cx="152400" cy="152400"/>
                        <wp:effectExtent l="0" t="0" r="0" b="0"/>
                        <wp:docPr id="3" name="Obraz 3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515D" w:rsidRPr="0074515D" w:rsidRDefault="0074515D" w:rsidP="0074515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4515D" w:rsidRPr="0074515D" w:rsidTr="00745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5D" w:rsidRPr="0074515D" w:rsidRDefault="0074515D" w:rsidP="0074515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Łódzki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15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7"/>
            </w:tblGrid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"https://bzp.uzp.gov.pl/SearchOld.aspx" </w:instrTex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"https://bzp.uzp.gov.pl/Search.aspx" </w:instrTex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7451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4515D" w:rsidRPr="007451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7"/>
                  </w:tblGrid>
                  <w:tr w:rsidR="0074515D" w:rsidRPr="0074515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74515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74515D" w:rsidRPr="0074515D" w:rsidRDefault="0074515D" w:rsidP="007451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45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74515D" w:rsidRPr="0074515D" w:rsidRDefault="0074515D" w:rsidP="00745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540141118-N-2020 z dnia 31-07-2020 r. </w:t>
            </w:r>
          </w:p>
          <w:p w:rsidR="0074515D" w:rsidRPr="0074515D" w:rsidRDefault="0074515D" w:rsidP="007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Łódź: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565058-N-2020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2020-07-22 </w:t>
            </w:r>
          </w:p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Uniwersytet Łódzki, Krajowy numer identyfikacyjny 12870000000000, ul. ul. Narutowicza  68, 90-136  Łódź, woj. łódzkie, państwo Polska, tel. 42 635 43 54, e-mail przetargi@uni.lodz.pl, faks 42 635 43 26.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platformazakupowa.pl/</w:t>
            </w:r>
            <w:proofErr w:type="spellStart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uni.lodz</w:t>
            </w:r>
            <w:proofErr w:type="spellEnd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platformazakupowa.pl/</w:t>
            </w:r>
            <w:proofErr w:type="spellStart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uni.lodz</w:t>
            </w:r>
            <w:proofErr w:type="spellEnd"/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515D" w:rsidRPr="0074515D" w:rsidRDefault="0074515D" w:rsidP="007451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IV.1.2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Wadium należy wpłacić przelewem na rachunek bankowy Zamawiającego:, nr konta: mBank 86 1140 1108 0000 5867 7100 2001 z adnotacją - wadium do postępowania – 18/DIR/UŁ/2020. Wadium należy wpłacić przelewem na rachunek bankowy Zamawiającego:, nr konta: mBank 86 1140 1108 0000 5867 7100 2001 z adnotacją - wadium do postępowania – 18/DIR/UŁ/2020.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Wadium należy wpłacić przelewem na rachunek bankowy Zamawiającego:, nr konta: Pekao 20 1240 6292 1111 0011 0029 5974 z adnotacją - wadium do postępowania – 18/DIR/UŁ/2020. </w:t>
            </w:r>
          </w:p>
          <w:p w:rsidR="0074515D" w:rsidRPr="0074515D" w:rsidRDefault="0074515D" w:rsidP="0074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4515D" w:rsidRPr="0074515D" w:rsidRDefault="0074515D" w:rsidP="007451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74515D" w:rsidRPr="0074515D" w:rsidTr="00745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5D" w:rsidRPr="0074515D" w:rsidRDefault="0074515D" w:rsidP="0074515D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67287695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451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74515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451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24143B" w:rsidRDefault="0024143B">
      <w:bookmarkStart w:id="0" w:name="_GoBack"/>
      <w:bookmarkEnd w:id="0"/>
    </w:p>
    <w:sectPr w:rsidR="0024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5D"/>
    <w:rsid w:val="0024143B"/>
    <w:rsid w:val="007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7E7A-98D1-4A63-8742-713844BB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5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8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695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2afe0454-3f3e-4b01-b239-f4b7fea307f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anna.szperlik@adm.uni.lodz.pl</dc:creator>
  <cp:keywords/>
  <dc:description/>
  <cp:lastModifiedBy>anna.szperlik@adm.uni.lodz.pl</cp:lastModifiedBy>
  <cp:revision>1</cp:revision>
  <dcterms:created xsi:type="dcterms:W3CDTF">2020-07-31T09:14:00Z</dcterms:created>
  <dcterms:modified xsi:type="dcterms:W3CDTF">2020-07-31T09:15:00Z</dcterms:modified>
</cp:coreProperties>
</file>