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6" w:rsidRDefault="007877F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-798830</wp:posOffset>
            </wp:positionV>
            <wp:extent cx="1704975" cy="1407795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E0">
        <w:t xml:space="preserve">                                 </w:t>
      </w:r>
    </w:p>
    <w:p w:rsidR="007877F6" w:rsidRDefault="007877F6" w:rsidP="007877F6"/>
    <w:p w:rsidR="00A95F93" w:rsidRDefault="00A95F93" w:rsidP="003147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5A" w:rsidRPr="002B67DD" w:rsidRDefault="007877F6" w:rsidP="002B67DD">
      <w:pPr>
        <w:spacing w:after="240"/>
        <w:jc w:val="right"/>
        <w:rPr>
          <w:rFonts w:ascii="Arial" w:hAnsi="Arial" w:cs="Arial"/>
        </w:rPr>
      </w:pPr>
      <w:r w:rsidRPr="002B67DD">
        <w:rPr>
          <w:rFonts w:ascii="Arial" w:hAnsi="Arial" w:cs="Arial"/>
        </w:rPr>
        <w:t>Zgierz</w:t>
      </w:r>
      <w:r w:rsidR="00D75FD4" w:rsidRPr="002B67DD">
        <w:rPr>
          <w:rFonts w:ascii="Arial" w:hAnsi="Arial" w:cs="Arial"/>
        </w:rPr>
        <w:t>, dnia 23</w:t>
      </w:r>
      <w:r w:rsidR="0058717E" w:rsidRPr="002B67DD">
        <w:rPr>
          <w:rFonts w:ascii="Arial" w:hAnsi="Arial" w:cs="Arial"/>
        </w:rPr>
        <w:t xml:space="preserve"> lipca</w:t>
      </w:r>
      <w:r w:rsidR="00314738" w:rsidRPr="002B67DD">
        <w:rPr>
          <w:rFonts w:ascii="Arial" w:hAnsi="Arial" w:cs="Arial"/>
        </w:rPr>
        <w:t xml:space="preserve"> 2020</w:t>
      </w:r>
      <w:r w:rsidRPr="002B67DD">
        <w:rPr>
          <w:rFonts w:ascii="Arial" w:hAnsi="Arial" w:cs="Arial"/>
        </w:rPr>
        <w:t xml:space="preserve"> r. </w:t>
      </w:r>
    </w:p>
    <w:p w:rsidR="00592EE9" w:rsidRPr="002B67DD" w:rsidRDefault="0058717E" w:rsidP="002B67DD">
      <w:pPr>
        <w:ind w:left="5664" w:firstLine="708"/>
        <w:jc w:val="center"/>
        <w:rPr>
          <w:rFonts w:ascii="Arial" w:hAnsi="Arial" w:cs="Arial"/>
          <w:b/>
        </w:rPr>
      </w:pPr>
      <w:r w:rsidRPr="002B67DD">
        <w:rPr>
          <w:rFonts w:ascii="Arial" w:hAnsi="Arial" w:cs="Arial"/>
          <w:b/>
        </w:rPr>
        <w:t>DO WYKONAWCÓW</w:t>
      </w:r>
    </w:p>
    <w:p w:rsidR="00592EE9" w:rsidRPr="002B67DD" w:rsidRDefault="00592EE9" w:rsidP="00592EE9">
      <w:pPr>
        <w:jc w:val="both"/>
        <w:rPr>
          <w:rFonts w:ascii="Arial" w:hAnsi="Arial" w:cs="Arial"/>
          <w:i/>
        </w:rPr>
      </w:pPr>
      <w:r w:rsidRPr="002B67DD">
        <w:rPr>
          <w:rFonts w:ascii="Arial" w:hAnsi="Arial" w:cs="Arial"/>
          <w:b/>
        </w:rPr>
        <w:t>Dotyczy</w:t>
      </w:r>
      <w:r w:rsidRPr="002B67DD">
        <w:rPr>
          <w:rFonts w:ascii="Arial" w:hAnsi="Arial" w:cs="Arial"/>
          <w:b/>
          <w:i/>
        </w:rPr>
        <w:t xml:space="preserve">: </w:t>
      </w:r>
      <w:r w:rsidR="0058717E" w:rsidRPr="002B67DD">
        <w:rPr>
          <w:rFonts w:ascii="Arial" w:hAnsi="Arial" w:cs="Arial"/>
          <w:i/>
        </w:rPr>
        <w:t>poprawy</w:t>
      </w:r>
      <w:r w:rsidR="0058717E" w:rsidRPr="002B67DD">
        <w:rPr>
          <w:rFonts w:ascii="Arial" w:hAnsi="Arial" w:cs="Arial"/>
          <w:b/>
          <w:i/>
        </w:rPr>
        <w:t xml:space="preserve"> </w:t>
      </w:r>
      <w:r w:rsidR="0058717E" w:rsidRPr="002B67DD">
        <w:rPr>
          <w:rFonts w:ascii="Arial" w:hAnsi="Arial" w:cs="Arial"/>
          <w:i/>
        </w:rPr>
        <w:t>omyłki pisarskiej w załączniku nr 2 - formularzu ofertowym</w:t>
      </w:r>
      <w:r w:rsidR="0058717E" w:rsidRPr="002B67DD">
        <w:rPr>
          <w:rFonts w:ascii="Arial" w:hAnsi="Arial" w:cs="Arial"/>
          <w:b/>
          <w:i/>
        </w:rPr>
        <w:t xml:space="preserve"> </w:t>
      </w:r>
      <w:r w:rsidR="0058717E" w:rsidRPr="002B67DD">
        <w:rPr>
          <w:rFonts w:ascii="Arial" w:hAnsi="Arial" w:cs="Arial"/>
          <w:b/>
          <w:i/>
        </w:rPr>
        <w:br/>
      </w:r>
      <w:r w:rsidR="0058717E" w:rsidRPr="002B67DD">
        <w:rPr>
          <w:rFonts w:ascii="Arial" w:hAnsi="Arial" w:cs="Arial"/>
          <w:b/>
          <w:i/>
        </w:rPr>
        <w:tab/>
        <w:t xml:space="preserve">      </w:t>
      </w:r>
      <w:r w:rsidRPr="002B67DD">
        <w:rPr>
          <w:rFonts w:ascii="Arial" w:hAnsi="Arial" w:cs="Arial"/>
          <w:i/>
        </w:rPr>
        <w:t xml:space="preserve">- sygn. </w:t>
      </w:r>
      <w:r w:rsidR="00B417A6" w:rsidRPr="002B67DD">
        <w:rPr>
          <w:rFonts w:ascii="Arial" w:hAnsi="Arial" w:cs="Arial"/>
          <w:i/>
        </w:rPr>
        <w:t>56</w:t>
      </w:r>
      <w:r w:rsidRPr="002B67DD">
        <w:rPr>
          <w:rFonts w:ascii="Arial" w:hAnsi="Arial" w:cs="Arial"/>
          <w:i/>
        </w:rPr>
        <w:t>/ZP/20</w:t>
      </w:r>
    </w:p>
    <w:p w:rsidR="00592EE9" w:rsidRPr="002B67DD" w:rsidRDefault="00592EE9" w:rsidP="002B67DD">
      <w:pPr>
        <w:pStyle w:val="Default"/>
        <w:spacing w:after="120" w:line="276" w:lineRule="auto"/>
        <w:jc w:val="both"/>
        <w:rPr>
          <w:i/>
          <w:sz w:val="22"/>
          <w:szCs w:val="22"/>
        </w:rPr>
      </w:pPr>
      <w:r w:rsidRPr="002B67DD">
        <w:rPr>
          <w:sz w:val="22"/>
          <w:szCs w:val="22"/>
        </w:rPr>
        <w:t>Zamawiający, 31.Wojskowy Oddział Gospodarczy</w:t>
      </w:r>
      <w:r w:rsidR="00D2355A" w:rsidRPr="002B67DD">
        <w:rPr>
          <w:sz w:val="22"/>
          <w:szCs w:val="22"/>
        </w:rPr>
        <w:t xml:space="preserve"> z siedzibą</w:t>
      </w:r>
      <w:r w:rsidRPr="002B67DD">
        <w:rPr>
          <w:sz w:val="22"/>
          <w:szCs w:val="22"/>
        </w:rPr>
        <w:t xml:space="preserve"> w Zgierzu </w:t>
      </w:r>
      <w:r w:rsidR="002B67DD">
        <w:rPr>
          <w:sz w:val="22"/>
          <w:szCs w:val="22"/>
        </w:rPr>
        <w:t xml:space="preserve">przy </w:t>
      </w:r>
      <w:r w:rsidR="002B67DD">
        <w:rPr>
          <w:sz w:val="22"/>
          <w:szCs w:val="22"/>
        </w:rPr>
        <w:br/>
      </w:r>
      <w:r w:rsidR="00D2355A" w:rsidRPr="002B67DD">
        <w:rPr>
          <w:sz w:val="22"/>
          <w:szCs w:val="22"/>
        </w:rPr>
        <w:t xml:space="preserve">ul. Konstantynowskiej 85, </w:t>
      </w:r>
      <w:r w:rsidRPr="002B67DD">
        <w:rPr>
          <w:sz w:val="22"/>
          <w:szCs w:val="22"/>
        </w:rPr>
        <w:t>informuje o</w:t>
      </w:r>
      <w:r w:rsidR="00D2355A" w:rsidRPr="002B67DD">
        <w:rPr>
          <w:sz w:val="22"/>
          <w:szCs w:val="22"/>
        </w:rPr>
        <w:t xml:space="preserve"> poprawieniu omyłki pisarskiej w </w:t>
      </w:r>
      <w:r w:rsidR="00D2355A" w:rsidRPr="002B67DD">
        <w:rPr>
          <w:i/>
          <w:sz w:val="22"/>
          <w:szCs w:val="22"/>
        </w:rPr>
        <w:t>formularzu ofertowym – załączniku nr 2 do SIWZ</w:t>
      </w:r>
      <w:r w:rsidRPr="002B67DD">
        <w:rPr>
          <w:sz w:val="22"/>
          <w:szCs w:val="22"/>
        </w:rPr>
        <w:t xml:space="preserve"> </w:t>
      </w:r>
      <w:r w:rsidR="00D2355A" w:rsidRPr="002B67DD">
        <w:rPr>
          <w:sz w:val="22"/>
          <w:szCs w:val="22"/>
        </w:rPr>
        <w:t>w postępowaniu</w:t>
      </w:r>
      <w:r w:rsidRPr="002B67DD">
        <w:rPr>
          <w:sz w:val="22"/>
          <w:szCs w:val="22"/>
        </w:rPr>
        <w:t xml:space="preserve"> o udzielenie zamówienia publicznego prowadzonego w trybie przetargu nieograniczonego na:</w:t>
      </w:r>
      <w:r w:rsidRPr="002B67DD">
        <w:rPr>
          <w:i/>
          <w:sz w:val="22"/>
          <w:szCs w:val="22"/>
        </w:rPr>
        <w:t xml:space="preserve"> </w:t>
      </w:r>
    </w:p>
    <w:p w:rsidR="00592EE9" w:rsidRPr="002B67DD" w:rsidRDefault="00B417A6" w:rsidP="002B67DD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i/>
        </w:rPr>
      </w:pPr>
      <w:r w:rsidRPr="002B67DD">
        <w:rPr>
          <w:rFonts w:ascii="Arial" w:hAnsi="Arial" w:cs="Arial"/>
          <w:b/>
          <w:i/>
        </w:rPr>
        <w:t>obsługę kompleksów wojskowych w zakresie konserwacji instalacji elektrycznej oraz obsługi Systemów Elektroenergetycznych</w:t>
      </w:r>
    </w:p>
    <w:p w:rsidR="00F835FD" w:rsidRPr="002B67DD" w:rsidRDefault="00F835FD" w:rsidP="00F835FD">
      <w:pPr>
        <w:spacing w:after="0"/>
        <w:ind w:right="28"/>
        <w:jc w:val="both"/>
        <w:rPr>
          <w:rFonts w:ascii="Arial" w:hAnsi="Arial" w:cs="Arial"/>
        </w:rPr>
      </w:pPr>
      <w:r w:rsidRPr="002B67DD">
        <w:rPr>
          <w:rFonts w:ascii="Arial" w:hAnsi="Arial" w:cs="Arial"/>
        </w:rPr>
        <w:t xml:space="preserve">Zmianie ulega zapis w zadaniu nr 1 i 2 dotyczący łącznej ilości miesięcy, tj. </w:t>
      </w:r>
    </w:p>
    <w:p w:rsidR="00F835FD" w:rsidRPr="002B67DD" w:rsidRDefault="00F835FD" w:rsidP="007877F6">
      <w:pPr>
        <w:ind w:right="28"/>
        <w:jc w:val="both"/>
        <w:rPr>
          <w:rFonts w:ascii="Arial" w:hAnsi="Arial" w:cs="Arial"/>
        </w:rPr>
      </w:pPr>
      <w:r w:rsidRPr="002B67DD">
        <w:rPr>
          <w:rFonts w:ascii="Arial" w:hAnsi="Arial" w:cs="Arial"/>
        </w:rPr>
        <w:t>było: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ayout w:type="fixed"/>
        <w:tblLook w:val="04A0"/>
      </w:tblPr>
      <w:tblGrid>
        <w:gridCol w:w="534"/>
        <w:gridCol w:w="1134"/>
        <w:gridCol w:w="1417"/>
        <w:gridCol w:w="1276"/>
        <w:gridCol w:w="1984"/>
        <w:gridCol w:w="993"/>
        <w:gridCol w:w="2256"/>
      </w:tblGrid>
      <w:tr w:rsidR="00F835FD" w:rsidRPr="00BD300A" w:rsidTr="002B67DD">
        <w:trPr>
          <w:trHeight w:val="949"/>
        </w:trPr>
        <w:tc>
          <w:tcPr>
            <w:tcW w:w="534" w:type="dxa"/>
            <w:shd w:val="clear" w:color="auto" w:fill="E5DFEC"/>
            <w:vAlign w:val="center"/>
          </w:tcPr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35F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35FD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35FD">
              <w:rPr>
                <w:rFonts w:ascii="Arial" w:hAnsi="Arial" w:cs="Arial"/>
                <w:b/>
                <w:sz w:val="16"/>
                <w:szCs w:val="16"/>
              </w:rPr>
              <w:t>miesięcy</w:t>
            </w:r>
          </w:p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35FD">
              <w:rPr>
                <w:rFonts w:ascii="Arial" w:hAnsi="Arial" w:cs="Arial"/>
                <w:b/>
                <w:sz w:val="16"/>
                <w:szCs w:val="16"/>
              </w:rPr>
              <w:t>obsługi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35FD">
              <w:rPr>
                <w:rFonts w:ascii="Arial" w:hAnsi="Arial" w:cs="Arial"/>
                <w:b/>
                <w:sz w:val="16"/>
                <w:szCs w:val="16"/>
              </w:rPr>
              <w:t xml:space="preserve">Razem za </w:t>
            </w:r>
            <w:r w:rsidRPr="00F835FD">
              <w:rPr>
                <w:rFonts w:ascii="Arial" w:hAnsi="Arial" w:cs="Arial"/>
                <w:b/>
                <w:sz w:val="16"/>
                <w:szCs w:val="16"/>
              </w:rPr>
              <w:br/>
              <w:t>1 miesiąc</w:t>
            </w:r>
          </w:p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35FD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F835FD" w:rsidRPr="00F835FD" w:rsidRDefault="00F835FD" w:rsidP="00F835F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35FD">
              <w:rPr>
                <w:rFonts w:ascii="Arial" w:hAnsi="Arial" w:cs="Arial"/>
                <w:b/>
                <w:sz w:val="16"/>
                <w:szCs w:val="16"/>
              </w:rPr>
              <w:t xml:space="preserve">Razem za </w:t>
            </w:r>
            <w:r w:rsidRPr="00F835FD">
              <w:rPr>
                <w:rFonts w:ascii="Arial" w:hAnsi="Arial" w:cs="Arial"/>
                <w:b/>
                <w:sz w:val="16"/>
                <w:szCs w:val="16"/>
              </w:rPr>
              <w:br/>
              <w:t>1 miesiąc</w:t>
            </w:r>
          </w:p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35FD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5DFEC"/>
            <w:vAlign w:val="center"/>
          </w:tcPr>
          <w:p w:rsidR="00F835FD" w:rsidRPr="002B67D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 xml:space="preserve">Razem za </w:t>
            </w:r>
            <w:r w:rsidRPr="002B67DD">
              <w:rPr>
                <w:rFonts w:ascii="Arial" w:hAnsi="Arial" w:cs="Arial"/>
                <w:b/>
                <w:sz w:val="16"/>
                <w:szCs w:val="16"/>
              </w:rPr>
              <w:br/>
              <w:t>2</w:t>
            </w:r>
            <w:r w:rsidR="002B67DD" w:rsidRPr="002B67D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B67DD">
              <w:rPr>
                <w:rFonts w:ascii="Arial" w:hAnsi="Arial" w:cs="Arial"/>
                <w:b/>
                <w:sz w:val="16"/>
                <w:szCs w:val="16"/>
              </w:rPr>
              <w:t xml:space="preserve"> miesięcy</w:t>
            </w:r>
          </w:p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</w:tc>
        <w:tc>
          <w:tcPr>
            <w:tcW w:w="993" w:type="dxa"/>
            <w:shd w:val="clear" w:color="auto" w:fill="E5DFEC"/>
            <w:vAlign w:val="center"/>
          </w:tcPr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35FD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2256" w:type="dxa"/>
            <w:shd w:val="clear" w:color="auto" w:fill="E5DFEC"/>
            <w:vAlign w:val="center"/>
          </w:tcPr>
          <w:p w:rsidR="00F835FD" w:rsidRPr="002B67D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 xml:space="preserve">Razem za </w:t>
            </w:r>
            <w:r w:rsidRPr="002B67DD">
              <w:rPr>
                <w:rFonts w:ascii="Arial" w:hAnsi="Arial" w:cs="Arial"/>
                <w:b/>
                <w:sz w:val="16"/>
                <w:szCs w:val="16"/>
              </w:rPr>
              <w:br/>
              <w:t>2</w:t>
            </w:r>
            <w:r w:rsidR="002B67DD" w:rsidRPr="002B67D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B67DD">
              <w:rPr>
                <w:rFonts w:ascii="Arial" w:hAnsi="Arial" w:cs="Arial"/>
                <w:b/>
                <w:sz w:val="16"/>
                <w:szCs w:val="16"/>
              </w:rPr>
              <w:t xml:space="preserve"> miesięcy </w:t>
            </w:r>
          </w:p>
          <w:p w:rsidR="00F835FD" w:rsidRPr="00F835FD" w:rsidRDefault="00F835FD" w:rsidP="00F83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</w:tr>
    </w:tbl>
    <w:p w:rsidR="00F835FD" w:rsidRPr="00F835FD" w:rsidRDefault="00F835FD" w:rsidP="00F835FD">
      <w:pPr>
        <w:spacing w:after="0"/>
        <w:ind w:right="28"/>
        <w:jc w:val="both"/>
        <w:rPr>
          <w:rFonts w:ascii="Arial" w:hAnsi="Arial" w:cs="Arial"/>
          <w:i/>
          <w:sz w:val="24"/>
          <w:szCs w:val="24"/>
        </w:rPr>
      </w:pPr>
    </w:p>
    <w:p w:rsidR="002B67DD" w:rsidRPr="002B67DD" w:rsidRDefault="002B67DD" w:rsidP="007877F6">
      <w:pPr>
        <w:ind w:right="28"/>
        <w:jc w:val="both"/>
        <w:rPr>
          <w:rFonts w:ascii="Arial" w:hAnsi="Arial" w:cs="Arial"/>
        </w:rPr>
      </w:pPr>
      <w:r w:rsidRPr="002B67DD">
        <w:rPr>
          <w:rFonts w:ascii="Arial" w:hAnsi="Arial" w:cs="Arial"/>
        </w:rPr>
        <w:t>powinno być: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ayout w:type="fixed"/>
        <w:tblLook w:val="04A0"/>
      </w:tblPr>
      <w:tblGrid>
        <w:gridCol w:w="534"/>
        <w:gridCol w:w="1134"/>
        <w:gridCol w:w="1417"/>
        <w:gridCol w:w="1276"/>
        <w:gridCol w:w="1984"/>
        <w:gridCol w:w="993"/>
        <w:gridCol w:w="2256"/>
      </w:tblGrid>
      <w:tr w:rsidR="002B67DD" w:rsidRPr="00BD300A" w:rsidTr="00A03956">
        <w:trPr>
          <w:trHeight w:val="490"/>
        </w:trPr>
        <w:tc>
          <w:tcPr>
            <w:tcW w:w="534" w:type="dxa"/>
            <w:shd w:val="clear" w:color="auto" w:fill="E5DFEC"/>
            <w:vAlign w:val="center"/>
          </w:tcPr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>miesięcy</w:t>
            </w:r>
          </w:p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>obsługi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 xml:space="preserve">Razem za </w:t>
            </w:r>
            <w:r w:rsidRPr="002B67DD">
              <w:rPr>
                <w:rFonts w:ascii="Arial" w:hAnsi="Arial" w:cs="Arial"/>
                <w:b/>
                <w:sz w:val="16"/>
                <w:szCs w:val="16"/>
              </w:rPr>
              <w:br/>
              <w:t>1 miesiąc</w:t>
            </w:r>
          </w:p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2B67DD" w:rsidRPr="002B67DD" w:rsidRDefault="002B67DD" w:rsidP="002B6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 xml:space="preserve">Razem za </w:t>
            </w:r>
            <w:r w:rsidRPr="002B67DD">
              <w:rPr>
                <w:rFonts w:ascii="Arial" w:hAnsi="Arial" w:cs="Arial"/>
                <w:b/>
                <w:sz w:val="16"/>
                <w:szCs w:val="16"/>
              </w:rPr>
              <w:br/>
              <w:t>1 miesiąc</w:t>
            </w:r>
          </w:p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5DFEC"/>
            <w:vAlign w:val="center"/>
          </w:tcPr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Razem za </w:t>
            </w:r>
            <w:r w:rsidRPr="002B67DD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  <w:t>12 miesięcy</w:t>
            </w:r>
          </w:p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color w:val="FF0000"/>
                <w:sz w:val="16"/>
                <w:szCs w:val="16"/>
              </w:rPr>
              <w:t>netto</w:t>
            </w:r>
          </w:p>
        </w:tc>
        <w:tc>
          <w:tcPr>
            <w:tcW w:w="993" w:type="dxa"/>
            <w:shd w:val="clear" w:color="auto" w:fill="E5DFEC"/>
            <w:vAlign w:val="center"/>
          </w:tcPr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2256" w:type="dxa"/>
            <w:shd w:val="clear" w:color="auto" w:fill="E5DFEC"/>
            <w:vAlign w:val="center"/>
          </w:tcPr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Razem za </w:t>
            </w:r>
            <w:r w:rsidRPr="002B67DD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  <w:t xml:space="preserve">12 miesięcy </w:t>
            </w:r>
          </w:p>
          <w:p w:rsidR="002B67DD" w:rsidRPr="002B67DD" w:rsidRDefault="002B67DD" w:rsidP="002B67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7DD">
              <w:rPr>
                <w:rFonts w:ascii="Arial" w:hAnsi="Arial" w:cs="Arial"/>
                <w:b/>
                <w:color w:val="FF0000"/>
                <w:sz w:val="16"/>
                <w:szCs w:val="16"/>
              </w:rPr>
              <w:t>brutto</w:t>
            </w:r>
          </w:p>
        </w:tc>
      </w:tr>
    </w:tbl>
    <w:p w:rsidR="002B67DD" w:rsidRPr="002B67DD" w:rsidRDefault="002B67DD" w:rsidP="002B67DD">
      <w:pPr>
        <w:spacing w:after="0"/>
        <w:ind w:right="28"/>
        <w:jc w:val="both"/>
        <w:rPr>
          <w:rFonts w:ascii="Arial" w:hAnsi="Arial" w:cs="Arial"/>
        </w:rPr>
      </w:pPr>
    </w:p>
    <w:p w:rsidR="007877F6" w:rsidRPr="002B67DD" w:rsidRDefault="00D2355A" w:rsidP="007877F6">
      <w:pPr>
        <w:ind w:right="28"/>
        <w:jc w:val="both"/>
        <w:rPr>
          <w:rFonts w:ascii="Arial" w:hAnsi="Arial" w:cs="Arial"/>
        </w:rPr>
      </w:pPr>
      <w:r w:rsidRPr="002B67DD">
        <w:rPr>
          <w:rFonts w:ascii="Arial" w:hAnsi="Arial" w:cs="Arial"/>
        </w:rPr>
        <w:t xml:space="preserve">W związku z powyższym zmianie ulega termin składania ofert z dnia 24 lipca 2020 r. </w:t>
      </w:r>
      <w:r w:rsidR="002B67DD">
        <w:rPr>
          <w:rFonts w:ascii="Arial" w:hAnsi="Arial" w:cs="Arial"/>
        </w:rPr>
        <w:br/>
      </w:r>
      <w:r w:rsidRPr="002B67DD">
        <w:rPr>
          <w:rFonts w:ascii="Arial" w:hAnsi="Arial" w:cs="Arial"/>
        </w:rPr>
        <w:t>godz. 10:15, termin otwarcia z dnia 24 lipca 2020 r. godz. 11:15,</w:t>
      </w:r>
    </w:p>
    <w:p w:rsidR="00D2355A" w:rsidRPr="002B67DD" w:rsidRDefault="00D2355A" w:rsidP="007877F6">
      <w:pPr>
        <w:ind w:right="28"/>
        <w:jc w:val="both"/>
        <w:rPr>
          <w:rFonts w:ascii="Arial" w:hAnsi="Arial" w:cs="Arial"/>
          <w:b/>
        </w:rPr>
      </w:pPr>
      <w:r w:rsidRPr="002B67DD">
        <w:rPr>
          <w:rFonts w:ascii="Arial" w:hAnsi="Arial" w:cs="Arial"/>
          <w:b/>
        </w:rPr>
        <w:t>na dzień</w:t>
      </w:r>
      <w:r w:rsidR="002B67DD">
        <w:rPr>
          <w:rFonts w:ascii="Arial" w:hAnsi="Arial" w:cs="Arial"/>
          <w:b/>
        </w:rPr>
        <w:t>:</w:t>
      </w:r>
    </w:p>
    <w:p w:rsidR="00D2355A" w:rsidRPr="002B67DD" w:rsidRDefault="004F7300" w:rsidP="00D2355A">
      <w:pPr>
        <w:ind w:right="28"/>
        <w:jc w:val="both"/>
        <w:rPr>
          <w:rFonts w:ascii="Arial" w:hAnsi="Arial" w:cs="Arial"/>
          <w:b/>
        </w:rPr>
      </w:pPr>
      <w:r w:rsidRPr="002B67DD">
        <w:rPr>
          <w:rFonts w:ascii="Arial" w:hAnsi="Arial" w:cs="Arial"/>
          <w:b/>
        </w:rPr>
        <w:t>termin składania ofert</w:t>
      </w:r>
      <w:r w:rsidR="00D2355A" w:rsidRPr="002B67DD">
        <w:rPr>
          <w:rFonts w:ascii="Arial" w:hAnsi="Arial" w:cs="Arial"/>
          <w:b/>
        </w:rPr>
        <w:t xml:space="preserve"> dnia 29 lipca 2020 r. godz. 10:15, termin otw</w:t>
      </w:r>
      <w:r w:rsidRPr="002B67DD">
        <w:rPr>
          <w:rFonts w:ascii="Arial" w:hAnsi="Arial" w:cs="Arial"/>
          <w:b/>
        </w:rPr>
        <w:t>arcia</w:t>
      </w:r>
      <w:r w:rsidR="00D2355A" w:rsidRPr="002B67DD">
        <w:rPr>
          <w:rFonts w:ascii="Arial" w:hAnsi="Arial" w:cs="Arial"/>
          <w:b/>
        </w:rPr>
        <w:t xml:space="preserve"> dnia </w:t>
      </w:r>
      <w:r w:rsidRPr="002B67DD">
        <w:rPr>
          <w:rFonts w:ascii="Arial" w:hAnsi="Arial" w:cs="Arial"/>
          <w:b/>
        </w:rPr>
        <w:br/>
      </w:r>
      <w:r w:rsidR="00D2355A" w:rsidRPr="002B67DD">
        <w:rPr>
          <w:rFonts w:ascii="Arial" w:hAnsi="Arial" w:cs="Arial"/>
          <w:b/>
        </w:rPr>
        <w:t>29 lipca 2020 r. godz. 11:15.</w:t>
      </w:r>
    </w:p>
    <w:p w:rsidR="00F835FD" w:rsidRPr="002B67DD" w:rsidRDefault="00F835FD" w:rsidP="00D2355A">
      <w:pPr>
        <w:ind w:right="28"/>
        <w:jc w:val="both"/>
        <w:rPr>
          <w:rFonts w:ascii="Arial" w:hAnsi="Arial" w:cs="Arial"/>
        </w:rPr>
      </w:pPr>
      <w:r w:rsidRPr="002B67DD">
        <w:rPr>
          <w:rFonts w:ascii="Arial" w:hAnsi="Arial" w:cs="Arial"/>
        </w:rPr>
        <w:t>Załącznik nr 2 do SIWZ (formularz ofertowy) znajduje się poniżej.</w:t>
      </w:r>
    </w:p>
    <w:p w:rsidR="007877F6" w:rsidRPr="003E5032" w:rsidRDefault="007877F6" w:rsidP="007877F6">
      <w:pPr>
        <w:pStyle w:val="Akapitzlist"/>
        <w:spacing w:line="276" w:lineRule="auto"/>
        <w:ind w:left="0"/>
        <w:jc w:val="both"/>
        <w:rPr>
          <w:b/>
          <w:sz w:val="24"/>
          <w:szCs w:val="24"/>
        </w:rPr>
      </w:pPr>
    </w:p>
    <w:p w:rsidR="007877F6" w:rsidRPr="002B67DD" w:rsidRDefault="007877F6" w:rsidP="002B67DD">
      <w:pPr>
        <w:spacing w:after="480"/>
        <w:ind w:left="4248"/>
        <w:jc w:val="center"/>
        <w:rPr>
          <w:rFonts w:ascii="Arial" w:hAnsi="Arial" w:cs="Arial"/>
          <w:b/>
          <w:sz w:val="20"/>
          <w:szCs w:val="20"/>
        </w:rPr>
      </w:pPr>
      <w:r w:rsidRPr="002B67DD">
        <w:rPr>
          <w:rFonts w:ascii="Arial" w:hAnsi="Arial" w:cs="Arial"/>
          <w:b/>
          <w:sz w:val="20"/>
          <w:szCs w:val="20"/>
        </w:rPr>
        <w:t>KOMENDANT</w:t>
      </w:r>
    </w:p>
    <w:p w:rsidR="00E5579D" w:rsidRPr="002B67DD" w:rsidRDefault="00560AEA" w:rsidP="00560AEA">
      <w:pPr>
        <w:ind w:left="4248"/>
        <w:jc w:val="center"/>
        <w:rPr>
          <w:rFonts w:ascii="Arial" w:hAnsi="Arial" w:cs="Arial"/>
          <w:color w:val="000000"/>
          <w:sz w:val="20"/>
          <w:szCs w:val="20"/>
        </w:rPr>
      </w:pPr>
      <w:r w:rsidRPr="002B67DD">
        <w:rPr>
          <w:rFonts w:ascii="Arial" w:hAnsi="Arial" w:cs="Arial"/>
          <w:b/>
          <w:sz w:val="20"/>
          <w:szCs w:val="20"/>
        </w:rPr>
        <w:t>wz. p</w:t>
      </w:r>
      <w:r w:rsidR="007877F6" w:rsidRPr="002B67DD">
        <w:rPr>
          <w:rFonts w:ascii="Arial" w:hAnsi="Arial" w:cs="Arial"/>
          <w:b/>
          <w:sz w:val="20"/>
          <w:szCs w:val="20"/>
        </w:rPr>
        <w:t xml:space="preserve">płk </w:t>
      </w:r>
      <w:r w:rsidRPr="002B67DD">
        <w:rPr>
          <w:rFonts w:ascii="Arial" w:hAnsi="Arial" w:cs="Arial"/>
          <w:b/>
          <w:sz w:val="20"/>
          <w:szCs w:val="20"/>
        </w:rPr>
        <w:t>Sławomir JĘDRZEJEWSKI</w:t>
      </w:r>
    </w:p>
    <w:p w:rsidR="00E5579D" w:rsidRDefault="00E5579D" w:rsidP="00E5579D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E. ADAMKIEWICZ /SZP/ 261 442 098</w:t>
      </w:r>
    </w:p>
    <w:p w:rsidR="00E5579D" w:rsidRDefault="00D2355A" w:rsidP="00E5579D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23.07</w:t>
      </w:r>
      <w:r w:rsidR="00E5579D">
        <w:rPr>
          <w:rFonts w:ascii="Arial" w:hAnsi="Arial" w:cs="Arial"/>
          <w:color w:val="000000"/>
          <w:sz w:val="16"/>
          <w:szCs w:val="16"/>
        </w:rPr>
        <w:t>.2020 r.</w:t>
      </w:r>
    </w:p>
    <w:p w:rsidR="00522617" w:rsidRPr="002B67DD" w:rsidRDefault="00E5579D" w:rsidP="002B67DD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2712 B5</w:t>
      </w:r>
    </w:p>
    <w:sectPr w:rsidR="00522617" w:rsidRPr="002B67DD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85" w:rsidRDefault="007A2A85" w:rsidP="007942E0">
      <w:pPr>
        <w:spacing w:after="0" w:line="240" w:lineRule="auto"/>
      </w:pPr>
      <w:r>
        <w:separator/>
      </w:r>
    </w:p>
  </w:endnote>
  <w:endnote w:type="continuationSeparator" w:id="0">
    <w:p w:rsidR="007A2A85" w:rsidRDefault="007A2A85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85" w:rsidRDefault="007A2A85" w:rsidP="007942E0">
      <w:pPr>
        <w:spacing w:after="0" w:line="240" w:lineRule="auto"/>
      </w:pPr>
      <w:r>
        <w:separator/>
      </w:r>
    </w:p>
  </w:footnote>
  <w:footnote w:type="continuationSeparator" w:id="0">
    <w:p w:rsidR="007A2A85" w:rsidRDefault="007A2A85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3"/>
  </w:num>
  <w:num w:numId="5">
    <w:abstractNumId w:val="11"/>
  </w:num>
  <w:num w:numId="6">
    <w:abstractNumId w:val="12"/>
  </w:num>
  <w:num w:numId="7">
    <w:abstractNumId w:val="21"/>
  </w:num>
  <w:num w:numId="8">
    <w:abstractNumId w:val="15"/>
  </w:num>
  <w:num w:numId="9">
    <w:abstractNumId w:val="1"/>
  </w:num>
  <w:num w:numId="10">
    <w:abstractNumId w:val="25"/>
  </w:num>
  <w:num w:numId="11">
    <w:abstractNumId w:val="22"/>
  </w:num>
  <w:num w:numId="12">
    <w:abstractNumId w:val="19"/>
  </w:num>
  <w:num w:numId="13">
    <w:abstractNumId w:val="26"/>
  </w:num>
  <w:num w:numId="14">
    <w:abstractNumId w:val="5"/>
  </w:num>
  <w:num w:numId="15">
    <w:abstractNumId w:val="16"/>
  </w:num>
  <w:num w:numId="16">
    <w:abstractNumId w:val="24"/>
  </w:num>
  <w:num w:numId="17">
    <w:abstractNumId w:val="9"/>
  </w:num>
  <w:num w:numId="18">
    <w:abstractNumId w:val="3"/>
  </w:num>
  <w:num w:numId="19">
    <w:abstractNumId w:val="8"/>
  </w:num>
  <w:num w:numId="20">
    <w:abstractNumId w:val="6"/>
  </w:num>
  <w:num w:numId="21">
    <w:abstractNumId w:val="2"/>
  </w:num>
  <w:num w:numId="22">
    <w:abstractNumId w:val="20"/>
  </w:num>
  <w:num w:numId="23">
    <w:abstractNumId w:val="4"/>
  </w:num>
  <w:num w:numId="24">
    <w:abstractNumId w:val="17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4B"/>
    <w:rsid w:val="00003E26"/>
    <w:rsid w:val="000266BF"/>
    <w:rsid w:val="00031080"/>
    <w:rsid w:val="00047257"/>
    <w:rsid w:val="00087778"/>
    <w:rsid w:val="00146413"/>
    <w:rsid w:val="001503E6"/>
    <w:rsid w:val="0015721F"/>
    <w:rsid w:val="00157FF7"/>
    <w:rsid w:val="0017285B"/>
    <w:rsid w:val="001A7BDC"/>
    <w:rsid w:val="001D0685"/>
    <w:rsid w:val="001D4B09"/>
    <w:rsid w:val="001F596F"/>
    <w:rsid w:val="002358C5"/>
    <w:rsid w:val="002B67DD"/>
    <w:rsid w:val="002C7199"/>
    <w:rsid w:val="002E5DCF"/>
    <w:rsid w:val="002E6B4B"/>
    <w:rsid w:val="002F3672"/>
    <w:rsid w:val="003114AD"/>
    <w:rsid w:val="00314738"/>
    <w:rsid w:val="003603E2"/>
    <w:rsid w:val="003C3E5F"/>
    <w:rsid w:val="003E5032"/>
    <w:rsid w:val="003E6172"/>
    <w:rsid w:val="00405394"/>
    <w:rsid w:val="00422B02"/>
    <w:rsid w:val="004247ED"/>
    <w:rsid w:val="004356E8"/>
    <w:rsid w:val="00480A01"/>
    <w:rsid w:val="004B075C"/>
    <w:rsid w:val="004D2E8D"/>
    <w:rsid w:val="004F355F"/>
    <w:rsid w:val="004F6843"/>
    <w:rsid w:val="004F7300"/>
    <w:rsid w:val="00522617"/>
    <w:rsid w:val="00543E30"/>
    <w:rsid w:val="0055076D"/>
    <w:rsid w:val="005578BF"/>
    <w:rsid w:val="00560AEA"/>
    <w:rsid w:val="0058717E"/>
    <w:rsid w:val="00592EE9"/>
    <w:rsid w:val="005A1349"/>
    <w:rsid w:val="005C58F3"/>
    <w:rsid w:val="005E397A"/>
    <w:rsid w:val="005E7E73"/>
    <w:rsid w:val="005F0457"/>
    <w:rsid w:val="005F2B81"/>
    <w:rsid w:val="006170F1"/>
    <w:rsid w:val="00645562"/>
    <w:rsid w:val="00671650"/>
    <w:rsid w:val="0067175C"/>
    <w:rsid w:val="006C2720"/>
    <w:rsid w:val="006E4A37"/>
    <w:rsid w:val="006F4F7B"/>
    <w:rsid w:val="00716783"/>
    <w:rsid w:val="007260E0"/>
    <w:rsid w:val="0073753B"/>
    <w:rsid w:val="00780F21"/>
    <w:rsid w:val="007877F6"/>
    <w:rsid w:val="007942E0"/>
    <w:rsid w:val="007A2A85"/>
    <w:rsid w:val="007E31CF"/>
    <w:rsid w:val="008021EE"/>
    <w:rsid w:val="00820EA9"/>
    <w:rsid w:val="00830DD7"/>
    <w:rsid w:val="00831C92"/>
    <w:rsid w:val="008657A8"/>
    <w:rsid w:val="008A0AC8"/>
    <w:rsid w:val="008D1F4E"/>
    <w:rsid w:val="008D4F8E"/>
    <w:rsid w:val="00911E91"/>
    <w:rsid w:val="00931735"/>
    <w:rsid w:val="009403FE"/>
    <w:rsid w:val="00951C74"/>
    <w:rsid w:val="009D387B"/>
    <w:rsid w:val="009E7EB9"/>
    <w:rsid w:val="00A12795"/>
    <w:rsid w:val="00A23981"/>
    <w:rsid w:val="00A23E48"/>
    <w:rsid w:val="00A54BB4"/>
    <w:rsid w:val="00A90170"/>
    <w:rsid w:val="00A95F93"/>
    <w:rsid w:val="00AB2BDF"/>
    <w:rsid w:val="00AD2270"/>
    <w:rsid w:val="00AE0B5D"/>
    <w:rsid w:val="00B133B1"/>
    <w:rsid w:val="00B417A6"/>
    <w:rsid w:val="00B47491"/>
    <w:rsid w:val="00B54E68"/>
    <w:rsid w:val="00BA250C"/>
    <w:rsid w:val="00BD1336"/>
    <w:rsid w:val="00C52ACB"/>
    <w:rsid w:val="00C55932"/>
    <w:rsid w:val="00C67C24"/>
    <w:rsid w:val="00C934A5"/>
    <w:rsid w:val="00CA3F02"/>
    <w:rsid w:val="00CE1A29"/>
    <w:rsid w:val="00D049F8"/>
    <w:rsid w:val="00D2355A"/>
    <w:rsid w:val="00D336E5"/>
    <w:rsid w:val="00D75FD4"/>
    <w:rsid w:val="00D77471"/>
    <w:rsid w:val="00DA0AAA"/>
    <w:rsid w:val="00DA32E6"/>
    <w:rsid w:val="00DD6C79"/>
    <w:rsid w:val="00DE4450"/>
    <w:rsid w:val="00DE488C"/>
    <w:rsid w:val="00E04490"/>
    <w:rsid w:val="00E10F77"/>
    <w:rsid w:val="00E2023C"/>
    <w:rsid w:val="00E3166E"/>
    <w:rsid w:val="00E5579D"/>
    <w:rsid w:val="00E55953"/>
    <w:rsid w:val="00EB7D3A"/>
    <w:rsid w:val="00ED566A"/>
    <w:rsid w:val="00F46279"/>
    <w:rsid w:val="00F835FD"/>
    <w:rsid w:val="00FC7770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260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90567-B360-49E7-AB0E-C54C39CB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adamkiewicz0448</cp:lastModifiedBy>
  <cp:revision>6</cp:revision>
  <cp:lastPrinted>2020-07-23T07:38:00Z</cp:lastPrinted>
  <dcterms:created xsi:type="dcterms:W3CDTF">2020-07-23T07:24:00Z</dcterms:created>
  <dcterms:modified xsi:type="dcterms:W3CDTF">2020-07-23T07:56:00Z</dcterms:modified>
</cp:coreProperties>
</file>