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4ED9" w14:textId="77777777" w:rsidR="00D23C26" w:rsidRPr="00D23C26" w:rsidRDefault="00D23C26" w:rsidP="00D23C26">
      <w:pPr>
        <w:rPr>
          <w:rFonts w:ascii="Arial" w:hAnsi="Arial" w:cs="Arial"/>
          <w:kern w:val="0"/>
          <w:sz w:val="20"/>
          <w:szCs w:val="20"/>
          <w:u w:val="single"/>
          <w14:ligatures w14:val="none"/>
        </w:rPr>
      </w:pPr>
      <w:r w:rsidRPr="00D23C26">
        <w:rPr>
          <w:rFonts w:ascii="Arial" w:hAnsi="Arial" w:cs="Arial"/>
          <w:b/>
          <w:kern w:val="0"/>
          <w:sz w:val="20"/>
          <w:szCs w:val="20"/>
          <w14:ligatures w14:val="none"/>
        </w:rPr>
        <w:t>ZP.271.8.2023.MŁ</w:t>
      </w:r>
      <w:r w:rsidRPr="00D23C26">
        <w:rPr>
          <w:rFonts w:ascii="Arial" w:hAnsi="Arial" w:cs="Arial"/>
          <w:b/>
          <w:kern w:val="0"/>
          <w:sz w:val="20"/>
          <w:szCs w:val="20"/>
          <w14:ligatures w14:val="none"/>
        </w:rPr>
        <w:tab/>
      </w:r>
      <w:r w:rsidRPr="00D23C26">
        <w:rPr>
          <w:rFonts w:ascii="Arial" w:hAnsi="Arial" w:cs="Arial"/>
          <w:b/>
          <w:kern w:val="0"/>
          <w:sz w:val="20"/>
          <w:szCs w:val="20"/>
          <w14:ligatures w14:val="none"/>
        </w:rPr>
        <w:tab/>
      </w:r>
      <w:r w:rsidRPr="00D23C26">
        <w:rPr>
          <w:rFonts w:ascii="Arial" w:hAnsi="Arial" w:cs="Arial"/>
          <w:b/>
          <w:kern w:val="0"/>
          <w:sz w:val="20"/>
          <w:szCs w:val="20"/>
          <w14:ligatures w14:val="none"/>
        </w:rPr>
        <w:tab/>
      </w:r>
      <w:r w:rsidRPr="00D23C26">
        <w:rPr>
          <w:rFonts w:ascii="Arial" w:hAnsi="Arial" w:cs="Arial"/>
          <w:b/>
          <w:kern w:val="0"/>
          <w:sz w:val="20"/>
          <w:szCs w:val="20"/>
          <w14:ligatures w14:val="none"/>
        </w:rPr>
        <w:tab/>
      </w:r>
      <w:r w:rsidRPr="00D23C26">
        <w:rPr>
          <w:rFonts w:ascii="Arial" w:hAnsi="Arial" w:cs="Arial"/>
          <w:b/>
          <w:kern w:val="0"/>
          <w:sz w:val="20"/>
          <w:szCs w:val="20"/>
          <w14:ligatures w14:val="none"/>
        </w:rPr>
        <w:tab/>
      </w:r>
      <w:r w:rsidRPr="00D23C26">
        <w:rPr>
          <w:rFonts w:ascii="Arial" w:hAnsi="Arial" w:cs="Arial"/>
          <w:b/>
          <w:kern w:val="0"/>
          <w:sz w:val="20"/>
          <w:szCs w:val="20"/>
          <w14:ligatures w14:val="none"/>
        </w:rPr>
        <w:tab/>
      </w:r>
      <w:r w:rsidRPr="00D23C26">
        <w:rPr>
          <w:rFonts w:ascii="Arial" w:hAnsi="Arial" w:cs="Arial"/>
          <w:b/>
          <w:kern w:val="0"/>
          <w:sz w:val="20"/>
          <w:szCs w:val="20"/>
          <w14:ligatures w14:val="none"/>
        </w:rPr>
        <w:tab/>
        <w:t>Załącznik nr 5 do SWZ</w:t>
      </w:r>
    </w:p>
    <w:p w14:paraId="6015A3F6" w14:textId="77777777" w:rsidR="00D23C26" w:rsidRPr="00D23C26" w:rsidRDefault="00D23C26" w:rsidP="00D23C26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Cs/>
          <w:kern w:val="0"/>
          <w:sz w:val="20"/>
          <w:szCs w:val="20"/>
          <w:lang w:val="pl" w:eastAsia="pl-PL"/>
          <w14:ligatures w14:val="none"/>
        </w:rPr>
      </w:pPr>
    </w:p>
    <w:p w14:paraId="393FF8FF" w14:textId="77777777" w:rsidR="00D23C26" w:rsidRPr="00D23C26" w:rsidRDefault="00D23C26" w:rsidP="00D23C2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kern w:val="0"/>
          <w:sz w:val="20"/>
          <w:szCs w:val="20"/>
          <w:lang w:eastAsia="ar-SA"/>
          <w14:ligatures w14:val="none"/>
        </w:rPr>
      </w:pPr>
      <w:r w:rsidRPr="00D23C26">
        <w:rPr>
          <w:rFonts w:ascii="Arial" w:eastAsia="Times New Roman" w:hAnsi="Arial" w:cs="Arial"/>
          <w:b/>
          <w:i/>
          <w:kern w:val="0"/>
          <w:sz w:val="20"/>
          <w:szCs w:val="20"/>
          <w:lang w:eastAsia="ar-SA"/>
          <w14:ligatures w14:val="none"/>
        </w:rPr>
        <w:t>Załącznik do formularza ofertowego</w:t>
      </w:r>
    </w:p>
    <w:p w14:paraId="6640264D" w14:textId="77777777" w:rsidR="00D23C26" w:rsidRPr="00D23C26" w:rsidRDefault="00D23C26" w:rsidP="00D23C2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kern w:val="0"/>
          <w:sz w:val="20"/>
          <w:szCs w:val="20"/>
          <w:lang w:eastAsia="ar-SA"/>
          <w14:ligatures w14:val="none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678"/>
      </w:tblGrid>
      <w:tr w:rsidR="00D23C26" w:rsidRPr="00D23C26" w14:paraId="746F2103" w14:textId="77777777" w:rsidTr="006413B0">
        <w:trPr>
          <w:trHeight w:val="867"/>
        </w:trPr>
        <w:tc>
          <w:tcPr>
            <w:tcW w:w="5098" w:type="dxa"/>
          </w:tcPr>
          <w:p w14:paraId="460A45BE" w14:textId="77777777" w:rsidR="00D23C26" w:rsidRPr="00D23C26" w:rsidRDefault="00D23C26" w:rsidP="00D23C2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23C26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Wykonawca: </w:t>
            </w:r>
          </w:p>
          <w:p w14:paraId="132267D6" w14:textId="77777777" w:rsidR="00D23C26" w:rsidRPr="00D23C26" w:rsidRDefault="00D23C26" w:rsidP="00D23C2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29F6401B" w14:textId="77777777" w:rsidR="00D23C26" w:rsidRPr="00D23C26" w:rsidRDefault="00D23C26" w:rsidP="00D23C2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678" w:type="dxa"/>
          </w:tcPr>
          <w:p w14:paraId="67060A99" w14:textId="77777777" w:rsidR="00D23C26" w:rsidRPr="00D23C26" w:rsidRDefault="00D23C26" w:rsidP="00D23C2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23C26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Zamawiający:</w:t>
            </w:r>
          </w:p>
          <w:p w14:paraId="6DD171A9" w14:textId="77777777" w:rsidR="00D23C26" w:rsidRPr="00D23C26" w:rsidRDefault="00D23C26" w:rsidP="00D23C2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D23C2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Gmina Kamiennik</w:t>
            </w:r>
          </w:p>
          <w:p w14:paraId="170257AF" w14:textId="77777777" w:rsidR="00D23C26" w:rsidRPr="00D23C26" w:rsidRDefault="00D23C26" w:rsidP="00D23C2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23C26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Urząd Gminy Kamiennik</w:t>
            </w:r>
          </w:p>
          <w:p w14:paraId="4FEA8EA5" w14:textId="77777777" w:rsidR="00D23C26" w:rsidRPr="00D23C26" w:rsidRDefault="00D23C26" w:rsidP="00D23C26">
            <w:pPr>
              <w:suppressAutoHyphens/>
              <w:autoSpaceDE w:val="0"/>
              <w:spacing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23C26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ul. 1 Maja 69, 48-388 Kamiennik</w:t>
            </w:r>
          </w:p>
        </w:tc>
      </w:tr>
    </w:tbl>
    <w:p w14:paraId="66525E75" w14:textId="77777777" w:rsidR="00D23C26" w:rsidRPr="00D23C26" w:rsidRDefault="00D23C26" w:rsidP="00D23C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00FE9DC7" w14:textId="77777777" w:rsidR="00D23C26" w:rsidRPr="00D23C26" w:rsidRDefault="00D23C26" w:rsidP="00D23C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0"/>
          <w:szCs w:val="20"/>
          <w:lang w:eastAsia="ar-SA"/>
          <w14:ligatures w14:val="none"/>
        </w:rPr>
      </w:pPr>
      <w:bookmarkStart w:id="0" w:name="_Hlk151370840"/>
    </w:p>
    <w:p w14:paraId="42F784A7" w14:textId="77777777" w:rsidR="00D23C26" w:rsidRPr="00D23C26" w:rsidRDefault="00D23C26" w:rsidP="00D23C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0"/>
          <w:szCs w:val="20"/>
          <w:lang w:eastAsia="ar-SA"/>
          <w14:ligatures w14:val="none"/>
        </w:rPr>
      </w:pPr>
    </w:p>
    <w:p w14:paraId="2CA8DEB3" w14:textId="77777777" w:rsidR="00D23C26" w:rsidRPr="00D23C26" w:rsidRDefault="00D23C26" w:rsidP="00D23C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0"/>
          <w:szCs w:val="20"/>
          <w:lang w:eastAsia="ar-SA"/>
          <w14:ligatures w14:val="none"/>
        </w:rPr>
      </w:pPr>
      <w:r w:rsidRPr="00D23C26">
        <w:rPr>
          <w:rFonts w:ascii="Arial" w:eastAsia="Times New Roman" w:hAnsi="Arial" w:cs="Arial"/>
          <w:b/>
          <w:iCs/>
          <w:kern w:val="0"/>
          <w:sz w:val="20"/>
          <w:szCs w:val="20"/>
          <w:lang w:eastAsia="ar-SA"/>
          <w14:ligatures w14:val="none"/>
        </w:rPr>
        <w:t>FORMULARZ CHARAKTERYSTYKI TECHNICZNEJ OFEROWANEGO CIĄGNIKA</w:t>
      </w:r>
    </w:p>
    <w:bookmarkEnd w:id="0"/>
    <w:p w14:paraId="65744AC6" w14:textId="77777777" w:rsidR="00D23C26" w:rsidRPr="00D23C26" w:rsidRDefault="00D23C26" w:rsidP="00D23C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0"/>
          <w:szCs w:val="20"/>
          <w:lang w:eastAsia="ar-SA"/>
          <w14:ligatures w14:val="none"/>
        </w:rPr>
      </w:pPr>
    </w:p>
    <w:p w14:paraId="39656E4A" w14:textId="77777777" w:rsidR="00D23C26" w:rsidRPr="00D23C26" w:rsidRDefault="00D23C26" w:rsidP="00D23C2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</w:pPr>
    </w:p>
    <w:p w14:paraId="0344D6FE" w14:textId="77777777" w:rsidR="00D23C26" w:rsidRPr="00D23C26" w:rsidRDefault="00D23C26" w:rsidP="00D23C26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</w:pPr>
      <w:r w:rsidRPr="00D23C26"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  <w:t>Nazwa producenta ciągnika: ………………………………………………………………………………………..</w:t>
      </w:r>
    </w:p>
    <w:p w14:paraId="02F8740B" w14:textId="77777777" w:rsidR="00D23C26" w:rsidRPr="00D23C26" w:rsidRDefault="00D23C26" w:rsidP="00D23C26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</w:pPr>
      <w:r w:rsidRPr="00D23C26"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  <w:t>Typ: …………………………………………………………………………………………………………………</w:t>
      </w:r>
    </w:p>
    <w:p w14:paraId="1E23EF79" w14:textId="32F1EC04" w:rsidR="00AC73CA" w:rsidRDefault="00D23C26" w:rsidP="00D23C26">
      <w:pPr>
        <w:suppressAutoHyphens/>
        <w:spacing w:after="0" w:line="360" w:lineRule="auto"/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</w:pPr>
      <w:r w:rsidRPr="00D23C26"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  <w:t>Rok produkcji: ………………………………………………………………………………………………………</w:t>
      </w:r>
    </w:p>
    <w:p w14:paraId="19D4291B" w14:textId="41CF96A1" w:rsidR="00D23C26" w:rsidRDefault="00AE356D" w:rsidP="00AE356D">
      <w:pPr>
        <w:rPr>
          <w:rFonts w:ascii="Arial" w:hAnsi="Arial" w:cs="Arial"/>
          <w:kern w:val="0"/>
          <w:sz w:val="18"/>
          <w:szCs w:val="18"/>
          <w14:ligatures w14:val="none"/>
        </w:rPr>
      </w:pPr>
      <w:r w:rsidRPr="00AE356D">
        <w:rPr>
          <w:rFonts w:ascii="Arial" w:hAnsi="Arial" w:cs="Arial"/>
          <w:kern w:val="0"/>
          <w:sz w:val="18"/>
          <w:szCs w:val="18"/>
          <w14:ligatures w14:val="none"/>
        </w:rPr>
        <w:t>Ciągnik rolniczy fabrycznie nowy spełniający wymagania pojazdu dopuszczonego do poruszania się po drogach publicznych zgodnie z obowiązującymi przepisami – Prawo o Ruchu Drogowym (Dz.U. z 2022r. poz.988 z późn. Zm.).</w:t>
      </w:r>
    </w:p>
    <w:p w14:paraId="0A890262" w14:textId="2195BFD7" w:rsidR="000E12D9" w:rsidRPr="000E12D9" w:rsidRDefault="000E12D9" w:rsidP="000E12D9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0E12D9">
        <w:rPr>
          <w:rFonts w:ascii="Arial" w:hAnsi="Arial" w:cs="Arial"/>
          <w:sz w:val="18"/>
          <w:szCs w:val="18"/>
        </w:rPr>
        <w:t>Okres gwarancji</w:t>
      </w:r>
      <w:r w:rsidRPr="000E12D9">
        <w:rPr>
          <w:rFonts w:ascii="Arial" w:hAnsi="Arial" w:cs="Arial"/>
          <w:sz w:val="18"/>
          <w:szCs w:val="18"/>
        </w:rPr>
        <w:t xml:space="preserve"> </w:t>
      </w:r>
      <w:r w:rsidRPr="000E12D9">
        <w:rPr>
          <w:rFonts w:ascii="Arial" w:hAnsi="Arial" w:cs="Arial"/>
          <w:sz w:val="18"/>
          <w:szCs w:val="18"/>
        </w:rPr>
        <w:t xml:space="preserve">na oferowany ciągnik (w miesiącach) …………………………………………………….. </w:t>
      </w:r>
    </w:p>
    <w:p w14:paraId="49329B44" w14:textId="77777777" w:rsidR="000E12D9" w:rsidRPr="00AE356D" w:rsidRDefault="000E12D9" w:rsidP="00AE356D">
      <w:pPr>
        <w:rPr>
          <w:rFonts w:ascii="Arial" w:hAnsi="Arial" w:cs="Arial"/>
          <w:kern w:val="0"/>
          <w:sz w:val="18"/>
          <w:szCs w:val="18"/>
          <w14:ligatures w14:val="none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54"/>
        <w:gridCol w:w="3245"/>
        <w:gridCol w:w="2795"/>
        <w:gridCol w:w="2468"/>
      </w:tblGrid>
      <w:tr w:rsidR="00AC73CA" w:rsidRPr="00D23C26" w14:paraId="56B28754" w14:textId="76E45F2C" w:rsidTr="00AC73CA">
        <w:tc>
          <w:tcPr>
            <w:tcW w:w="554" w:type="dxa"/>
          </w:tcPr>
          <w:p w14:paraId="185F77C5" w14:textId="77777777" w:rsidR="00AE356D" w:rsidRDefault="00AE356D" w:rsidP="00AE3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3BFEFD" w14:textId="1D1DB96E" w:rsidR="00AC73CA" w:rsidRPr="00D23C26" w:rsidRDefault="00AC73CA" w:rsidP="00AE3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245" w:type="dxa"/>
          </w:tcPr>
          <w:p w14:paraId="23B1EF3A" w14:textId="77777777" w:rsidR="00AC73CA" w:rsidRPr="00D23C26" w:rsidRDefault="00AC73CA" w:rsidP="00AE3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Wymagane minimalne parametry techniczne</w:t>
            </w:r>
          </w:p>
        </w:tc>
        <w:tc>
          <w:tcPr>
            <w:tcW w:w="2795" w:type="dxa"/>
          </w:tcPr>
          <w:p w14:paraId="7C334A33" w14:textId="6408B766" w:rsidR="00AC73CA" w:rsidRPr="00D23C26" w:rsidRDefault="00AC73CA" w:rsidP="00AE3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32240156" w14:textId="3D70AE74" w:rsidR="00AC73CA" w:rsidRPr="00D23C26" w:rsidRDefault="00AC73CA" w:rsidP="00AE356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23C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Rzeczywiste parametry techniczne oferowanego ciągnika</w:t>
            </w:r>
          </w:p>
        </w:tc>
      </w:tr>
      <w:tr w:rsidR="00AC73CA" w:rsidRPr="00D23C26" w14:paraId="317C9586" w14:textId="2A541EE1" w:rsidTr="00AC73CA">
        <w:tc>
          <w:tcPr>
            <w:tcW w:w="554" w:type="dxa"/>
          </w:tcPr>
          <w:p w14:paraId="19FE84A6" w14:textId="77777777" w:rsidR="00AC73CA" w:rsidRPr="00D23C26" w:rsidRDefault="00AC73CA" w:rsidP="00641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45" w:type="dxa"/>
          </w:tcPr>
          <w:p w14:paraId="543393B1" w14:textId="77777777" w:rsidR="00AC73CA" w:rsidRPr="00D23C26" w:rsidRDefault="00AC73CA" w:rsidP="00641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95" w:type="dxa"/>
          </w:tcPr>
          <w:p w14:paraId="59B5E0C4" w14:textId="77777777" w:rsidR="00AC73CA" w:rsidRPr="00D23C26" w:rsidRDefault="00AC73CA" w:rsidP="00641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68" w:type="dxa"/>
          </w:tcPr>
          <w:p w14:paraId="78316105" w14:textId="25EB6172" w:rsidR="00AC73CA" w:rsidRPr="00D23C26" w:rsidRDefault="00AC73CA" w:rsidP="00641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  <w:tr w:rsidR="00AC73CA" w:rsidRPr="00D23C26" w14:paraId="1FF92356" w14:textId="1964015E" w:rsidTr="00AC73CA">
        <w:tc>
          <w:tcPr>
            <w:tcW w:w="554" w:type="dxa"/>
          </w:tcPr>
          <w:p w14:paraId="1380F2C0" w14:textId="7E8A93DD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</w:tcPr>
          <w:p w14:paraId="54ED64A6" w14:textId="4B474DB9" w:rsidR="00AC73CA" w:rsidRPr="00D23C26" w:rsidRDefault="00AC73CA" w:rsidP="00AC73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C26">
              <w:rPr>
                <w:rFonts w:ascii="Arial" w:hAnsi="Arial" w:cs="Arial"/>
                <w:b/>
                <w:bCs/>
                <w:sz w:val="20"/>
                <w:szCs w:val="20"/>
              </w:rPr>
              <w:t>Silnik</w:t>
            </w:r>
          </w:p>
        </w:tc>
        <w:tc>
          <w:tcPr>
            <w:tcW w:w="2795" w:type="dxa"/>
          </w:tcPr>
          <w:p w14:paraId="323B1749" w14:textId="39457670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2C953310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3F4D1BEB" w14:textId="72D4C453" w:rsidTr="00AC73CA">
        <w:tc>
          <w:tcPr>
            <w:tcW w:w="554" w:type="dxa"/>
          </w:tcPr>
          <w:p w14:paraId="69331857" w14:textId="7F586C36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33CD6F96" w14:textId="0948BE52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</w:tcPr>
          <w:p w14:paraId="6B3EA30F" w14:textId="0BBBA8C0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silnik wysokoprężny 4-cylindrowy, chłodzony cieczą</w:t>
            </w:r>
          </w:p>
        </w:tc>
        <w:tc>
          <w:tcPr>
            <w:tcW w:w="2795" w:type="dxa"/>
          </w:tcPr>
          <w:p w14:paraId="5D0260EC" w14:textId="22B49912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677CAA59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57117E1C" w14:textId="349FFE76" w:rsidTr="00AC73CA">
        <w:tc>
          <w:tcPr>
            <w:tcW w:w="554" w:type="dxa"/>
          </w:tcPr>
          <w:p w14:paraId="0C34EC94" w14:textId="544C3F0D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45" w:type="dxa"/>
          </w:tcPr>
          <w:p w14:paraId="656493F3" w14:textId="64531A75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pojemność silnika min 4000 cm</w:t>
            </w:r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2795" w:type="dxa"/>
          </w:tcPr>
          <w:p w14:paraId="5E8CB53B" w14:textId="05610B4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78F1BE72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4D91B026" w14:textId="6D24037D" w:rsidTr="00AC73CA">
        <w:tc>
          <w:tcPr>
            <w:tcW w:w="554" w:type="dxa"/>
          </w:tcPr>
          <w:p w14:paraId="551FE4AB" w14:textId="188B9A2C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45" w:type="dxa"/>
          </w:tcPr>
          <w:p w14:paraId="43944E8F" w14:textId="6AB66D1D" w:rsidR="00AC73CA" w:rsidRPr="00D23C26" w:rsidRDefault="00AC73CA" w:rsidP="00AE356D">
            <w:pPr>
              <w:widowControl w:val="0"/>
              <w:suppressAutoHyphens/>
              <w:spacing w:after="120" w:line="276" w:lineRule="auto"/>
              <w:contextualSpacing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3C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moc maksymalna silnika: 92 KM </w:t>
            </w:r>
          </w:p>
        </w:tc>
        <w:tc>
          <w:tcPr>
            <w:tcW w:w="2795" w:type="dxa"/>
          </w:tcPr>
          <w:p w14:paraId="2B96A702" w14:textId="76FA5E0F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19A6B7CA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261A86A8" w14:textId="2BE59115" w:rsidTr="00AC73CA">
        <w:tc>
          <w:tcPr>
            <w:tcW w:w="554" w:type="dxa"/>
          </w:tcPr>
          <w:p w14:paraId="691F7306" w14:textId="469711AA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45" w:type="dxa"/>
          </w:tcPr>
          <w:p w14:paraId="768CA97C" w14:textId="4D4EFBF0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norma emisji spalin min Euro </w:t>
            </w:r>
            <w:proofErr w:type="spellStart"/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Stage</w:t>
            </w:r>
            <w:proofErr w:type="spellEnd"/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2795" w:type="dxa"/>
          </w:tcPr>
          <w:p w14:paraId="0D4EE100" w14:textId="7DF75949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20FB9E29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45643D86" w14:textId="6FEF41F7" w:rsidTr="00AC73CA">
        <w:tc>
          <w:tcPr>
            <w:tcW w:w="554" w:type="dxa"/>
          </w:tcPr>
          <w:p w14:paraId="62ACA3B6" w14:textId="4A132551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</w:tcPr>
          <w:p w14:paraId="14115E4D" w14:textId="17142A73" w:rsidR="00AC73CA" w:rsidRPr="00D23C26" w:rsidRDefault="00AC73CA" w:rsidP="00AE356D">
            <w:pPr>
              <w:widowControl w:val="0"/>
              <w:suppressAutoHyphens/>
              <w:spacing w:after="12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3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Układ przeniesienia napędu:</w:t>
            </w:r>
          </w:p>
        </w:tc>
        <w:tc>
          <w:tcPr>
            <w:tcW w:w="2795" w:type="dxa"/>
          </w:tcPr>
          <w:p w14:paraId="795B7A00" w14:textId="47947B28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48C28DFA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42B27583" w14:textId="6ACD835D" w:rsidTr="00AC73CA">
        <w:tc>
          <w:tcPr>
            <w:tcW w:w="554" w:type="dxa"/>
          </w:tcPr>
          <w:p w14:paraId="31990A55" w14:textId="0EB8DC63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45" w:type="dxa"/>
          </w:tcPr>
          <w:p w14:paraId="572E31C0" w14:textId="7B39B8E3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Georgia, Georgia" w:hAnsi="Arial" w:cs="Arial"/>
                <w:sz w:val="20"/>
                <w:szCs w:val="20"/>
              </w:rPr>
              <w:t>skrzynia biegów zsynchronizowana z rewersem, liczba biegów 12 w przód i 12 w tył</w:t>
            </w:r>
          </w:p>
        </w:tc>
        <w:tc>
          <w:tcPr>
            <w:tcW w:w="2795" w:type="dxa"/>
          </w:tcPr>
          <w:p w14:paraId="2237688C" w14:textId="6A5C27D9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693574ED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1E7A43DA" w14:textId="42D3A8E6" w:rsidTr="00AC73CA">
        <w:tc>
          <w:tcPr>
            <w:tcW w:w="554" w:type="dxa"/>
          </w:tcPr>
          <w:p w14:paraId="5352F456" w14:textId="39D9CCA5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45" w:type="dxa"/>
          </w:tcPr>
          <w:p w14:paraId="3074679A" w14:textId="6A4B7D78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napęd na 4 koła</w:t>
            </w:r>
          </w:p>
        </w:tc>
        <w:tc>
          <w:tcPr>
            <w:tcW w:w="2795" w:type="dxa"/>
          </w:tcPr>
          <w:p w14:paraId="7CB7490C" w14:textId="6C71B20E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4D03629C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7607E0BB" w14:textId="15EAD976" w:rsidTr="00AC73CA">
        <w:tc>
          <w:tcPr>
            <w:tcW w:w="554" w:type="dxa"/>
          </w:tcPr>
          <w:p w14:paraId="5389CAA6" w14:textId="7440DFDB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45" w:type="dxa"/>
          </w:tcPr>
          <w:p w14:paraId="683034F1" w14:textId="140DD29F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prędkość maksymalna ciągnika – do 40 km/h</w:t>
            </w:r>
          </w:p>
        </w:tc>
        <w:tc>
          <w:tcPr>
            <w:tcW w:w="2795" w:type="dxa"/>
          </w:tcPr>
          <w:p w14:paraId="1C6BFE4F" w14:textId="60C8B773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6DA52EB9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1CB7B4E1" w14:textId="74FE6B83" w:rsidTr="00AC73CA">
        <w:tc>
          <w:tcPr>
            <w:tcW w:w="554" w:type="dxa"/>
          </w:tcPr>
          <w:p w14:paraId="27456371" w14:textId="179381CF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</w:tcPr>
          <w:p w14:paraId="2C04A31E" w14:textId="7AEED444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Układ hamulcowy:</w:t>
            </w:r>
          </w:p>
        </w:tc>
        <w:tc>
          <w:tcPr>
            <w:tcW w:w="2795" w:type="dxa"/>
          </w:tcPr>
          <w:p w14:paraId="48F29129" w14:textId="0E19744C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5F6F679D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1686CA34" w14:textId="4FE6E8F2" w:rsidTr="00AC73CA">
        <w:tc>
          <w:tcPr>
            <w:tcW w:w="554" w:type="dxa"/>
          </w:tcPr>
          <w:p w14:paraId="4EA2CD31" w14:textId="1E324D5C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45" w:type="dxa"/>
          </w:tcPr>
          <w:p w14:paraId="56A6A625" w14:textId="5F5E1A3C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Georgia, Georgia" w:hAnsi="Arial" w:cs="Arial"/>
                <w:sz w:val="20"/>
                <w:szCs w:val="20"/>
              </w:rPr>
              <w:t>układ hamulcowy pneumatyczny 1 i 2 obwodowy</w:t>
            </w:r>
          </w:p>
        </w:tc>
        <w:tc>
          <w:tcPr>
            <w:tcW w:w="2795" w:type="dxa"/>
          </w:tcPr>
          <w:p w14:paraId="5240AF02" w14:textId="22670920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68836FDE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0B15E8FF" w14:textId="15677D54" w:rsidTr="00AC73CA">
        <w:tc>
          <w:tcPr>
            <w:tcW w:w="554" w:type="dxa"/>
          </w:tcPr>
          <w:p w14:paraId="4C07E4A3" w14:textId="3053CA49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</w:tcPr>
          <w:p w14:paraId="65DB2072" w14:textId="41C380A7" w:rsidR="00AC73CA" w:rsidRPr="00D23C26" w:rsidRDefault="00AC73CA" w:rsidP="00AE356D">
            <w:pPr>
              <w:widowControl w:val="0"/>
              <w:suppressAutoHyphens/>
              <w:spacing w:after="12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3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Hydraulika:</w:t>
            </w:r>
          </w:p>
        </w:tc>
        <w:tc>
          <w:tcPr>
            <w:tcW w:w="2795" w:type="dxa"/>
          </w:tcPr>
          <w:p w14:paraId="2278B073" w14:textId="09927CEB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3E3FC5A6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785017BB" w14:textId="2F8E4BBF" w:rsidTr="00AC73CA">
        <w:tc>
          <w:tcPr>
            <w:tcW w:w="554" w:type="dxa"/>
          </w:tcPr>
          <w:p w14:paraId="62984179" w14:textId="7B849B2C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245" w:type="dxa"/>
          </w:tcPr>
          <w:p w14:paraId="061499B3" w14:textId="2A4753B8" w:rsidR="00AC73CA" w:rsidRPr="00D23C26" w:rsidRDefault="00AC73CA" w:rsidP="00B37F55">
            <w:pPr>
              <w:widowControl w:val="0"/>
              <w:suppressAutoHyphens/>
              <w:spacing w:after="120" w:line="276" w:lineRule="auto"/>
              <w:contextualSpacing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3CA">
              <w:rPr>
                <w:rFonts w:ascii="Arial" w:eastAsia="Georgia, Georgia" w:hAnsi="Arial" w:cs="Arial"/>
                <w:kern w:val="0"/>
                <w:sz w:val="20"/>
                <w:szCs w:val="20"/>
                <w14:ligatures w14:val="none"/>
              </w:rPr>
              <w:t>trzy pary wyjść hydrauliki zewnętrznej</w:t>
            </w:r>
          </w:p>
        </w:tc>
        <w:tc>
          <w:tcPr>
            <w:tcW w:w="2795" w:type="dxa"/>
          </w:tcPr>
          <w:p w14:paraId="5F591A3A" w14:textId="5515E803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00FC9B15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36F0B606" w14:textId="75D62D0C" w:rsidTr="00AC73CA">
        <w:tc>
          <w:tcPr>
            <w:tcW w:w="554" w:type="dxa"/>
          </w:tcPr>
          <w:p w14:paraId="33AB5A05" w14:textId="601290F9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245" w:type="dxa"/>
          </w:tcPr>
          <w:p w14:paraId="4FA939AC" w14:textId="3FC97663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udźwig podnośnika min. 3,0 t</w:t>
            </w:r>
          </w:p>
        </w:tc>
        <w:tc>
          <w:tcPr>
            <w:tcW w:w="2795" w:type="dxa"/>
          </w:tcPr>
          <w:p w14:paraId="2A165CBE" w14:textId="4472A4AA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348B1CF2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4BA7C695" w14:textId="57E25165" w:rsidTr="00AC73CA">
        <w:tc>
          <w:tcPr>
            <w:tcW w:w="554" w:type="dxa"/>
          </w:tcPr>
          <w:p w14:paraId="4B83C538" w14:textId="43509199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</w:tcPr>
          <w:p w14:paraId="1931C24C" w14:textId="03A56262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Wałek Odbioru Mocy (WOM)</w:t>
            </w:r>
          </w:p>
        </w:tc>
        <w:tc>
          <w:tcPr>
            <w:tcW w:w="2795" w:type="dxa"/>
          </w:tcPr>
          <w:p w14:paraId="24F7A5FE" w14:textId="704F838F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20597599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7F833923" w14:textId="23012342" w:rsidTr="00AC73CA">
        <w:tc>
          <w:tcPr>
            <w:tcW w:w="554" w:type="dxa"/>
          </w:tcPr>
          <w:p w14:paraId="7E7A1CA4" w14:textId="4C8D528B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245" w:type="dxa"/>
          </w:tcPr>
          <w:p w14:paraId="2DA9A99A" w14:textId="299995A5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obroty min. 540/540 </w:t>
            </w:r>
            <w:proofErr w:type="spellStart"/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eco</w:t>
            </w:r>
            <w:proofErr w:type="spellEnd"/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obr</w:t>
            </w:r>
            <w:proofErr w:type="spellEnd"/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/min</w:t>
            </w:r>
          </w:p>
        </w:tc>
        <w:tc>
          <w:tcPr>
            <w:tcW w:w="2795" w:type="dxa"/>
          </w:tcPr>
          <w:p w14:paraId="60DC53AF" w14:textId="65140EC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7DB2690C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76CFC1DA" w14:textId="4074FBE7" w:rsidTr="00AC73CA">
        <w:tc>
          <w:tcPr>
            <w:tcW w:w="554" w:type="dxa"/>
          </w:tcPr>
          <w:p w14:paraId="6833E860" w14:textId="64A46E25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</w:tcPr>
          <w:p w14:paraId="2A66A409" w14:textId="17362023" w:rsidR="00AC73CA" w:rsidRPr="00D23C26" w:rsidRDefault="00AC73CA" w:rsidP="00AE356D">
            <w:pPr>
              <w:widowControl w:val="0"/>
              <w:suppressAutoHyphens/>
              <w:spacing w:after="12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3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Ogumienie</w:t>
            </w:r>
          </w:p>
        </w:tc>
        <w:tc>
          <w:tcPr>
            <w:tcW w:w="2795" w:type="dxa"/>
          </w:tcPr>
          <w:p w14:paraId="3EAFBC18" w14:textId="2882257F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62F0A136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372C4276" w14:textId="44657BB8" w:rsidTr="00AC73CA">
        <w:tc>
          <w:tcPr>
            <w:tcW w:w="554" w:type="dxa"/>
          </w:tcPr>
          <w:p w14:paraId="1B4CBFEF" w14:textId="28904545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245" w:type="dxa"/>
          </w:tcPr>
          <w:p w14:paraId="6A6BF17D" w14:textId="2C41F557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Georgia, Georgia" w:hAnsi="Arial" w:cs="Arial"/>
                <w:sz w:val="20"/>
                <w:szCs w:val="20"/>
              </w:rPr>
              <w:t>opony diagonalne</w:t>
            </w:r>
          </w:p>
        </w:tc>
        <w:tc>
          <w:tcPr>
            <w:tcW w:w="2795" w:type="dxa"/>
          </w:tcPr>
          <w:p w14:paraId="4A1C350E" w14:textId="707F325C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0448194A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265243C6" w14:textId="5CFEDE62" w:rsidTr="00AC73CA">
        <w:tc>
          <w:tcPr>
            <w:tcW w:w="554" w:type="dxa"/>
          </w:tcPr>
          <w:p w14:paraId="37FE83AE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</w:tcPr>
          <w:p w14:paraId="3A0E89BF" w14:textId="7EA83824" w:rsidR="00AC73CA" w:rsidRPr="00D23C26" w:rsidRDefault="00AC73CA" w:rsidP="00AE356D">
            <w:pPr>
              <w:widowControl w:val="0"/>
              <w:suppressAutoHyphens/>
              <w:spacing w:after="12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73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Kabina</w:t>
            </w:r>
          </w:p>
        </w:tc>
        <w:tc>
          <w:tcPr>
            <w:tcW w:w="2795" w:type="dxa"/>
          </w:tcPr>
          <w:p w14:paraId="5AC72E90" w14:textId="167EAADA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38A63FC7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23728942" w14:textId="5CE97787" w:rsidTr="00AC73CA">
        <w:tc>
          <w:tcPr>
            <w:tcW w:w="554" w:type="dxa"/>
          </w:tcPr>
          <w:p w14:paraId="3CFEC744" w14:textId="7C1EF958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245" w:type="dxa"/>
          </w:tcPr>
          <w:p w14:paraId="152F485C" w14:textId="3A26712C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kabina wentylowana i ogrzewana</w:t>
            </w:r>
          </w:p>
        </w:tc>
        <w:tc>
          <w:tcPr>
            <w:tcW w:w="2795" w:type="dxa"/>
          </w:tcPr>
          <w:p w14:paraId="51F79DEE" w14:textId="75FCE433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039B65C4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49E91781" w14:textId="7B9BBD02" w:rsidTr="00AC73CA">
        <w:tc>
          <w:tcPr>
            <w:tcW w:w="554" w:type="dxa"/>
          </w:tcPr>
          <w:p w14:paraId="7C085BA0" w14:textId="4D91CDE0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245" w:type="dxa"/>
          </w:tcPr>
          <w:p w14:paraId="67B0013C" w14:textId="5B1AB6D7" w:rsidR="00AC73CA" w:rsidRPr="00D23C26" w:rsidRDefault="00AC73CA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klimatyzacja sterowana manualnie lub automatycznie</w:t>
            </w:r>
          </w:p>
        </w:tc>
        <w:tc>
          <w:tcPr>
            <w:tcW w:w="2795" w:type="dxa"/>
          </w:tcPr>
          <w:p w14:paraId="662C3B3A" w14:textId="01CB6806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20AEE765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77E163AC" w14:textId="70EFD64B" w:rsidTr="00AC73CA">
        <w:tc>
          <w:tcPr>
            <w:tcW w:w="554" w:type="dxa"/>
          </w:tcPr>
          <w:p w14:paraId="0E379E3C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</w:tcPr>
          <w:p w14:paraId="06BE2CA2" w14:textId="4901F6A9" w:rsidR="00AC73CA" w:rsidRPr="00D23C26" w:rsidRDefault="00D23C26" w:rsidP="00AE356D">
            <w:pPr>
              <w:widowControl w:val="0"/>
              <w:suppressAutoHyphens/>
              <w:spacing w:after="12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3C2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Wyposażenie dodatkowe</w:t>
            </w:r>
          </w:p>
        </w:tc>
        <w:tc>
          <w:tcPr>
            <w:tcW w:w="2795" w:type="dxa"/>
          </w:tcPr>
          <w:p w14:paraId="48C2E53E" w14:textId="33CF85EC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3BFCFBD3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1B0A83FF" w14:textId="73559BCD" w:rsidTr="00AC73CA">
        <w:tc>
          <w:tcPr>
            <w:tcW w:w="554" w:type="dxa"/>
          </w:tcPr>
          <w:p w14:paraId="1CB9A9C2" w14:textId="1960DE27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245" w:type="dxa"/>
          </w:tcPr>
          <w:p w14:paraId="19B23D16" w14:textId="455155EB" w:rsidR="00AC73CA" w:rsidRPr="00D23C26" w:rsidRDefault="00D23C26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Georgia, Georgia" w:hAnsi="Arial" w:cs="Arial"/>
                <w:sz w:val="20"/>
                <w:szCs w:val="20"/>
              </w:rPr>
              <w:t>zaczep górny transportowy manualny w szynach</w:t>
            </w:r>
          </w:p>
        </w:tc>
        <w:tc>
          <w:tcPr>
            <w:tcW w:w="2795" w:type="dxa"/>
          </w:tcPr>
          <w:p w14:paraId="65DE4503" w14:textId="21E72916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3646F29F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0B83FF54" w14:textId="5AD68E02" w:rsidTr="00AC73CA">
        <w:tc>
          <w:tcPr>
            <w:tcW w:w="554" w:type="dxa"/>
          </w:tcPr>
          <w:p w14:paraId="7D76836F" w14:textId="242A05BC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245" w:type="dxa"/>
          </w:tcPr>
          <w:p w14:paraId="469D2333" w14:textId="453EA8CE" w:rsidR="00AC73CA" w:rsidRPr="00D23C26" w:rsidRDefault="00D23C26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Georgia, Georgia" w:hAnsi="Arial" w:cs="Arial"/>
                <w:sz w:val="20"/>
                <w:szCs w:val="20"/>
              </w:rPr>
              <w:t>obciążniki przednie</w:t>
            </w:r>
          </w:p>
        </w:tc>
        <w:tc>
          <w:tcPr>
            <w:tcW w:w="2795" w:type="dxa"/>
          </w:tcPr>
          <w:p w14:paraId="155C2855" w14:textId="3C1FE91D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7412D12B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494CEB62" w14:textId="10EF54C9" w:rsidTr="00AC73CA">
        <w:tc>
          <w:tcPr>
            <w:tcW w:w="554" w:type="dxa"/>
          </w:tcPr>
          <w:p w14:paraId="61E6E0B4" w14:textId="6F803BEE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245" w:type="dxa"/>
          </w:tcPr>
          <w:p w14:paraId="71473327" w14:textId="2263E7F5" w:rsidR="00AC73CA" w:rsidRPr="00D23C26" w:rsidRDefault="00D23C26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Georgia, Georgia" w:hAnsi="Arial" w:cs="Arial"/>
                <w:sz w:val="20"/>
                <w:szCs w:val="20"/>
              </w:rPr>
              <w:t>obciążniki tył</w:t>
            </w:r>
          </w:p>
        </w:tc>
        <w:tc>
          <w:tcPr>
            <w:tcW w:w="2795" w:type="dxa"/>
          </w:tcPr>
          <w:p w14:paraId="5382503C" w14:textId="2F3ED940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489467BB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429A1039" w14:textId="005C3A11" w:rsidTr="00AC73CA">
        <w:tc>
          <w:tcPr>
            <w:tcW w:w="554" w:type="dxa"/>
          </w:tcPr>
          <w:p w14:paraId="26EEE36C" w14:textId="0F1FFAE5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245" w:type="dxa"/>
          </w:tcPr>
          <w:p w14:paraId="35977163" w14:textId="34ECC882" w:rsidR="00AC73CA" w:rsidRPr="00D23C26" w:rsidRDefault="00D23C26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Georgia, Georgia" w:hAnsi="Arial" w:cs="Arial"/>
                <w:sz w:val="20"/>
                <w:szCs w:val="20"/>
              </w:rPr>
              <w:t>7-pinowe gniazdo sygnałowe przyczepy</w:t>
            </w:r>
          </w:p>
        </w:tc>
        <w:tc>
          <w:tcPr>
            <w:tcW w:w="2795" w:type="dxa"/>
          </w:tcPr>
          <w:p w14:paraId="0DE5C3ED" w14:textId="19212C51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6D2C5C70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71A9DBD3" w14:textId="59E332B8" w:rsidTr="00AC73CA">
        <w:tc>
          <w:tcPr>
            <w:tcW w:w="554" w:type="dxa"/>
          </w:tcPr>
          <w:p w14:paraId="2B6D2C3B" w14:textId="4A84ABE4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245" w:type="dxa"/>
          </w:tcPr>
          <w:p w14:paraId="16469EE4" w14:textId="01158B42" w:rsidR="00AC73CA" w:rsidRPr="00D23C26" w:rsidRDefault="00D23C26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</w:rPr>
              <w:t>apteczka</w:t>
            </w:r>
          </w:p>
        </w:tc>
        <w:tc>
          <w:tcPr>
            <w:tcW w:w="2795" w:type="dxa"/>
          </w:tcPr>
          <w:p w14:paraId="2E4A40EF" w14:textId="28ADDE84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7C1D92A2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4350B66D" w14:textId="158F503C" w:rsidTr="00AC73CA">
        <w:tc>
          <w:tcPr>
            <w:tcW w:w="554" w:type="dxa"/>
          </w:tcPr>
          <w:p w14:paraId="1C63270A" w14:textId="18CDF4BA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3245" w:type="dxa"/>
          </w:tcPr>
          <w:p w14:paraId="22DD6800" w14:textId="49C1EA0E" w:rsidR="00AC73CA" w:rsidRPr="00D23C26" w:rsidRDefault="00D23C26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</w:rPr>
              <w:t>gaśnica</w:t>
            </w:r>
          </w:p>
        </w:tc>
        <w:tc>
          <w:tcPr>
            <w:tcW w:w="2795" w:type="dxa"/>
          </w:tcPr>
          <w:p w14:paraId="22EB98C6" w14:textId="313E458C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3605B92E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1B270D5F" w14:textId="149DFA12" w:rsidTr="00AC73CA">
        <w:tc>
          <w:tcPr>
            <w:tcW w:w="554" w:type="dxa"/>
          </w:tcPr>
          <w:p w14:paraId="0A734CEA" w14:textId="035E4420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3245" w:type="dxa"/>
          </w:tcPr>
          <w:p w14:paraId="045A7445" w14:textId="2DFECA7B" w:rsidR="00AC73CA" w:rsidRPr="00D23C26" w:rsidRDefault="00D23C26" w:rsidP="00AE35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</w:rPr>
              <w:t>trójkąt ostrzegawczy</w:t>
            </w:r>
          </w:p>
        </w:tc>
        <w:tc>
          <w:tcPr>
            <w:tcW w:w="2795" w:type="dxa"/>
          </w:tcPr>
          <w:p w14:paraId="1D2B2494" w14:textId="3CFECC4C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0B8F4EA6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CA" w:rsidRPr="00D23C26" w14:paraId="64DD5D21" w14:textId="13C8DC12" w:rsidTr="00AC73CA">
        <w:tc>
          <w:tcPr>
            <w:tcW w:w="554" w:type="dxa"/>
          </w:tcPr>
          <w:p w14:paraId="4438B38D" w14:textId="7A3E974D" w:rsidR="00AC73CA" w:rsidRPr="00D23C26" w:rsidRDefault="00D23C26" w:rsidP="00AC7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3245" w:type="dxa"/>
          </w:tcPr>
          <w:p w14:paraId="4E4D1159" w14:textId="0A398749" w:rsidR="00AC73CA" w:rsidRPr="00D23C26" w:rsidRDefault="00D23C26" w:rsidP="00AE356D">
            <w:pPr>
              <w:tabs>
                <w:tab w:val="left" w:pos="104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eastAsia="Georgia, Georgia" w:hAnsi="Arial" w:cs="Arial"/>
                <w:sz w:val="20"/>
                <w:szCs w:val="20"/>
              </w:rPr>
              <w:t>skrzynka narzędziowa z zestawem niezbędnych narzędzi</w:t>
            </w:r>
          </w:p>
        </w:tc>
        <w:tc>
          <w:tcPr>
            <w:tcW w:w="2795" w:type="dxa"/>
          </w:tcPr>
          <w:p w14:paraId="7D9F5719" w14:textId="15F0618B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  <w:r w:rsidRPr="00D23C26">
              <w:rPr>
                <w:rFonts w:ascii="Arial" w:hAnsi="Arial" w:cs="Arial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468" w:type="dxa"/>
          </w:tcPr>
          <w:p w14:paraId="1BAF66FF" w14:textId="77777777" w:rsidR="00AC73CA" w:rsidRPr="00D23C26" w:rsidRDefault="00AC73CA" w:rsidP="00AC73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2C6A9" w14:textId="77777777" w:rsidR="00AC73CA" w:rsidRDefault="00AC73CA">
      <w:pPr>
        <w:rPr>
          <w:rFonts w:ascii="Arial" w:hAnsi="Arial" w:cs="Arial"/>
          <w:sz w:val="20"/>
          <w:szCs w:val="20"/>
        </w:rPr>
      </w:pPr>
    </w:p>
    <w:p w14:paraId="0797B6DD" w14:textId="70D35466" w:rsidR="00AE356D" w:rsidRPr="00AE356D" w:rsidRDefault="00AE356D" w:rsidP="00AE356D">
      <w:pPr>
        <w:spacing w:after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E356D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Wypełniając niniejszy formularz Wykonawca wpisuje rzeczywiste parametry oferowanego ciągnika </w:t>
      </w:r>
      <w:r w:rsidRPr="00AE356D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br/>
        <w:t xml:space="preserve">w kolumnie nr.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>3</w:t>
      </w:r>
      <w:r w:rsidRPr="00AE356D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. </w:t>
      </w:r>
    </w:p>
    <w:p w14:paraId="624EF83A" w14:textId="77777777" w:rsidR="00AE356D" w:rsidRPr="00AE356D" w:rsidRDefault="00AE356D" w:rsidP="00AE356D">
      <w:pPr>
        <w:spacing w:after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  <w:r w:rsidRPr="00AE356D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t xml:space="preserve">W przypadku wymagań opisowych wykonawca wpisuje tak lub nie dla każdej pozycji wymienionej </w:t>
      </w:r>
      <w:r w:rsidRPr="00AE356D"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  <w:br/>
        <w:t xml:space="preserve">w danym pkt. </w:t>
      </w:r>
    </w:p>
    <w:p w14:paraId="0A95AEE7" w14:textId="77777777" w:rsidR="00AE356D" w:rsidRPr="00AE356D" w:rsidRDefault="00AE356D" w:rsidP="00AE356D">
      <w:pPr>
        <w:spacing w:after="0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AE356D">
        <w:rPr>
          <w:rFonts w:ascii="Arial" w:hAnsi="Arial" w:cs="Arial"/>
          <w:kern w:val="0"/>
          <w:sz w:val="20"/>
          <w:szCs w:val="20"/>
          <w14:ligatures w14:val="none"/>
        </w:rPr>
        <w:t xml:space="preserve">W przypadku gdy Wykonawca w którejkolwiek z pozycji wpisze słowa „nie” lub zaoferuje niekorzystne wartości oferta zostanie odrzucona, gdyż jej treść nie odpowiada treści SWZ (art. 226 ust. 1 pkt 5 ustawy PZP). </w:t>
      </w:r>
    </w:p>
    <w:p w14:paraId="2B6381A0" w14:textId="77777777" w:rsidR="00AE356D" w:rsidRPr="00AE356D" w:rsidRDefault="00AE356D" w:rsidP="00AE356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2370A953" w14:textId="77777777" w:rsidR="00AE356D" w:rsidRPr="00AE356D" w:rsidRDefault="00AE356D" w:rsidP="00AE356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341C9298" w14:textId="77777777" w:rsidR="00AE356D" w:rsidRPr="00AE356D" w:rsidRDefault="00AE356D" w:rsidP="00AE356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4730A8F6" w14:textId="77777777" w:rsidR="00AE356D" w:rsidRPr="00AE356D" w:rsidRDefault="00AE356D" w:rsidP="00AE356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30CEB3BE" w14:textId="77777777" w:rsidR="00AE356D" w:rsidRPr="00AE356D" w:rsidRDefault="00AE356D" w:rsidP="00AE356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04D259B7" w14:textId="77777777" w:rsidR="00AE356D" w:rsidRPr="00AE356D" w:rsidRDefault="00AE356D" w:rsidP="00AE356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14C88538" w14:textId="77777777" w:rsidR="00AE356D" w:rsidRPr="00AE356D" w:rsidRDefault="00AE356D" w:rsidP="00AE356D">
      <w:pPr>
        <w:spacing w:after="0" w:line="360" w:lineRule="auto"/>
        <w:ind w:left="4395" w:hanging="284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E356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.…………......................................................................</w:t>
      </w:r>
    </w:p>
    <w:p w14:paraId="6BAB709C" w14:textId="77777777" w:rsidR="00AE356D" w:rsidRPr="00AE356D" w:rsidRDefault="00AE356D" w:rsidP="00AE356D">
      <w:pPr>
        <w:spacing w:after="0" w:line="240" w:lineRule="auto"/>
        <w:ind w:left="4253" w:firstLine="1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AE356D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kwalifikowany podpis/podpis zaufany/elektroniczny podpis osobisty</w:t>
      </w:r>
    </w:p>
    <w:p w14:paraId="2B0C0483" w14:textId="77777777" w:rsidR="00AE356D" w:rsidRPr="00AE356D" w:rsidRDefault="00AE356D" w:rsidP="00AE356D">
      <w:pPr>
        <w:spacing w:after="0" w:line="240" w:lineRule="auto"/>
        <w:ind w:left="5529"/>
        <w:jc w:val="both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AE356D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Wykonawcy lub osoby upoważnionej </w:t>
      </w:r>
    </w:p>
    <w:p w14:paraId="0715E88A" w14:textId="77777777" w:rsidR="00AE356D" w:rsidRPr="00AE356D" w:rsidRDefault="00AE356D" w:rsidP="00AE356D">
      <w:pPr>
        <w:spacing w:before="22" w:after="0" w:line="191" w:lineRule="exact"/>
        <w:ind w:left="360"/>
        <w:jc w:val="center"/>
        <w:rPr>
          <w:rFonts w:ascii="Arial" w:eastAsia="SimSun" w:hAnsi="Arial" w:cs="Arial"/>
          <w:i/>
          <w:iCs/>
          <w:color w:val="FF0000"/>
          <w:kern w:val="0"/>
          <w:sz w:val="20"/>
          <w:szCs w:val="20"/>
          <w:lang w:eastAsia="zh-CN"/>
          <w14:ligatures w14:val="none"/>
        </w:rPr>
      </w:pPr>
    </w:p>
    <w:p w14:paraId="6E86AC87" w14:textId="77777777" w:rsidR="00AE356D" w:rsidRPr="00AE356D" w:rsidRDefault="00AE356D" w:rsidP="00AE356D">
      <w:pPr>
        <w:spacing w:before="22" w:after="0" w:line="191" w:lineRule="exact"/>
        <w:ind w:left="360"/>
        <w:jc w:val="center"/>
        <w:rPr>
          <w:rFonts w:ascii="Arial" w:eastAsia="SimSun" w:hAnsi="Arial" w:cs="Arial"/>
          <w:i/>
          <w:iCs/>
          <w:color w:val="FF0000"/>
          <w:kern w:val="0"/>
          <w:sz w:val="20"/>
          <w:szCs w:val="20"/>
          <w:lang w:eastAsia="zh-CN"/>
          <w14:ligatures w14:val="none"/>
        </w:rPr>
      </w:pPr>
    </w:p>
    <w:p w14:paraId="3F95B24D" w14:textId="77777777" w:rsidR="00AE356D" w:rsidRPr="00AE356D" w:rsidRDefault="00AE356D" w:rsidP="00AE356D">
      <w:pPr>
        <w:spacing w:before="22" w:after="0" w:line="191" w:lineRule="exact"/>
        <w:ind w:left="360"/>
        <w:jc w:val="center"/>
        <w:rPr>
          <w:rFonts w:ascii="Arial" w:eastAsia="SimSun" w:hAnsi="Arial" w:cs="Arial"/>
          <w:i/>
          <w:iCs/>
          <w:color w:val="FF0000"/>
          <w:kern w:val="0"/>
          <w:sz w:val="20"/>
          <w:szCs w:val="20"/>
          <w:lang w:eastAsia="zh-CN"/>
          <w14:ligatures w14:val="none"/>
        </w:rPr>
      </w:pPr>
    </w:p>
    <w:p w14:paraId="6CE6062B" w14:textId="77777777" w:rsidR="00AE356D" w:rsidRPr="00AE356D" w:rsidRDefault="00AE356D" w:rsidP="00AE356D">
      <w:pPr>
        <w:spacing w:before="22" w:after="0" w:line="191" w:lineRule="exact"/>
        <w:jc w:val="both"/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</w:pPr>
      <w:r w:rsidRPr="00AE356D">
        <w:rPr>
          <w:rFonts w:ascii="Arial" w:eastAsia="SimSun" w:hAnsi="Arial" w:cs="Arial"/>
          <w:i/>
          <w:iCs/>
          <w:color w:val="FF0000"/>
          <w:kern w:val="0"/>
          <w:sz w:val="20"/>
          <w:szCs w:val="20"/>
          <w:lang w:eastAsia="zh-CN"/>
          <w14:ligatures w14:val="none"/>
        </w:rPr>
        <w:t>Dokument należy wypełnić i podpisać kwalifikowanym podpisem elektronicznym lub podpisem zaufanym lub podpisem osobistym. Zamawiający zaleca zapisanie dokumentu w formacie PDF.</w:t>
      </w:r>
    </w:p>
    <w:p w14:paraId="4F87836D" w14:textId="77777777" w:rsidR="00AE356D" w:rsidRPr="00AE356D" w:rsidRDefault="00AE356D" w:rsidP="00AE356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  <w14:ligatures w14:val="none"/>
        </w:rPr>
      </w:pPr>
    </w:p>
    <w:p w14:paraId="1CC9C457" w14:textId="77777777" w:rsidR="00AE356D" w:rsidRPr="00AE356D" w:rsidRDefault="00AE356D" w:rsidP="00AE356D">
      <w:pPr>
        <w:suppressAutoHyphens/>
        <w:rPr>
          <w:rFonts w:ascii="Arial" w:hAnsi="Arial" w:cs="Arial"/>
        </w:rPr>
      </w:pPr>
    </w:p>
    <w:p w14:paraId="2076C607" w14:textId="77777777" w:rsidR="00AE356D" w:rsidRDefault="00AE356D">
      <w:pPr>
        <w:rPr>
          <w:rFonts w:ascii="Arial" w:hAnsi="Arial" w:cs="Arial"/>
          <w:sz w:val="20"/>
          <w:szCs w:val="20"/>
        </w:rPr>
      </w:pPr>
    </w:p>
    <w:p w14:paraId="73671284" w14:textId="77777777" w:rsidR="00AE356D" w:rsidRPr="00D23C26" w:rsidRDefault="00AE356D">
      <w:pPr>
        <w:rPr>
          <w:rFonts w:ascii="Arial" w:hAnsi="Arial" w:cs="Arial"/>
          <w:sz w:val="20"/>
          <w:szCs w:val="20"/>
        </w:rPr>
      </w:pPr>
    </w:p>
    <w:sectPr w:rsidR="00AE356D" w:rsidRPr="00D23C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49FB" w14:textId="77777777" w:rsidR="00010196" w:rsidRDefault="00010196" w:rsidP="00AE356D">
      <w:pPr>
        <w:spacing w:after="0" w:line="240" w:lineRule="auto"/>
      </w:pPr>
      <w:r>
        <w:separator/>
      </w:r>
    </w:p>
  </w:endnote>
  <w:endnote w:type="continuationSeparator" w:id="0">
    <w:p w14:paraId="1E7D1A3E" w14:textId="77777777" w:rsidR="00010196" w:rsidRDefault="00010196" w:rsidP="00AE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, Georgia"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497919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0BA8E9D" w14:textId="38C7D5C8" w:rsidR="00AE356D" w:rsidRPr="00AE356D" w:rsidRDefault="00AE356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AE356D">
          <w:rPr>
            <w:rFonts w:ascii="Arial" w:hAnsi="Arial" w:cs="Arial"/>
            <w:sz w:val="18"/>
            <w:szCs w:val="18"/>
          </w:rPr>
          <w:fldChar w:fldCharType="begin"/>
        </w:r>
        <w:r w:rsidRPr="00AE356D">
          <w:rPr>
            <w:rFonts w:ascii="Arial" w:hAnsi="Arial" w:cs="Arial"/>
            <w:sz w:val="18"/>
            <w:szCs w:val="18"/>
          </w:rPr>
          <w:instrText>PAGE   \* MERGEFORMAT</w:instrText>
        </w:r>
        <w:r w:rsidRPr="00AE356D">
          <w:rPr>
            <w:rFonts w:ascii="Arial" w:hAnsi="Arial" w:cs="Arial"/>
            <w:sz w:val="18"/>
            <w:szCs w:val="18"/>
          </w:rPr>
          <w:fldChar w:fldCharType="separate"/>
        </w:r>
        <w:r w:rsidRPr="00AE356D">
          <w:rPr>
            <w:rFonts w:ascii="Arial" w:hAnsi="Arial" w:cs="Arial"/>
            <w:sz w:val="18"/>
            <w:szCs w:val="18"/>
          </w:rPr>
          <w:t>2</w:t>
        </w:r>
        <w:r w:rsidRPr="00AE356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EDBB4B1" w14:textId="77777777" w:rsidR="00AE356D" w:rsidRDefault="00AE35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0002" w14:textId="77777777" w:rsidR="00010196" w:rsidRDefault="00010196" w:rsidP="00AE356D">
      <w:pPr>
        <w:spacing w:after="0" w:line="240" w:lineRule="auto"/>
      </w:pPr>
      <w:r>
        <w:separator/>
      </w:r>
    </w:p>
  </w:footnote>
  <w:footnote w:type="continuationSeparator" w:id="0">
    <w:p w14:paraId="330F3E5E" w14:textId="77777777" w:rsidR="00010196" w:rsidRDefault="00010196" w:rsidP="00AE3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A7279"/>
    <w:multiLevelType w:val="hybridMultilevel"/>
    <w:tmpl w:val="C8FC27A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0ED6CC6"/>
    <w:multiLevelType w:val="multilevel"/>
    <w:tmpl w:val="57BC34B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74421D"/>
    <w:multiLevelType w:val="multilevel"/>
    <w:tmpl w:val="0AEAF5B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072717"/>
    <w:multiLevelType w:val="hybridMultilevel"/>
    <w:tmpl w:val="6C46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27595">
    <w:abstractNumId w:val="1"/>
  </w:num>
  <w:num w:numId="2" w16cid:durableId="1458253501">
    <w:abstractNumId w:val="2"/>
  </w:num>
  <w:num w:numId="3" w16cid:durableId="1768036877">
    <w:abstractNumId w:val="3"/>
  </w:num>
  <w:num w:numId="4" w16cid:durableId="135981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CA"/>
    <w:rsid w:val="00010196"/>
    <w:rsid w:val="000E12D9"/>
    <w:rsid w:val="00404512"/>
    <w:rsid w:val="004F3175"/>
    <w:rsid w:val="005E17CA"/>
    <w:rsid w:val="00AC73CA"/>
    <w:rsid w:val="00AE356D"/>
    <w:rsid w:val="00B37F55"/>
    <w:rsid w:val="00B647FB"/>
    <w:rsid w:val="00D2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7554"/>
  <w15:chartTrackingRefBased/>
  <w15:docId w15:val="{7EDCFAD9-FF52-4888-9CA7-683BBD05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3C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56D"/>
  </w:style>
  <w:style w:type="paragraph" w:styleId="Stopka">
    <w:name w:val="footer"/>
    <w:basedOn w:val="Normalny"/>
    <w:link w:val="StopkaZnak"/>
    <w:uiPriority w:val="99"/>
    <w:unhideWhenUsed/>
    <w:rsid w:val="00AE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5</cp:revision>
  <dcterms:created xsi:type="dcterms:W3CDTF">2023-11-21T11:52:00Z</dcterms:created>
  <dcterms:modified xsi:type="dcterms:W3CDTF">2023-11-21T12:42:00Z</dcterms:modified>
</cp:coreProperties>
</file>