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F6FC0" w14:textId="270C9356" w:rsidR="00B05CF6" w:rsidRPr="00B94095" w:rsidRDefault="00A431BD" w:rsidP="00B94095">
      <w:pPr>
        <w:spacing w:after="80"/>
        <w:jc w:val="right"/>
        <w:rPr>
          <w:rFonts w:asciiTheme="minorHAnsi" w:hAnsiTheme="minorHAnsi"/>
          <w:b/>
          <w:bCs/>
          <w:sz w:val="22"/>
          <w:szCs w:val="22"/>
        </w:rPr>
      </w:pPr>
      <w:r>
        <w:rPr>
          <w:rFonts w:asciiTheme="minorHAnsi" w:hAnsiTheme="minorHAnsi"/>
          <w:b/>
          <w:bCs/>
          <w:sz w:val="22"/>
          <w:szCs w:val="22"/>
        </w:rPr>
        <w:t xml:space="preserve">Załącznik nr </w:t>
      </w:r>
      <w:r w:rsidR="00902CFA">
        <w:rPr>
          <w:rFonts w:asciiTheme="minorHAnsi" w:hAnsiTheme="minorHAnsi"/>
          <w:b/>
          <w:bCs/>
          <w:sz w:val="22"/>
          <w:szCs w:val="22"/>
        </w:rPr>
        <w:t>5</w:t>
      </w:r>
      <w:r w:rsidR="00604B61">
        <w:rPr>
          <w:rFonts w:asciiTheme="minorHAnsi" w:hAnsiTheme="minorHAnsi"/>
          <w:b/>
          <w:bCs/>
          <w:sz w:val="22"/>
          <w:szCs w:val="22"/>
        </w:rPr>
        <w:t xml:space="preserve"> do S</w:t>
      </w:r>
      <w:r w:rsidR="00431A9D" w:rsidRPr="00B94095">
        <w:rPr>
          <w:rFonts w:asciiTheme="minorHAnsi" w:hAnsiTheme="minorHAnsi"/>
          <w:b/>
          <w:bCs/>
          <w:sz w:val="22"/>
          <w:szCs w:val="22"/>
        </w:rPr>
        <w:t>WZ</w:t>
      </w:r>
    </w:p>
    <w:p w14:paraId="573EFAFB" w14:textId="77777777" w:rsidR="001E0760" w:rsidRDefault="001E0760" w:rsidP="001E0760">
      <w:pPr>
        <w:spacing w:after="80"/>
        <w:jc w:val="right"/>
        <w:rPr>
          <w:rFonts w:asciiTheme="minorHAnsi" w:hAnsiTheme="minorHAnsi"/>
          <w:bCs/>
          <w:sz w:val="22"/>
          <w:szCs w:val="22"/>
        </w:rPr>
      </w:pPr>
    </w:p>
    <w:p w14:paraId="262F4E0B" w14:textId="77777777" w:rsidR="00C23358" w:rsidRPr="001E0760" w:rsidRDefault="00C23358" w:rsidP="001E0760">
      <w:pPr>
        <w:spacing w:after="80"/>
        <w:jc w:val="right"/>
        <w:rPr>
          <w:rFonts w:asciiTheme="minorHAnsi" w:hAnsiTheme="minorHAnsi"/>
          <w:bCs/>
          <w:sz w:val="22"/>
          <w:szCs w:val="22"/>
        </w:rPr>
      </w:pPr>
    </w:p>
    <w:p w14:paraId="7FD1D42F" w14:textId="7CF5A5F0" w:rsidR="00B05CF6" w:rsidRPr="002F6964" w:rsidRDefault="00B12CD4" w:rsidP="00B12CD4">
      <w:pPr>
        <w:tabs>
          <w:tab w:val="center" w:pos="4820"/>
          <w:tab w:val="left" w:pos="7980"/>
        </w:tabs>
        <w:spacing w:after="80"/>
        <w:rPr>
          <w:rFonts w:asciiTheme="minorHAnsi" w:hAnsiTheme="minorHAnsi"/>
          <w:b/>
          <w:bCs/>
          <w:sz w:val="32"/>
          <w:szCs w:val="32"/>
        </w:rPr>
      </w:pPr>
      <w:r>
        <w:rPr>
          <w:rFonts w:asciiTheme="minorHAnsi" w:hAnsiTheme="minorHAnsi"/>
          <w:b/>
          <w:bCs/>
          <w:sz w:val="32"/>
          <w:szCs w:val="32"/>
        </w:rPr>
        <w:tab/>
      </w:r>
      <w:r w:rsidR="002F6964" w:rsidRPr="002F6964">
        <w:rPr>
          <w:rFonts w:asciiTheme="minorHAnsi" w:hAnsiTheme="minorHAnsi"/>
          <w:b/>
          <w:bCs/>
          <w:sz w:val="32"/>
          <w:szCs w:val="32"/>
        </w:rPr>
        <w:t>OPIS PRZEDMIOTU ZAMÓWIENIA</w:t>
      </w:r>
      <w:r>
        <w:rPr>
          <w:rFonts w:asciiTheme="minorHAnsi" w:hAnsiTheme="minorHAnsi"/>
          <w:b/>
          <w:bCs/>
          <w:sz w:val="32"/>
          <w:szCs w:val="32"/>
        </w:rPr>
        <w:tab/>
      </w:r>
    </w:p>
    <w:p w14:paraId="2FC60743" w14:textId="77777777" w:rsidR="00B05CF6" w:rsidRPr="00742439" w:rsidRDefault="00B05CF6" w:rsidP="002F6964">
      <w:pPr>
        <w:rPr>
          <w:rFonts w:asciiTheme="minorHAnsi" w:hAnsiTheme="minorHAnsi"/>
          <w:b/>
          <w:sz w:val="22"/>
          <w:szCs w:val="22"/>
        </w:rPr>
      </w:pPr>
    </w:p>
    <w:p w14:paraId="4E6A6244" w14:textId="182F9067" w:rsidR="00CB325F" w:rsidRPr="00CB325F" w:rsidRDefault="00CB325F" w:rsidP="00CB325F">
      <w:pPr>
        <w:pStyle w:val="Nagwek"/>
        <w:jc w:val="center"/>
        <w:rPr>
          <w:rFonts w:ascii="Arial" w:hAnsi="Arial" w:cs="Arial"/>
          <w:b/>
        </w:rPr>
      </w:pPr>
      <w:bookmarkStart w:id="0" w:name="_Hlk163648868"/>
      <w:r w:rsidRPr="00CB325F">
        <w:rPr>
          <w:rFonts w:ascii="Arial" w:hAnsi="Arial" w:cs="Arial"/>
          <w:b/>
        </w:rPr>
        <w:t>Gospodarowanie odpadami z oczyszczalni ścieków Pomorzany i Zdroje, z przepompowni ścieków oraz z rozbiórek dróg związanych z usuwaniem awarii wodociągowo - kanalizacyjnych w Szczecinie w  podziale na pakiety na rok 2025 (pakiet: 1; 2; 4) oraz na lata 2025÷2026 (pakiet 3, 5, 6)”</w:t>
      </w:r>
    </w:p>
    <w:p w14:paraId="73B970F2" w14:textId="77777777" w:rsidR="00815037" w:rsidRPr="004E1904" w:rsidRDefault="00815037" w:rsidP="00815037">
      <w:pPr>
        <w:pStyle w:val="Nagwek"/>
        <w:jc w:val="center"/>
        <w:rPr>
          <w:rFonts w:ascii="Book Antiqua" w:hAnsi="Book Antiqua" w:cstheme="minorHAnsi"/>
          <w:b/>
        </w:rPr>
      </w:pPr>
    </w:p>
    <w:p w14:paraId="0B038F42" w14:textId="58C57CDA" w:rsidR="003959AF" w:rsidRPr="003959AF" w:rsidRDefault="001E4C1B" w:rsidP="0014312A">
      <w:pPr>
        <w:pStyle w:val="Tekstpodstawowy3"/>
        <w:tabs>
          <w:tab w:val="left" w:pos="1418"/>
        </w:tabs>
        <w:spacing w:before="120"/>
        <w:ind w:left="2268" w:hanging="1559"/>
        <w:jc w:val="both"/>
        <w:rPr>
          <w:rFonts w:ascii="Arial" w:hAnsi="Arial" w:cs="Arial"/>
          <w:sz w:val="20"/>
          <w:szCs w:val="20"/>
        </w:rPr>
      </w:pPr>
      <w:r>
        <w:rPr>
          <w:rFonts w:ascii="Arial" w:hAnsi="Arial" w:cs="Arial"/>
          <w:b/>
          <w:sz w:val="20"/>
          <w:szCs w:val="20"/>
        </w:rPr>
        <w:t xml:space="preserve">Pakiet nr </w:t>
      </w:r>
      <w:r w:rsidR="00866729">
        <w:rPr>
          <w:rFonts w:ascii="Arial" w:hAnsi="Arial" w:cs="Arial"/>
          <w:b/>
          <w:sz w:val="20"/>
          <w:szCs w:val="20"/>
        </w:rPr>
        <w:t>1</w:t>
      </w:r>
      <w:r w:rsidR="00D33BE8" w:rsidRPr="002970A9">
        <w:rPr>
          <w:rFonts w:ascii="Arial" w:hAnsi="Arial" w:cs="Arial"/>
          <w:b/>
          <w:sz w:val="20"/>
          <w:szCs w:val="20"/>
        </w:rPr>
        <w:t>:</w:t>
      </w:r>
      <w:r w:rsidR="00D33BE8" w:rsidRPr="002970A9">
        <w:rPr>
          <w:rFonts w:ascii="Arial" w:hAnsi="Arial" w:cs="Arial"/>
          <w:sz w:val="20"/>
          <w:szCs w:val="20"/>
        </w:rPr>
        <w:tab/>
        <w:t>Usługa polegająca na</w:t>
      </w:r>
      <w:r w:rsidR="00D33BE8" w:rsidRPr="002970A9">
        <w:rPr>
          <w:rFonts w:ascii="Arial" w:hAnsi="Arial" w:cs="Arial"/>
          <w:b/>
          <w:sz w:val="20"/>
          <w:szCs w:val="20"/>
        </w:rPr>
        <w:t xml:space="preserve"> </w:t>
      </w:r>
      <w:r w:rsidR="00D33BE8" w:rsidRPr="002970A9">
        <w:rPr>
          <w:rFonts w:ascii="Arial" w:hAnsi="Arial" w:cs="Arial"/>
          <w:sz w:val="20"/>
          <w:szCs w:val="20"/>
        </w:rPr>
        <w:t>załadunku</w:t>
      </w:r>
      <w:r w:rsidR="000676C9">
        <w:rPr>
          <w:rFonts w:ascii="Arial" w:hAnsi="Arial" w:cs="Arial"/>
          <w:sz w:val="20"/>
          <w:szCs w:val="20"/>
        </w:rPr>
        <w:t xml:space="preserve">, </w:t>
      </w:r>
      <w:r w:rsidR="000676C9" w:rsidRPr="000676C9">
        <w:rPr>
          <w:rFonts w:ascii="Arial" w:hAnsi="Arial" w:cs="Arial"/>
          <w:sz w:val="20"/>
          <w:szCs w:val="20"/>
        </w:rPr>
        <w:t>transporcie</w:t>
      </w:r>
      <w:r w:rsidR="00D33BE8" w:rsidRPr="002970A9">
        <w:rPr>
          <w:rFonts w:ascii="Arial" w:hAnsi="Arial" w:cs="Arial"/>
          <w:sz w:val="20"/>
          <w:szCs w:val="20"/>
        </w:rPr>
        <w:t xml:space="preserve"> i gospodarowaniu odpadem o kodzie </w:t>
      </w:r>
      <w:r w:rsidR="00D33BE8">
        <w:rPr>
          <w:rFonts w:ascii="Arial" w:hAnsi="Arial" w:cs="Arial"/>
          <w:sz w:val="20"/>
          <w:szCs w:val="20"/>
        </w:rPr>
        <w:br/>
      </w:r>
      <w:r w:rsidR="00D33BE8" w:rsidRPr="00F3229E">
        <w:rPr>
          <w:rFonts w:ascii="Arial" w:hAnsi="Arial" w:cs="Arial"/>
          <w:b/>
          <w:sz w:val="20"/>
          <w:szCs w:val="20"/>
        </w:rPr>
        <w:t>19 01 05*</w:t>
      </w:r>
      <w:r w:rsidR="00D33BE8" w:rsidRPr="002970A9">
        <w:rPr>
          <w:rFonts w:ascii="Arial" w:hAnsi="Arial" w:cs="Arial"/>
          <w:sz w:val="20"/>
          <w:szCs w:val="20"/>
        </w:rPr>
        <w:t xml:space="preserve"> </w:t>
      </w:r>
      <w:r w:rsidR="00D33BE8">
        <w:rPr>
          <w:rFonts w:ascii="Arial" w:hAnsi="Arial" w:cs="Arial"/>
          <w:sz w:val="20"/>
          <w:szCs w:val="20"/>
        </w:rPr>
        <w:t>(</w:t>
      </w:r>
      <w:r w:rsidR="00D33BE8" w:rsidRPr="002970A9">
        <w:rPr>
          <w:rFonts w:ascii="Arial" w:hAnsi="Arial" w:cs="Arial"/>
          <w:sz w:val="20"/>
          <w:szCs w:val="20"/>
        </w:rPr>
        <w:t>Osady filtracyjne (np. placek filtracyjny) z oczyszczania gazów odlotowych</w:t>
      </w:r>
      <w:r w:rsidR="00D33BE8">
        <w:rPr>
          <w:rFonts w:ascii="Arial" w:hAnsi="Arial" w:cs="Arial"/>
          <w:sz w:val="20"/>
          <w:szCs w:val="20"/>
        </w:rPr>
        <w:t>)</w:t>
      </w:r>
      <w:r w:rsidR="00D33BE8" w:rsidRPr="002970A9">
        <w:rPr>
          <w:rFonts w:ascii="Arial" w:hAnsi="Arial" w:cs="Arial"/>
          <w:sz w:val="20"/>
          <w:szCs w:val="20"/>
        </w:rPr>
        <w:t xml:space="preserve"> z oczyszczalni ścieków Pomorzany.</w:t>
      </w:r>
    </w:p>
    <w:p w14:paraId="767E437C" w14:textId="58C4A8C9" w:rsidR="0014312A" w:rsidRPr="00866729" w:rsidRDefault="001E4C1B" w:rsidP="00866729">
      <w:pPr>
        <w:pStyle w:val="Tekstpodstawowy3"/>
        <w:tabs>
          <w:tab w:val="left" w:pos="1418"/>
        </w:tabs>
        <w:spacing w:before="120"/>
        <w:ind w:left="2268" w:hanging="1559"/>
        <w:jc w:val="both"/>
        <w:rPr>
          <w:rFonts w:ascii="Arial" w:hAnsi="Arial" w:cs="Arial"/>
          <w:sz w:val="20"/>
          <w:szCs w:val="20"/>
        </w:rPr>
      </w:pPr>
      <w:r>
        <w:rPr>
          <w:rFonts w:ascii="Arial" w:hAnsi="Arial" w:cs="Arial"/>
          <w:b/>
          <w:sz w:val="20"/>
          <w:szCs w:val="20"/>
        </w:rPr>
        <w:t xml:space="preserve">Pakiet nr </w:t>
      </w:r>
      <w:r w:rsidR="00866729">
        <w:rPr>
          <w:rFonts w:ascii="Arial" w:hAnsi="Arial" w:cs="Arial"/>
          <w:b/>
          <w:sz w:val="20"/>
          <w:szCs w:val="20"/>
        </w:rPr>
        <w:t>2</w:t>
      </w:r>
      <w:r w:rsidR="00D33BE8" w:rsidRPr="002970A9">
        <w:rPr>
          <w:rFonts w:ascii="Arial" w:hAnsi="Arial" w:cs="Arial"/>
          <w:b/>
          <w:sz w:val="20"/>
          <w:szCs w:val="20"/>
        </w:rPr>
        <w:t>:</w:t>
      </w:r>
      <w:r w:rsidR="00D33BE8" w:rsidRPr="002970A9">
        <w:rPr>
          <w:rFonts w:ascii="Arial" w:hAnsi="Arial" w:cs="Arial"/>
          <w:sz w:val="20"/>
          <w:szCs w:val="20"/>
        </w:rPr>
        <w:tab/>
        <w:t>Usługa polegająca na załadunku</w:t>
      </w:r>
      <w:r w:rsidR="000676C9">
        <w:rPr>
          <w:rFonts w:ascii="Arial" w:hAnsi="Arial" w:cs="Arial"/>
          <w:sz w:val="20"/>
          <w:szCs w:val="20"/>
        </w:rPr>
        <w:t xml:space="preserve">, </w:t>
      </w:r>
      <w:r w:rsidR="000676C9" w:rsidRPr="000676C9">
        <w:rPr>
          <w:rFonts w:ascii="Arial" w:hAnsi="Arial" w:cs="Arial"/>
          <w:sz w:val="20"/>
          <w:szCs w:val="20"/>
        </w:rPr>
        <w:t>transporcie</w:t>
      </w:r>
      <w:r w:rsidR="00D33BE8" w:rsidRPr="002970A9">
        <w:rPr>
          <w:rFonts w:ascii="Arial" w:hAnsi="Arial" w:cs="Arial"/>
          <w:sz w:val="20"/>
          <w:szCs w:val="20"/>
        </w:rPr>
        <w:t xml:space="preserve"> i gospodarowa</w:t>
      </w:r>
      <w:r w:rsidR="00D33BE8">
        <w:rPr>
          <w:rFonts w:ascii="Arial" w:hAnsi="Arial" w:cs="Arial"/>
          <w:sz w:val="20"/>
          <w:szCs w:val="20"/>
        </w:rPr>
        <w:t xml:space="preserve">niu odpadem o kodzie </w:t>
      </w:r>
      <w:r w:rsidR="00D33BE8" w:rsidRPr="00F3229E">
        <w:rPr>
          <w:rFonts w:ascii="Arial" w:hAnsi="Arial" w:cs="Arial"/>
          <w:b/>
          <w:sz w:val="20"/>
          <w:szCs w:val="20"/>
        </w:rPr>
        <w:t>06 06 99</w:t>
      </w:r>
      <w:r w:rsidR="00D33BE8">
        <w:rPr>
          <w:rFonts w:ascii="Arial" w:hAnsi="Arial" w:cs="Arial"/>
          <w:sz w:val="20"/>
          <w:szCs w:val="20"/>
        </w:rPr>
        <w:t xml:space="preserve"> (</w:t>
      </w:r>
      <w:r w:rsidR="00D33BE8" w:rsidRPr="002970A9">
        <w:rPr>
          <w:rFonts w:ascii="Arial" w:hAnsi="Arial" w:cs="Arial"/>
          <w:sz w:val="20"/>
          <w:szCs w:val="20"/>
        </w:rPr>
        <w:t>Inne niewymienione odpady</w:t>
      </w:r>
      <w:r w:rsidR="00D33BE8">
        <w:rPr>
          <w:rFonts w:ascii="Arial" w:hAnsi="Arial" w:cs="Arial"/>
          <w:sz w:val="20"/>
          <w:szCs w:val="20"/>
        </w:rPr>
        <w:t>) - siarka</w:t>
      </w:r>
      <w:r w:rsidR="00D33BE8" w:rsidRPr="002970A9">
        <w:rPr>
          <w:rFonts w:ascii="Arial" w:hAnsi="Arial" w:cs="Arial"/>
          <w:sz w:val="20"/>
          <w:szCs w:val="20"/>
        </w:rPr>
        <w:t>, z oczyszczalni ścieków Pomorzany i z oczyszczalni ścieków Zdroje.</w:t>
      </w:r>
      <w:bookmarkEnd w:id="0"/>
    </w:p>
    <w:p w14:paraId="181C8283" w14:textId="77777777" w:rsidR="000274B7" w:rsidRPr="000274B7" w:rsidRDefault="000274B7" w:rsidP="000274B7">
      <w:pPr>
        <w:pStyle w:val="Tekstpodstawowy3"/>
        <w:tabs>
          <w:tab w:val="left" w:pos="1418"/>
        </w:tabs>
        <w:spacing w:before="120"/>
        <w:ind w:left="2268" w:hanging="1559"/>
        <w:jc w:val="both"/>
        <w:rPr>
          <w:rFonts w:ascii="Arial" w:hAnsi="Arial" w:cs="Arial"/>
          <w:sz w:val="20"/>
          <w:szCs w:val="20"/>
        </w:rPr>
      </w:pPr>
      <w:r w:rsidRPr="000274B7">
        <w:rPr>
          <w:rFonts w:ascii="Arial" w:hAnsi="Arial" w:cs="Arial"/>
          <w:b/>
          <w:sz w:val="20"/>
          <w:szCs w:val="20"/>
        </w:rPr>
        <w:t>Pakiet nr 3:</w:t>
      </w:r>
      <w:r w:rsidRPr="000274B7">
        <w:rPr>
          <w:rFonts w:ascii="Arial" w:hAnsi="Arial" w:cs="Arial"/>
          <w:b/>
          <w:sz w:val="20"/>
          <w:szCs w:val="20"/>
        </w:rPr>
        <w:tab/>
      </w:r>
      <w:r w:rsidRPr="000274B7">
        <w:rPr>
          <w:rFonts w:ascii="Arial" w:hAnsi="Arial" w:cs="Arial"/>
          <w:sz w:val="20"/>
          <w:szCs w:val="20"/>
        </w:rPr>
        <w:t xml:space="preserve">Usługa polegająca na załadunku, transporcie i gospodarowaniu odpadem o kodzie </w:t>
      </w:r>
      <w:r w:rsidRPr="000274B7">
        <w:rPr>
          <w:rFonts w:ascii="Arial" w:hAnsi="Arial" w:cs="Arial"/>
          <w:b/>
          <w:sz w:val="20"/>
          <w:szCs w:val="20"/>
        </w:rPr>
        <w:t>19 08 05</w:t>
      </w:r>
      <w:r w:rsidRPr="000274B7">
        <w:rPr>
          <w:rFonts w:ascii="Arial" w:hAnsi="Arial" w:cs="Arial"/>
          <w:sz w:val="20"/>
          <w:szCs w:val="20"/>
        </w:rPr>
        <w:t xml:space="preserve"> (Ustabilizowane komunalne osady ściekowe) z oczyszczalni ścieków Zdroje.</w:t>
      </w:r>
    </w:p>
    <w:p w14:paraId="18C79BE2" w14:textId="73C371D8" w:rsidR="000274B7" w:rsidRDefault="000274B7" w:rsidP="000274B7">
      <w:pPr>
        <w:pStyle w:val="Tekstpodstawowy3"/>
        <w:tabs>
          <w:tab w:val="left" w:pos="1418"/>
        </w:tabs>
        <w:spacing w:before="120"/>
        <w:ind w:left="2268" w:hanging="1559"/>
        <w:jc w:val="both"/>
        <w:rPr>
          <w:rFonts w:ascii="Arial" w:hAnsi="Arial" w:cs="Arial"/>
          <w:sz w:val="20"/>
          <w:szCs w:val="20"/>
        </w:rPr>
      </w:pPr>
      <w:r w:rsidRPr="000274B7">
        <w:rPr>
          <w:rFonts w:ascii="Arial" w:hAnsi="Arial" w:cs="Arial"/>
          <w:b/>
          <w:sz w:val="20"/>
          <w:szCs w:val="20"/>
        </w:rPr>
        <w:t>Pakiet nr 4:</w:t>
      </w:r>
      <w:r w:rsidRPr="000274B7">
        <w:rPr>
          <w:rFonts w:ascii="Arial" w:hAnsi="Arial" w:cs="Arial"/>
          <w:b/>
          <w:sz w:val="20"/>
          <w:szCs w:val="20"/>
        </w:rPr>
        <w:tab/>
      </w:r>
      <w:r w:rsidRPr="000274B7">
        <w:rPr>
          <w:rFonts w:ascii="Arial" w:hAnsi="Arial" w:cs="Arial"/>
          <w:sz w:val="20"/>
          <w:szCs w:val="20"/>
        </w:rPr>
        <w:t xml:space="preserve">Usługa polegająca na zagospodarowaniu odpadu o kodzie </w:t>
      </w:r>
      <w:r w:rsidRPr="000274B7">
        <w:rPr>
          <w:rFonts w:ascii="Arial" w:hAnsi="Arial" w:cs="Arial"/>
          <w:b/>
          <w:sz w:val="20"/>
          <w:szCs w:val="20"/>
        </w:rPr>
        <w:t>17 01 81</w:t>
      </w:r>
      <w:r w:rsidRPr="000274B7">
        <w:rPr>
          <w:rFonts w:ascii="Arial" w:hAnsi="Arial" w:cs="Arial"/>
          <w:sz w:val="20"/>
          <w:szCs w:val="20"/>
        </w:rPr>
        <w:t xml:space="preserve"> (Odpady </w:t>
      </w:r>
      <w:r w:rsidRPr="000274B7">
        <w:rPr>
          <w:rFonts w:ascii="Arial" w:hAnsi="Arial" w:cs="Arial"/>
          <w:sz w:val="20"/>
          <w:szCs w:val="20"/>
        </w:rPr>
        <w:br/>
        <w:t xml:space="preserve">z remontów i przebudowy dróg) z rozbiórek dróg realizowanych w związku </w:t>
      </w:r>
      <w:r w:rsidRPr="000274B7">
        <w:rPr>
          <w:rFonts w:ascii="Arial" w:hAnsi="Arial" w:cs="Arial"/>
          <w:sz w:val="20"/>
          <w:szCs w:val="20"/>
        </w:rPr>
        <w:br/>
        <w:t>z usuwaniem awarii sieci i przyłączy wodociągowych oraz kanalizacyjnych na terenie miasta Szczecin.</w:t>
      </w:r>
    </w:p>
    <w:p w14:paraId="3073777D" w14:textId="77777777" w:rsidR="00CB325F" w:rsidRPr="00CB325F" w:rsidRDefault="00CB325F" w:rsidP="00CB325F">
      <w:pPr>
        <w:pStyle w:val="Tekstpodstawowy3"/>
        <w:tabs>
          <w:tab w:val="left" w:pos="1418"/>
        </w:tabs>
        <w:spacing w:before="120"/>
        <w:ind w:left="2268" w:hanging="1559"/>
        <w:jc w:val="both"/>
        <w:rPr>
          <w:rFonts w:ascii="Arial" w:hAnsi="Arial" w:cs="Arial"/>
          <w:sz w:val="20"/>
          <w:szCs w:val="20"/>
        </w:rPr>
      </w:pPr>
      <w:r w:rsidRPr="00CB325F">
        <w:rPr>
          <w:rFonts w:ascii="Arial" w:hAnsi="Arial" w:cs="Arial"/>
          <w:b/>
          <w:sz w:val="20"/>
          <w:szCs w:val="20"/>
        </w:rPr>
        <w:t>Pakiet nr 5</w:t>
      </w:r>
      <w:r w:rsidRPr="00CB325F">
        <w:rPr>
          <w:rFonts w:ascii="Arial" w:hAnsi="Arial" w:cs="Arial"/>
          <w:sz w:val="20"/>
          <w:szCs w:val="20"/>
        </w:rPr>
        <w:t xml:space="preserve">: </w:t>
      </w:r>
      <w:r w:rsidRPr="00CB325F">
        <w:rPr>
          <w:rFonts w:ascii="Arial" w:hAnsi="Arial" w:cs="Arial"/>
          <w:sz w:val="20"/>
          <w:szCs w:val="20"/>
        </w:rPr>
        <w:tab/>
        <w:t xml:space="preserve">Usługa polegająca na zagospodarowaniu odpadu o kodzie </w:t>
      </w:r>
      <w:r w:rsidRPr="00CB325F">
        <w:rPr>
          <w:rFonts w:ascii="Arial" w:hAnsi="Arial" w:cs="Arial"/>
          <w:b/>
          <w:sz w:val="20"/>
          <w:szCs w:val="20"/>
        </w:rPr>
        <w:t>19 08 01</w:t>
      </w:r>
      <w:r w:rsidRPr="00CB325F">
        <w:rPr>
          <w:rFonts w:ascii="Arial" w:hAnsi="Arial" w:cs="Arial"/>
          <w:sz w:val="20"/>
          <w:szCs w:val="20"/>
        </w:rPr>
        <w:t xml:space="preserve"> (Skratki) z przepompowni ścieków.</w:t>
      </w:r>
    </w:p>
    <w:p w14:paraId="58BBD651" w14:textId="77777777" w:rsidR="00CB325F" w:rsidRPr="00CB325F" w:rsidRDefault="00CB325F" w:rsidP="00CB325F">
      <w:pPr>
        <w:pStyle w:val="Tekstpodstawowy3"/>
        <w:tabs>
          <w:tab w:val="left" w:pos="1418"/>
        </w:tabs>
        <w:spacing w:before="120"/>
        <w:ind w:left="2268" w:hanging="1559"/>
        <w:jc w:val="both"/>
        <w:rPr>
          <w:rFonts w:ascii="Arial" w:hAnsi="Arial" w:cs="Arial"/>
          <w:sz w:val="20"/>
          <w:szCs w:val="20"/>
        </w:rPr>
      </w:pPr>
      <w:r w:rsidRPr="00CB325F">
        <w:rPr>
          <w:rFonts w:ascii="Arial" w:hAnsi="Arial" w:cs="Arial"/>
          <w:b/>
          <w:sz w:val="20"/>
          <w:szCs w:val="20"/>
        </w:rPr>
        <w:t>Pakiet nr 6:</w:t>
      </w:r>
      <w:r w:rsidRPr="00CB325F">
        <w:rPr>
          <w:rFonts w:ascii="Arial" w:hAnsi="Arial" w:cs="Arial"/>
          <w:sz w:val="20"/>
          <w:szCs w:val="20"/>
        </w:rPr>
        <w:t xml:space="preserve"> </w:t>
      </w:r>
      <w:r w:rsidRPr="00CB325F">
        <w:rPr>
          <w:rFonts w:ascii="Arial" w:hAnsi="Arial" w:cs="Arial"/>
          <w:sz w:val="20"/>
          <w:szCs w:val="20"/>
        </w:rPr>
        <w:tab/>
        <w:t xml:space="preserve">Usługa polegająca na zagospodarowaniu odpadu o kodzie </w:t>
      </w:r>
      <w:r w:rsidRPr="00CB325F">
        <w:rPr>
          <w:rFonts w:ascii="Arial" w:hAnsi="Arial" w:cs="Arial"/>
          <w:b/>
          <w:sz w:val="20"/>
          <w:szCs w:val="20"/>
        </w:rPr>
        <w:t>19 08 02</w:t>
      </w:r>
      <w:r w:rsidRPr="00CB325F">
        <w:rPr>
          <w:rFonts w:ascii="Arial" w:hAnsi="Arial" w:cs="Arial"/>
          <w:sz w:val="20"/>
          <w:szCs w:val="20"/>
        </w:rPr>
        <w:t xml:space="preserve"> (Zawartość piaskowników) z przepompowni ścieków.</w:t>
      </w:r>
    </w:p>
    <w:p w14:paraId="2BF34EAD" w14:textId="77777777" w:rsidR="00CB325F" w:rsidRPr="000274B7" w:rsidRDefault="00CB325F" w:rsidP="000274B7">
      <w:pPr>
        <w:pStyle w:val="Tekstpodstawowy3"/>
        <w:tabs>
          <w:tab w:val="left" w:pos="1418"/>
        </w:tabs>
        <w:spacing w:before="120"/>
        <w:ind w:left="2268" w:hanging="1559"/>
        <w:jc w:val="both"/>
        <w:rPr>
          <w:rFonts w:ascii="Arial" w:hAnsi="Arial" w:cs="Arial"/>
          <w:sz w:val="20"/>
          <w:szCs w:val="20"/>
        </w:rPr>
      </w:pPr>
    </w:p>
    <w:p w14:paraId="4431398D" w14:textId="77777777" w:rsidR="003237D2" w:rsidRPr="00742439" w:rsidRDefault="003237D2" w:rsidP="00FD4DA9">
      <w:pPr>
        <w:tabs>
          <w:tab w:val="num" w:pos="1560"/>
        </w:tabs>
        <w:ind w:left="426"/>
        <w:jc w:val="both"/>
        <w:rPr>
          <w:rFonts w:asciiTheme="minorHAnsi" w:hAnsiTheme="minorHAnsi"/>
          <w:bCs/>
          <w:sz w:val="22"/>
          <w:szCs w:val="22"/>
        </w:rPr>
      </w:pPr>
    </w:p>
    <w:p w14:paraId="13909473" w14:textId="287D1ACB" w:rsidR="00205C4D" w:rsidRDefault="001E4C1B" w:rsidP="00902CFA">
      <w:pPr>
        <w:pStyle w:val="Tekstpodstawowy3"/>
        <w:tabs>
          <w:tab w:val="left" w:pos="7215"/>
        </w:tabs>
        <w:ind w:left="284"/>
        <w:rPr>
          <w:rFonts w:asciiTheme="minorHAnsi" w:hAnsiTheme="minorHAnsi"/>
          <w:b/>
          <w:color w:val="000000" w:themeColor="text1"/>
          <w:sz w:val="28"/>
          <w:szCs w:val="22"/>
        </w:rPr>
      </w:pPr>
      <w:r w:rsidRPr="006255BC">
        <w:rPr>
          <w:rFonts w:asciiTheme="minorHAnsi" w:hAnsiTheme="minorHAnsi"/>
          <w:b/>
          <w:color w:val="00B050"/>
          <w:sz w:val="36"/>
          <w:szCs w:val="22"/>
        </w:rPr>
        <w:t xml:space="preserve">Pakiet nr </w:t>
      </w:r>
      <w:r w:rsidR="00866729">
        <w:rPr>
          <w:rFonts w:asciiTheme="minorHAnsi" w:hAnsiTheme="minorHAnsi"/>
          <w:b/>
          <w:color w:val="00B050"/>
          <w:sz w:val="36"/>
          <w:szCs w:val="22"/>
        </w:rPr>
        <w:t>1</w:t>
      </w:r>
      <w:r w:rsidR="00FA44F8" w:rsidRPr="006255BC">
        <w:rPr>
          <w:rFonts w:asciiTheme="minorHAnsi" w:hAnsiTheme="minorHAnsi"/>
          <w:b/>
          <w:color w:val="00B050"/>
          <w:sz w:val="36"/>
          <w:szCs w:val="22"/>
        </w:rPr>
        <w:t>:</w:t>
      </w:r>
      <w:r w:rsidR="00FA44F8" w:rsidRPr="006255BC">
        <w:rPr>
          <w:rFonts w:asciiTheme="minorHAnsi" w:hAnsiTheme="minorHAnsi"/>
          <w:b/>
          <w:color w:val="00B050"/>
          <w:sz w:val="22"/>
          <w:szCs w:val="22"/>
        </w:rPr>
        <w:t xml:space="preserve"> </w:t>
      </w:r>
      <w:r w:rsidR="00902CFA">
        <w:rPr>
          <w:rFonts w:asciiTheme="minorHAnsi" w:hAnsiTheme="minorHAnsi"/>
          <w:b/>
          <w:color w:val="00B050"/>
          <w:sz w:val="22"/>
          <w:szCs w:val="22"/>
        </w:rPr>
        <w:tab/>
      </w:r>
    </w:p>
    <w:p w14:paraId="76BAE524" w14:textId="0EC65292" w:rsidR="00FA44F8" w:rsidRPr="006255BC" w:rsidRDefault="00FA44F8" w:rsidP="00205C4D">
      <w:pPr>
        <w:pStyle w:val="Tekstpodstawowy3"/>
        <w:ind w:left="284"/>
        <w:jc w:val="both"/>
        <w:rPr>
          <w:rFonts w:asciiTheme="minorHAnsi" w:hAnsiTheme="minorHAnsi"/>
          <w:b/>
          <w:color w:val="000000" w:themeColor="text1"/>
          <w:sz w:val="22"/>
          <w:szCs w:val="22"/>
        </w:rPr>
      </w:pPr>
      <w:r w:rsidRPr="006255BC">
        <w:rPr>
          <w:rFonts w:asciiTheme="minorHAnsi" w:hAnsiTheme="minorHAnsi"/>
          <w:b/>
          <w:color w:val="000000" w:themeColor="text1"/>
          <w:sz w:val="28"/>
          <w:szCs w:val="22"/>
        </w:rPr>
        <w:t>Usługa polegająca na załadunku</w:t>
      </w:r>
      <w:r w:rsidR="00540310" w:rsidRPr="006255BC">
        <w:rPr>
          <w:rFonts w:asciiTheme="minorHAnsi" w:hAnsiTheme="minorHAnsi"/>
          <w:b/>
          <w:color w:val="000000" w:themeColor="text1"/>
          <w:sz w:val="28"/>
          <w:szCs w:val="22"/>
        </w:rPr>
        <w:t>, transporcie</w:t>
      </w:r>
      <w:r w:rsidR="003A2CBF" w:rsidRPr="006255BC">
        <w:rPr>
          <w:rFonts w:asciiTheme="minorHAnsi" w:hAnsiTheme="minorHAnsi"/>
          <w:b/>
          <w:color w:val="000000" w:themeColor="text1"/>
          <w:sz w:val="28"/>
          <w:szCs w:val="22"/>
        </w:rPr>
        <w:t xml:space="preserve"> i gospodarowaniu</w:t>
      </w:r>
      <w:r w:rsidR="002F78AD" w:rsidRPr="006255BC">
        <w:rPr>
          <w:rFonts w:asciiTheme="minorHAnsi" w:hAnsiTheme="minorHAnsi"/>
          <w:b/>
          <w:color w:val="000000" w:themeColor="text1"/>
          <w:sz w:val="28"/>
          <w:szCs w:val="22"/>
        </w:rPr>
        <w:t xml:space="preserve"> </w:t>
      </w:r>
      <w:r w:rsidR="005D21A5" w:rsidRPr="006255BC">
        <w:rPr>
          <w:rFonts w:asciiTheme="minorHAnsi" w:hAnsiTheme="minorHAnsi"/>
          <w:b/>
          <w:color w:val="000000" w:themeColor="text1"/>
          <w:sz w:val="28"/>
          <w:szCs w:val="22"/>
        </w:rPr>
        <w:t>odpad</w:t>
      </w:r>
      <w:r w:rsidR="003A2CBF" w:rsidRPr="006255BC">
        <w:rPr>
          <w:rFonts w:asciiTheme="minorHAnsi" w:hAnsiTheme="minorHAnsi"/>
          <w:b/>
          <w:color w:val="000000" w:themeColor="text1"/>
          <w:sz w:val="28"/>
          <w:szCs w:val="22"/>
        </w:rPr>
        <w:t>em</w:t>
      </w:r>
      <w:r w:rsidR="005D21A5" w:rsidRPr="006255BC">
        <w:rPr>
          <w:rFonts w:asciiTheme="minorHAnsi" w:hAnsiTheme="minorHAnsi"/>
          <w:b/>
          <w:color w:val="000000" w:themeColor="text1"/>
          <w:sz w:val="28"/>
          <w:szCs w:val="22"/>
        </w:rPr>
        <w:t xml:space="preserve"> o </w:t>
      </w:r>
      <w:r w:rsidR="00540310" w:rsidRPr="006255BC">
        <w:rPr>
          <w:rFonts w:asciiTheme="minorHAnsi" w:hAnsiTheme="minorHAnsi"/>
          <w:b/>
          <w:color w:val="000000" w:themeColor="text1"/>
          <w:sz w:val="28"/>
          <w:szCs w:val="22"/>
        </w:rPr>
        <w:t xml:space="preserve">kodzie </w:t>
      </w:r>
      <w:r w:rsidRPr="006255BC">
        <w:rPr>
          <w:rFonts w:asciiTheme="minorHAnsi" w:hAnsiTheme="minorHAnsi"/>
          <w:b/>
          <w:color w:val="000000" w:themeColor="text1"/>
          <w:sz w:val="28"/>
          <w:szCs w:val="22"/>
        </w:rPr>
        <w:t xml:space="preserve"> </w:t>
      </w:r>
      <w:r w:rsidR="00540310" w:rsidRPr="006255BC">
        <w:rPr>
          <w:rFonts w:asciiTheme="minorHAnsi" w:hAnsiTheme="minorHAnsi"/>
          <w:b/>
          <w:color w:val="000000" w:themeColor="text1"/>
          <w:sz w:val="28"/>
          <w:szCs w:val="22"/>
        </w:rPr>
        <w:t xml:space="preserve">19 01 05* </w:t>
      </w:r>
      <w:r w:rsidR="00F63E3C" w:rsidRPr="006255BC">
        <w:rPr>
          <w:rFonts w:asciiTheme="minorHAnsi" w:hAnsiTheme="minorHAnsi"/>
          <w:b/>
          <w:color w:val="000000" w:themeColor="text1"/>
          <w:sz w:val="28"/>
          <w:szCs w:val="22"/>
        </w:rPr>
        <w:t>(O</w:t>
      </w:r>
      <w:r w:rsidRPr="006255BC">
        <w:rPr>
          <w:rFonts w:asciiTheme="minorHAnsi" w:hAnsiTheme="minorHAnsi"/>
          <w:b/>
          <w:color w:val="000000" w:themeColor="text1"/>
          <w:sz w:val="28"/>
          <w:szCs w:val="22"/>
        </w:rPr>
        <w:t>sad</w:t>
      </w:r>
      <w:r w:rsidR="00F63E3C" w:rsidRPr="006255BC">
        <w:rPr>
          <w:rFonts w:asciiTheme="minorHAnsi" w:hAnsiTheme="minorHAnsi"/>
          <w:b/>
          <w:color w:val="000000" w:themeColor="text1"/>
          <w:sz w:val="28"/>
          <w:szCs w:val="22"/>
        </w:rPr>
        <w:t>y</w:t>
      </w:r>
      <w:r w:rsidRPr="006255BC">
        <w:rPr>
          <w:rFonts w:asciiTheme="minorHAnsi" w:hAnsiTheme="minorHAnsi"/>
          <w:b/>
          <w:color w:val="000000" w:themeColor="text1"/>
          <w:sz w:val="28"/>
          <w:szCs w:val="22"/>
        </w:rPr>
        <w:t xml:space="preserve"> filtracyjny</w:t>
      </w:r>
      <w:r w:rsidR="005D21A5" w:rsidRPr="006255BC">
        <w:rPr>
          <w:rFonts w:asciiTheme="minorHAnsi" w:hAnsiTheme="minorHAnsi"/>
          <w:b/>
          <w:color w:val="000000" w:themeColor="text1"/>
          <w:sz w:val="28"/>
          <w:szCs w:val="22"/>
        </w:rPr>
        <w:t>ch (np. placka filtracyjnego) z </w:t>
      </w:r>
      <w:r w:rsidR="00540310" w:rsidRPr="006255BC">
        <w:rPr>
          <w:rFonts w:asciiTheme="minorHAnsi" w:hAnsiTheme="minorHAnsi"/>
          <w:b/>
          <w:color w:val="000000" w:themeColor="text1"/>
          <w:sz w:val="28"/>
          <w:szCs w:val="22"/>
        </w:rPr>
        <w:t>czyszczenia gazów odlotowych</w:t>
      </w:r>
      <w:r w:rsidR="00F63E3C" w:rsidRPr="006255BC">
        <w:rPr>
          <w:rFonts w:asciiTheme="minorHAnsi" w:hAnsiTheme="minorHAnsi"/>
          <w:b/>
          <w:color w:val="000000" w:themeColor="text1"/>
          <w:sz w:val="28"/>
          <w:szCs w:val="22"/>
        </w:rPr>
        <w:t>)</w:t>
      </w:r>
      <w:r w:rsidRPr="006255BC">
        <w:rPr>
          <w:rFonts w:asciiTheme="minorHAnsi" w:hAnsiTheme="minorHAnsi"/>
          <w:b/>
          <w:color w:val="000000" w:themeColor="text1"/>
          <w:sz w:val="28"/>
          <w:szCs w:val="22"/>
        </w:rPr>
        <w:t xml:space="preserve"> z </w:t>
      </w:r>
      <w:r w:rsidR="00FD1B3A" w:rsidRPr="006255BC">
        <w:rPr>
          <w:rFonts w:asciiTheme="minorHAnsi" w:hAnsiTheme="minorHAnsi"/>
          <w:b/>
          <w:color w:val="000000" w:themeColor="text1"/>
          <w:sz w:val="28"/>
          <w:szCs w:val="22"/>
        </w:rPr>
        <w:t>oczyszczalni ścieków Pomorzany.</w:t>
      </w:r>
    </w:p>
    <w:p w14:paraId="7AF59EF8" w14:textId="77777777" w:rsidR="00FA44F8" w:rsidRPr="006255BC" w:rsidRDefault="00FA44F8" w:rsidP="004E7235">
      <w:pPr>
        <w:pStyle w:val="Tekstpodstawowy3"/>
        <w:ind w:left="284"/>
        <w:rPr>
          <w:rFonts w:asciiTheme="minorHAnsi" w:hAnsiTheme="minorHAnsi"/>
          <w:b/>
          <w:color w:val="000000" w:themeColor="text1"/>
          <w:sz w:val="22"/>
          <w:szCs w:val="22"/>
        </w:rPr>
      </w:pPr>
      <w:r w:rsidRPr="006255BC">
        <w:rPr>
          <w:rFonts w:asciiTheme="minorHAnsi" w:hAnsiTheme="minorHAnsi"/>
          <w:b/>
          <w:bCs/>
          <w:color w:val="000000" w:themeColor="text1"/>
          <w:sz w:val="22"/>
          <w:szCs w:val="22"/>
        </w:rPr>
        <w:t>a)</w:t>
      </w:r>
      <w:r w:rsidRPr="006255BC">
        <w:rPr>
          <w:rFonts w:asciiTheme="minorHAnsi" w:hAnsiTheme="minorHAnsi"/>
          <w:b/>
          <w:bCs/>
          <w:color w:val="000000" w:themeColor="text1"/>
          <w:sz w:val="22"/>
          <w:szCs w:val="22"/>
        </w:rPr>
        <w:tab/>
      </w:r>
      <w:r w:rsidRPr="006255BC">
        <w:rPr>
          <w:rFonts w:asciiTheme="minorHAnsi" w:hAnsiTheme="minorHAnsi"/>
          <w:b/>
          <w:color w:val="000000" w:themeColor="text1"/>
          <w:sz w:val="22"/>
          <w:szCs w:val="22"/>
        </w:rPr>
        <w:t>Informacje dla Wykonawcy:</w:t>
      </w:r>
    </w:p>
    <w:p w14:paraId="3BE08AE7" w14:textId="77777777" w:rsidR="00FA44F8" w:rsidRPr="00742439" w:rsidRDefault="00FA44F8" w:rsidP="004E7235">
      <w:pPr>
        <w:tabs>
          <w:tab w:val="left" w:pos="720"/>
          <w:tab w:val="left" w:pos="1080"/>
        </w:tabs>
        <w:ind w:left="284"/>
        <w:jc w:val="both"/>
        <w:rPr>
          <w:rFonts w:asciiTheme="minorHAnsi" w:hAnsiTheme="minorHAnsi"/>
          <w:sz w:val="22"/>
          <w:szCs w:val="22"/>
        </w:rPr>
      </w:pPr>
      <w:r w:rsidRPr="00742439">
        <w:rPr>
          <w:rFonts w:asciiTheme="minorHAnsi" w:hAnsiTheme="minorHAnsi"/>
          <w:sz w:val="22"/>
          <w:szCs w:val="22"/>
        </w:rPr>
        <w:t>Ilość i jakość osadu filtracyjnego:</w:t>
      </w:r>
    </w:p>
    <w:p w14:paraId="303D8EAB" w14:textId="77777777" w:rsidR="00FA44F8" w:rsidRPr="00742439" w:rsidRDefault="00FA44F8" w:rsidP="00FD1B3A">
      <w:pPr>
        <w:pStyle w:val="Tekstpodstawowywcity"/>
        <w:tabs>
          <w:tab w:val="num" w:pos="-3969"/>
        </w:tabs>
        <w:ind w:left="284"/>
        <w:jc w:val="both"/>
        <w:rPr>
          <w:rFonts w:asciiTheme="minorHAnsi" w:hAnsiTheme="minorHAnsi"/>
          <w:sz w:val="22"/>
          <w:szCs w:val="22"/>
        </w:rPr>
      </w:pPr>
      <w:r w:rsidRPr="00742439">
        <w:rPr>
          <w:rFonts w:asciiTheme="minorHAnsi" w:hAnsiTheme="minorHAnsi"/>
          <w:sz w:val="22"/>
          <w:szCs w:val="22"/>
        </w:rPr>
        <w:t>Osad filtracyjny z oczyszczania gazów odlotowych (placek filtracyjny) powstaje w wyniku oczyszczania spalin z instalacji termicznej przeróbki osadów ściekowych. Instalacja jest integralną częścią oczyszczalni ścieków Pomorzany. Osady filtracyjne z filtrów workowych, w postaci pyłu magazynowane są w silosie substancji resztkowych o pojemności ok. 30m</w:t>
      </w:r>
      <w:r w:rsidRPr="00742439">
        <w:rPr>
          <w:rFonts w:asciiTheme="minorHAnsi" w:hAnsiTheme="minorHAnsi"/>
          <w:sz w:val="22"/>
          <w:szCs w:val="22"/>
          <w:vertAlign w:val="superscript"/>
        </w:rPr>
        <w:t>3</w:t>
      </w:r>
      <w:r w:rsidRPr="00742439">
        <w:rPr>
          <w:rFonts w:asciiTheme="minorHAnsi" w:hAnsiTheme="minorHAnsi"/>
          <w:sz w:val="22"/>
          <w:szCs w:val="22"/>
        </w:rPr>
        <w:t xml:space="preserve">. </w:t>
      </w:r>
    </w:p>
    <w:p w14:paraId="44970C4A" w14:textId="77777777" w:rsidR="00FA44F8" w:rsidRDefault="00FA44F8" w:rsidP="00FD1B3A">
      <w:pPr>
        <w:pStyle w:val="Tekstpodstawowywcity"/>
        <w:tabs>
          <w:tab w:val="num" w:pos="-3969"/>
        </w:tabs>
        <w:ind w:left="284"/>
        <w:jc w:val="both"/>
        <w:rPr>
          <w:rFonts w:asciiTheme="minorHAnsi" w:hAnsiTheme="minorHAnsi"/>
          <w:sz w:val="22"/>
          <w:szCs w:val="22"/>
        </w:rPr>
      </w:pPr>
      <w:r w:rsidRPr="00742439">
        <w:rPr>
          <w:rFonts w:asciiTheme="minorHAnsi" w:hAnsiTheme="minorHAnsi"/>
          <w:sz w:val="22"/>
          <w:szCs w:val="22"/>
        </w:rPr>
        <w:t>Wyładunek odbywa się bezpośrednio, za pomocą leja zsypowego do specjalistycznego samochodu (cysterny) podstawionego przez Wykonawcę.</w:t>
      </w:r>
    </w:p>
    <w:p w14:paraId="71BF4860" w14:textId="77777777" w:rsidR="004C4B4A" w:rsidRPr="0032491E" w:rsidRDefault="004C4B4A" w:rsidP="00FD1B3A">
      <w:pPr>
        <w:pStyle w:val="Tekstpodstawowywcity"/>
        <w:tabs>
          <w:tab w:val="num" w:pos="-3969"/>
        </w:tabs>
        <w:ind w:left="284"/>
        <w:jc w:val="both"/>
        <w:rPr>
          <w:rFonts w:asciiTheme="minorHAnsi" w:hAnsiTheme="minorHAnsi"/>
          <w:i/>
          <w:iCs/>
          <w:sz w:val="28"/>
          <w:szCs w:val="28"/>
        </w:rPr>
      </w:pPr>
      <w:r w:rsidRPr="0032491E">
        <w:rPr>
          <w:rFonts w:asciiTheme="minorHAnsi" w:hAnsiTheme="minorHAnsi"/>
          <w:b/>
          <w:i/>
          <w:iCs/>
          <w:color w:val="FF0000"/>
          <w:sz w:val="28"/>
          <w:szCs w:val="28"/>
          <w:u w:val="single"/>
        </w:rPr>
        <w:t>Zamawiający wyklucza możliwość przekazania odpadu odbiorcy posiadającemu decyzję wyłącznie na zbieranie.</w:t>
      </w:r>
      <w:r w:rsidRPr="0032491E">
        <w:rPr>
          <w:rFonts w:asciiTheme="minorHAnsi" w:hAnsiTheme="minorHAnsi"/>
          <w:i/>
          <w:iCs/>
          <w:color w:val="FF0000"/>
          <w:sz w:val="28"/>
          <w:szCs w:val="28"/>
        </w:rPr>
        <w:t xml:space="preserve"> Odpad może być przekazany</w:t>
      </w:r>
      <w:r w:rsidR="003C02E3" w:rsidRPr="0032491E">
        <w:rPr>
          <w:rFonts w:asciiTheme="minorHAnsi" w:hAnsiTheme="minorHAnsi"/>
          <w:i/>
          <w:iCs/>
          <w:color w:val="FF0000"/>
          <w:sz w:val="28"/>
          <w:szCs w:val="28"/>
        </w:rPr>
        <w:t xml:space="preserve"> wyłącznie</w:t>
      </w:r>
      <w:r w:rsidRPr="0032491E">
        <w:rPr>
          <w:rFonts w:asciiTheme="minorHAnsi" w:hAnsiTheme="minorHAnsi"/>
          <w:i/>
          <w:iCs/>
          <w:color w:val="FF0000"/>
          <w:sz w:val="28"/>
          <w:szCs w:val="28"/>
        </w:rPr>
        <w:t xml:space="preserve"> Wykonawcy </w:t>
      </w:r>
      <w:r w:rsidR="00393460" w:rsidRPr="0032491E">
        <w:rPr>
          <w:rFonts w:asciiTheme="minorHAnsi" w:hAnsiTheme="minorHAnsi"/>
          <w:i/>
          <w:iCs/>
          <w:color w:val="FF0000"/>
          <w:sz w:val="28"/>
          <w:szCs w:val="28"/>
        </w:rPr>
        <w:t xml:space="preserve">(tj. Przejmujący odpady w Karcie Przekazania Odpadu) </w:t>
      </w:r>
      <w:r w:rsidRPr="0032491E">
        <w:rPr>
          <w:rFonts w:asciiTheme="minorHAnsi" w:hAnsiTheme="minorHAnsi"/>
          <w:i/>
          <w:iCs/>
          <w:color w:val="FF0000"/>
          <w:sz w:val="28"/>
          <w:szCs w:val="28"/>
        </w:rPr>
        <w:t>posiadającemu decyzję na przetwarzanie odpadu o kodzie 19 01 05*</w:t>
      </w:r>
      <w:r w:rsidR="00393460" w:rsidRPr="0032491E">
        <w:rPr>
          <w:rFonts w:asciiTheme="minorHAnsi" w:hAnsiTheme="minorHAnsi"/>
          <w:i/>
          <w:iCs/>
          <w:color w:val="FF0000"/>
          <w:sz w:val="28"/>
          <w:szCs w:val="28"/>
        </w:rPr>
        <w:t xml:space="preserve"> </w:t>
      </w:r>
      <w:r w:rsidRPr="0032491E">
        <w:rPr>
          <w:rFonts w:asciiTheme="minorHAnsi" w:hAnsiTheme="minorHAnsi"/>
          <w:i/>
          <w:iCs/>
          <w:color w:val="FF0000"/>
          <w:sz w:val="28"/>
          <w:szCs w:val="28"/>
        </w:rPr>
        <w:t>.</w:t>
      </w:r>
    </w:p>
    <w:p w14:paraId="52486E61" w14:textId="7C050016" w:rsidR="00FA44F8" w:rsidRPr="00742439" w:rsidRDefault="00FA44F8" w:rsidP="00FD1B3A">
      <w:pPr>
        <w:pStyle w:val="Tekstpodstawowywcity"/>
        <w:ind w:left="284"/>
        <w:jc w:val="both"/>
        <w:rPr>
          <w:rFonts w:asciiTheme="minorHAnsi" w:hAnsiTheme="minorHAnsi"/>
          <w:sz w:val="22"/>
          <w:szCs w:val="22"/>
        </w:rPr>
      </w:pPr>
      <w:r w:rsidRPr="00742439">
        <w:rPr>
          <w:rFonts w:asciiTheme="minorHAnsi" w:hAnsiTheme="minorHAnsi"/>
          <w:sz w:val="22"/>
          <w:szCs w:val="22"/>
        </w:rPr>
        <w:lastRenderedPageBreak/>
        <w:t xml:space="preserve">Zgodnie z </w:t>
      </w:r>
      <w:r w:rsidR="00DA2E5E" w:rsidRPr="00742439">
        <w:rPr>
          <w:rFonts w:asciiTheme="minorHAnsi" w:hAnsiTheme="minorHAnsi"/>
          <w:sz w:val="22"/>
          <w:szCs w:val="22"/>
        </w:rPr>
        <w:t>rozporządzeniem Minist</w:t>
      </w:r>
      <w:r w:rsidR="00DA2E5E">
        <w:rPr>
          <w:rFonts w:asciiTheme="minorHAnsi" w:hAnsiTheme="minorHAnsi"/>
          <w:sz w:val="22"/>
          <w:szCs w:val="22"/>
        </w:rPr>
        <w:t xml:space="preserve">ra Klimatu </w:t>
      </w:r>
      <w:r w:rsidR="00DA2E5E" w:rsidRPr="00DA2E5E">
        <w:rPr>
          <w:rFonts w:asciiTheme="minorHAnsi" w:hAnsiTheme="minorHAnsi"/>
          <w:sz w:val="22"/>
          <w:szCs w:val="22"/>
        </w:rPr>
        <w:t>z dnia 2 stycznia 2020r</w:t>
      </w:r>
      <w:r w:rsidR="00DA2E5E" w:rsidRPr="00742439">
        <w:rPr>
          <w:rFonts w:asciiTheme="minorHAnsi" w:hAnsiTheme="minorHAnsi"/>
          <w:sz w:val="22"/>
          <w:szCs w:val="22"/>
        </w:rPr>
        <w:t xml:space="preserve">. </w:t>
      </w:r>
      <w:r w:rsidRPr="00742439">
        <w:rPr>
          <w:rFonts w:asciiTheme="minorHAnsi" w:hAnsiTheme="minorHAnsi"/>
          <w:sz w:val="22"/>
          <w:szCs w:val="22"/>
        </w:rPr>
        <w:t xml:space="preserve">w sprawie </w:t>
      </w:r>
      <w:r w:rsidR="002D2609">
        <w:rPr>
          <w:rFonts w:asciiTheme="minorHAnsi" w:hAnsiTheme="minorHAnsi"/>
          <w:sz w:val="22"/>
          <w:szCs w:val="22"/>
        </w:rPr>
        <w:t xml:space="preserve">katalogu odpadów </w:t>
      </w:r>
      <w:r w:rsidR="00DA2E5E">
        <w:rPr>
          <w:rFonts w:asciiTheme="minorHAnsi" w:hAnsiTheme="minorHAnsi"/>
          <w:sz w:val="22"/>
          <w:szCs w:val="22"/>
        </w:rPr>
        <w:br/>
      </w:r>
      <w:r w:rsidR="002D2609">
        <w:rPr>
          <w:rFonts w:asciiTheme="minorHAnsi" w:hAnsiTheme="minorHAnsi"/>
          <w:sz w:val="22"/>
          <w:szCs w:val="22"/>
        </w:rPr>
        <w:t>(</w:t>
      </w:r>
      <w:r w:rsidR="00BA6592">
        <w:rPr>
          <w:rFonts w:asciiTheme="minorHAnsi" w:hAnsiTheme="minorHAnsi"/>
          <w:sz w:val="22"/>
          <w:szCs w:val="22"/>
        </w:rPr>
        <w:t>tj.</w:t>
      </w:r>
      <w:r w:rsidR="002D2609">
        <w:rPr>
          <w:rFonts w:asciiTheme="minorHAnsi" w:hAnsiTheme="minorHAnsi"/>
          <w:sz w:val="22"/>
          <w:szCs w:val="22"/>
        </w:rPr>
        <w:t>Dz.U.2020</w:t>
      </w:r>
      <w:r w:rsidR="00BA6592">
        <w:rPr>
          <w:rFonts w:asciiTheme="minorHAnsi" w:hAnsiTheme="minorHAnsi"/>
          <w:sz w:val="22"/>
          <w:szCs w:val="22"/>
        </w:rPr>
        <w:t>.</w:t>
      </w:r>
      <w:r w:rsidR="002D2609">
        <w:rPr>
          <w:rFonts w:asciiTheme="minorHAnsi" w:hAnsiTheme="minorHAnsi"/>
          <w:sz w:val="22"/>
          <w:szCs w:val="22"/>
        </w:rPr>
        <w:t>10</w:t>
      </w:r>
      <w:r w:rsidRPr="00742439">
        <w:rPr>
          <w:rFonts w:asciiTheme="minorHAnsi" w:hAnsiTheme="minorHAnsi"/>
          <w:sz w:val="22"/>
          <w:szCs w:val="22"/>
        </w:rPr>
        <w:t xml:space="preserve">) odpad zaklasyfikowany został kodem: 19 01 05* (odpad niebezpieczny) </w:t>
      </w:r>
      <w:r w:rsidR="00BA6592">
        <w:rPr>
          <w:rFonts w:asciiTheme="minorHAnsi" w:hAnsiTheme="minorHAnsi"/>
          <w:sz w:val="22"/>
          <w:szCs w:val="22"/>
        </w:rPr>
        <w:t>(O</w:t>
      </w:r>
      <w:r w:rsidRPr="00742439">
        <w:rPr>
          <w:rFonts w:asciiTheme="minorHAnsi" w:hAnsiTheme="minorHAnsi"/>
          <w:sz w:val="22"/>
          <w:szCs w:val="22"/>
        </w:rPr>
        <w:t>sady filtracyjne (np. placek filtracyjny) z oczyszczania gazów odlotowych</w:t>
      </w:r>
      <w:r w:rsidR="00BA6592">
        <w:rPr>
          <w:rFonts w:asciiTheme="minorHAnsi" w:hAnsiTheme="minorHAnsi"/>
          <w:sz w:val="22"/>
          <w:szCs w:val="22"/>
        </w:rPr>
        <w:t>)</w:t>
      </w:r>
      <w:r w:rsidRPr="00742439">
        <w:rPr>
          <w:rFonts w:asciiTheme="minorHAnsi" w:hAnsiTheme="minorHAnsi"/>
          <w:sz w:val="22"/>
          <w:szCs w:val="22"/>
        </w:rPr>
        <w:t>.</w:t>
      </w:r>
    </w:p>
    <w:p w14:paraId="3FBF6178" w14:textId="77777777" w:rsidR="00AC1550" w:rsidRDefault="00AC1550" w:rsidP="00AC1550">
      <w:pPr>
        <w:tabs>
          <w:tab w:val="left" w:pos="720"/>
          <w:tab w:val="num" w:pos="1560"/>
        </w:tabs>
        <w:jc w:val="both"/>
        <w:rPr>
          <w:rFonts w:asciiTheme="minorHAnsi" w:hAnsiTheme="minorHAnsi"/>
          <w:sz w:val="22"/>
          <w:szCs w:val="22"/>
        </w:rPr>
      </w:pPr>
      <w:r>
        <w:rPr>
          <w:rFonts w:asciiTheme="minorHAnsi" w:hAnsiTheme="minorHAnsi"/>
          <w:sz w:val="22"/>
          <w:szCs w:val="22"/>
        </w:rPr>
        <w:t xml:space="preserve">      </w:t>
      </w:r>
    </w:p>
    <w:p w14:paraId="2C0B1774" w14:textId="36FC94B1" w:rsidR="00095F32" w:rsidRPr="00142065" w:rsidRDefault="00BA6592" w:rsidP="00D66492">
      <w:pPr>
        <w:tabs>
          <w:tab w:val="num" w:pos="-3969"/>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(1 rok)</w:t>
      </w:r>
      <w:r w:rsidR="00FA44F8" w:rsidRPr="00142065">
        <w:rPr>
          <w:rFonts w:asciiTheme="minorHAnsi" w:hAnsiTheme="minorHAnsi"/>
          <w:b/>
          <w:sz w:val="22"/>
          <w:szCs w:val="22"/>
        </w:rPr>
        <w:t xml:space="preserve">: </w:t>
      </w:r>
      <w:r w:rsidR="00BA7CDF" w:rsidRPr="009C42BF">
        <w:rPr>
          <w:rFonts w:asciiTheme="minorHAnsi" w:hAnsiTheme="minorHAnsi"/>
          <w:b/>
          <w:sz w:val="22"/>
          <w:szCs w:val="22"/>
        </w:rPr>
        <w:t>2</w:t>
      </w:r>
      <w:r>
        <w:rPr>
          <w:rFonts w:asciiTheme="minorHAnsi" w:hAnsiTheme="minorHAnsi"/>
          <w:b/>
          <w:sz w:val="22"/>
          <w:szCs w:val="22"/>
        </w:rPr>
        <w:t>3</w:t>
      </w:r>
      <w:r w:rsidR="00BA7CDF" w:rsidRPr="009C42BF">
        <w:rPr>
          <w:rFonts w:asciiTheme="minorHAnsi" w:hAnsiTheme="minorHAnsi"/>
          <w:b/>
          <w:sz w:val="22"/>
          <w:szCs w:val="22"/>
        </w:rPr>
        <w:t>0</w:t>
      </w:r>
      <w:r w:rsidR="00BA7CDF">
        <w:rPr>
          <w:rFonts w:asciiTheme="minorHAnsi" w:hAnsiTheme="minorHAnsi"/>
          <w:b/>
          <w:sz w:val="22"/>
          <w:szCs w:val="22"/>
        </w:rPr>
        <w:t xml:space="preserve"> Mg</w:t>
      </w:r>
    </w:p>
    <w:p w14:paraId="408F9555" w14:textId="77777777" w:rsidR="00352CB4" w:rsidRDefault="00352CB4" w:rsidP="00266488">
      <w:pPr>
        <w:tabs>
          <w:tab w:val="num" w:pos="-3969"/>
          <w:tab w:val="left" w:pos="1080"/>
        </w:tabs>
        <w:jc w:val="both"/>
        <w:rPr>
          <w:rFonts w:asciiTheme="minorHAnsi" w:hAnsiTheme="minorHAnsi"/>
          <w:sz w:val="22"/>
          <w:szCs w:val="22"/>
        </w:rPr>
      </w:pPr>
    </w:p>
    <w:p w14:paraId="5F60AFB3" w14:textId="77777777" w:rsidR="00FA44F8" w:rsidRPr="00742439" w:rsidRDefault="00FA44F8" w:rsidP="004E7235">
      <w:pPr>
        <w:tabs>
          <w:tab w:val="num" w:pos="-3969"/>
          <w:tab w:val="left" w:pos="1080"/>
        </w:tabs>
        <w:ind w:left="284"/>
        <w:jc w:val="both"/>
        <w:rPr>
          <w:rFonts w:asciiTheme="minorHAnsi" w:hAnsiTheme="minorHAnsi"/>
          <w:b/>
          <w:bCs/>
          <w:sz w:val="22"/>
          <w:szCs w:val="22"/>
        </w:rPr>
      </w:pPr>
      <w:r w:rsidRPr="00742439">
        <w:rPr>
          <w:rFonts w:asciiTheme="minorHAnsi" w:hAnsiTheme="minorHAnsi"/>
          <w:sz w:val="22"/>
          <w:szCs w:val="22"/>
        </w:rPr>
        <w:t xml:space="preserve">Orientacyjny ciężar nasypowy: </w:t>
      </w:r>
      <w:r w:rsidRPr="00742439">
        <w:rPr>
          <w:rFonts w:asciiTheme="minorHAnsi" w:hAnsiTheme="minorHAnsi"/>
          <w:bCs/>
          <w:sz w:val="22"/>
          <w:szCs w:val="22"/>
        </w:rPr>
        <w:t>ok. 0,7 Mg/m</w:t>
      </w:r>
      <w:r w:rsidRPr="00742439">
        <w:rPr>
          <w:rFonts w:asciiTheme="minorHAnsi" w:hAnsiTheme="minorHAnsi"/>
          <w:bCs/>
          <w:sz w:val="22"/>
          <w:szCs w:val="22"/>
          <w:vertAlign w:val="superscript"/>
        </w:rPr>
        <w:t>3</w:t>
      </w:r>
      <w:r w:rsidRPr="00742439">
        <w:rPr>
          <w:rFonts w:asciiTheme="minorHAnsi" w:hAnsiTheme="minorHAnsi"/>
          <w:bCs/>
          <w:sz w:val="22"/>
          <w:szCs w:val="22"/>
        </w:rPr>
        <w:t>.</w:t>
      </w:r>
    </w:p>
    <w:p w14:paraId="1B414D5B" w14:textId="77777777" w:rsidR="00FA44F8" w:rsidRPr="00742439" w:rsidRDefault="00FA44F8" w:rsidP="004E7235">
      <w:pPr>
        <w:tabs>
          <w:tab w:val="num" w:pos="-3969"/>
          <w:tab w:val="left" w:pos="1080"/>
        </w:tabs>
        <w:ind w:left="284"/>
        <w:jc w:val="both"/>
        <w:rPr>
          <w:rFonts w:asciiTheme="minorHAnsi" w:hAnsiTheme="minorHAnsi"/>
          <w:b/>
          <w:bCs/>
          <w:sz w:val="22"/>
          <w:szCs w:val="22"/>
        </w:rPr>
      </w:pPr>
      <w:r w:rsidRPr="00742439">
        <w:rPr>
          <w:rFonts w:asciiTheme="minorHAnsi" w:hAnsiTheme="minorHAnsi"/>
          <w:sz w:val="22"/>
          <w:szCs w:val="22"/>
        </w:rPr>
        <w:t xml:space="preserve">Zawartość suchej masy </w:t>
      </w:r>
      <w:r w:rsidRPr="00742439">
        <w:rPr>
          <w:rFonts w:asciiTheme="minorHAnsi" w:hAnsiTheme="minorHAnsi"/>
          <w:bCs/>
          <w:sz w:val="22"/>
          <w:szCs w:val="22"/>
        </w:rPr>
        <w:t>ok. 100 %.</w:t>
      </w:r>
    </w:p>
    <w:p w14:paraId="3341620B" w14:textId="77777777" w:rsidR="00FA44F8" w:rsidRPr="00742439" w:rsidRDefault="00FA44F8" w:rsidP="004E7235">
      <w:pPr>
        <w:tabs>
          <w:tab w:val="num" w:pos="-3969"/>
          <w:tab w:val="left" w:pos="1080"/>
        </w:tabs>
        <w:ind w:left="284"/>
        <w:jc w:val="both"/>
        <w:rPr>
          <w:rFonts w:asciiTheme="minorHAnsi" w:hAnsiTheme="minorHAnsi"/>
          <w:bCs/>
          <w:sz w:val="22"/>
          <w:szCs w:val="22"/>
        </w:rPr>
      </w:pPr>
      <w:r w:rsidRPr="00742439">
        <w:rPr>
          <w:rFonts w:asciiTheme="minorHAnsi" w:hAnsiTheme="minorHAnsi"/>
          <w:bCs/>
          <w:sz w:val="22"/>
          <w:szCs w:val="22"/>
        </w:rPr>
        <w:t>Odpad bardzo pylisty.</w:t>
      </w:r>
    </w:p>
    <w:p w14:paraId="6E5B0C7F" w14:textId="77777777" w:rsidR="00FA44F8" w:rsidRPr="00742439" w:rsidRDefault="00FA44F8" w:rsidP="004E7235">
      <w:pPr>
        <w:tabs>
          <w:tab w:val="left" w:pos="1080"/>
          <w:tab w:val="left" w:pos="1134"/>
        </w:tabs>
        <w:ind w:left="284"/>
        <w:jc w:val="both"/>
        <w:rPr>
          <w:rFonts w:asciiTheme="minorHAnsi" w:hAnsiTheme="minorHAnsi"/>
          <w:sz w:val="22"/>
          <w:szCs w:val="22"/>
        </w:rPr>
      </w:pPr>
    </w:p>
    <w:p w14:paraId="35FB4F6F" w14:textId="77F1CC43" w:rsidR="00FA44F8" w:rsidRPr="00742439" w:rsidRDefault="00FA44F8" w:rsidP="004E7235">
      <w:pPr>
        <w:tabs>
          <w:tab w:val="left" w:pos="1080"/>
          <w:tab w:val="left" w:pos="1134"/>
        </w:tabs>
        <w:ind w:left="284"/>
        <w:jc w:val="both"/>
        <w:rPr>
          <w:rFonts w:asciiTheme="minorHAnsi" w:hAnsiTheme="minorHAnsi"/>
          <w:sz w:val="22"/>
          <w:szCs w:val="22"/>
        </w:rPr>
      </w:pPr>
      <w:r w:rsidRPr="00742439">
        <w:rPr>
          <w:rFonts w:asciiTheme="minorHAnsi" w:hAnsiTheme="minorHAnsi"/>
          <w:sz w:val="22"/>
          <w:szCs w:val="22"/>
        </w:rPr>
        <w:t>Placek filt</w:t>
      </w:r>
      <w:r w:rsidR="00AD5F43">
        <w:rPr>
          <w:rFonts w:asciiTheme="minorHAnsi" w:hAnsiTheme="minorHAnsi"/>
          <w:sz w:val="22"/>
          <w:szCs w:val="22"/>
        </w:rPr>
        <w:t xml:space="preserve">racyjny wytwarzany w </w:t>
      </w:r>
      <w:r w:rsidR="00BA6592">
        <w:rPr>
          <w:rFonts w:asciiTheme="minorHAnsi" w:hAnsiTheme="minorHAnsi"/>
          <w:sz w:val="22"/>
          <w:szCs w:val="22"/>
        </w:rPr>
        <w:t>o</w:t>
      </w:r>
      <w:r w:rsidRPr="00742439">
        <w:rPr>
          <w:rFonts w:asciiTheme="minorHAnsi" w:hAnsiTheme="minorHAnsi"/>
          <w:sz w:val="22"/>
          <w:szCs w:val="22"/>
        </w:rPr>
        <w:t xml:space="preserve">czyszczalni </w:t>
      </w:r>
      <w:r w:rsidR="00BA6592">
        <w:rPr>
          <w:rFonts w:asciiTheme="minorHAnsi" w:hAnsiTheme="minorHAnsi"/>
          <w:sz w:val="22"/>
          <w:szCs w:val="22"/>
        </w:rPr>
        <w:t>ś</w:t>
      </w:r>
      <w:r w:rsidRPr="00742439">
        <w:rPr>
          <w:rFonts w:asciiTheme="minorHAnsi" w:hAnsiTheme="minorHAnsi"/>
          <w:sz w:val="22"/>
          <w:szCs w:val="22"/>
        </w:rPr>
        <w:t xml:space="preserve">cieków Pomorzany poddawany jest badaniom w zakresie zgodnym z rozporządzeniem Ministra </w:t>
      </w:r>
      <w:r w:rsidR="002D2609">
        <w:rPr>
          <w:rFonts w:asciiTheme="minorHAnsi" w:hAnsiTheme="minorHAnsi"/>
          <w:sz w:val="22"/>
          <w:szCs w:val="22"/>
        </w:rPr>
        <w:t>Gospodarki z dnia 16 lipca 2015</w:t>
      </w:r>
      <w:r w:rsidRPr="00742439">
        <w:rPr>
          <w:rFonts w:asciiTheme="minorHAnsi" w:hAnsiTheme="minorHAnsi"/>
          <w:sz w:val="22"/>
          <w:szCs w:val="22"/>
        </w:rPr>
        <w:t>r. w sprawie dopuszczania odpadów do składowania na składowiskac</w:t>
      </w:r>
      <w:r>
        <w:rPr>
          <w:rFonts w:asciiTheme="minorHAnsi" w:hAnsiTheme="minorHAnsi"/>
          <w:sz w:val="22"/>
          <w:szCs w:val="22"/>
        </w:rPr>
        <w:t>h (</w:t>
      </w:r>
      <w:r w:rsidR="00BA6592">
        <w:rPr>
          <w:rFonts w:asciiTheme="minorHAnsi" w:hAnsiTheme="minorHAnsi"/>
          <w:sz w:val="22"/>
          <w:szCs w:val="22"/>
        </w:rPr>
        <w:t>t</w:t>
      </w:r>
      <w:r w:rsidR="00CB325F">
        <w:rPr>
          <w:rFonts w:asciiTheme="minorHAnsi" w:hAnsiTheme="minorHAnsi"/>
          <w:sz w:val="22"/>
          <w:szCs w:val="22"/>
        </w:rPr>
        <w:t>.</w:t>
      </w:r>
      <w:r w:rsidR="00BA6592">
        <w:rPr>
          <w:rFonts w:asciiTheme="minorHAnsi" w:hAnsiTheme="minorHAnsi"/>
          <w:sz w:val="22"/>
          <w:szCs w:val="22"/>
        </w:rPr>
        <w:t>j.</w:t>
      </w:r>
      <w:r>
        <w:rPr>
          <w:rFonts w:asciiTheme="minorHAnsi" w:hAnsiTheme="minorHAnsi"/>
          <w:sz w:val="22"/>
          <w:szCs w:val="22"/>
        </w:rPr>
        <w:t>Dz.U.2015</w:t>
      </w:r>
      <w:r w:rsidR="00BA6592">
        <w:rPr>
          <w:rFonts w:asciiTheme="minorHAnsi" w:hAnsiTheme="minorHAnsi"/>
          <w:sz w:val="22"/>
          <w:szCs w:val="22"/>
        </w:rPr>
        <w:t>.</w:t>
      </w:r>
      <w:r>
        <w:rPr>
          <w:rFonts w:asciiTheme="minorHAnsi" w:hAnsiTheme="minorHAnsi"/>
          <w:sz w:val="22"/>
          <w:szCs w:val="22"/>
        </w:rPr>
        <w:t xml:space="preserve">1277). </w:t>
      </w:r>
      <w:r w:rsidRPr="00742439">
        <w:rPr>
          <w:rFonts w:asciiTheme="minorHAnsi" w:hAnsiTheme="minorHAnsi"/>
          <w:sz w:val="22"/>
          <w:szCs w:val="22"/>
        </w:rPr>
        <w:t>Badany odpad nie spełnia wymagań przewidzianych przy przyjmowaniu na składowiska odpadów niebezpiecznych.</w:t>
      </w:r>
    </w:p>
    <w:p w14:paraId="0523335D" w14:textId="77777777" w:rsidR="00FA44F8" w:rsidRPr="00742439" w:rsidRDefault="00FA44F8" w:rsidP="004E7235">
      <w:pPr>
        <w:ind w:left="284"/>
        <w:jc w:val="both"/>
        <w:rPr>
          <w:rFonts w:asciiTheme="minorHAnsi" w:hAnsiTheme="minorHAnsi"/>
          <w:sz w:val="22"/>
          <w:szCs w:val="22"/>
        </w:rPr>
      </w:pPr>
    </w:p>
    <w:p w14:paraId="327628B0" w14:textId="12361131" w:rsidR="00FA44F8" w:rsidRPr="00742439" w:rsidRDefault="00A65A6F" w:rsidP="004E7235">
      <w:pPr>
        <w:ind w:left="284"/>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w:t>
      </w:r>
      <w:r w:rsidR="005175C7">
        <w:rPr>
          <w:rFonts w:asciiTheme="minorHAnsi" w:hAnsiTheme="minorHAnsi"/>
          <w:sz w:val="22"/>
          <w:szCs w:val="22"/>
        </w:rPr>
        <w:br/>
      </w:r>
      <w:r>
        <w:rPr>
          <w:rFonts w:asciiTheme="minorHAnsi" w:hAnsiTheme="minorHAnsi"/>
          <w:sz w:val="22"/>
          <w:szCs w:val="22"/>
        </w:rPr>
        <w:t>27 kwietnia 2001</w:t>
      </w:r>
      <w:r w:rsidRPr="00742439">
        <w:rPr>
          <w:rFonts w:asciiTheme="minorHAnsi" w:hAnsiTheme="minorHAnsi"/>
          <w:sz w:val="22"/>
          <w:szCs w:val="22"/>
        </w:rPr>
        <w:t>r. Prawo ochrony środowiska</w:t>
      </w:r>
      <w:r w:rsidRPr="00776619">
        <w:rPr>
          <w:sz w:val="18"/>
          <w:szCs w:val="18"/>
        </w:rPr>
        <w:t xml:space="preserve"> </w:t>
      </w:r>
      <w:r>
        <w:rPr>
          <w:rFonts w:asciiTheme="minorHAnsi" w:hAnsiTheme="minorHAnsi"/>
          <w:sz w:val="22"/>
          <w:szCs w:val="22"/>
        </w:rPr>
        <w:t>(t</w:t>
      </w:r>
      <w:r w:rsidR="00CB325F">
        <w:rPr>
          <w:rFonts w:asciiTheme="minorHAnsi" w:hAnsiTheme="minorHAnsi"/>
          <w:sz w:val="22"/>
          <w:szCs w:val="22"/>
        </w:rPr>
        <w:t>.</w:t>
      </w:r>
      <w:r>
        <w:rPr>
          <w:rFonts w:asciiTheme="minorHAnsi" w:hAnsiTheme="minorHAnsi"/>
          <w:sz w:val="22"/>
          <w:szCs w:val="22"/>
        </w:rPr>
        <w:t>j.</w:t>
      </w:r>
      <w:r w:rsidRPr="008130AA">
        <w:rPr>
          <w:rFonts w:asciiTheme="minorHAnsi" w:hAnsiTheme="minorHAnsi"/>
          <w:sz w:val="22"/>
          <w:szCs w:val="22"/>
        </w:rPr>
        <w:t>Dz.U</w:t>
      </w:r>
      <w:r w:rsidR="00BA6592">
        <w:rPr>
          <w:rFonts w:asciiTheme="minorHAnsi" w:hAnsiTheme="minorHAnsi"/>
          <w:sz w:val="22"/>
          <w:szCs w:val="22"/>
        </w:rPr>
        <w:t>.2024.54</w:t>
      </w:r>
      <w:r w:rsidRPr="008130AA">
        <w:rPr>
          <w:rFonts w:asciiTheme="minorHAnsi" w:hAnsiTheme="minorHAnsi"/>
          <w:sz w:val="22"/>
          <w:szCs w:val="22"/>
        </w:rPr>
        <w:t>)</w:t>
      </w:r>
      <w:r w:rsidR="00FA44F8" w:rsidRPr="001C60DE">
        <w:rPr>
          <w:rFonts w:asciiTheme="minorHAnsi" w:hAnsiTheme="minorHAnsi"/>
          <w:sz w:val="22"/>
          <w:szCs w:val="22"/>
        </w:rPr>
        <w:t>.</w:t>
      </w:r>
    </w:p>
    <w:p w14:paraId="7A03C0B9" w14:textId="77777777" w:rsidR="00FA44F8" w:rsidRPr="00742439" w:rsidRDefault="00FA44F8" w:rsidP="004E7235">
      <w:pPr>
        <w:ind w:left="284"/>
        <w:jc w:val="both"/>
        <w:rPr>
          <w:rFonts w:asciiTheme="minorHAnsi" w:hAnsiTheme="minorHAnsi"/>
          <w:sz w:val="22"/>
          <w:szCs w:val="22"/>
        </w:rPr>
      </w:pPr>
    </w:p>
    <w:p w14:paraId="7D0582C6" w14:textId="77777777" w:rsidR="00FA44F8" w:rsidRPr="00F63E3C" w:rsidRDefault="00FA44F8" w:rsidP="004E7235">
      <w:pPr>
        <w:tabs>
          <w:tab w:val="left" w:pos="-3969"/>
        </w:tabs>
        <w:ind w:left="284"/>
        <w:jc w:val="both"/>
        <w:rPr>
          <w:rFonts w:asciiTheme="minorHAnsi" w:hAnsiTheme="minorHAnsi"/>
          <w:b/>
          <w:bCs/>
          <w:sz w:val="22"/>
          <w:szCs w:val="22"/>
        </w:rPr>
      </w:pPr>
      <w:r w:rsidRPr="00F63E3C">
        <w:rPr>
          <w:rFonts w:asciiTheme="minorHAnsi" w:hAnsiTheme="minorHAnsi"/>
          <w:b/>
          <w:bCs/>
          <w:sz w:val="22"/>
          <w:szCs w:val="22"/>
        </w:rPr>
        <w:t>b)</w:t>
      </w:r>
      <w:r w:rsidRPr="00F63E3C">
        <w:rPr>
          <w:rFonts w:asciiTheme="minorHAnsi" w:hAnsiTheme="minorHAnsi"/>
          <w:b/>
          <w:bCs/>
          <w:sz w:val="22"/>
          <w:szCs w:val="22"/>
        </w:rPr>
        <w:tab/>
        <w:t>Obowiązki Wykonawcy:</w:t>
      </w:r>
    </w:p>
    <w:p w14:paraId="5776D2A6" w14:textId="77777777" w:rsidR="00FA44F8" w:rsidRPr="00742439" w:rsidRDefault="00FA44F8" w:rsidP="00FD1B3A">
      <w:pPr>
        <w:tabs>
          <w:tab w:val="left" w:pos="720"/>
          <w:tab w:val="left" w:pos="1134"/>
        </w:tabs>
        <w:ind w:left="284"/>
        <w:jc w:val="both"/>
        <w:rPr>
          <w:rFonts w:asciiTheme="minorHAnsi" w:hAnsiTheme="minorHAnsi"/>
          <w:sz w:val="22"/>
          <w:szCs w:val="22"/>
        </w:rPr>
      </w:pPr>
      <w:r w:rsidRPr="00742439">
        <w:rPr>
          <w:rFonts w:asciiTheme="minorHAnsi" w:hAnsiTheme="minorHAnsi"/>
          <w:b/>
          <w:sz w:val="22"/>
          <w:szCs w:val="22"/>
        </w:rPr>
        <w:t>A.</w:t>
      </w:r>
      <w:r w:rsidRPr="00742439">
        <w:rPr>
          <w:rFonts w:asciiTheme="minorHAnsi" w:hAnsiTheme="minorHAnsi"/>
          <w:sz w:val="22"/>
          <w:szCs w:val="22"/>
        </w:rPr>
        <w:tab/>
        <w:t>Wykonawca</w:t>
      </w:r>
      <w:r w:rsidR="00D07F85">
        <w:rPr>
          <w:rFonts w:asciiTheme="minorHAnsi" w:hAnsiTheme="minorHAnsi"/>
          <w:sz w:val="22"/>
          <w:szCs w:val="22"/>
        </w:rPr>
        <w:t xml:space="preserve"> zgodnie art. 27 pkt. 3 ustawy </w:t>
      </w:r>
      <w:r w:rsidRPr="00742439">
        <w:rPr>
          <w:rFonts w:asciiTheme="minorHAnsi" w:hAnsiTheme="minorHAnsi"/>
          <w:sz w:val="22"/>
          <w:szCs w:val="22"/>
        </w:rPr>
        <w:t>o</w:t>
      </w:r>
      <w:r w:rsidR="00095F32">
        <w:rPr>
          <w:rFonts w:asciiTheme="minorHAnsi" w:hAnsiTheme="minorHAnsi"/>
          <w:sz w:val="22"/>
          <w:szCs w:val="22"/>
        </w:rPr>
        <w:t xml:space="preserve"> odpadach t</w:t>
      </w:r>
      <w:r w:rsidR="00442882">
        <w:rPr>
          <w:rFonts w:asciiTheme="minorHAnsi" w:hAnsiTheme="minorHAnsi"/>
          <w:sz w:val="22"/>
          <w:szCs w:val="22"/>
        </w:rPr>
        <w:t xml:space="preserve">j. przejmuje pełną </w:t>
      </w:r>
      <w:r w:rsidRPr="00742439">
        <w:rPr>
          <w:rFonts w:asciiTheme="minorHAnsi" w:hAnsiTheme="minorHAnsi"/>
          <w:sz w:val="22"/>
          <w:szCs w:val="22"/>
        </w:rPr>
        <w:t>odpowiedzialność za gospodarowanie przedmiotowym odpadem. Odpowiedzialność ta rozpoczyna się od momentu załadunku odpadów na środki transportowe Wykonawcy, w miejscu na terenie oczyszczalni.</w:t>
      </w:r>
    </w:p>
    <w:p w14:paraId="047C19BA" w14:textId="77777777" w:rsidR="00FA44F8" w:rsidRDefault="00FA44F8" w:rsidP="00FD1B3A">
      <w:pPr>
        <w:ind w:left="284"/>
        <w:jc w:val="both"/>
        <w:rPr>
          <w:rFonts w:asciiTheme="minorHAnsi" w:hAnsiTheme="minorHAnsi"/>
          <w:bCs/>
          <w:sz w:val="22"/>
          <w:szCs w:val="22"/>
        </w:rPr>
      </w:pPr>
      <w:r w:rsidRPr="00742439">
        <w:rPr>
          <w:rFonts w:asciiTheme="minorHAnsi" w:hAnsiTheme="minorHAnsi"/>
          <w:b/>
          <w:sz w:val="22"/>
          <w:szCs w:val="22"/>
        </w:rPr>
        <w:t>B.</w:t>
      </w:r>
      <w:r w:rsidRPr="00742439">
        <w:rPr>
          <w:rFonts w:asciiTheme="minorHAnsi" w:hAnsiTheme="minorHAnsi"/>
          <w:sz w:val="22"/>
          <w:szCs w:val="22"/>
        </w:rPr>
        <w:tab/>
      </w:r>
      <w:r w:rsidRPr="00742439">
        <w:rPr>
          <w:rFonts w:asciiTheme="minorHAnsi" w:hAnsiTheme="minorHAnsi"/>
          <w:bCs/>
          <w:sz w:val="22"/>
          <w:szCs w:val="22"/>
        </w:rPr>
        <w:t xml:space="preserve">Wykonawca zobowiązany jest zapewnić transport tego odpadu specjalistycznym środkiem transportu, przystosowanym do przewozu materiałów sypkich - pylistych (cysterna) w terminie </w:t>
      </w:r>
      <w:r w:rsidR="005F7E46">
        <w:rPr>
          <w:rFonts w:asciiTheme="minorHAnsi" w:hAnsiTheme="minorHAnsi"/>
          <w:bCs/>
          <w:sz w:val="22"/>
          <w:szCs w:val="22"/>
        </w:rPr>
        <w:t xml:space="preserve">maksymalnie do 5 </w:t>
      </w:r>
      <w:r w:rsidRPr="00742439">
        <w:rPr>
          <w:rFonts w:asciiTheme="minorHAnsi" w:hAnsiTheme="minorHAnsi"/>
          <w:bCs/>
          <w:sz w:val="22"/>
          <w:szCs w:val="22"/>
        </w:rPr>
        <w:t xml:space="preserve"> dni roboczych od przekazania </w:t>
      </w:r>
      <w:r w:rsidR="008B6671">
        <w:rPr>
          <w:rFonts w:asciiTheme="minorHAnsi" w:hAnsiTheme="minorHAnsi"/>
          <w:bCs/>
          <w:sz w:val="22"/>
          <w:szCs w:val="22"/>
        </w:rPr>
        <w:t>powiadomienia</w:t>
      </w:r>
      <w:r w:rsidRPr="00742439">
        <w:rPr>
          <w:rFonts w:asciiTheme="minorHAnsi" w:hAnsiTheme="minorHAnsi"/>
          <w:bCs/>
          <w:sz w:val="22"/>
          <w:szCs w:val="22"/>
        </w:rPr>
        <w:t xml:space="preserve"> przez Zamawiającego o napełnieniu zbiornika. Ilość odpadu przewid</w:t>
      </w:r>
      <w:r w:rsidR="001D5332">
        <w:rPr>
          <w:rFonts w:asciiTheme="minorHAnsi" w:hAnsiTheme="minorHAnsi"/>
          <w:bCs/>
          <w:sz w:val="22"/>
          <w:szCs w:val="22"/>
        </w:rPr>
        <w:t>ziana do jednorazowego odbioru:</w:t>
      </w:r>
      <w:r w:rsidRPr="00742439">
        <w:rPr>
          <w:rFonts w:asciiTheme="minorHAnsi" w:hAnsiTheme="minorHAnsi"/>
          <w:bCs/>
          <w:sz w:val="22"/>
          <w:szCs w:val="22"/>
        </w:rPr>
        <w:t xml:space="preserve"> </w:t>
      </w:r>
      <w:r w:rsidR="00FD1B3A">
        <w:rPr>
          <w:rFonts w:asciiTheme="minorHAnsi" w:hAnsiTheme="minorHAnsi"/>
          <w:bCs/>
          <w:sz w:val="22"/>
          <w:szCs w:val="22"/>
        </w:rPr>
        <w:t>7</w:t>
      </w:r>
      <w:r w:rsidRPr="00742439">
        <w:rPr>
          <w:rFonts w:asciiTheme="minorHAnsi" w:hAnsiTheme="minorHAnsi"/>
          <w:bCs/>
          <w:sz w:val="22"/>
          <w:szCs w:val="22"/>
        </w:rPr>
        <w:t xml:space="preserve"> ÷ </w:t>
      </w:r>
      <w:r w:rsidR="00852F5C">
        <w:rPr>
          <w:rFonts w:asciiTheme="minorHAnsi" w:hAnsiTheme="minorHAnsi"/>
          <w:bCs/>
          <w:sz w:val="22"/>
          <w:szCs w:val="22"/>
        </w:rPr>
        <w:t>18</w:t>
      </w:r>
      <w:r w:rsidRPr="00742439">
        <w:rPr>
          <w:rFonts w:asciiTheme="minorHAnsi" w:hAnsiTheme="minorHAnsi"/>
          <w:bCs/>
          <w:sz w:val="22"/>
          <w:szCs w:val="22"/>
        </w:rPr>
        <w:t xml:space="preserve"> Mg. </w:t>
      </w:r>
    </w:p>
    <w:p w14:paraId="27F3ABDF" w14:textId="77777777" w:rsidR="008B6671" w:rsidRPr="00742439" w:rsidRDefault="008B6671" w:rsidP="00FD1B3A">
      <w:pPr>
        <w:ind w:left="284"/>
        <w:jc w:val="both"/>
        <w:rPr>
          <w:rFonts w:asciiTheme="minorHAnsi" w:hAnsiTheme="minorHAnsi"/>
          <w:bCs/>
          <w:sz w:val="22"/>
          <w:szCs w:val="22"/>
        </w:rPr>
      </w:pPr>
      <w:r w:rsidRPr="008B6671">
        <w:rPr>
          <w:rFonts w:asciiTheme="minorHAnsi" w:hAnsiTheme="minorHAnsi"/>
          <w:bCs/>
          <w:sz w:val="22"/>
          <w:szCs w:val="22"/>
        </w:rPr>
        <w:t>Powiadomienie o konieczności przystąpienia do wywozu odpadów przesłane będzie Wykonawcy dr</w:t>
      </w:r>
      <w:r w:rsidR="00D07F85">
        <w:rPr>
          <w:rFonts w:asciiTheme="minorHAnsi" w:hAnsiTheme="minorHAnsi"/>
          <w:bCs/>
          <w:sz w:val="22"/>
          <w:szCs w:val="22"/>
        </w:rPr>
        <w:t xml:space="preserve">ogą </w:t>
      </w:r>
      <w:r w:rsidR="009D6A48">
        <w:rPr>
          <w:rFonts w:asciiTheme="minorHAnsi" w:hAnsiTheme="minorHAnsi"/>
          <w:bCs/>
          <w:sz w:val="22"/>
          <w:szCs w:val="22"/>
        </w:rPr>
        <w:br/>
      </w:r>
      <w:r w:rsidR="00D07F85">
        <w:rPr>
          <w:rFonts w:asciiTheme="minorHAnsi" w:hAnsiTheme="minorHAnsi"/>
          <w:bCs/>
          <w:sz w:val="22"/>
          <w:szCs w:val="22"/>
        </w:rPr>
        <w:t xml:space="preserve">e-mailową i zawierać będzie </w:t>
      </w:r>
      <w:r w:rsidRPr="008B6671">
        <w:rPr>
          <w:rFonts w:asciiTheme="minorHAnsi" w:hAnsiTheme="minorHAnsi"/>
          <w:bCs/>
          <w:sz w:val="22"/>
          <w:szCs w:val="22"/>
        </w:rPr>
        <w:t>co najmniej wskazanie terminu odbioru. Wykonawca niezwłocznie od otrzymania powiadomienia, potwierdzi e-mailem gotowość przystąpienia do odbioru wraz ze wskazaniem daty, planowanej godziny przyjazdu oraz numerów rejestracyjnych pojazdów przewidzianych do załadunku i transportu.</w:t>
      </w:r>
    </w:p>
    <w:p w14:paraId="4A153F6F" w14:textId="77777777" w:rsidR="00F84FCA" w:rsidRPr="00F84FCA" w:rsidRDefault="00AB184E" w:rsidP="00F84FCA">
      <w:pPr>
        <w:tabs>
          <w:tab w:val="left" w:pos="-3969"/>
        </w:tabs>
        <w:ind w:left="284"/>
        <w:jc w:val="both"/>
        <w:rPr>
          <w:rFonts w:asciiTheme="minorHAnsi" w:hAnsiTheme="minorHAnsi"/>
          <w:bCs/>
          <w:sz w:val="22"/>
          <w:szCs w:val="22"/>
        </w:rPr>
      </w:pPr>
      <w:r w:rsidRPr="00AB184E">
        <w:rPr>
          <w:rFonts w:asciiTheme="minorHAnsi" w:hAnsiTheme="minorHAnsi"/>
          <w:b/>
          <w:bCs/>
          <w:sz w:val="22"/>
          <w:szCs w:val="22"/>
        </w:rPr>
        <w:t>C.</w:t>
      </w:r>
      <w:r>
        <w:rPr>
          <w:rFonts w:asciiTheme="minorHAnsi" w:hAnsiTheme="minorHAnsi"/>
          <w:bCs/>
          <w:sz w:val="22"/>
          <w:szCs w:val="22"/>
        </w:rPr>
        <w:t xml:space="preserve"> </w:t>
      </w:r>
      <w:r w:rsidR="00F84FCA" w:rsidRPr="00F84FCA">
        <w:rPr>
          <w:rFonts w:asciiTheme="minorHAnsi" w:hAnsiTheme="minorHAnsi"/>
          <w:bCs/>
          <w:sz w:val="22"/>
          <w:szCs w:val="22"/>
        </w:rPr>
        <w:t>Wykonawca zobowiązany jest do ważenia odbieranego odpadu na wadze znajdującej się na terenie oczyszczalni ścieków Pomorzany. W przypadku awarii wagi, ważenie odbywać się będzie na wadze znajdującej się na terenie oczyszczalni ścieków Zdroje przy ul. </w:t>
      </w:r>
      <w:r w:rsidR="00F84FCA" w:rsidRPr="00F84FCA">
        <w:rPr>
          <w:rFonts w:asciiTheme="minorHAnsi" w:hAnsiTheme="minorHAnsi"/>
          <w:sz w:val="22"/>
          <w:szCs w:val="22"/>
        </w:rPr>
        <w:t xml:space="preserve">Wspólnej 43 </w:t>
      </w:r>
      <w:r w:rsidR="00F84FCA" w:rsidRPr="00F84FCA">
        <w:rPr>
          <w:rFonts w:asciiTheme="minorHAnsi" w:hAnsiTheme="minorHAnsi"/>
          <w:bCs/>
          <w:sz w:val="22"/>
          <w:szCs w:val="22"/>
        </w:rPr>
        <w:t xml:space="preserve">w Szczecinie. </w:t>
      </w:r>
    </w:p>
    <w:p w14:paraId="2C2F72B9" w14:textId="2BAE7743" w:rsidR="00AB184E" w:rsidRPr="00F84FCA" w:rsidRDefault="00F84FCA" w:rsidP="00F84FCA">
      <w:pPr>
        <w:tabs>
          <w:tab w:val="left" w:pos="-3969"/>
        </w:tabs>
        <w:ind w:left="284"/>
        <w:jc w:val="both"/>
        <w:rPr>
          <w:rFonts w:asciiTheme="minorHAnsi" w:hAnsiTheme="minorHAnsi"/>
          <w:bCs/>
          <w:sz w:val="22"/>
          <w:szCs w:val="22"/>
        </w:rPr>
      </w:pPr>
      <w:r w:rsidRPr="00F84FCA">
        <w:rPr>
          <w:rFonts w:asciiTheme="minorHAnsi" w:hAnsiTheme="minorHAnsi"/>
          <w:sz w:val="22"/>
          <w:szCs w:val="22"/>
        </w:rPr>
        <w:t>W przypadku awarii wagi na oczyszczalni ścieków Pomorzany każdorazowo wywóz odpadu winien być potwierdzony przez przedstawiciela Zamawiającego na formularzu WZ (wydanie materiałów zewnętrzn.) lub PZ (przyjęcie materiałów zewnętrzn.), wystawiony przez Wykonawcę. Jeden egzemplarz formularza WZ/PZ winien być pozostawiony w miejscu odbioru odpadu (</w:t>
      </w:r>
      <w:r w:rsidR="008A3217">
        <w:rPr>
          <w:rFonts w:asciiTheme="minorHAnsi" w:hAnsiTheme="minorHAnsi"/>
          <w:sz w:val="22"/>
          <w:szCs w:val="22"/>
        </w:rPr>
        <w:t>o</w:t>
      </w:r>
      <w:r w:rsidRPr="00F84FCA">
        <w:rPr>
          <w:rFonts w:asciiTheme="minorHAnsi" w:hAnsiTheme="minorHAnsi"/>
          <w:sz w:val="22"/>
          <w:szCs w:val="22"/>
        </w:rPr>
        <w:t xml:space="preserve">czyszczalni </w:t>
      </w:r>
      <w:r w:rsidR="008A3217">
        <w:rPr>
          <w:rFonts w:asciiTheme="minorHAnsi" w:hAnsiTheme="minorHAnsi"/>
          <w:sz w:val="22"/>
          <w:szCs w:val="22"/>
        </w:rPr>
        <w:t>ś</w:t>
      </w:r>
      <w:r w:rsidRPr="00F84FCA">
        <w:rPr>
          <w:rFonts w:asciiTheme="minorHAnsi" w:hAnsiTheme="minorHAnsi"/>
          <w:sz w:val="22"/>
          <w:szCs w:val="22"/>
        </w:rPr>
        <w:t>cieków Pomorzany).</w:t>
      </w:r>
    </w:p>
    <w:p w14:paraId="3350DE2D" w14:textId="77777777" w:rsidR="00A65A6F" w:rsidRPr="00A65A6F" w:rsidRDefault="00FA44F8" w:rsidP="00A65A6F">
      <w:pPr>
        <w:tabs>
          <w:tab w:val="left" w:pos="-3969"/>
        </w:tabs>
        <w:ind w:left="284"/>
        <w:jc w:val="both"/>
        <w:rPr>
          <w:rFonts w:asciiTheme="minorHAnsi" w:hAnsiTheme="minorHAnsi"/>
          <w:sz w:val="22"/>
          <w:szCs w:val="22"/>
        </w:rPr>
      </w:pPr>
      <w:r w:rsidRPr="00742439">
        <w:rPr>
          <w:rFonts w:asciiTheme="minorHAnsi" w:hAnsiTheme="minorHAnsi"/>
          <w:b/>
          <w:sz w:val="22"/>
          <w:szCs w:val="22"/>
        </w:rPr>
        <w:t>D.</w:t>
      </w:r>
      <w:r w:rsidRPr="00742439">
        <w:rPr>
          <w:rFonts w:asciiTheme="minorHAnsi" w:hAnsiTheme="minorHAnsi"/>
          <w:sz w:val="22"/>
          <w:szCs w:val="22"/>
        </w:rPr>
        <w:tab/>
      </w:r>
      <w:r w:rsidR="00A65A6F">
        <w:rPr>
          <w:rFonts w:asciiTheme="minorHAnsi" w:hAnsiTheme="minorHAnsi"/>
          <w:sz w:val="22"/>
          <w:szCs w:val="22"/>
        </w:rPr>
        <w:t>Wykonawca zobowiązuje się niezwłocznie potwierdzać w systemie BDO wystawione przez zamawiającego Karty Przekazania Odpadów w zakresie przyjęcia oraz transportu.</w:t>
      </w:r>
    </w:p>
    <w:p w14:paraId="40683C50" w14:textId="77777777" w:rsidR="00FA44F8" w:rsidRDefault="00A65A6F" w:rsidP="00A65A6F">
      <w:pPr>
        <w:tabs>
          <w:tab w:val="left" w:pos="-3969"/>
        </w:tabs>
        <w:ind w:left="284"/>
        <w:jc w:val="both"/>
        <w:rPr>
          <w:rFonts w:asciiTheme="minorHAnsi" w:hAnsiTheme="minorHAnsi"/>
          <w:sz w:val="22"/>
          <w:szCs w:val="22"/>
        </w:rPr>
      </w:pPr>
      <w:r w:rsidRPr="00742439">
        <w:rPr>
          <w:rFonts w:asciiTheme="minorHAnsi" w:hAnsiTheme="minorHAnsi"/>
          <w:b/>
          <w:sz w:val="22"/>
          <w:szCs w:val="22"/>
        </w:rPr>
        <w:t>F.</w:t>
      </w:r>
      <w:r w:rsidRPr="00742439">
        <w:rPr>
          <w:rFonts w:asciiTheme="minorHAnsi" w:hAnsiTheme="minorHAnsi"/>
          <w:sz w:val="22"/>
          <w:szCs w:val="22"/>
        </w:rPr>
        <w:tab/>
      </w:r>
      <w:r>
        <w:rPr>
          <w:rFonts w:asciiTheme="minorHAnsi" w:hAnsiTheme="minorHAnsi"/>
          <w:sz w:val="22"/>
          <w:szCs w:val="22"/>
        </w:rPr>
        <w:t xml:space="preserve">W przypadku, gdy w Karcie Przekazania odpadu wpisana masa szacunkowa odpadów, nie jest zgodna z masą netto podaną w kwicie wagowym, Wykonawca jest zobowiązany do odrzucenia takiej </w:t>
      </w:r>
      <w:r w:rsidR="00E5708E">
        <w:rPr>
          <w:rFonts w:asciiTheme="minorHAnsi" w:hAnsiTheme="minorHAnsi"/>
          <w:sz w:val="22"/>
          <w:szCs w:val="22"/>
        </w:rPr>
        <w:t>Karty Przekazania O</w:t>
      </w:r>
      <w:r>
        <w:rPr>
          <w:rFonts w:asciiTheme="minorHAnsi" w:hAnsiTheme="minorHAnsi"/>
          <w:sz w:val="22"/>
          <w:szCs w:val="22"/>
        </w:rPr>
        <w:t>dpadów z informacją o właściwej wadze i bezzwłocznego potwierdzenia po korekcie dokonanej przez przekazującego odpady</w:t>
      </w:r>
      <w:r w:rsidR="00FA44F8" w:rsidRPr="00742439">
        <w:rPr>
          <w:rFonts w:asciiTheme="minorHAnsi" w:hAnsiTheme="minorHAnsi"/>
          <w:sz w:val="22"/>
          <w:szCs w:val="22"/>
        </w:rPr>
        <w:t>.</w:t>
      </w:r>
    </w:p>
    <w:p w14:paraId="79DEAC57" w14:textId="77777777" w:rsidR="005D0533" w:rsidRDefault="0028737E" w:rsidP="003F0EA5">
      <w:pPr>
        <w:tabs>
          <w:tab w:val="left" w:pos="-4111"/>
        </w:tabs>
        <w:ind w:left="284"/>
        <w:jc w:val="both"/>
        <w:rPr>
          <w:rFonts w:asciiTheme="minorHAnsi" w:hAnsiTheme="minorHAnsi"/>
          <w:sz w:val="22"/>
          <w:szCs w:val="22"/>
        </w:rPr>
      </w:pPr>
      <w:r>
        <w:rPr>
          <w:rFonts w:asciiTheme="minorHAnsi" w:hAnsiTheme="minorHAnsi"/>
          <w:b/>
          <w:sz w:val="22"/>
          <w:szCs w:val="22"/>
        </w:rPr>
        <w:t>F</w:t>
      </w:r>
      <w:r>
        <w:rPr>
          <w:rFonts w:asciiTheme="minorHAnsi" w:hAnsiTheme="minorHAnsi"/>
          <w:sz w:val="22"/>
          <w:szCs w:val="22"/>
        </w:rPr>
        <w:t xml:space="preserve">. Wykonawca w terminie dwóch tygodni od rozpoczęcia realizacji Umowy prześle pismem Zamawiającemu Wykaz pojazdów </w:t>
      </w:r>
      <w:r w:rsidR="00D04073">
        <w:rPr>
          <w:rFonts w:asciiTheme="minorHAnsi" w:hAnsiTheme="minorHAnsi"/>
          <w:sz w:val="22"/>
          <w:szCs w:val="22"/>
        </w:rPr>
        <w:t>wraz z numerami rejestracyjnymi</w:t>
      </w:r>
      <w:r>
        <w:rPr>
          <w:rFonts w:asciiTheme="minorHAnsi" w:hAnsiTheme="minorHAnsi"/>
          <w:sz w:val="22"/>
          <w:szCs w:val="22"/>
        </w:rPr>
        <w:t xml:space="preserve">, które będą wpuszczane na teren oczyszczalni. Wykonawca ma obowiązek </w:t>
      </w:r>
      <w:r w:rsidR="00D04073">
        <w:rPr>
          <w:rFonts w:asciiTheme="minorHAnsi" w:hAnsiTheme="minorHAnsi"/>
          <w:sz w:val="22"/>
          <w:szCs w:val="22"/>
        </w:rPr>
        <w:t xml:space="preserve">pisemnie na bieżąco uzupełniać </w:t>
      </w:r>
      <w:r>
        <w:rPr>
          <w:rFonts w:asciiTheme="minorHAnsi" w:hAnsiTheme="minorHAnsi"/>
          <w:sz w:val="22"/>
          <w:szCs w:val="22"/>
        </w:rPr>
        <w:t xml:space="preserve">Wykaz. </w:t>
      </w:r>
      <w:r w:rsidR="003C4062">
        <w:rPr>
          <w:rFonts w:asciiTheme="minorHAnsi" w:hAnsiTheme="minorHAnsi"/>
          <w:sz w:val="22"/>
          <w:szCs w:val="22"/>
        </w:rPr>
        <w:t xml:space="preserve"> </w:t>
      </w:r>
    </w:p>
    <w:p w14:paraId="6E86794B" w14:textId="77777777" w:rsidR="00FA44F8" w:rsidRPr="00742439" w:rsidRDefault="00FA44F8" w:rsidP="004E7235">
      <w:pPr>
        <w:tabs>
          <w:tab w:val="left" w:pos="-4111"/>
          <w:tab w:val="left" w:pos="709"/>
        </w:tabs>
        <w:ind w:left="284"/>
        <w:jc w:val="both"/>
        <w:rPr>
          <w:rFonts w:asciiTheme="minorHAnsi" w:hAnsiTheme="minorHAnsi"/>
          <w:sz w:val="22"/>
          <w:szCs w:val="22"/>
        </w:rPr>
      </w:pPr>
    </w:p>
    <w:p w14:paraId="37E81D78" w14:textId="77777777" w:rsidR="00FA44F8" w:rsidRPr="00742439" w:rsidRDefault="00FA44F8" w:rsidP="004E7235">
      <w:pPr>
        <w:ind w:left="284"/>
        <w:jc w:val="both"/>
        <w:rPr>
          <w:rFonts w:asciiTheme="minorHAnsi" w:hAnsiTheme="minorHAnsi"/>
          <w:b/>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r>
      <w:r w:rsidRPr="00742439">
        <w:rPr>
          <w:rFonts w:asciiTheme="minorHAnsi" w:hAnsiTheme="minorHAnsi"/>
          <w:b/>
          <w:bCs/>
          <w:sz w:val="22"/>
          <w:szCs w:val="22"/>
        </w:rPr>
        <w:t>Obowiązki Zamawiającego (Wytwórcy):</w:t>
      </w:r>
    </w:p>
    <w:p w14:paraId="5EBF5BBC" w14:textId="77777777" w:rsidR="008C7E5E" w:rsidRDefault="00FA44F8" w:rsidP="00FD1B3A">
      <w:pPr>
        <w:ind w:left="284"/>
        <w:jc w:val="both"/>
        <w:rPr>
          <w:rFonts w:asciiTheme="minorHAnsi" w:hAnsiTheme="minorHAnsi"/>
          <w:sz w:val="22"/>
          <w:szCs w:val="22"/>
        </w:rPr>
      </w:pPr>
      <w:r w:rsidRPr="00742439">
        <w:rPr>
          <w:rFonts w:asciiTheme="minorHAnsi" w:hAnsiTheme="minorHAnsi"/>
          <w:b/>
          <w:bCs/>
          <w:sz w:val="22"/>
          <w:szCs w:val="22"/>
        </w:rPr>
        <w:lastRenderedPageBreak/>
        <w:t>A.</w:t>
      </w:r>
      <w:r w:rsidRPr="00742439">
        <w:rPr>
          <w:rFonts w:asciiTheme="minorHAnsi" w:hAnsiTheme="minorHAnsi"/>
          <w:b/>
          <w:bCs/>
          <w:sz w:val="22"/>
          <w:szCs w:val="22"/>
        </w:rPr>
        <w:tab/>
      </w:r>
      <w:r w:rsidRPr="00742439">
        <w:rPr>
          <w:rFonts w:asciiTheme="minorHAnsi" w:hAnsiTheme="minorHAnsi"/>
          <w:sz w:val="22"/>
          <w:szCs w:val="22"/>
        </w:rPr>
        <w:t xml:space="preserve">Wytwórca zobowiązany jest </w:t>
      </w:r>
      <w:r w:rsidRPr="00742439">
        <w:rPr>
          <w:rFonts w:asciiTheme="minorHAnsi" w:hAnsiTheme="minorHAnsi"/>
          <w:bCs/>
          <w:sz w:val="22"/>
          <w:szCs w:val="22"/>
        </w:rPr>
        <w:t>z</w:t>
      </w:r>
      <w:r w:rsidRPr="00742439">
        <w:rPr>
          <w:rFonts w:asciiTheme="minorHAnsi" w:hAnsiTheme="minorHAnsi"/>
          <w:sz w:val="22"/>
          <w:szCs w:val="22"/>
        </w:rPr>
        <w:t xml:space="preserve">apewnić swobodny dojazd pojazdom Wykonawcy, do silosu będącego miejscem odbioru odpadu o kodzie 19 01 05*. </w:t>
      </w:r>
    </w:p>
    <w:p w14:paraId="6E2F1EA6" w14:textId="77777777" w:rsidR="00FA44F8" w:rsidRPr="00742439" w:rsidRDefault="00FA44F8" w:rsidP="00FD1B3A">
      <w:pPr>
        <w:ind w:left="284"/>
        <w:jc w:val="both"/>
        <w:rPr>
          <w:rFonts w:asciiTheme="minorHAnsi" w:hAnsiTheme="minorHAnsi"/>
          <w:sz w:val="22"/>
          <w:szCs w:val="22"/>
        </w:rPr>
      </w:pPr>
      <w:r w:rsidRPr="00742439">
        <w:rPr>
          <w:rFonts w:asciiTheme="minorHAnsi" w:hAnsiTheme="minorHAnsi"/>
          <w:sz w:val="22"/>
          <w:szCs w:val="22"/>
        </w:rPr>
        <w:t>W przypadku czasowego braku możliwości dojazdu do miejsca odbioru odpadu na oczyszczalni ścieków Pomorzany (np. na skutek robót drogowych, kanalizacyjnych, wodociągowych, itp.), Wytwórca zobowiązany jest zapewnić dojazd zastępczy.</w:t>
      </w:r>
    </w:p>
    <w:p w14:paraId="20B7C0F7" w14:textId="77777777" w:rsidR="00FA44F8" w:rsidRDefault="00FA44F8" w:rsidP="00FD1B3A">
      <w:pPr>
        <w:ind w:left="284"/>
        <w:jc w:val="both"/>
        <w:rPr>
          <w:rFonts w:asciiTheme="minorHAnsi" w:hAnsiTheme="minorHAnsi"/>
          <w:sz w:val="22"/>
          <w:szCs w:val="22"/>
        </w:rPr>
      </w:pPr>
      <w:r w:rsidRPr="00742439">
        <w:rPr>
          <w:rFonts w:asciiTheme="minorHAnsi" w:hAnsiTheme="minorHAnsi"/>
          <w:b/>
          <w:sz w:val="22"/>
          <w:szCs w:val="22"/>
        </w:rPr>
        <w:t>B.</w:t>
      </w:r>
      <w:r w:rsidRPr="00742439">
        <w:rPr>
          <w:rFonts w:asciiTheme="minorHAnsi" w:hAnsiTheme="minorHAnsi"/>
          <w:sz w:val="22"/>
          <w:szCs w:val="22"/>
        </w:rPr>
        <w:tab/>
        <w:t>Wytwórca zobowiązany jest niezwłocznie powiadomić Wykonawcę - w sposób uzgodniony przez strony – o zapełnieniu silosu celem odbioru odpadu, wraz z podaniem terminu odbioru.</w:t>
      </w:r>
    </w:p>
    <w:p w14:paraId="4472848B" w14:textId="162EA90F" w:rsidR="00011D87" w:rsidRPr="009D6A48" w:rsidRDefault="006F5CAD" w:rsidP="009D6A48">
      <w:pPr>
        <w:ind w:left="284"/>
        <w:jc w:val="both"/>
        <w:rPr>
          <w:rFonts w:asciiTheme="minorHAnsi" w:hAnsiTheme="minorHAnsi"/>
          <w:sz w:val="22"/>
          <w:szCs w:val="22"/>
        </w:rPr>
      </w:pPr>
      <w:r>
        <w:rPr>
          <w:rFonts w:asciiTheme="minorHAnsi" w:hAnsiTheme="minorHAnsi"/>
          <w:b/>
          <w:sz w:val="22"/>
          <w:szCs w:val="22"/>
        </w:rPr>
        <w:t>C.</w:t>
      </w:r>
      <w:r>
        <w:rPr>
          <w:rFonts w:asciiTheme="minorHAnsi" w:hAnsiTheme="minorHAnsi"/>
          <w:sz w:val="22"/>
          <w:szCs w:val="22"/>
        </w:rPr>
        <w:t xml:space="preserve"> </w:t>
      </w:r>
      <w:r w:rsidR="002E3F65">
        <w:rPr>
          <w:rFonts w:asciiTheme="minorHAnsi" w:hAnsiTheme="minorHAnsi"/>
          <w:sz w:val="22"/>
          <w:szCs w:val="22"/>
        </w:rPr>
        <w:tab/>
      </w:r>
      <w:r>
        <w:rPr>
          <w:rFonts w:asciiTheme="minorHAnsi" w:hAnsiTheme="minorHAnsi"/>
          <w:sz w:val="22"/>
          <w:szCs w:val="22"/>
        </w:rPr>
        <w:t>Wytwórca zobowiązany jest do wystawiania Kart Przekazania Odpadów w systemie BDO.</w:t>
      </w:r>
    </w:p>
    <w:p w14:paraId="0E47122D" w14:textId="77777777" w:rsidR="00866729" w:rsidRDefault="00866729" w:rsidP="00815037">
      <w:pPr>
        <w:jc w:val="both"/>
        <w:rPr>
          <w:rFonts w:asciiTheme="minorHAnsi" w:hAnsiTheme="minorHAnsi"/>
          <w:b/>
          <w:color w:val="00B050"/>
          <w:sz w:val="36"/>
          <w:szCs w:val="22"/>
        </w:rPr>
      </w:pPr>
    </w:p>
    <w:p w14:paraId="3C36E707" w14:textId="4812A4BF" w:rsidR="009B7BA5" w:rsidRPr="006255BC" w:rsidRDefault="001E4C1B" w:rsidP="009B7BA5">
      <w:pPr>
        <w:ind w:left="284"/>
        <w:jc w:val="both"/>
        <w:rPr>
          <w:rFonts w:asciiTheme="minorHAnsi" w:hAnsiTheme="minorHAnsi"/>
          <w:color w:val="00B050"/>
          <w:sz w:val="22"/>
          <w:szCs w:val="22"/>
        </w:rPr>
      </w:pPr>
      <w:r w:rsidRPr="006255BC">
        <w:rPr>
          <w:rFonts w:asciiTheme="minorHAnsi" w:hAnsiTheme="minorHAnsi"/>
          <w:b/>
          <w:color w:val="00B050"/>
          <w:sz w:val="36"/>
          <w:szCs w:val="22"/>
        </w:rPr>
        <w:t xml:space="preserve">Pakiet nr </w:t>
      </w:r>
      <w:r w:rsidR="00866729">
        <w:rPr>
          <w:rFonts w:asciiTheme="minorHAnsi" w:hAnsiTheme="minorHAnsi"/>
          <w:b/>
          <w:color w:val="00B050"/>
          <w:sz w:val="36"/>
          <w:szCs w:val="22"/>
        </w:rPr>
        <w:t>2</w:t>
      </w:r>
      <w:r w:rsidR="00FA44F8" w:rsidRPr="006255BC">
        <w:rPr>
          <w:rFonts w:asciiTheme="minorHAnsi" w:hAnsiTheme="minorHAnsi"/>
          <w:b/>
          <w:color w:val="00B050"/>
          <w:sz w:val="36"/>
          <w:szCs w:val="22"/>
        </w:rPr>
        <w:t>:</w:t>
      </w:r>
      <w:r w:rsidR="00FA44F8" w:rsidRPr="006255BC">
        <w:rPr>
          <w:rFonts w:asciiTheme="minorHAnsi" w:hAnsiTheme="minorHAnsi"/>
          <w:color w:val="00B050"/>
          <w:sz w:val="22"/>
          <w:szCs w:val="22"/>
        </w:rPr>
        <w:t xml:space="preserve"> </w:t>
      </w:r>
    </w:p>
    <w:p w14:paraId="2149BBCE" w14:textId="70997475" w:rsidR="00FA44F8" w:rsidRPr="006255BC" w:rsidRDefault="00FA44F8" w:rsidP="009B7BA5">
      <w:pPr>
        <w:ind w:left="284"/>
        <w:jc w:val="both"/>
        <w:rPr>
          <w:rFonts w:asciiTheme="minorHAnsi" w:hAnsiTheme="minorHAnsi"/>
          <w:sz w:val="22"/>
          <w:szCs w:val="22"/>
        </w:rPr>
      </w:pPr>
      <w:r w:rsidRPr="006255BC">
        <w:rPr>
          <w:rFonts w:asciiTheme="minorHAnsi" w:hAnsiTheme="minorHAnsi"/>
          <w:b/>
          <w:sz w:val="28"/>
          <w:szCs w:val="22"/>
        </w:rPr>
        <w:t>Usługa polegająca na załadunku</w:t>
      </w:r>
      <w:r w:rsidR="003A3DEC" w:rsidRPr="006255BC">
        <w:rPr>
          <w:rFonts w:asciiTheme="minorHAnsi" w:hAnsiTheme="minorHAnsi"/>
          <w:b/>
          <w:sz w:val="28"/>
          <w:szCs w:val="22"/>
        </w:rPr>
        <w:t>, transporcie</w:t>
      </w:r>
      <w:r w:rsidRPr="006255BC">
        <w:rPr>
          <w:rFonts w:asciiTheme="minorHAnsi" w:hAnsiTheme="minorHAnsi"/>
          <w:b/>
          <w:sz w:val="28"/>
          <w:szCs w:val="22"/>
        </w:rPr>
        <w:t xml:space="preserve"> i gospodarowaniu </w:t>
      </w:r>
      <w:r w:rsidR="003A3DEC" w:rsidRPr="006255BC">
        <w:rPr>
          <w:rFonts w:asciiTheme="minorHAnsi" w:hAnsiTheme="minorHAnsi"/>
          <w:b/>
          <w:sz w:val="28"/>
          <w:szCs w:val="22"/>
        </w:rPr>
        <w:t xml:space="preserve">odpadu </w:t>
      </w:r>
      <w:r w:rsidR="006F5CAD" w:rsidRPr="006255BC">
        <w:rPr>
          <w:rFonts w:asciiTheme="minorHAnsi" w:hAnsiTheme="minorHAnsi"/>
          <w:b/>
          <w:sz w:val="28"/>
          <w:szCs w:val="22"/>
        </w:rPr>
        <w:t>o </w:t>
      </w:r>
      <w:r w:rsidR="00266488" w:rsidRPr="006255BC">
        <w:rPr>
          <w:rFonts w:asciiTheme="minorHAnsi" w:hAnsiTheme="minorHAnsi"/>
          <w:b/>
          <w:sz w:val="28"/>
          <w:szCs w:val="22"/>
        </w:rPr>
        <w:t xml:space="preserve">kodzie 06 06 </w:t>
      </w:r>
      <w:r w:rsidR="003A3DEC" w:rsidRPr="006255BC">
        <w:rPr>
          <w:rFonts w:asciiTheme="minorHAnsi" w:hAnsiTheme="minorHAnsi"/>
          <w:b/>
          <w:sz w:val="28"/>
          <w:szCs w:val="22"/>
        </w:rPr>
        <w:t xml:space="preserve">99 </w:t>
      </w:r>
      <w:r w:rsidR="00F63E3C" w:rsidRPr="006255BC">
        <w:rPr>
          <w:rFonts w:asciiTheme="minorHAnsi" w:hAnsiTheme="minorHAnsi"/>
          <w:b/>
          <w:sz w:val="28"/>
          <w:szCs w:val="22"/>
        </w:rPr>
        <w:t>(Inne</w:t>
      </w:r>
      <w:r w:rsidR="00D04073" w:rsidRPr="006255BC">
        <w:rPr>
          <w:rFonts w:asciiTheme="minorHAnsi" w:hAnsiTheme="minorHAnsi"/>
          <w:b/>
          <w:sz w:val="28"/>
          <w:szCs w:val="22"/>
        </w:rPr>
        <w:t xml:space="preserve"> nie</w:t>
      </w:r>
      <w:r w:rsidRPr="006255BC">
        <w:rPr>
          <w:rFonts w:asciiTheme="minorHAnsi" w:hAnsiTheme="minorHAnsi"/>
          <w:b/>
          <w:sz w:val="28"/>
          <w:szCs w:val="22"/>
        </w:rPr>
        <w:t>wymienion</w:t>
      </w:r>
      <w:r w:rsidR="00F63E3C" w:rsidRPr="006255BC">
        <w:rPr>
          <w:rFonts w:asciiTheme="minorHAnsi" w:hAnsiTheme="minorHAnsi"/>
          <w:b/>
          <w:sz w:val="28"/>
          <w:szCs w:val="22"/>
        </w:rPr>
        <w:t>e</w:t>
      </w:r>
      <w:r w:rsidRPr="006255BC">
        <w:rPr>
          <w:rFonts w:asciiTheme="minorHAnsi" w:hAnsiTheme="minorHAnsi"/>
          <w:b/>
          <w:sz w:val="28"/>
          <w:szCs w:val="22"/>
        </w:rPr>
        <w:t xml:space="preserve"> odpad</w:t>
      </w:r>
      <w:r w:rsidR="00F63E3C" w:rsidRPr="006255BC">
        <w:rPr>
          <w:rFonts w:asciiTheme="minorHAnsi" w:hAnsiTheme="minorHAnsi"/>
          <w:b/>
          <w:sz w:val="28"/>
          <w:szCs w:val="22"/>
        </w:rPr>
        <w:t xml:space="preserve">y) </w:t>
      </w:r>
      <w:r w:rsidR="00094D5E">
        <w:rPr>
          <w:rFonts w:asciiTheme="minorHAnsi" w:hAnsiTheme="minorHAnsi"/>
          <w:b/>
          <w:sz w:val="28"/>
          <w:szCs w:val="22"/>
        </w:rPr>
        <w:t>-</w:t>
      </w:r>
      <w:r w:rsidR="003A3DEC" w:rsidRPr="006255BC">
        <w:rPr>
          <w:rFonts w:asciiTheme="minorHAnsi" w:hAnsiTheme="minorHAnsi"/>
          <w:b/>
          <w:sz w:val="28"/>
          <w:szCs w:val="22"/>
        </w:rPr>
        <w:t xml:space="preserve"> </w:t>
      </w:r>
      <w:r w:rsidR="00F63E3C" w:rsidRPr="006255BC">
        <w:rPr>
          <w:rFonts w:asciiTheme="minorHAnsi" w:hAnsiTheme="minorHAnsi"/>
          <w:b/>
          <w:sz w:val="28"/>
          <w:szCs w:val="22"/>
        </w:rPr>
        <w:t>siarka</w:t>
      </w:r>
      <w:r w:rsidR="00D04073" w:rsidRPr="006255BC">
        <w:rPr>
          <w:rFonts w:asciiTheme="minorHAnsi" w:hAnsiTheme="minorHAnsi"/>
          <w:b/>
          <w:sz w:val="28"/>
          <w:szCs w:val="22"/>
        </w:rPr>
        <w:t xml:space="preserve"> </w:t>
      </w:r>
      <w:r w:rsidRPr="006255BC">
        <w:rPr>
          <w:rFonts w:asciiTheme="minorHAnsi" w:hAnsiTheme="minorHAnsi"/>
          <w:b/>
          <w:sz w:val="28"/>
          <w:szCs w:val="22"/>
        </w:rPr>
        <w:t>z oczyszczalni ścieków Pomorzany i z oczyszczalni ścieków Zdroje.</w:t>
      </w:r>
    </w:p>
    <w:p w14:paraId="24B69385" w14:textId="77777777" w:rsidR="00FA44F8" w:rsidRPr="00742439" w:rsidRDefault="00FA44F8" w:rsidP="004E7235">
      <w:pPr>
        <w:tabs>
          <w:tab w:val="left" w:pos="426"/>
          <w:tab w:val="left" w:pos="2880"/>
        </w:tabs>
        <w:ind w:left="284"/>
        <w:jc w:val="both"/>
        <w:rPr>
          <w:rFonts w:asciiTheme="minorHAnsi" w:hAnsiTheme="minorHAnsi"/>
          <w:color w:val="FF0000"/>
          <w:sz w:val="22"/>
          <w:szCs w:val="22"/>
        </w:rPr>
      </w:pPr>
      <w:r w:rsidRPr="00742439">
        <w:rPr>
          <w:rFonts w:asciiTheme="minorHAnsi" w:hAnsiTheme="minorHAnsi"/>
          <w:color w:val="FF0000"/>
          <w:sz w:val="22"/>
          <w:szCs w:val="22"/>
        </w:rPr>
        <w:tab/>
      </w:r>
    </w:p>
    <w:p w14:paraId="0B462C50" w14:textId="77777777" w:rsidR="00FA44F8" w:rsidRPr="00742439" w:rsidRDefault="00FA44F8" w:rsidP="004E7235">
      <w:pPr>
        <w:pStyle w:val="Tekstpodstawowy3"/>
        <w:ind w:left="284"/>
        <w:rPr>
          <w:rFonts w:asciiTheme="minorHAnsi" w:hAnsiTheme="minorHAnsi"/>
          <w:b/>
          <w:sz w:val="22"/>
          <w:szCs w:val="22"/>
        </w:rPr>
      </w:pPr>
      <w:r>
        <w:rPr>
          <w:rFonts w:asciiTheme="minorHAnsi" w:hAnsiTheme="minorHAnsi"/>
          <w:b/>
          <w:bCs/>
          <w:sz w:val="22"/>
          <w:szCs w:val="22"/>
        </w:rPr>
        <w:t>a) </w:t>
      </w:r>
      <w:r w:rsidRPr="00742439">
        <w:rPr>
          <w:rFonts w:asciiTheme="minorHAnsi" w:hAnsiTheme="minorHAnsi"/>
          <w:b/>
          <w:sz w:val="22"/>
          <w:szCs w:val="22"/>
        </w:rPr>
        <w:t>Informacje dla Wykonawcy:</w:t>
      </w:r>
    </w:p>
    <w:p w14:paraId="1E1EA81F" w14:textId="77777777" w:rsidR="00FA44F8" w:rsidRPr="00742439" w:rsidRDefault="00FA44F8" w:rsidP="004E7235">
      <w:pPr>
        <w:pStyle w:val="Tekstpodstawowy3"/>
        <w:ind w:left="284"/>
        <w:rPr>
          <w:rFonts w:asciiTheme="minorHAnsi" w:hAnsiTheme="minorHAnsi"/>
          <w:sz w:val="22"/>
          <w:szCs w:val="22"/>
          <w:u w:val="single"/>
        </w:rPr>
      </w:pPr>
      <w:r w:rsidRPr="00742439">
        <w:rPr>
          <w:rFonts w:asciiTheme="minorHAnsi" w:hAnsiTheme="minorHAnsi"/>
          <w:sz w:val="22"/>
          <w:szCs w:val="22"/>
          <w:u w:val="single"/>
        </w:rPr>
        <w:t>Ilość i jakość odpadu:</w:t>
      </w:r>
    </w:p>
    <w:p w14:paraId="19246370" w14:textId="372AA664" w:rsidR="00FA44F8" w:rsidRPr="00742439" w:rsidRDefault="00FA44F8" w:rsidP="00352CB4">
      <w:pPr>
        <w:pStyle w:val="Tekstpodstawowywcity"/>
        <w:tabs>
          <w:tab w:val="num" w:pos="1260"/>
        </w:tabs>
        <w:ind w:left="284"/>
        <w:jc w:val="both"/>
        <w:rPr>
          <w:rFonts w:asciiTheme="minorHAnsi" w:hAnsiTheme="minorHAnsi"/>
          <w:sz w:val="22"/>
          <w:szCs w:val="22"/>
        </w:rPr>
      </w:pPr>
      <w:r w:rsidRPr="00742439">
        <w:rPr>
          <w:rFonts w:asciiTheme="minorHAnsi" w:hAnsiTheme="minorHAnsi"/>
          <w:sz w:val="22"/>
          <w:szCs w:val="22"/>
        </w:rPr>
        <w:t>Siarka będąca przedmiotem gospodarowania pochodzi z procesów odsiarczania biogazu na terenie oczyszczalni ścieków Pomorzany i oczyszczalni ścieków Zdroje w Szczecinie. W instalacji wg</w:t>
      </w:r>
      <w:r w:rsidR="008A3217">
        <w:rPr>
          <w:rFonts w:asciiTheme="minorHAnsi" w:hAnsiTheme="minorHAnsi"/>
          <w:sz w:val="22"/>
          <w:szCs w:val="22"/>
        </w:rPr>
        <w:t xml:space="preserve"> </w:t>
      </w:r>
      <w:r w:rsidRPr="00742439">
        <w:rPr>
          <w:rFonts w:asciiTheme="minorHAnsi" w:hAnsiTheme="minorHAnsi"/>
          <w:sz w:val="22"/>
          <w:szCs w:val="22"/>
        </w:rPr>
        <w:t>technologii BIOSULFEX następuje przepuszczenie zasiarczonego biogazu przez 10</w:t>
      </w:r>
      <w:r w:rsidR="008A3217">
        <w:rPr>
          <w:rFonts w:asciiTheme="minorHAnsi" w:hAnsiTheme="minorHAnsi"/>
          <w:sz w:val="22"/>
          <w:szCs w:val="22"/>
        </w:rPr>
        <w:t xml:space="preserve"> </w:t>
      </w:r>
      <w:r w:rsidRPr="00742439">
        <w:rPr>
          <w:rFonts w:asciiTheme="minorHAnsi" w:hAnsiTheme="minorHAnsi"/>
          <w:sz w:val="22"/>
          <w:szCs w:val="22"/>
        </w:rPr>
        <w:t xml:space="preserve">% roztwór BIOCATU w wyniku którego następuje wydzielanie się koloidalnej siarki oraz oczyszczenie biogazu z zawartości siarkowodoru. Wydzielająca się siarka zbierana jest do worków typu </w:t>
      </w:r>
      <w:r w:rsidR="00F63E3C">
        <w:rPr>
          <w:rFonts w:asciiTheme="minorHAnsi" w:hAnsiTheme="minorHAnsi"/>
          <w:sz w:val="22"/>
          <w:szCs w:val="22"/>
        </w:rPr>
        <w:t>BIG-BAG</w:t>
      </w:r>
      <w:r w:rsidRPr="00742439">
        <w:rPr>
          <w:rFonts w:asciiTheme="minorHAnsi" w:hAnsiTheme="minorHAnsi"/>
          <w:sz w:val="22"/>
          <w:szCs w:val="22"/>
        </w:rPr>
        <w:t>,</w:t>
      </w:r>
      <w:r w:rsidR="00FD1B3A">
        <w:rPr>
          <w:rFonts w:asciiTheme="minorHAnsi" w:hAnsiTheme="minorHAnsi"/>
          <w:sz w:val="22"/>
          <w:szCs w:val="22"/>
        </w:rPr>
        <w:t xml:space="preserve"> </w:t>
      </w:r>
      <w:r w:rsidR="008B499A">
        <w:rPr>
          <w:rFonts w:asciiTheme="minorHAnsi" w:hAnsiTheme="minorHAnsi"/>
          <w:sz w:val="22"/>
          <w:szCs w:val="22"/>
        </w:rPr>
        <w:t>umieszczonych w </w:t>
      </w:r>
      <w:r w:rsidR="00665593">
        <w:rPr>
          <w:rFonts w:asciiTheme="minorHAnsi" w:hAnsiTheme="minorHAnsi"/>
          <w:sz w:val="22"/>
          <w:szCs w:val="22"/>
        </w:rPr>
        <w:t xml:space="preserve">paletopojemnikach. </w:t>
      </w:r>
    </w:p>
    <w:p w14:paraId="24077FAE" w14:textId="485B7705" w:rsidR="009C2DBA" w:rsidRPr="00D66492" w:rsidRDefault="00FA44F8" w:rsidP="00D66492">
      <w:pPr>
        <w:pStyle w:val="Tekstpodstawowywcity"/>
        <w:tabs>
          <w:tab w:val="num" w:pos="1260"/>
        </w:tabs>
        <w:ind w:left="284"/>
        <w:jc w:val="both"/>
        <w:rPr>
          <w:rFonts w:asciiTheme="minorHAnsi" w:hAnsiTheme="minorHAnsi"/>
          <w:sz w:val="22"/>
          <w:szCs w:val="22"/>
        </w:rPr>
      </w:pPr>
      <w:r w:rsidRPr="00742439">
        <w:rPr>
          <w:rFonts w:asciiTheme="minorHAnsi" w:hAnsiTheme="minorHAnsi"/>
          <w:sz w:val="22"/>
          <w:szCs w:val="22"/>
        </w:rPr>
        <w:t xml:space="preserve">Zgodnie z </w:t>
      </w:r>
      <w:r w:rsidR="00DA2E5E" w:rsidRPr="00742439">
        <w:rPr>
          <w:rFonts w:asciiTheme="minorHAnsi" w:hAnsiTheme="minorHAnsi"/>
          <w:sz w:val="22"/>
          <w:szCs w:val="22"/>
        </w:rPr>
        <w:t>rozporządzeniem Minist</w:t>
      </w:r>
      <w:r w:rsidR="00DA2E5E">
        <w:rPr>
          <w:rFonts w:asciiTheme="minorHAnsi" w:hAnsiTheme="minorHAnsi"/>
          <w:sz w:val="22"/>
          <w:szCs w:val="22"/>
        </w:rPr>
        <w:t xml:space="preserve">ra Klimatu </w:t>
      </w:r>
      <w:r w:rsidR="00DA2E5E" w:rsidRPr="00DA2E5E">
        <w:rPr>
          <w:rFonts w:asciiTheme="minorHAnsi" w:hAnsiTheme="minorHAnsi"/>
          <w:sz w:val="22"/>
          <w:szCs w:val="22"/>
        </w:rPr>
        <w:t>z dnia 2 stycznia 2020r</w:t>
      </w:r>
      <w:r w:rsidR="00DA2E5E" w:rsidRPr="00742439">
        <w:rPr>
          <w:rFonts w:asciiTheme="minorHAnsi" w:hAnsiTheme="minorHAnsi"/>
          <w:sz w:val="22"/>
          <w:szCs w:val="22"/>
        </w:rPr>
        <w:t xml:space="preserve">. </w:t>
      </w:r>
      <w:r w:rsidRPr="00742439">
        <w:rPr>
          <w:rFonts w:asciiTheme="minorHAnsi" w:hAnsiTheme="minorHAnsi"/>
          <w:sz w:val="22"/>
          <w:szCs w:val="22"/>
        </w:rPr>
        <w:t xml:space="preserve">w sprawie </w:t>
      </w:r>
      <w:r w:rsidR="00D07F85">
        <w:rPr>
          <w:rFonts w:asciiTheme="minorHAnsi" w:hAnsiTheme="minorHAnsi"/>
          <w:sz w:val="22"/>
          <w:szCs w:val="22"/>
        </w:rPr>
        <w:t xml:space="preserve">katalogu odpadów </w:t>
      </w:r>
      <w:r w:rsidR="00DA2E5E">
        <w:rPr>
          <w:rFonts w:asciiTheme="minorHAnsi" w:hAnsiTheme="minorHAnsi"/>
          <w:sz w:val="22"/>
          <w:szCs w:val="22"/>
        </w:rPr>
        <w:br/>
      </w:r>
      <w:r w:rsidR="00D07F85">
        <w:rPr>
          <w:rFonts w:asciiTheme="minorHAnsi" w:hAnsiTheme="minorHAnsi"/>
          <w:sz w:val="22"/>
          <w:szCs w:val="22"/>
        </w:rPr>
        <w:t>(</w:t>
      </w:r>
      <w:r w:rsidR="008A3217">
        <w:rPr>
          <w:rFonts w:asciiTheme="minorHAnsi" w:hAnsiTheme="minorHAnsi"/>
          <w:sz w:val="22"/>
          <w:szCs w:val="22"/>
        </w:rPr>
        <w:t>t</w:t>
      </w:r>
      <w:r w:rsidR="00CB325F">
        <w:rPr>
          <w:rFonts w:asciiTheme="minorHAnsi" w:hAnsiTheme="minorHAnsi"/>
          <w:sz w:val="22"/>
          <w:szCs w:val="22"/>
        </w:rPr>
        <w:t>.</w:t>
      </w:r>
      <w:r w:rsidR="008A3217">
        <w:rPr>
          <w:rFonts w:asciiTheme="minorHAnsi" w:hAnsiTheme="minorHAnsi"/>
          <w:sz w:val="22"/>
          <w:szCs w:val="22"/>
        </w:rPr>
        <w:t>j.</w:t>
      </w:r>
      <w:r w:rsidR="00D07F85">
        <w:rPr>
          <w:rFonts w:asciiTheme="minorHAnsi" w:hAnsiTheme="minorHAnsi"/>
          <w:sz w:val="22"/>
          <w:szCs w:val="22"/>
        </w:rPr>
        <w:t>Dz.U.2020</w:t>
      </w:r>
      <w:r w:rsidR="008A3217">
        <w:rPr>
          <w:rFonts w:asciiTheme="minorHAnsi" w:hAnsiTheme="minorHAnsi"/>
          <w:sz w:val="22"/>
          <w:szCs w:val="22"/>
        </w:rPr>
        <w:t>.</w:t>
      </w:r>
      <w:r w:rsidR="00D07F85">
        <w:rPr>
          <w:rFonts w:asciiTheme="minorHAnsi" w:hAnsiTheme="minorHAnsi"/>
          <w:sz w:val="22"/>
          <w:szCs w:val="22"/>
        </w:rPr>
        <w:t>10</w:t>
      </w:r>
      <w:r w:rsidRPr="00742439">
        <w:rPr>
          <w:rFonts w:asciiTheme="minorHAnsi" w:hAnsiTheme="minorHAnsi"/>
          <w:sz w:val="22"/>
          <w:szCs w:val="22"/>
        </w:rPr>
        <w:t>) odpad zaklasyfi</w:t>
      </w:r>
      <w:r w:rsidR="00A65745">
        <w:rPr>
          <w:rFonts w:asciiTheme="minorHAnsi" w:hAnsiTheme="minorHAnsi"/>
          <w:sz w:val="22"/>
          <w:szCs w:val="22"/>
        </w:rPr>
        <w:t>kowany został kodem: 06 06 99 (I</w:t>
      </w:r>
      <w:r w:rsidRPr="00742439">
        <w:rPr>
          <w:rFonts w:asciiTheme="minorHAnsi" w:hAnsiTheme="minorHAnsi"/>
          <w:sz w:val="22"/>
          <w:szCs w:val="22"/>
        </w:rPr>
        <w:t xml:space="preserve">nne </w:t>
      </w:r>
      <w:r w:rsidR="00665593">
        <w:rPr>
          <w:rFonts w:asciiTheme="minorHAnsi" w:hAnsiTheme="minorHAnsi"/>
          <w:sz w:val="22"/>
          <w:szCs w:val="22"/>
        </w:rPr>
        <w:t>niewymienione odpady - siarka).</w:t>
      </w:r>
    </w:p>
    <w:p w14:paraId="4EB9EE55" w14:textId="77777777" w:rsidR="00142065" w:rsidRDefault="00142065" w:rsidP="00E61AF7">
      <w:pPr>
        <w:tabs>
          <w:tab w:val="num" w:pos="1560"/>
        </w:tabs>
        <w:jc w:val="both"/>
        <w:rPr>
          <w:rFonts w:asciiTheme="minorHAnsi" w:hAnsiTheme="minorHAnsi"/>
          <w:bCs/>
          <w:sz w:val="22"/>
          <w:szCs w:val="22"/>
        </w:rPr>
      </w:pPr>
    </w:p>
    <w:p w14:paraId="4DF90E97" w14:textId="743A1EE5" w:rsidR="00FA44F8" w:rsidRPr="00142065" w:rsidRDefault="00FA44F8" w:rsidP="004E7235">
      <w:pPr>
        <w:tabs>
          <w:tab w:val="num" w:pos="1560"/>
        </w:tabs>
        <w:ind w:left="284"/>
        <w:jc w:val="both"/>
        <w:rPr>
          <w:rFonts w:asciiTheme="minorHAnsi" w:hAnsiTheme="minorHAnsi"/>
          <w:b/>
          <w:sz w:val="22"/>
          <w:szCs w:val="22"/>
        </w:rPr>
      </w:pPr>
      <w:r w:rsidRPr="00142065">
        <w:rPr>
          <w:rFonts w:asciiTheme="minorHAnsi" w:hAnsiTheme="minorHAnsi"/>
          <w:b/>
          <w:bCs/>
          <w:sz w:val="22"/>
          <w:szCs w:val="22"/>
        </w:rPr>
        <w:t>Łączna ilość siarki do wywozu</w:t>
      </w:r>
      <w:r w:rsidR="006A2972" w:rsidRPr="00142065">
        <w:rPr>
          <w:rFonts w:asciiTheme="minorHAnsi" w:hAnsiTheme="minorHAnsi"/>
          <w:b/>
          <w:bCs/>
          <w:sz w:val="22"/>
          <w:szCs w:val="22"/>
        </w:rPr>
        <w:t xml:space="preserve"> </w:t>
      </w:r>
      <w:r w:rsidR="00A65745">
        <w:rPr>
          <w:rFonts w:asciiTheme="minorHAnsi" w:hAnsiTheme="minorHAnsi"/>
          <w:b/>
          <w:sz w:val="22"/>
          <w:szCs w:val="22"/>
        </w:rPr>
        <w:t>w ramach umowy</w:t>
      </w:r>
      <w:r w:rsidR="00401D13">
        <w:rPr>
          <w:rFonts w:asciiTheme="minorHAnsi" w:hAnsiTheme="minorHAnsi"/>
          <w:b/>
          <w:sz w:val="22"/>
          <w:szCs w:val="22"/>
        </w:rPr>
        <w:t xml:space="preserve"> (1 rok)</w:t>
      </w:r>
      <w:r w:rsidRPr="00142065">
        <w:rPr>
          <w:rFonts w:asciiTheme="minorHAnsi" w:hAnsiTheme="minorHAnsi"/>
          <w:b/>
          <w:sz w:val="22"/>
          <w:szCs w:val="22"/>
        </w:rPr>
        <w:t xml:space="preserve">: </w:t>
      </w:r>
      <w:r w:rsidR="00BA7CDF" w:rsidRPr="009C42BF">
        <w:rPr>
          <w:rFonts w:asciiTheme="minorHAnsi" w:hAnsiTheme="minorHAnsi"/>
          <w:b/>
          <w:sz w:val="22"/>
          <w:szCs w:val="22"/>
        </w:rPr>
        <w:t>4,5</w:t>
      </w:r>
      <w:r w:rsidR="00BA7CDF">
        <w:rPr>
          <w:rFonts w:asciiTheme="minorHAnsi" w:hAnsiTheme="minorHAnsi"/>
          <w:b/>
          <w:sz w:val="22"/>
          <w:szCs w:val="22"/>
        </w:rPr>
        <w:t xml:space="preserve"> Mg</w:t>
      </w:r>
    </w:p>
    <w:p w14:paraId="66B19D48" w14:textId="77777777" w:rsidR="00266488" w:rsidRPr="00266488" w:rsidRDefault="00266488" w:rsidP="00A84603">
      <w:pPr>
        <w:tabs>
          <w:tab w:val="num" w:pos="1560"/>
        </w:tabs>
        <w:jc w:val="both"/>
        <w:rPr>
          <w:rFonts w:asciiTheme="minorHAnsi" w:hAnsiTheme="minorHAnsi"/>
          <w:sz w:val="22"/>
          <w:szCs w:val="22"/>
        </w:rPr>
      </w:pPr>
    </w:p>
    <w:p w14:paraId="46EBB89C" w14:textId="77777777" w:rsidR="00FA44F8" w:rsidRPr="00742439" w:rsidRDefault="00FA44F8" w:rsidP="004E7235">
      <w:pPr>
        <w:tabs>
          <w:tab w:val="num" w:pos="1080"/>
        </w:tabs>
        <w:ind w:left="284"/>
        <w:jc w:val="both"/>
        <w:rPr>
          <w:rFonts w:asciiTheme="minorHAnsi" w:hAnsiTheme="minorHAnsi"/>
          <w:bCs/>
          <w:sz w:val="22"/>
          <w:szCs w:val="22"/>
        </w:rPr>
      </w:pPr>
      <w:r w:rsidRPr="00742439">
        <w:rPr>
          <w:rFonts w:asciiTheme="minorHAnsi" w:hAnsiTheme="minorHAnsi"/>
          <w:sz w:val="22"/>
          <w:szCs w:val="22"/>
        </w:rPr>
        <w:t xml:space="preserve">Zawartość suchej masy </w:t>
      </w:r>
      <w:r w:rsidRPr="00742439">
        <w:rPr>
          <w:rFonts w:asciiTheme="minorHAnsi" w:hAnsiTheme="minorHAnsi"/>
          <w:bCs/>
          <w:sz w:val="22"/>
          <w:szCs w:val="22"/>
        </w:rPr>
        <w:t>ok. 55 %.</w:t>
      </w:r>
    </w:p>
    <w:p w14:paraId="5C161043" w14:textId="77777777" w:rsidR="00FA44F8" w:rsidRPr="00742439" w:rsidRDefault="00FA44F8" w:rsidP="004E7235">
      <w:pPr>
        <w:tabs>
          <w:tab w:val="left" w:pos="1080"/>
          <w:tab w:val="left" w:pos="1134"/>
        </w:tabs>
        <w:ind w:left="284"/>
        <w:jc w:val="both"/>
        <w:rPr>
          <w:rFonts w:asciiTheme="minorHAnsi" w:hAnsiTheme="minorHAnsi"/>
          <w:sz w:val="22"/>
          <w:szCs w:val="22"/>
        </w:rPr>
      </w:pPr>
    </w:p>
    <w:p w14:paraId="557AC124" w14:textId="25198A59" w:rsidR="00FA44F8" w:rsidRPr="00742439" w:rsidRDefault="00FA44F8" w:rsidP="004E7235">
      <w:pPr>
        <w:tabs>
          <w:tab w:val="left" w:pos="1080"/>
          <w:tab w:val="left" w:pos="1134"/>
        </w:tabs>
        <w:ind w:left="284"/>
        <w:jc w:val="both"/>
        <w:rPr>
          <w:rFonts w:asciiTheme="minorHAnsi" w:hAnsiTheme="minorHAnsi"/>
          <w:sz w:val="22"/>
          <w:szCs w:val="22"/>
        </w:rPr>
      </w:pPr>
      <w:r w:rsidRPr="00742439">
        <w:rPr>
          <w:rFonts w:asciiTheme="minorHAnsi" w:hAnsiTheme="minorHAnsi"/>
          <w:sz w:val="22"/>
          <w:szCs w:val="22"/>
        </w:rPr>
        <w:t>Siarka powstająca na oczyszczalniach poddawana jest badaniom w zakresie zgodnym z rozporządzeniem Ministra Gospodarki z dnia 16 li</w:t>
      </w:r>
      <w:r w:rsidR="008B499A">
        <w:rPr>
          <w:rFonts w:asciiTheme="minorHAnsi" w:hAnsiTheme="minorHAnsi"/>
          <w:sz w:val="22"/>
          <w:szCs w:val="22"/>
        </w:rPr>
        <w:t>pca 2015</w:t>
      </w:r>
      <w:r w:rsidRPr="00742439">
        <w:rPr>
          <w:rFonts w:asciiTheme="minorHAnsi" w:hAnsiTheme="minorHAnsi"/>
          <w:sz w:val="22"/>
          <w:szCs w:val="22"/>
        </w:rPr>
        <w:t xml:space="preserve">r. w sprawie dopuszczania odpadów do składowania </w:t>
      </w:r>
      <w:r w:rsidR="00D07F85">
        <w:rPr>
          <w:rFonts w:asciiTheme="minorHAnsi" w:hAnsiTheme="minorHAnsi"/>
          <w:sz w:val="22"/>
          <w:szCs w:val="22"/>
        </w:rPr>
        <w:t>na składowiskach</w:t>
      </w:r>
      <w:r w:rsidR="00401D13">
        <w:rPr>
          <w:rFonts w:asciiTheme="minorHAnsi" w:hAnsiTheme="minorHAnsi"/>
          <w:sz w:val="22"/>
          <w:szCs w:val="22"/>
        </w:rPr>
        <w:t xml:space="preserve"> (t</w:t>
      </w:r>
      <w:r w:rsidR="00CB325F">
        <w:rPr>
          <w:rFonts w:asciiTheme="minorHAnsi" w:hAnsiTheme="minorHAnsi"/>
          <w:sz w:val="22"/>
          <w:szCs w:val="22"/>
        </w:rPr>
        <w:t>.</w:t>
      </w:r>
      <w:r w:rsidR="00401D13">
        <w:rPr>
          <w:rFonts w:asciiTheme="minorHAnsi" w:hAnsiTheme="minorHAnsi"/>
          <w:sz w:val="22"/>
          <w:szCs w:val="22"/>
        </w:rPr>
        <w:t xml:space="preserve">j.Dz.U.2015.1277). </w:t>
      </w:r>
      <w:r w:rsidRPr="00742439">
        <w:rPr>
          <w:rFonts w:asciiTheme="minorHAnsi" w:hAnsiTheme="minorHAnsi"/>
          <w:sz w:val="22"/>
          <w:szCs w:val="22"/>
        </w:rPr>
        <w:t>Badany odpad nie spełnia wymagań przewidzianych przy przyjmowaniu na składowiska odpadów innych niż niebezpieczne i obojętne.</w:t>
      </w:r>
    </w:p>
    <w:p w14:paraId="61506402" w14:textId="77777777" w:rsidR="00FA44F8" w:rsidRPr="00742439" w:rsidRDefault="00FA44F8" w:rsidP="004E7235">
      <w:pPr>
        <w:ind w:left="284"/>
        <w:jc w:val="both"/>
        <w:rPr>
          <w:rFonts w:asciiTheme="minorHAnsi" w:hAnsiTheme="minorHAnsi"/>
          <w:sz w:val="22"/>
          <w:szCs w:val="22"/>
        </w:rPr>
      </w:pPr>
    </w:p>
    <w:p w14:paraId="64198A13" w14:textId="5FDD5039" w:rsidR="00FA44F8" w:rsidRPr="00742439" w:rsidRDefault="00A65A6F" w:rsidP="004E7235">
      <w:pPr>
        <w:ind w:left="284"/>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w:t>
      </w:r>
      <w:r w:rsidR="008A3217">
        <w:rPr>
          <w:rFonts w:asciiTheme="minorHAnsi" w:hAnsiTheme="minorHAnsi"/>
          <w:sz w:val="22"/>
          <w:szCs w:val="22"/>
        </w:rPr>
        <w:br/>
      </w:r>
      <w:r>
        <w:rPr>
          <w:rFonts w:asciiTheme="minorHAnsi" w:hAnsiTheme="minorHAnsi"/>
          <w:sz w:val="22"/>
          <w:szCs w:val="22"/>
        </w:rPr>
        <w:t>27 kwietnia 2001</w:t>
      </w:r>
      <w:r w:rsidRPr="00742439">
        <w:rPr>
          <w:rFonts w:asciiTheme="minorHAnsi" w:hAnsiTheme="minorHAnsi"/>
          <w:sz w:val="22"/>
          <w:szCs w:val="22"/>
        </w:rPr>
        <w:t>r. Prawo ochrony środowiska</w:t>
      </w:r>
      <w:r w:rsidRPr="00776619">
        <w:rPr>
          <w:sz w:val="18"/>
          <w:szCs w:val="18"/>
        </w:rPr>
        <w:t xml:space="preserve"> </w:t>
      </w:r>
      <w:r>
        <w:rPr>
          <w:rFonts w:asciiTheme="minorHAnsi" w:hAnsiTheme="minorHAnsi"/>
          <w:sz w:val="22"/>
          <w:szCs w:val="22"/>
        </w:rPr>
        <w:t>(t</w:t>
      </w:r>
      <w:r w:rsidR="00CB325F">
        <w:rPr>
          <w:rFonts w:asciiTheme="minorHAnsi" w:hAnsiTheme="minorHAnsi"/>
          <w:sz w:val="22"/>
          <w:szCs w:val="22"/>
        </w:rPr>
        <w:t>.</w:t>
      </w:r>
      <w:r>
        <w:rPr>
          <w:rFonts w:asciiTheme="minorHAnsi" w:hAnsiTheme="minorHAnsi"/>
          <w:sz w:val="22"/>
          <w:szCs w:val="22"/>
        </w:rPr>
        <w:t>j.</w:t>
      </w:r>
      <w:r w:rsidRPr="008130AA">
        <w:rPr>
          <w:rFonts w:asciiTheme="minorHAnsi" w:hAnsiTheme="minorHAnsi"/>
          <w:sz w:val="22"/>
          <w:szCs w:val="22"/>
        </w:rPr>
        <w:t>Dz.U.20</w:t>
      </w:r>
      <w:r w:rsidR="00456DB2">
        <w:rPr>
          <w:rFonts w:asciiTheme="minorHAnsi" w:hAnsiTheme="minorHAnsi"/>
          <w:sz w:val="22"/>
          <w:szCs w:val="22"/>
        </w:rPr>
        <w:t>2</w:t>
      </w:r>
      <w:r w:rsidR="008A3217">
        <w:rPr>
          <w:rFonts w:asciiTheme="minorHAnsi" w:hAnsiTheme="minorHAnsi"/>
          <w:sz w:val="22"/>
          <w:szCs w:val="22"/>
        </w:rPr>
        <w:t>4.54</w:t>
      </w:r>
      <w:r w:rsidRPr="008130AA">
        <w:rPr>
          <w:rFonts w:asciiTheme="minorHAnsi" w:hAnsiTheme="minorHAnsi"/>
          <w:sz w:val="22"/>
          <w:szCs w:val="22"/>
        </w:rPr>
        <w:t>)</w:t>
      </w:r>
      <w:r w:rsidRPr="009230CA">
        <w:rPr>
          <w:rFonts w:asciiTheme="minorHAnsi" w:hAnsiTheme="minorHAnsi"/>
          <w:sz w:val="22"/>
          <w:szCs w:val="22"/>
        </w:rPr>
        <w:t>.</w:t>
      </w:r>
    </w:p>
    <w:p w14:paraId="2F717517" w14:textId="77777777" w:rsidR="00FA44F8" w:rsidRPr="00742439" w:rsidRDefault="00FA44F8" w:rsidP="00F4099D">
      <w:pPr>
        <w:jc w:val="both"/>
        <w:rPr>
          <w:rFonts w:asciiTheme="minorHAnsi" w:hAnsiTheme="minorHAnsi"/>
          <w:sz w:val="22"/>
          <w:szCs w:val="22"/>
        </w:rPr>
      </w:pPr>
    </w:p>
    <w:p w14:paraId="2EA5C268" w14:textId="77777777" w:rsidR="00C34CD1" w:rsidRPr="00F63E3C" w:rsidRDefault="00FA44F8" w:rsidP="00F63E3C">
      <w:pPr>
        <w:tabs>
          <w:tab w:val="left" w:pos="-3969"/>
        </w:tabs>
        <w:ind w:left="284"/>
        <w:jc w:val="both"/>
        <w:rPr>
          <w:rFonts w:asciiTheme="minorHAnsi" w:hAnsiTheme="minorHAnsi"/>
          <w:b/>
          <w:bCs/>
          <w:sz w:val="22"/>
          <w:szCs w:val="22"/>
        </w:rPr>
      </w:pPr>
      <w:r w:rsidRPr="00F63E3C">
        <w:rPr>
          <w:rFonts w:asciiTheme="minorHAnsi" w:hAnsiTheme="minorHAnsi"/>
          <w:b/>
          <w:bCs/>
          <w:sz w:val="22"/>
          <w:szCs w:val="22"/>
        </w:rPr>
        <w:t xml:space="preserve">b) </w:t>
      </w:r>
      <w:r w:rsidRPr="00F63E3C">
        <w:rPr>
          <w:rFonts w:asciiTheme="minorHAnsi" w:hAnsiTheme="minorHAnsi"/>
          <w:b/>
          <w:bCs/>
          <w:sz w:val="22"/>
          <w:szCs w:val="22"/>
        </w:rPr>
        <w:tab/>
        <w:t>Obowiązki Wykonawcy:</w:t>
      </w:r>
    </w:p>
    <w:p w14:paraId="281FDB76" w14:textId="77777777" w:rsidR="00C34CD1" w:rsidRPr="002275C9" w:rsidRDefault="00C34CD1" w:rsidP="002E3F65">
      <w:pPr>
        <w:ind w:left="284"/>
        <w:jc w:val="both"/>
        <w:rPr>
          <w:rFonts w:asciiTheme="minorHAnsi" w:hAnsiTheme="minorHAnsi" w:cstheme="minorHAnsi"/>
          <w:sz w:val="22"/>
          <w:szCs w:val="22"/>
        </w:rPr>
      </w:pPr>
      <w:r w:rsidRPr="002275C9">
        <w:rPr>
          <w:rFonts w:asciiTheme="minorHAnsi" w:hAnsiTheme="minorHAnsi" w:cstheme="minorHAnsi"/>
          <w:b/>
          <w:sz w:val="22"/>
          <w:szCs w:val="22"/>
        </w:rPr>
        <w:t>A</w:t>
      </w:r>
      <w:r w:rsidRPr="002275C9">
        <w:rPr>
          <w:rFonts w:asciiTheme="minorHAnsi" w:hAnsiTheme="minorHAnsi" w:cstheme="minorHAnsi"/>
          <w:sz w:val="22"/>
          <w:szCs w:val="22"/>
        </w:rPr>
        <w:t>.</w:t>
      </w:r>
      <w:r w:rsidRPr="002275C9">
        <w:rPr>
          <w:rFonts w:asciiTheme="minorHAnsi" w:hAnsiTheme="minorHAnsi" w:cstheme="minorHAnsi"/>
          <w:sz w:val="22"/>
          <w:szCs w:val="22"/>
        </w:rPr>
        <w:tab/>
        <w:t>Wykonawca zgodnie z art. 27 pkt. 3 ustawy o odpadach przejmuje pełną odp</w:t>
      </w:r>
      <w:r>
        <w:rPr>
          <w:rFonts w:asciiTheme="minorHAnsi" w:hAnsiTheme="minorHAnsi" w:cstheme="minorHAnsi"/>
          <w:sz w:val="22"/>
          <w:szCs w:val="22"/>
        </w:rPr>
        <w:t>owiedzialność za gospodarowanie </w:t>
      </w:r>
      <w:r w:rsidRPr="002275C9">
        <w:rPr>
          <w:rFonts w:asciiTheme="minorHAnsi" w:hAnsiTheme="minorHAnsi" w:cstheme="minorHAnsi"/>
          <w:sz w:val="22"/>
          <w:szCs w:val="22"/>
        </w:rPr>
        <w:t>przedmiotowym</w:t>
      </w:r>
      <w:r>
        <w:rPr>
          <w:rFonts w:asciiTheme="minorHAnsi" w:hAnsiTheme="minorHAnsi" w:cstheme="minorHAnsi"/>
          <w:sz w:val="22"/>
          <w:szCs w:val="22"/>
        </w:rPr>
        <w:t>i odpadami zgodnie z posiadanymi </w:t>
      </w:r>
      <w:r w:rsidRPr="002275C9">
        <w:rPr>
          <w:rFonts w:asciiTheme="minorHAnsi" w:hAnsiTheme="minorHAnsi" w:cstheme="minorHAnsi"/>
          <w:sz w:val="22"/>
          <w:szCs w:val="22"/>
        </w:rPr>
        <w:t>zezwoleniami. Odpowiedzialność ta rozpoczyna się od momentu załadunku odpadów na środki transportowe Wykonawcy, w miejscu na terenie oczyszczalni.</w:t>
      </w:r>
    </w:p>
    <w:p w14:paraId="693302E0" w14:textId="1C32FF4F" w:rsidR="00C34CD1" w:rsidRPr="002275C9" w:rsidRDefault="00C34CD1" w:rsidP="002E3F65">
      <w:pPr>
        <w:tabs>
          <w:tab w:val="left" w:pos="-4111"/>
        </w:tabs>
        <w:ind w:left="284"/>
        <w:jc w:val="both"/>
        <w:rPr>
          <w:rFonts w:asciiTheme="minorHAnsi" w:hAnsiTheme="minorHAnsi" w:cstheme="minorHAnsi"/>
          <w:sz w:val="22"/>
          <w:szCs w:val="22"/>
        </w:rPr>
      </w:pPr>
      <w:r w:rsidRPr="002275C9">
        <w:rPr>
          <w:rFonts w:asciiTheme="minorHAnsi" w:hAnsiTheme="minorHAnsi" w:cstheme="minorHAnsi"/>
          <w:b/>
          <w:sz w:val="22"/>
          <w:szCs w:val="22"/>
        </w:rPr>
        <w:t>B.</w:t>
      </w:r>
      <w:r w:rsidRPr="002275C9">
        <w:rPr>
          <w:rFonts w:asciiTheme="minorHAnsi" w:hAnsiTheme="minorHAnsi" w:cstheme="minorHAnsi"/>
          <w:sz w:val="22"/>
          <w:szCs w:val="22"/>
        </w:rPr>
        <w:tab/>
        <w:t xml:space="preserve">Wykonawca zobowiązany jest zapewnić szczelne worki typu </w:t>
      </w:r>
      <w:r w:rsidR="00F63E3C">
        <w:rPr>
          <w:rFonts w:asciiTheme="minorHAnsi" w:hAnsiTheme="minorHAnsi" w:cstheme="minorHAnsi"/>
          <w:sz w:val="22"/>
          <w:szCs w:val="22"/>
        </w:rPr>
        <w:t>BIG-BAG</w:t>
      </w:r>
      <w:r w:rsidRPr="002275C9">
        <w:rPr>
          <w:rFonts w:asciiTheme="minorHAnsi" w:hAnsiTheme="minorHAnsi" w:cstheme="minorHAnsi"/>
          <w:sz w:val="22"/>
          <w:szCs w:val="22"/>
        </w:rPr>
        <w:t xml:space="preserve"> o objętości 1m</w:t>
      </w:r>
      <w:r w:rsidRPr="002275C9">
        <w:rPr>
          <w:rFonts w:asciiTheme="minorHAnsi" w:hAnsiTheme="minorHAnsi" w:cstheme="minorHAnsi"/>
          <w:sz w:val="22"/>
          <w:szCs w:val="22"/>
          <w:vertAlign w:val="superscript"/>
        </w:rPr>
        <w:t>3</w:t>
      </w:r>
      <w:r w:rsidRPr="002275C9">
        <w:rPr>
          <w:rFonts w:asciiTheme="minorHAnsi" w:hAnsiTheme="minorHAnsi" w:cstheme="minorHAnsi"/>
          <w:sz w:val="22"/>
          <w:szCs w:val="22"/>
        </w:rPr>
        <w:t xml:space="preserve"> i nośności </w:t>
      </w:r>
      <w:r w:rsidR="00F63E3C">
        <w:rPr>
          <w:rFonts w:asciiTheme="minorHAnsi" w:hAnsiTheme="minorHAnsi" w:cstheme="minorHAnsi"/>
          <w:sz w:val="22"/>
          <w:szCs w:val="22"/>
        </w:rPr>
        <w:br/>
      </w:r>
      <w:r w:rsidRPr="002275C9">
        <w:rPr>
          <w:rFonts w:asciiTheme="minorHAnsi" w:hAnsiTheme="minorHAnsi" w:cstheme="minorHAnsi"/>
          <w:sz w:val="22"/>
          <w:szCs w:val="22"/>
        </w:rPr>
        <w:t xml:space="preserve">ok. 1 Mg do odbioru odpadu z </w:t>
      </w:r>
      <w:r w:rsidR="008A3217">
        <w:rPr>
          <w:rFonts w:asciiTheme="minorHAnsi" w:hAnsiTheme="minorHAnsi" w:cstheme="minorHAnsi"/>
          <w:sz w:val="22"/>
          <w:szCs w:val="22"/>
        </w:rPr>
        <w:t>o</w:t>
      </w:r>
      <w:r w:rsidRPr="002275C9">
        <w:rPr>
          <w:rFonts w:asciiTheme="minorHAnsi" w:hAnsiTheme="minorHAnsi" w:cstheme="minorHAnsi"/>
          <w:sz w:val="22"/>
          <w:szCs w:val="22"/>
        </w:rPr>
        <w:t xml:space="preserve">czyszczalni </w:t>
      </w:r>
      <w:r w:rsidR="008A3217">
        <w:rPr>
          <w:rFonts w:asciiTheme="minorHAnsi" w:hAnsiTheme="minorHAnsi" w:cstheme="minorHAnsi"/>
          <w:sz w:val="22"/>
          <w:szCs w:val="22"/>
        </w:rPr>
        <w:t>ś</w:t>
      </w:r>
      <w:r w:rsidRPr="002275C9">
        <w:rPr>
          <w:rFonts w:asciiTheme="minorHAnsi" w:hAnsiTheme="minorHAnsi" w:cstheme="minorHAnsi"/>
          <w:sz w:val="22"/>
          <w:szCs w:val="22"/>
        </w:rPr>
        <w:t>cieków Pomorzany.</w:t>
      </w:r>
    </w:p>
    <w:p w14:paraId="65023060" w14:textId="21F23297" w:rsidR="00C34CD1" w:rsidRPr="002275C9" w:rsidRDefault="00C34CD1" w:rsidP="002E3F65">
      <w:pPr>
        <w:tabs>
          <w:tab w:val="left" w:pos="-4111"/>
        </w:tabs>
        <w:ind w:left="284"/>
        <w:jc w:val="both"/>
        <w:rPr>
          <w:rFonts w:asciiTheme="minorHAnsi" w:hAnsiTheme="minorHAnsi" w:cstheme="minorHAnsi"/>
          <w:sz w:val="22"/>
          <w:szCs w:val="22"/>
        </w:rPr>
      </w:pPr>
      <w:r>
        <w:rPr>
          <w:rFonts w:asciiTheme="minorHAnsi" w:hAnsiTheme="minorHAnsi" w:cstheme="minorHAnsi"/>
          <w:b/>
          <w:sz w:val="22"/>
          <w:szCs w:val="22"/>
        </w:rPr>
        <w:t>C.</w:t>
      </w:r>
      <w:r>
        <w:rPr>
          <w:rFonts w:asciiTheme="minorHAnsi" w:hAnsiTheme="minorHAnsi" w:cstheme="minorHAnsi"/>
          <w:b/>
          <w:sz w:val="22"/>
          <w:szCs w:val="22"/>
        </w:rPr>
        <w:tab/>
      </w:r>
      <w:r w:rsidRPr="002275C9">
        <w:rPr>
          <w:rFonts w:asciiTheme="minorHAnsi" w:hAnsiTheme="minorHAnsi" w:cstheme="minorHAnsi"/>
          <w:sz w:val="22"/>
          <w:szCs w:val="22"/>
        </w:rPr>
        <w:t xml:space="preserve">Wykonawca zobowiązany jest zapewnić szczelne worki typu </w:t>
      </w:r>
      <w:r w:rsidR="00F63E3C">
        <w:rPr>
          <w:rFonts w:asciiTheme="minorHAnsi" w:hAnsiTheme="minorHAnsi" w:cstheme="minorHAnsi"/>
          <w:sz w:val="22"/>
          <w:szCs w:val="22"/>
        </w:rPr>
        <w:t>BIG-BAG</w:t>
      </w:r>
      <w:r w:rsidR="00F63E3C" w:rsidRPr="002275C9">
        <w:rPr>
          <w:rFonts w:asciiTheme="minorHAnsi" w:hAnsiTheme="minorHAnsi" w:cstheme="minorHAnsi"/>
          <w:sz w:val="22"/>
          <w:szCs w:val="22"/>
        </w:rPr>
        <w:t xml:space="preserve"> </w:t>
      </w:r>
      <w:r w:rsidRPr="002275C9">
        <w:rPr>
          <w:rFonts w:asciiTheme="minorHAnsi" w:hAnsiTheme="minorHAnsi" w:cstheme="minorHAnsi"/>
          <w:sz w:val="22"/>
          <w:szCs w:val="22"/>
        </w:rPr>
        <w:t>o objętości 1m</w:t>
      </w:r>
      <w:r w:rsidRPr="002275C9">
        <w:rPr>
          <w:rFonts w:asciiTheme="minorHAnsi" w:hAnsiTheme="minorHAnsi" w:cstheme="minorHAnsi"/>
          <w:sz w:val="22"/>
          <w:szCs w:val="22"/>
          <w:vertAlign w:val="superscript"/>
        </w:rPr>
        <w:t>3</w:t>
      </w:r>
      <w:r w:rsidRPr="002275C9">
        <w:rPr>
          <w:rFonts w:asciiTheme="minorHAnsi" w:hAnsiTheme="minorHAnsi" w:cstheme="minorHAnsi"/>
          <w:sz w:val="22"/>
          <w:szCs w:val="22"/>
        </w:rPr>
        <w:t xml:space="preserve"> i nośności </w:t>
      </w:r>
      <w:r w:rsidR="00F63E3C">
        <w:rPr>
          <w:rFonts w:asciiTheme="minorHAnsi" w:hAnsiTheme="minorHAnsi" w:cstheme="minorHAnsi"/>
          <w:sz w:val="22"/>
          <w:szCs w:val="22"/>
        </w:rPr>
        <w:br/>
      </w:r>
      <w:r w:rsidRPr="002275C9">
        <w:rPr>
          <w:rFonts w:asciiTheme="minorHAnsi" w:hAnsiTheme="minorHAnsi" w:cstheme="minorHAnsi"/>
          <w:sz w:val="22"/>
          <w:szCs w:val="22"/>
        </w:rPr>
        <w:t xml:space="preserve">ok. 1 Mg do odbioru odpadu z </w:t>
      </w:r>
      <w:r w:rsidR="008A3217">
        <w:rPr>
          <w:rFonts w:asciiTheme="minorHAnsi" w:hAnsiTheme="minorHAnsi" w:cstheme="minorHAnsi"/>
          <w:sz w:val="22"/>
          <w:szCs w:val="22"/>
        </w:rPr>
        <w:t>o</w:t>
      </w:r>
      <w:r w:rsidRPr="002275C9">
        <w:rPr>
          <w:rFonts w:asciiTheme="minorHAnsi" w:hAnsiTheme="minorHAnsi" w:cstheme="minorHAnsi"/>
          <w:sz w:val="22"/>
          <w:szCs w:val="22"/>
        </w:rPr>
        <w:t xml:space="preserve">czyszczalni </w:t>
      </w:r>
      <w:r w:rsidR="008A3217">
        <w:rPr>
          <w:rFonts w:asciiTheme="minorHAnsi" w:hAnsiTheme="minorHAnsi" w:cstheme="minorHAnsi"/>
          <w:sz w:val="22"/>
          <w:szCs w:val="22"/>
        </w:rPr>
        <w:t>ś</w:t>
      </w:r>
      <w:r w:rsidRPr="002275C9">
        <w:rPr>
          <w:rFonts w:asciiTheme="minorHAnsi" w:hAnsiTheme="minorHAnsi" w:cstheme="minorHAnsi"/>
          <w:sz w:val="22"/>
          <w:szCs w:val="22"/>
        </w:rPr>
        <w:t>cieków</w:t>
      </w:r>
      <w:r>
        <w:rPr>
          <w:rFonts w:asciiTheme="minorHAnsi" w:hAnsiTheme="minorHAnsi" w:cstheme="minorHAnsi"/>
          <w:sz w:val="22"/>
          <w:szCs w:val="22"/>
        </w:rPr>
        <w:t xml:space="preserve"> Zdroje, oraz samochód z windą, umożliwiający załadunek odpadów. </w:t>
      </w:r>
    </w:p>
    <w:p w14:paraId="48878C66" w14:textId="0DBE7CAB" w:rsidR="002E3F65" w:rsidRPr="002E3F65" w:rsidRDefault="00C34CD1" w:rsidP="002E3F65">
      <w:pPr>
        <w:pStyle w:val="Akapitzlist"/>
        <w:numPr>
          <w:ilvl w:val="0"/>
          <w:numId w:val="19"/>
        </w:numPr>
        <w:tabs>
          <w:tab w:val="left" w:pos="-4111"/>
        </w:tabs>
        <w:spacing w:line="240" w:lineRule="auto"/>
        <w:ind w:left="284" w:firstLine="0"/>
        <w:jc w:val="both"/>
        <w:rPr>
          <w:rFonts w:asciiTheme="minorHAnsi" w:hAnsiTheme="minorHAnsi" w:cstheme="minorHAnsi"/>
        </w:rPr>
      </w:pPr>
      <w:r w:rsidRPr="002E3F65">
        <w:rPr>
          <w:rFonts w:asciiTheme="minorHAnsi" w:hAnsiTheme="minorHAnsi" w:cstheme="minorHAnsi"/>
        </w:rPr>
        <w:lastRenderedPageBreak/>
        <w:t xml:space="preserve">Wykonawca będzie odbierał odpady sukcesywnie, w ciągu maksymalnie 3 dni roboczych od </w:t>
      </w:r>
      <w:r w:rsidR="008A3217" w:rsidRPr="002E3F65">
        <w:rPr>
          <w:rFonts w:asciiTheme="minorHAnsi" w:hAnsiTheme="minorHAnsi" w:cstheme="minorHAnsi"/>
        </w:rPr>
        <w:t xml:space="preserve">zgłoszenia </w:t>
      </w:r>
      <w:r w:rsidRPr="002E3F65">
        <w:rPr>
          <w:rFonts w:asciiTheme="minorHAnsi" w:hAnsiTheme="minorHAnsi" w:cstheme="minorHAnsi"/>
        </w:rPr>
        <w:t xml:space="preserve">pisemnego (e-mail) przez Zamawiającego partii odpadu.  </w:t>
      </w:r>
    </w:p>
    <w:p w14:paraId="1699A861" w14:textId="637508E3" w:rsidR="002E3F65" w:rsidRPr="002E3F65" w:rsidRDefault="00C34CD1" w:rsidP="002E3F65">
      <w:pPr>
        <w:pStyle w:val="Akapitzlist"/>
        <w:numPr>
          <w:ilvl w:val="0"/>
          <w:numId w:val="19"/>
        </w:numPr>
        <w:tabs>
          <w:tab w:val="left" w:pos="-4111"/>
        </w:tabs>
        <w:spacing w:line="240" w:lineRule="auto"/>
        <w:ind w:left="284" w:firstLine="0"/>
        <w:jc w:val="both"/>
        <w:rPr>
          <w:rFonts w:asciiTheme="minorHAnsi" w:hAnsiTheme="minorHAnsi" w:cstheme="minorHAnsi"/>
        </w:rPr>
      </w:pPr>
      <w:r w:rsidRPr="002E3F65">
        <w:rPr>
          <w:rFonts w:asciiTheme="minorHAnsi" w:hAnsiTheme="minorHAnsi" w:cstheme="minorHAnsi"/>
        </w:rPr>
        <w:t>Wykonawca zobowiązany jest do zapoznania się i przestrzegania zasad bezpieczeństwa i higieny pracy obowiązujących na terenie będącym własnością Zamawiającego.</w:t>
      </w:r>
    </w:p>
    <w:p w14:paraId="1169A0D8" w14:textId="6DD8A087" w:rsidR="002E3F65" w:rsidRPr="002E3F65" w:rsidRDefault="00C34CD1" w:rsidP="002E3F65">
      <w:pPr>
        <w:pStyle w:val="Akapitzlist"/>
        <w:numPr>
          <w:ilvl w:val="0"/>
          <w:numId w:val="19"/>
        </w:numPr>
        <w:tabs>
          <w:tab w:val="left" w:pos="-4111"/>
        </w:tabs>
        <w:spacing w:line="240" w:lineRule="auto"/>
        <w:ind w:left="284" w:firstLine="0"/>
        <w:jc w:val="both"/>
        <w:rPr>
          <w:rFonts w:asciiTheme="minorHAnsi" w:hAnsiTheme="minorHAnsi" w:cstheme="minorHAnsi"/>
          <w:bCs/>
        </w:rPr>
      </w:pPr>
      <w:r w:rsidRPr="002E3F65">
        <w:rPr>
          <w:rFonts w:asciiTheme="minorHAnsi" w:hAnsiTheme="minorHAnsi" w:cstheme="minorHAnsi"/>
          <w:bCs/>
        </w:rPr>
        <w:t>Wykonawca zobowiązany jest zapewnić szczelny, zabezpieczony przez wypadaniem  i niekorzystnym działaniem warunków atmosferycznych załadunek i transport odpadu.</w:t>
      </w:r>
      <w:r w:rsidR="00914A2E" w:rsidRPr="002E3F65">
        <w:rPr>
          <w:rFonts w:asciiTheme="minorHAnsi" w:hAnsiTheme="minorHAnsi" w:cstheme="minorHAnsi"/>
          <w:bCs/>
        </w:rPr>
        <w:t xml:space="preserve"> W tym celu winien dysponować pojemnikiem przystosowanym do załadunku worka z odpadem.</w:t>
      </w:r>
    </w:p>
    <w:p w14:paraId="72753294" w14:textId="123822E1" w:rsidR="002E3F65" w:rsidRPr="002E3F65" w:rsidRDefault="00C34CD1" w:rsidP="002E3F65">
      <w:pPr>
        <w:pStyle w:val="Akapitzlist"/>
        <w:numPr>
          <w:ilvl w:val="0"/>
          <w:numId w:val="19"/>
        </w:numPr>
        <w:tabs>
          <w:tab w:val="left" w:pos="-4111"/>
        </w:tabs>
        <w:spacing w:line="240" w:lineRule="auto"/>
        <w:ind w:left="284" w:firstLine="0"/>
        <w:jc w:val="both"/>
        <w:rPr>
          <w:rFonts w:asciiTheme="minorHAnsi" w:hAnsiTheme="minorHAnsi" w:cstheme="minorHAnsi"/>
        </w:rPr>
      </w:pPr>
      <w:r w:rsidRPr="002E3F65">
        <w:rPr>
          <w:rFonts w:asciiTheme="minorHAnsi" w:hAnsiTheme="minorHAnsi" w:cstheme="minorHAnsi"/>
        </w:rPr>
        <w:t xml:space="preserve">Ważenia odbieranego odpadu z </w:t>
      </w:r>
      <w:r w:rsidRPr="002E3F65">
        <w:rPr>
          <w:rFonts w:asciiTheme="minorHAnsi" w:hAnsiTheme="minorHAnsi" w:cstheme="minorHAnsi"/>
          <w:bCs/>
        </w:rPr>
        <w:t xml:space="preserve">oczyszczalni ścieków </w:t>
      </w:r>
      <w:r w:rsidRPr="002E3F65">
        <w:rPr>
          <w:rFonts w:asciiTheme="minorHAnsi" w:hAnsiTheme="minorHAnsi" w:cstheme="minorHAnsi"/>
        </w:rPr>
        <w:t xml:space="preserve">Pomorzany odbywać się będzie  na wadze znajdującej się na terenie </w:t>
      </w:r>
      <w:r w:rsidRPr="002E3F65">
        <w:rPr>
          <w:rFonts w:asciiTheme="minorHAnsi" w:hAnsiTheme="minorHAnsi" w:cstheme="minorHAnsi"/>
          <w:bCs/>
        </w:rPr>
        <w:t xml:space="preserve">oczyszczalni ścieków </w:t>
      </w:r>
      <w:r w:rsidRPr="002E3F65">
        <w:rPr>
          <w:rFonts w:asciiTheme="minorHAnsi" w:hAnsiTheme="minorHAnsi" w:cstheme="minorHAnsi"/>
        </w:rPr>
        <w:t xml:space="preserve">Pomorzany, w przypadku awarii wagi, ważenie odbywać się będzie na wadze znajdującej się na </w:t>
      </w:r>
      <w:r w:rsidRPr="002E3F65">
        <w:rPr>
          <w:rFonts w:asciiTheme="minorHAnsi" w:hAnsiTheme="minorHAnsi" w:cstheme="minorHAnsi"/>
          <w:bCs/>
        </w:rPr>
        <w:t>oczyszczalni ścieków</w:t>
      </w:r>
      <w:r w:rsidRPr="002E3F65">
        <w:rPr>
          <w:rFonts w:asciiTheme="minorHAnsi" w:hAnsiTheme="minorHAnsi" w:cstheme="minorHAnsi"/>
        </w:rPr>
        <w:t xml:space="preserve"> Zdroje </w:t>
      </w:r>
      <w:r w:rsidR="00B22ED8" w:rsidRPr="002E3F65">
        <w:rPr>
          <w:rFonts w:asciiTheme="minorHAnsi" w:hAnsiTheme="minorHAnsi" w:cstheme="minorHAnsi"/>
        </w:rPr>
        <w:t xml:space="preserve">przy ul. Wspólnej </w:t>
      </w:r>
      <w:r w:rsidRPr="002E3F65">
        <w:rPr>
          <w:rFonts w:asciiTheme="minorHAnsi" w:hAnsiTheme="minorHAnsi" w:cstheme="minorHAnsi"/>
        </w:rPr>
        <w:t xml:space="preserve">43 </w:t>
      </w:r>
      <w:r w:rsidR="00B22ED8" w:rsidRPr="002E3F65">
        <w:rPr>
          <w:rFonts w:asciiTheme="minorHAnsi" w:hAnsiTheme="minorHAnsi" w:cstheme="minorHAnsi"/>
        </w:rPr>
        <w:br/>
      </w:r>
      <w:r w:rsidRPr="002E3F65">
        <w:rPr>
          <w:rFonts w:asciiTheme="minorHAnsi" w:hAnsiTheme="minorHAnsi" w:cstheme="minorHAnsi"/>
        </w:rPr>
        <w:t xml:space="preserve">w Szczecinie. Odpad z </w:t>
      </w:r>
      <w:r w:rsidRPr="002E3F65">
        <w:rPr>
          <w:rFonts w:asciiTheme="minorHAnsi" w:hAnsiTheme="minorHAnsi" w:cstheme="minorHAnsi"/>
          <w:bCs/>
        </w:rPr>
        <w:t xml:space="preserve">oczyszczalni ścieków Zdroje </w:t>
      </w:r>
      <w:r w:rsidRPr="002E3F65">
        <w:rPr>
          <w:rFonts w:asciiTheme="minorHAnsi" w:hAnsiTheme="minorHAnsi" w:cstheme="minorHAnsi"/>
        </w:rPr>
        <w:t>będzie ważony</w:t>
      </w:r>
      <w:r w:rsidRPr="008B7746">
        <w:t xml:space="preserve"> </w:t>
      </w:r>
      <w:r w:rsidRPr="002E3F65">
        <w:rPr>
          <w:rFonts w:asciiTheme="minorHAnsi" w:hAnsiTheme="minorHAnsi" w:cstheme="minorHAnsi"/>
        </w:rPr>
        <w:t xml:space="preserve">na wadze znajdującej się na terenie </w:t>
      </w:r>
      <w:r w:rsidRPr="002E3F65">
        <w:rPr>
          <w:rFonts w:asciiTheme="minorHAnsi" w:hAnsiTheme="minorHAnsi" w:cstheme="minorHAnsi"/>
          <w:bCs/>
        </w:rPr>
        <w:t xml:space="preserve">oczyszczalni ścieków </w:t>
      </w:r>
      <w:r w:rsidRPr="002E3F65">
        <w:rPr>
          <w:rFonts w:asciiTheme="minorHAnsi" w:hAnsiTheme="minorHAnsi" w:cstheme="minorHAnsi"/>
        </w:rPr>
        <w:t>Zdroje, w przypadku awarii wagi, ważenie odbywać się będzie na</w:t>
      </w:r>
      <w:r w:rsidRPr="00350AEA">
        <w:t xml:space="preserve"> </w:t>
      </w:r>
      <w:r w:rsidRPr="002E3F65">
        <w:rPr>
          <w:rFonts w:asciiTheme="minorHAnsi" w:hAnsiTheme="minorHAnsi" w:cstheme="minorHAnsi"/>
        </w:rPr>
        <w:t xml:space="preserve">wadze znajdującej się na </w:t>
      </w:r>
      <w:r w:rsidRPr="002E3F65">
        <w:rPr>
          <w:rFonts w:asciiTheme="minorHAnsi" w:hAnsiTheme="minorHAnsi" w:cstheme="minorHAnsi"/>
          <w:bCs/>
        </w:rPr>
        <w:t>oczyszczalni ścieków</w:t>
      </w:r>
      <w:r w:rsidRPr="002E3F65">
        <w:rPr>
          <w:rFonts w:asciiTheme="minorHAnsi" w:hAnsiTheme="minorHAnsi" w:cstheme="minorHAnsi"/>
        </w:rPr>
        <w:t xml:space="preserve"> Pomorzany, ul. Tama Pomorzańska 8 w Szczecinie.</w:t>
      </w:r>
      <w:r w:rsidR="00F84FCA" w:rsidRPr="002E3F65">
        <w:rPr>
          <w:rFonts w:asciiTheme="minorHAnsi" w:hAnsiTheme="minorHAnsi" w:cstheme="minorHAnsi"/>
        </w:rPr>
        <w:t xml:space="preserve"> W przypadku awarii wagi każdorazowo wywóz odpadu winien być potwierdzony przez przedstawiciela Zamawiającego na formularzu WZ (wydanie materiałów zewnętrzn.) lub PZ (przyjęcie materiałów zewnętrzn.), wystawionym przez Wykonawcę. Jeden egzemplarz formularza WZ/PZ winien być pozostawiony w miejscu odbioru odpadu (</w:t>
      </w:r>
      <w:r w:rsidR="008A3217" w:rsidRPr="002E3F65">
        <w:rPr>
          <w:rFonts w:asciiTheme="minorHAnsi" w:hAnsiTheme="minorHAnsi" w:cstheme="minorHAnsi"/>
        </w:rPr>
        <w:t>o</w:t>
      </w:r>
      <w:r w:rsidR="00A65745" w:rsidRPr="002E3F65">
        <w:rPr>
          <w:rFonts w:asciiTheme="minorHAnsi" w:hAnsiTheme="minorHAnsi" w:cstheme="minorHAnsi"/>
        </w:rPr>
        <w:t xml:space="preserve">czyszczalni </w:t>
      </w:r>
      <w:r w:rsidR="008A3217" w:rsidRPr="002E3F65">
        <w:rPr>
          <w:rFonts w:asciiTheme="minorHAnsi" w:hAnsiTheme="minorHAnsi" w:cstheme="minorHAnsi"/>
        </w:rPr>
        <w:t>ś</w:t>
      </w:r>
      <w:r w:rsidR="00A65745" w:rsidRPr="002E3F65">
        <w:rPr>
          <w:rFonts w:asciiTheme="minorHAnsi" w:hAnsiTheme="minorHAnsi" w:cstheme="minorHAnsi"/>
        </w:rPr>
        <w:t>cieków Pomorzany/</w:t>
      </w:r>
      <w:r w:rsidR="008A3217" w:rsidRPr="002E3F65">
        <w:rPr>
          <w:rFonts w:asciiTheme="minorHAnsi" w:hAnsiTheme="minorHAnsi" w:cstheme="minorHAnsi"/>
        </w:rPr>
        <w:t>o</w:t>
      </w:r>
      <w:r w:rsidR="00F84FCA" w:rsidRPr="002E3F65">
        <w:rPr>
          <w:rFonts w:asciiTheme="minorHAnsi" w:hAnsiTheme="minorHAnsi" w:cstheme="minorHAnsi"/>
        </w:rPr>
        <w:t xml:space="preserve">czyszczalni </w:t>
      </w:r>
      <w:r w:rsidR="008A3217" w:rsidRPr="002E3F65">
        <w:rPr>
          <w:rFonts w:asciiTheme="minorHAnsi" w:hAnsiTheme="minorHAnsi" w:cstheme="minorHAnsi"/>
        </w:rPr>
        <w:t>ś</w:t>
      </w:r>
      <w:r w:rsidR="00F84FCA" w:rsidRPr="002E3F65">
        <w:rPr>
          <w:rFonts w:asciiTheme="minorHAnsi" w:hAnsiTheme="minorHAnsi" w:cstheme="minorHAnsi"/>
        </w:rPr>
        <w:t>cieków Zdroje)</w:t>
      </w:r>
    </w:p>
    <w:p w14:paraId="2A9EE02F" w14:textId="04C3A90C" w:rsidR="002E3F65" w:rsidRPr="002E3F65" w:rsidRDefault="00C34CD1" w:rsidP="002E3F65">
      <w:pPr>
        <w:pStyle w:val="Akapitzlist"/>
        <w:numPr>
          <w:ilvl w:val="0"/>
          <w:numId w:val="19"/>
        </w:numPr>
        <w:tabs>
          <w:tab w:val="left" w:pos="-4111"/>
        </w:tabs>
        <w:spacing w:line="240" w:lineRule="auto"/>
        <w:ind w:left="284" w:firstLine="0"/>
        <w:jc w:val="both"/>
        <w:rPr>
          <w:rFonts w:asciiTheme="minorHAnsi" w:hAnsiTheme="minorHAnsi" w:cstheme="minorHAnsi"/>
        </w:rPr>
      </w:pPr>
      <w:r w:rsidRPr="002E3F65">
        <w:rPr>
          <w:rFonts w:asciiTheme="minorHAnsi" w:hAnsiTheme="minorHAnsi" w:cstheme="minorHAnsi"/>
        </w:rPr>
        <w:t>Po każdorazowym, częściowym wykonaniu zamówienia (odbiorze partii odpadu), Wykonawca potwierdzać będzie Zamawiającemu Karty Przekazania Odpadu w elektronicznym systemie BDO.</w:t>
      </w:r>
    </w:p>
    <w:p w14:paraId="13EC31A2" w14:textId="50BF6B34" w:rsidR="00434FC4" w:rsidRPr="002E3F65" w:rsidRDefault="00434FC4" w:rsidP="002E3F65">
      <w:pPr>
        <w:pStyle w:val="Akapitzlist"/>
        <w:numPr>
          <w:ilvl w:val="0"/>
          <w:numId w:val="19"/>
        </w:numPr>
        <w:tabs>
          <w:tab w:val="left" w:pos="-4111"/>
        </w:tabs>
        <w:spacing w:line="240" w:lineRule="auto"/>
        <w:ind w:left="284" w:firstLine="0"/>
        <w:jc w:val="both"/>
        <w:rPr>
          <w:rFonts w:asciiTheme="minorHAnsi" w:hAnsiTheme="minorHAnsi"/>
          <w:bCs/>
        </w:rPr>
      </w:pPr>
      <w:r w:rsidRPr="002E3F65">
        <w:rPr>
          <w:rFonts w:asciiTheme="minorHAnsi" w:hAnsiTheme="minorHAnsi"/>
          <w:bCs/>
        </w:rPr>
        <w:t>Wykonawca zobowiązany będzie do określenia, jakiemu procesowi odzysku/unieszkodliwienia zostanie poddany odpad.</w:t>
      </w:r>
    </w:p>
    <w:p w14:paraId="6738D975" w14:textId="77777777" w:rsidR="007A0F7A" w:rsidRDefault="007A0F7A" w:rsidP="00434FC4">
      <w:pPr>
        <w:tabs>
          <w:tab w:val="left" w:pos="-3969"/>
        </w:tabs>
        <w:ind w:left="709" w:hanging="709"/>
        <w:jc w:val="both"/>
        <w:rPr>
          <w:rFonts w:asciiTheme="minorHAnsi" w:hAnsiTheme="minorHAnsi"/>
          <w:b/>
          <w:bCs/>
          <w:sz w:val="22"/>
          <w:szCs w:val="22"/>
        </w:rPr>
      </w:pPr>
    </w:p>
    <w:p w14:paraId="0AFB53E5" w14:textId="77777777" w:rsidR="00FA44F8" w:rsidRPr="00742439" w:rsidRDefault="00FA44F8" w:rsidP="004E7235">
      <w:pPr>
        <w:ind w:left="284"/>
        <w:jc w:val="both"/>
        <w:rPr>
          <w:rFonts w:asciiTheme="minorHAnsi" w:hAnsiTheme="minorHAnsi"/>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r>
      <w:r w:rsidRPr="00742439">
        <w:rPr>
          <w:rFonts w:asciiTheme="minorHAnsi" w:hAnsiTheme="minorHAnsi"/>
          <w:b/>
          <w:bCs/>
          <w:sz w:val="22"/>
          <w:szCs w:val="22"/>
        </w:rPr>
        <w:t>Obowiązki Zamawiającego (Wytwórcy):</w:t>
      </w:r>
    </w:p>
    <w:p w14:paraId="7C2A7D83" w14:textId="7C686222" w:rsidR="009079E9" w:rsidRPr="002E3F65" w:rsidRDefault="00415B05" w:rsidP="002E3F65">
      <w:pPr>
        <w:pStyle w:val="Akapitzlist"/>
        <w:numPr>
          <w:ilvl w:val="0"/>
          <w:numId w:val="20"/>
        </w:numPr>
        <w:spacing w:line="240" w:lineRule="auto"/>
        <w:ind w:left="426" w:hanging="142"/>
        <w:jc w:val="both"/>
        <w:rPr>
          <w:rFonts w:asciiTheme="minorHAnsi" w:hAnsiTheme="minorHAnsi" w:cstheme="minorHAnsi"/>
        </w:rPr>
      </w:pPr>
      <w:r w:rsidRPr="002E3F65">
        <w:rPr>
          <w:rFonts w:asciiTheme="minorHAnsi" w:hAnsiTheme="minorHAnsi" w:cstheme="minorHAnsi"/>
        </w:rPr>
        <w:t xml:space="preserve">Wytwórca zobowiązany jest zapewnić swobodny dojazd pojazdom Wykonawcy do miejsca odbioru worków z odpadem o kodzie 06 06 99 (siarka). </w:t>
      </w:r>
    </w:p>
    <w:p w14:paraId="6A96F640" w14:textId="51244BEA" w:rsidR="009079E9" w:rsidRPr="009079E9" w:rsidRDefault="00415B05" w:rsidP="009079E9">
      <w:pPr>
        <w:pStyle w:val="Akapitzlist"/>
        <w:spacing w:line="240" w:lineRule="auto"/>
        <w:ind w:left="426"/>
        <w:jc w:val="both"/>
        <w:rPr>
          <w:rFonts w:asciiTheme="minorHAnsi" w:hAnsiTheme="minorHAnsi" w:cstheme="minorHAnsi"/>
        </w:rPr>
      </w:pPr>
      <w:r w:rsidRPr="009079E9">
        <w:rPr>
          <w:rFonts w:asciiTheme="minorHAnsi" w:hAnsiTheme="minorHAnsi" w:cstheme="minorHAnsi"/>
        </w:rPr>
        <w:t>W przypadku czasowego braku możliwości dojazdu do miejsca odbioru odpadu na oczyszczalni ścieków Pomorzany i oczyszczalni ścieków Zdroje (np. na skutek robót drogowych, kanalizacyjnych, wodociągowych,</w:t>
      </w:r>
      <w:r w:rsidR="00CB325F">
        <w:rPr>
          <w:rFonts w:asciiTheme="minorHAnsi" w:hAnsiTheme="minorHAnsi" w:cstheme="minorHAnsi"/>
        </w:rPr>
        <w:t xml:space="preserve"> </w:t>
      </w:r>
      <w:r w:rsidRPr="009079E9">
        <w:rPr>
          <w:rFonts w:asciiTheme="minorHAnsi" w:hAnsiTheme="minorHAnsi" w:cstheme="minorHAnsi"/>
        </w:rPr>
        <w:t>itp.), Wytwórca zobowiązany jest zapewnić dojazd zastępczy lub przemieścić napełnione worki w miejsce dostępne pojazdom Wykonawcy.</w:t>
      </w:r>
    </w:p>
    <w:p w14:paraId="79A727E4" w14:textId="341FA1C5" w:rsidR="009079E9" w:rsidRPr="002275C9" w:rsidRDefault="00415B05" w:rsidP="009079E9">
      <w:pPr>
        <w:pStyle w:val="Akapitzlist"/>
        <w:numPr>
          <w:ilvl w:val="0"/>
          <w:numId w:val="20"/>
        </w:numPr>
        <w:spacing w:line="240" w:lineRule="auto"/>
        <w:ind w:left="284" w:firstLine="0"/>
        <w:jc w:val="both"/>
      </w:pPr>
      <w:r w:rsidRPr="002275C9">
        <w:t xml:space="preserve">Wytwórca zobowiązany jest wystawić Kartę Przekazania </w:t>
      </w:r>
      <w:r>
        <w:t>Odpadu w systemie Bazy Danych o </w:t>
      </w:r>
      <w:r w:rsidRPr="002275C9">
        <w:t>Odpadach.</w:t>
      </w:r>
    </w:p>
    <w:p w14:paraId="69988032" w14:textId="538DEF54" w:rsidR="009079E9" w:rsidRPr="009079E9" w:rsidRDefault="00415B05" w:rsidP="009079E9">
      <w:pPr>
        <w:pStyle w:val="Akapitzlist"/>
        <w:numPr>
          <w:ilvl w:val="0"/>
          <w:numId w:val="20"/>
        </w:numPr>
        <w:spacing w:line="240" w:lineRule="auto"/>
        <w:ind w:left="284" w:firstLine="0"/>
        <w:jc w:val="both"/>
        <w:rPr>
          <w:rFonts w:asciiTheme="minorHAnsi" w:hAnsiTheme="minorHAnsi" w:cstheme="minorHAnsi"/>
        </w:rPr>
      </w:pPr>
      <w:r w:rsidRPr="009079E9">
        <w:rPr>
          <w:rFonts w:asciiTheme="minorHAnsi" w:hAnsiTheme="minorHAnsi" w:cstheme="minorHAnsi"/>
        </w:rPr>
        <w:t xml:space="preserve">Wytwórca zobowiązany jest zapewnić utwardzone, zabezpieczone przed deszczem, miejsca ustawienia worków </w:t>
      </w:r>
      <w:r w:rsidR="0038588D" w:rsidRPr="009079E9">
        <w:rPr>
          <w:rFonts w:asciiTheme="minorHAnsi" w:hAnsiTheme="minorHAnsi" w:cstheme="minorHAnsi"/>
        </w:rPr>
        <w:t xml:space="preserve">typu BIG-BAG </w:t>
      </w:r>
      <w:r w:rsidRPr="009079E9">
        <w:rPr>
          <w:rFonts w:asciiTheme="minorHAnsi" w:hAnsiTheme="minorHAnsi" w:cstheme="minorHAnsi"/>
        </w:rPr>
        <w:t>na odpady i utwardzoną nawierzchnię dróg ich przemieszczania.</w:t>
      </w:r>
    </w:p>
    <w:p w14:paraId="69ECEAAF" w14:textId="781FD8FE" w:rsidR="000B7073" w:rsidRPr="00422671" w:rsidRDefault="00415B05" w:rsidP="00A65745">
      <w:pPr>
        <w:pStyle w:val="Akapitzlist"/>
        <w:numPr>
          <w:ilvl w:val="0"/>
          <w:numId w:val="20"/>
        </w:numPr>
        <w:spacing w:line="240" w:lineRule="auto"/>
        <w:ind w:left="284" w:firstLine="0"/>
        <w:jc w:val="both"/>
        <w:rPr>
          <w:rFonts w:asciiTheme="minorHAnsi" w:hAnsiTheme="minorHAnsi" w:cstheme="minorHAnsi"/>
        </w:rPr>
      </w:pPr>
      <w:r w:rsidRPr="009079E9">
        <w:rPr>
          <w:rFonts w:asciiTheme="minorHAnsi" w:hAnsiTheme="minorHAnsi" w:cstheme="minorHAnsi"/>
        </w:rPr>
        <w:t xml:space="preserve">Wytwórca zobowiązany jest niezwłocznie powiadomić Wykonawcę - w sposób uzgodniony przez strony - o zapełnieniu worka typu </w:t>
      </w:r>
      <w:r w:rsidR="0038588D" w:rsidRPr="009079E9">
        <w:rPr>
          <w:rFonts w:asciiTheme="minorHAnsi" w:hAnsiTheme="minorHAnsi" w:cstheme="minorHAnsi"/>
        </w:rPr>
        <w:t xml:space="preserve">BIG-BAG </w:t>
      </w:r>
      <w:r w:rsidRPr="009079E9">
        <w:rPr>
          <w:rFonts w:asciiTheme="minorHAnsi" w:hAnsiTheme="minorHAnsi" w:cstheme="minorHAnsi"/>
        </w:rPr>
        <w:t>wraz z podaniem terminu jego odbioru przez Wykonawcę.</w:t>
      </w:r>
    </w:p>
    <w:p w14:paraId="6E3C5D4B" w14:textId="61F41CFB" w:rsidR="00815037" w:rsidRPr="009B7BA5" w:rsidRDefault="00815037" w:rsidP="000274B7">
      <w:pPr>
        <w:pStyle w:val="Tekstpodstawowy3"/>
        <w:ind w:left="284"/>
        <w:rPr>
          <w:rFonts w:asciiTheme="minorHAnsi" w:hAnsiTheme="minorHAnsi"/>
          <w:b/>
          <w:color w:val="00B050"/>
          <w:sz w:val="36"/>
          <w:szCs w:val="22"/>
        </w:rPr>
      </w:pPr>
      <w:r w:rsidRPr="001C2C7C">
        <w:rPr>
          <w:rFonts w:asciiTheme="minorHAnsi" w:hAnsiTheme="minorHAnsi"/>
          <w:b/>
          <w:color w:val="00B050"/>
          <w:sz w:val="36"/>
          <w:szCs w:val="22"/>
        </w:rPr>
        <w:t xml:space="preserve">Pakiet nr </w:t>
      </w:r>
      <w:r>
        <w:rPr>
          <w:rFonts w:asciiTheme="minorHAnsi" w:hAnsiTheme="minorHAnsi"/>
          <w:b/>
          <w:color w:val="00B050"/>
          <w:sz w:val="36"/>
          <w:szCs w:val="22"/>
        </w:rPr>
        <w:t>3:</w:t>
      </w:r>
      <w:r w:rsidRPr="001C2C7C">
        <w:rPr>
          <w:rFonts w:asciiTheme="minorHAnsi" w:hAnsiTheme="minorHAnsi"/>
          <w:b/>
          <w:color w:val="00B050"/>
          <w:sz w:val="36"/>
          <w:szCs w:val="22"/>
        </w:rPr>
        <w:t xml:space="preserve"> </w:t>
      </w:r>
      <w:r>
        <w:rPr>
          <w:rFonts w:asciiTheme="minorHAnsi" w:hAnsiTheme="minorHAnsi"/>
          <w:b/>
          <w:color w:val="00B050"/>
          <w:sz w:val="36"/>
          <w:szCs w:val="22"/>
        </w:rPr>
        <w:br/>
      </w:r>
      <w:r w:rsidRPr="00666B6B">
        <w:rPr>
          <w:rFonts w:asciiTheme="minorHAnsi" w:hAnsiTheme="minorHAnsi"/>
          <w:b/>
          <w:sz w:val="28"/>
          <w:szCs w:val="22"/>
        </w:rPr>
        <w:t>Usługa polegająca na załadunku</w:t>
      </w:r>
      <w:r>
        <w:rPr>
          <w:rFonts w:asciiTheme="minorHAnsi" w:hAnsiTheme="minorHAnsi"/>
          <w:b/>
          <w:sz w:val="28"/>
          <w:szCs w:val="22"/>
        </w:rPr>
        <w:t>, transporcie</w:t>
      </w:r>
      <w:r w:rsidRPr="00666B6B">
        <w:rPr>
          <w:rFonts w:asciiTheme="minorHAnsi" w:hAnsiTheme="minorHAnsi"/>
          <w:b/>
          <w:sz w:val="28"/>
          <w:szCs w:val="22"/>
        </w:rPr>
        <w:t xml:space="preserve"> i gospodarowaniu</w:t>
      </w:r>
      <w:r>
        <w:rPr>
          <w:rFonts w:asciiTheme="minorHAnsi" w:hAnsiTheme="minorHAnsi"/>
          <w:b/>
          <w:sz w:val="28"/>
          <w:szCs w:val="22"/>
        </w:rPr>
        <w:t xml:space="preserve"> odpadu o</w:t>
      </w:r>
      <w:r w:rsidRPr="00666B6B">
        <w:rPr>
          <w:rFonts w:asciiTheme="minorHAnsi" w:hAnsiTheme="minorHAnsi"/>
          <w:b/>
          <w:sz w:val="28"/>
          <w:szCs w:val="22"/>
        </w:rPr>
        <w:t xml:space="preserve"> kod</w:t>
      </w:r>
      <w:r>
        <w:rPr>
          <w:rFonts w:asciiTheme="minorHAnsi" w:hAnsiTheme="minorHAnsi"/>
          <w:b/>
          <w:sz w:val="28"/>
          <w:szCs w:val="22"/>
        </w:rPr>
        <w:t>zie</w:t>
      </w:r>
      <w:r w:rsidRPr="00666B6B">
        <w:rPr>
          <w:rFonts w:asciiTheme="minorHAnsi" w:hAnsiTheme="minorHAnsi"/>
          <w:b/>
          <w:sz w:val="28"/>
          <w:szCs w:val="22"/>
        </w:rPr>
        <w:t xml:space="preserve"> 19 08 05 </w:t>
      </w:r>
      <w:r>
        <w:rPr>
          <w:rFonts w:asciiTheme="minorHAnsi" w:hAnsiTheme="minorHAnsi"/>
          <w:b/>
          <w:sz w:val="28"/>
          <w:szCs w:val="22"/>
        </w:rPr>
        <w:t>(U</w:t>
      </w:r>
      <w:r w:rsidRPr="00666B6B">
        <w:rPr>
          <w:rFonts w:asciiTheme="minorHAnsi" w:hAnsiTheme="minorHAnsi"/>
          <w:b/>
          <w:sz w:val="28"/>
          <w:szCs w:val="22"/>
        </w:rPr>
        <w:t>stabilizowanych komunalnych osadów ściekowych</w:t>
      </w:r>
      <w:r>
        <w:rPr>
          <w:rFonts w:asciiTheme="minorHAnsi" w:hAnsiTheme="minorHAnsi"/>
          <w:b/>
          <w:sz w:val="28"/>
          <w:szCs w:val="22"/>
        </w:rPr>
        <w:t>)</w:t>
      </w:r>
      <w:r w:rsidRPr="00666B6B">
        <w:rPr>
          <w:rFonts w:asciiTheme="minorHAnsi" w:hAnsiTheme="minorHAnsi"/>
          <w:b/>
          <w:sz w:val="28"/>
          <w:szCs w:val="22"/>
        </w:rPr>
        <w:t xml:space="preserve"> z oczyszczalni ścieków Zdroje.</w:t>
      </w:r>
    </w:p>
    <w:p w14:paraId="1CD40182" w14:textId="77777777" w:rsidR="00815037" w:rsidRPr="00742439" w:rsidRDefault="00815037" w:rsidP="00815037">
      <w:pPr>
        <w:pStyle w:val="Tekstpodstawowy3"/>
        <w:tabs>
          <w:tab w:val="left" w:pos="426"/>
        </w:tabs>
        <w:ind w:left="284"/>
        <w:rPr>
          <w:rFonts w:asciiTheme="minorHAnsi" w:hAnsiTheme="minorHAnsi"/>
          <w:b/>
          <w:bCs/>
          <w:sz w:val="22"/>
          <w:szCs w:val="22"/>
        </w:rPr>
      </w:pPr>
      <w:r w:rsidRPr="00742439">
        <w:rPr>
          <w:rFonts w:asciiTheme="minorHAnsi" w:hAnsiTheme="minorHAnsi"/>
          <w:b/>
          <w:bCs/>
          <w:sz w:val="22"/>
          <w:szCs w:val="22"/>
        </w:rPr>
        <w:t>Specyfikacja techniczna:</w:t>
      </w:r>
    </w:p>
    <w:p w14:paraId="0C4A9AFE" w14:textId="77777777" w:rsidR="00815037" w:rsidRPr="00742439" w:rsidRDefault="00815037" w:rsidP="00815037">
      <w:pPr>
        <w:pStyle w:val="Tekstpodstawowy3"/>
        <w:tabs>
          <w:tab w:val="left" w:pos="426"/>
        </w:tabs>
        <w:ind w:left="284"/>
        <w:rPr>
          <w:rFonts w:asciiTheme="minorHAnsi" w:hAnsiTheme="minorHAnsi"/>
          <w:sz w:val="22"/>
          <w:szCs w:val="22"/>
        </w:rPr>
      </w:pPr>
      <w:r w:rsidRPr="00742439">
        <w:rPr>
          <w:rFonts w:asciiTheme="minorHAnsi" w:hAnsiTheme="minorHAnsi"/>
          <w:bCs/>
          <w:sz w:val="22"/>
          <w:szCs w:val="22"/>
        </w:rPr>
        <w:t>a)</w:t>
      </w:r>
      <w:r w:rsidRPr="00742439">
        <w:rPr>
          <w:rFonts w:asciiTheme="minorHAnsi" w:hAnsiTheme="minorHAnsi"/>
          <w:b/>
          <w:bCs/>
          <w:sz w:val="22"/>
          <w:szCs w:val="22"/>
        </w:rPr>
        <w:tab/>
      </w:r>
      <w:r w:rsidRPr="00742439">
        <w:rPr>
          <w:rFonts w:asciiTheme="minorHAnsi" w:hAnsiTheme="minorHAnsi"/>
          <w:sz w:val="22"/>
          <w:szCs w:val="22"/>
        </w:rPr>
        <w:t>Informacje dla Wykonawcy:</w:t>
      </w:r>
    </w:p>
    <w:p w14:paraId="2528AFAF" w14:textId="77777777" w:rsidR="00815037" w:rsidRPr="00742439" w:rsidRDefault="00815037" w:rsidP="00815037">
      <w:pPr>
        <w:pStyle w:val="Tekstpodstawowy3"/>
        <w:tabs>
          <w:tab w:val="left" w:pos="426"/>
          <w:tab w:val="left" w:pos="1134"/>
          <w:tab w:val="left" w:pos="1560"/>
        </w:tabs>
        <w:ind w:left="284"/>
        <w:rPr>
          <w:rFonts w:asciiTheme="minorHAnsi" w:hAnsiTheme="minorHAnsi"/>
          <w:sz w:val="22"/>
          <w:szCs w:val="22"/>
        </w:rPr>
      </w:pPr>
      <w:r w:rsidRPr="00742439">
        <w:rPr>
          <w:rFonts w:asciiTheme="minorHAnsi" w:hAnsiTheme="minorHAnsi"/>
          <w:b/>
          <w:sz w:val="22"/>
          <w:szCs w:val="22"/>
        </w:rPr>
        <w:t>Ilość i jakość odpadu:</w:t>
      </w:r>
    </w:p>
    <w:p w14:paraId="24E882E6" w14:textId="77777777" w:rsidR="00815037" w:rsidRDefault="00815037" w:rsidP="00815037">
      <w:pPr>
        <w:pStyle w:val="Tekstpodstawowywcity"/>
        <w:ind w:left="284"/>
        <w:jc w:val="both"/>
        <w:rPr>
          <w:rFonts w:asciiTheme="minorHAnsi" w:hAnsiTheme="minorHAnsi"/>
          <w:sz w:val="22"/>
          <w:szCs w:val="22"/>
        </w:rPr>
      </w:pPr>
      <w:r w:rsidRPr="00742439">
        <w:rPr>
          <w:rFonts w:asciiTheme="minorHAnsi" w:hAnsiTheme="minorHAnsi"/>
          <w:sz w:val="22"/>
          <w:szCs w:val="22"/>
        </w:rPr>
        <w:t xml:space="preserve">Osady będące przedmiotem zamówienia pochodzą z procesów oczyszczania ścieków komunalnych na </w:t>
      </w:r>
      <w:r w:rsidRPr="00742439">
        <w:rPr>
          <w:rFonts w:asciiTheme="minorHAnsi" w:hAnsiTheme="minorHAnsi"/>
          <w:bCs/>
          <w:sz w:val="22"/>
          <w:szCs w:val="22"/>
        </w:rPr>
        <w:t xml:space="preserve">oczyszczalni ścieków </w:t>
      </w:r>
      <w:r w:rsidRPr="00742439">
        <w:rPr>
          <w:rFonts w:asciiTheme="minorHAnsi" w:hAnsiTheme="minorHAnsi"/>
          <w:sz w:val="22"/>
          <w:szCs w:val="22"/>
        </w:rPr>
        <w:t>Zdroje przy u</w:t>
      </w:r>
      <w:r>
        <w:rPr>
          <w:rFonts w:asciiTheme="minorHAnsi" w:hAnsiTheme="minorHAnsi"/>
          <w:sz w:val="22"/>
          <w:szCs w:val="22"/>
        </w:rPr>
        <w:t xml:space="preserve">l. Wspólnej </w:t>
      </w:r>
      <w:r w:rsidRPr="00742439">
        <w:rPr>
          <w:rFonts w:asciiTheme="minorHAnsi" w:hAnsiTheme="minorHAnsi"/>
          <w:sz w:val="22"/>
          <w:szCs w:val="22"/>
        </w:rPr>
        <w:t xml:space="preserve">43 w Szczecinie. Osady są zagęszczone, stabilizowane beztlenowo w procesie fermentacji mezofilowej, a następnie odwadniane do ok. 20% suchej masy. Podczas pracy suszarni, wysuszony osad jest transportowany do utylizacji termicznej osadu na </w:t>
      </w:r>
      <w:r w:rsidRPr="00742439">
        <w:rPr>
          <w:rFonts w:asciiTheme="minorHAnsi" w:hAnsiTheme="minorHAnsi"/>
          <w:sz w:val="22"/>
          <w:szCs w:val="22"/>
        </w:rPr>
        <w:lastRenderedPageBreak/>
        <w:t>oczyszczalni ścieków Pomorzany. W przypadku wyłączenia suszarni osadu z eksploatacji bądź przy braku pracy spalarni na terenie oczyszczalni ścieków Pomorzany, odwodniony osad magazynowany jest wówczas luzem, w wydzielonym miejscu na terenie oczyszczalni na utward</w:t>
      </w:r>
      <w:r>
        <w:rPr>
          <w:rFonts w:asciiTheme="minorHAnsi" w:hAnsiTheme="minorHAnsi"/>
          <w:sz w:val="22"/>
          <w:szCs w:val="22"/>
        </w:rPr>
        <w:t>zonej powierzchni (plac magazynowy</w:t>
      </w:r>
      <w:r w:rsidRPr="00742439">
        <w:rPr>
          <w:rFonts w:asciiTheme="minorHAnsi" w:hAnsiTheme="minorHAnsi"/>
          <w:sz w:val="22"/>
          <w:szCs w:val="22"/>
        </w:rPr>
        <w:t>).</w:t>
      </w:r>
    </w:p>
    <w:p w14:paraId="06F27F7C" w14:textId="416043E5" w:rsidR="00815037" w:rsidRPr="00831A57" w:rsidRDefault="00815037" w:rsidP="00815037">
      <w:pPr>
        <w:pStyle w:val="Tekstpodstawowywcity"/>
        <w:ind w:left="284"/>
        <w:jc w:val="both"/>
        <w:rPr>
          <w:rFonts w:asciiTheme="minorHAnsi" w:hAnsiTheme="minorHAnsi"/>
          <w:sz w:val="22"/>
          <w:szCs w:val="22"/>
        </w:rPr>
      </w:pPr>
      <w:r w:rsidRPr="00742439">
        <w:rPr>
          <w:rFonts w:asciiTheme="minorHAnsi" w:hAnsiTheme="minorHAnsi"/>
          <w:sz w:val="22"/>
          <w:szCs w:val="22"/>
        </w:rPr>
        <w:t>Zgodnie z rozporządzeniem Minist</w:t>
      </w:r>
      <w:r>
        <w:rPr>
          <w:rFonts w:asciiTheme="minorHAnsi" w:hAnsiTheme="minorHAnsi"/>
          <w:sz w:val="22"/>
          <w:szCs w:val="22"/>
        </w:rPr>
        <w:t xml:space="preserve">ra Klimatu </w:t>
      </w:r>
      <w:r w:rsidRPr="00DA2E5E">
        <w:rPr>
          <w:rFonts w:asciiTheme="minorHAnsi" w:hAnsiTheme="minorHAnsi"/>
          <w:sz w:val="22"/>
          <w:szCs w:val="22"/>
        </w:rPr>
        <w:t>z dnia 2 stycznia 2020r</w:t>
      </w:r>
      <w:r w:rsidRPr="00742439">
        <w:rPr>
          <w:rFonts w:asciiTheme="minorHAnsi" w:hAnsiTheme="minorHAnsi"/>
          <w:sz w:val="22"/>
          <w:szCs w:val="22"/>
        </w:rPr>
        <w:t xml:space="preserve">. w sprawie </w:t>
      </w:r>
      <w:r>
        <w:rPr>
          <w:rFonts w:asciiTheme="minorHAnsi" w:hAnsiTheme="minorHAnsi"/>
          <w:sz w:val="22"/>
          <w:szCs w:val="22"/>
        </w:rPr>
        <w:t>katalogu odpadów</w:t>
      </w:r>
      <w:r>
        <w:rPr>
          <w:rFonts w:asciiTheme="minorHAnsi" w:hAnsiTheme="minorHAnsi"/>
          <w:sz w:val="22"/>
          <w:szCs w:val="22"/>
        </w:rPr>
        <w:br/>
        <w:t>(t</w:t>
      </w:r>
      <w:r w:rsidR="00CB325F">
        <w:rPr>
          <w:rFonts w:asciiTheme="minorHAnsi" w:hAnsiTheme="minorHAnsi"/>
          <w:sz w:val="22"/>
          <w:szCs w:val="22"/>
        </w:rPr>
        <w:t>.</w:t>
      </w:r>
      <w:r>
        <w:rPr>
          <w:rFonts w:asciiTheme="minorHAnsi" w:hAnsiTheme="minorHAnsi"/>
          <w:sz w:val="22"/>
          <w:szCs w:val="22"/>
        </w:rPr>
        <w:t>j.Dz.U.2020.10</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19 08 05 </w:t>
      </w:r>
      <w:r>
        <w:rPr>
          <w:rFonts w:asciiTheme="minorHAnsi" w:hAnsiTheme="minorHAnsi"/>
          <w:sz w:val="22"/>
          <w:szCs w:val="22"/>
        </w:rPr>
        <w:t>(U</w:t>
      </w:r>
      <w:r w:rsidRPr="00742439">
        <w:rPr>
          <w:rFonts w:asciiTheme="minorHAnsi" w:hAnsiTheme="minorHAnsi"/>
          <w:sz w:val="22"/>
          <w:szCs w:val="22"/>
        </w:rPr>
        <w:t>stabilizowane komunalne osady ściekowe).</w:t>
      </w:r>
    </w:p>
    <w:p w14:paraId="201167EE" w14:textId="77777777" w:rsidR="00815037" w:rsidRDefault="00815037" w:rsidP="00815037">
      <w:pPr>
        <w:tabs>
          <w:tab w:val="num" w:pos="1560"/>
        </w:tabs>
        <w:ind w:left="284"/>
        <w:jc w:val="both"/>
        <w:rPr>
          <w:rFonts w:asciiTheme="minorHAnsi" w:hAnsiTheme="minorHAnsi"/>
          <w:sz w:val="22"/>
          <w:szCs w:val="22"/>
        </w:rPr>
      </w:pPr>
    </w:p>
    <w:p w14:paraId="56CCCB8F" w14:textId="77777777" w:rsidR="00815037" w:rsidRPr="00401D13" w:rsidRDefault="00815037" w:rsidP="00815037">
      <w:pPr>
        <w:tabs>
          <w:tab w:val="left" w:pos="720"/>
          <w:tab w:val="num" w:pos="1560"/>
        </w:tabs>
        <w:jc w:val="both"/>
        <w:rPr>
          <w:rFonts w:asciiTheme="minorHAnsi" w:hAnsiTheme="minorHAnsi"/>
          <w:b/>
          <w:bCs/>
          <w:sz w:val="22"/>
          <w:szCs w:val="22"/>
        </w:rPr>
      </w:pPr>
      <w:r w:rsidRPr="007274A2">
        <w:rPr>
          <w:rFonts w:asciiTheme="minorHAnsi" w:hAnsiTheme="minorHAnsi"/>
          <w:b/>
          <w:bCs/>
          <w:sz w:val="22"/>
          <w:szCs w:val="22"/>
        </w:rPr>
        <w:t xml:space="preserve">      </w:t>
      </w:r>
      <w:r w:rsidRPr="00401D13">
        <w:rPr>
          <w:rFonts w:asciiTheme="minorHAnsi" w:hAnsiTheme="minorHAnsi"/>
          <w:b/>
          <w:bCs/>
          <w:sz w:val="22"/>
          <w:szCs w:val="22"/>
        </w:rPr>
        <w:t xml:space="preserve">Zamawiający przewiduje realizację umowy w zakresie podstawowym. </w:t>
      </w:r>
    </w:p>
    <w:p w14:paraId="09AA0C56" w14:textId="77777777" w:rsidR="00815037" w:rsidRPr="00401D13" w:rsidRDefault="00815037" w:rsidP="00815037">
      <w:pPr>
        <w:tabs>
          <w:tab w:val="num" w:pos="1560"/>
        </w:tabs>
        <w:ind w:left="284"/>
        <w:jc w:val="both"/>
        <w:rPr>
          <w:rFonts w:asciiTheme="minorHAnsi" w:hAnsiTheme="minorHAnsi"/>
          <w:sz w:val="22"/>
          <w:szCs w:val="22"/>
        </w:rPr>
      </w:pPr>
      <w:r w:rsidRPr="00401D13">
        <w:rPr>
          <w:rFonts w:asciiTheme="minorHAnsi" w:hAnsiTheme="minorHAnsi"/>
          <w:bCs/>
          <w:sz w:val="22"/>
          <w:szCs w:val="22"/>
        </w:rPr>
        <w:t>Jednocześnie Zamawiający zastrzega sobie możliwość skorzystania z prawa opcji, które będzie polegać na zwiększeniu (rozszerzeniu) realizacji przedmiotu zamówienia o zakres objęty prawem opcji.</w:t>
      </w:r>
    </w:p>
    <w:p w14:paraId="5BA7FB7C" w14:textId="77777777" w:rsidR="00815037" w:rsidRPr="00401D13" w:rsidRDefault="00815037" w:rsidP="00815037">
      <w:pPr>
        <w:tabs>
          <w:tab w:val="num" w:pos="1560"/>
        </w:tabs>
        <w:ind w:left="284"/>
        <w:jc w:val="both"/>
        <w:rPr>
          <w:rFonts w:asciiTheme="minorHAnsi" w:hAnsiTheme="minorHAnsi"/>
          <w:sz w:val="22"/>
          <w:szCs w:val="22"/>
        </w:rPr>
      </w:pPr>
    </w:p>
    <w:p w14:paraId="56679F62" w14:textId="77777777" w:rsidR="00815037" w:rsidRPr="00401D13" w:rsidRDefault="00815037" w:rsidP="00815037">
      <w:pPr>
        <w:tabs>
          <w:tab w:val="num" w:pos="1560"/>
        </w:tabs>
        <w:ind w:left="284"/>
        <w:jc w:val="both"/>
        <w:rPr>
          <w:rFonts w:asciiTheme="minorHAnsi" w:hAnsiTheme="minorHAnsi"/>
          <w:b/>
          <w:sz w:val="22"/>
          <w:szCs w:val="22"/>
        </w:rPr>
      </w:pPr>
      <w:r w:rsidRPr="00401D13">
        <w:rPr>
          <w:rFonts w:asciiTheme="minorHAnsi" w:hAnsiTheme="minorHAnsi"/>
          <w:b/>
          <w:sz w:val="22"/>
          <w:szCs w:val="22"/>
        </w:rPr>
        <w:t xml:space="preserve">Ilość osadu, która zostanie przekazana do gospodarowania w ramach umowy (2 lata): </w:t>
      </w:r>
    </w:p>
    <w:p w14:paraId="605A5C8C" w14:textId="77777777" w:rsidR="00815037" w:rsidRPr="00347A8B" w:rsidRDefault="00815037" w:rsidP="00815037">
      <w:pPr>
        <w:tabs>
          <w:tab w:val="num" w:pos="1560"/>
        </w:tabs>
        <w:ind w:left="284"/>
        <w:jc w:val="both"/>
        <w:rPr>
          <w:rFonts w:asciiTheme="minorHAnsi" w:hAnsiTheme="minorHAnsi"/>
          <w:b/>
          <w:sz w:val="22"/>
          <w:szCs w:val="22"/>
          <w:highlight w:val="yellow"/>
        </w:rPr>
      </w:pPr>
    </w:p>
    <w:tbl>
      <w:tblPr>
        <w:tblStyle w:val="Tabela-Siatka"/>
        <w:tblW w:w="0" w:type="auto"/>
        <w:tblInd w:w="426" w:type="dxa"/>
        <w:tblLook w:val="04A0" w:firstRow="1" w:lastRow="0" w:firstColumn="1" w:lastColumn="0" w:noHBand="0" w:noVBand="1"/>
      </w:tblPr>
      <w:tblGrid>
        <w:gridCol w:w="1554"/>
        <w:gridCol w:w="2410"/>
        <w:gridCol w:w="2551"/>
        <w:gridCol w:w="2689"/>
      </w:tblGrid>
      <w:tr w:rsidR="00815037" w:rsidRPr="00347A8B" w14:paraId="159A7CB4" w14:textId="77777777" w:rsidTr="00FD7AC9">
        <w:tc>
          <w:tcPr>
            <w:tcW w:w="1554" w:type="dxa"/>
            <w:vAlign w:val="center"/>
          </w:tcPr>
          <w:p w14:paraId="059D60EC" w14:textId="77777777" w:rsidR="00815037" w:rsidRPr="00401D13" w:rsidRDefault="00815037" w:rsidP="00FD7AC9">
            <w:pPr>
              <w:spacing w:before="100" w:beforeAutospacing="1" w:after="100" w:afterAutospacing="1" w:line="252" w:lineRule="auto"/>
              <w:jc w:val="center"/>
              <w:rPr>
                <w:rFonts w:asciiTheme="minorHAnsi" w:hAnsiTheme="minorHAnsi" w:cstheme="minorHAnsi"/>
                <w:sz w:val="22"/>
                <w:szCs w:val="22"/>
              </w:rPr>
            </w:pPr>
            <w:r w:rsidRPr="00401D13">
              <w:rPr>
                <w:rFonts w:asciiTheme="minorHAnsi" w:hAnsiTheme="minorHAnsi" w:cstheme="minorHAnsi"/>
                <w:sz w:val="22"/>
                <w:szCs w:val="22"/>
              </w:rPr>
              <w:t>Kod odpadu</w:t>
            </w:r>
          </w:p>
        </w:tc>
        <w:tc>
          <w:tcPr>
            <w:tcW w:w="2410" w:type="dxa"/>
            <w:vAlign w:val="center"/>
          </w:tcPr>
          <w:p w14:paraId="019BED18" w14:textId="77777777" w:rsidR="00815037" w:rsidRPr="00401D13" w:rsidRDefault="00815037" w:rsidP="00FD7AC9">
            <w:pPr>
              <w:spacing w:before="100" w:beforeAutospacing="1" w:after="100" w:afterAutospacing="1" w:line="252" w:lineRule="auto"/>
              <w:jc w:val="center"/>
              <w:rPr>
                <w:rFonts w:asciiTheme="minorHAnsi" w:hAnsiTheme="minorHAnsi" w:cstheme="minorHAnsi"/>
                <w:sz w:val="22"/>
                <w:szCs w:val="22"/>
              </w:rPr>
            </w:pPr>
            <w:r w:rsidRPr="00401D13">
              <w:rPr>
                <w:rFonts w:asciiTheme="minorHAnsi" w:hAnsiTheme="minorHAnsi" w:cstheme="minorHAnsi"/>
                <w:sz w:val="22"/>
                <w:szCs w:val="22"/>
              </w:rPr>
              <w:t>Ilość odpadów w zakresie podstawowym [Mg]</w:t>
            </w:r>
            <w:r w:rsidRPr="00401D13">
              <w:rPr>
                <w:rFonts w:asciiTheme="minorHAnsi" w:hAnsiTheme="minorHAnsi" w:cstheme="minorHAnsi"/>
                <w:sz w:val="22"/>
                <w:szCs w:val="22"/>
              </w:rPr>
              <w:br/>
              <w:t>(1)</w:t>
            </w:r>
          </w:p>
        </w:tc>
        <w:tc>
          <w:tcPr>
            <w:tcW w:w="2551" w:type="dxa"/>
            <w:vAlign w:val="center"/>
          </w:tcPr>
          <w:p w14:paraId="55E35D67" w14:textId="77777777" w:rsidR="00815037" w:rsidRPr="00401D13" w:rsidRDefault="00815037" w:rsidP="00FD7AC9">
            <w:pPr>
              <w:spacing w:line="252" w:lineRule="auto"/>
              <w:jc w:val="center"/>
              <w:rPr>
                <w:rFonts w:asciiTheme="minorHAnsi" w:hAnsiTheme="minorHAnsi" w:cstheme="minorHAnsi"/>
                <w:sz w:val="22"/>
                <w:szCs w:val="22"/>
              </w:rPr>
            </w:pPr>
            <w:r w:rsidRPr="00401D13">
              <w:rPr>
                <w:rFonts w:asciiTheme="minorHAnsi" w:hAnsiTheme="minorHAnsi" w:cstheme="minorHAnsi"/>
                <w:sz w:val="22"/>
                <w:szCs w:val="22"/>
              </w:rPr>
              <w:t xml:space="preserve">Ilość odpadów </w:t>
            </w:r>
            <w:r w:rsidRPr="00401D13">
              <w:rPr>
                <w:rFonts w:asciiTheme="minorHAnsi" w:hAnsiTheme="minorHAnsi" w:cstheme="minorHAnsi"/>
                <w:sz w:val="22"/>
                <w:szCs w:val="22"/>
              </w:rPr>
              <w:br/>
              <w:t xml:space="preserve">w zakresie opcji </w:t>
            </w:r>
            <w:r w:rsidRPr="00401D13">
              <w:rPr>
                <w:rFonts w:asciiTheme="minorHAnsi" w:hAnsiTheme="minorHAnsi" w:cstheme="minorHAnsi"/>
                <w:sz w:val="22"/>
                <w:szCs w:val="22"/>
              </w:rPr>
              <w:br/>
              <w:t>[Mg]</w:t>
            </w:r>
          </w:p>
          <w:p w14:paraId="0E830E4A" w14:textId="77777777" w:rsidR="00815037" w:rsidRPr="00401D13" w:rsidRDefault="00815037" w:rsidP="00FD7AC9">
            <w:pPr>
              <w:spacing w:line="252" w:lineRule="auto"/>
              <w:jc w:val="center"/>
              <w:rPr>
                <w:rFonts w:asciiTheme="minorHAnsi" w:hAnsiTheme="minorHAnsi" w:cstheme="minorHAnsi"/>
                <w:sz w:val="22"/>
                <w:szCs w:val="22"/>
              </w:rPr>
            </w:pPr>
            <w:r w:rsidRPr="00401D13">
              <w:rPr>
                <w:rFonts w:asciiTheme="minorHAnsi" w:hAnsiTheme="minorHAnsi" w:cstheme="minorHAnsi"/>
                <w:sz w:val="22"/>
                <w:szCs w:val="22"/>
              </w:rPr>
              <w:t> (2)</w:t>
            </w:r>
          </w:p>
        </w:tc>
        <w:tc>
          <w:tcPr>
            <w:tcW w:w="2689" w:type="dxa"/>
            <w:vAlign w:val="center"/>
          </w:tcPr>
          <w:p w14:paraId="54C7F1F7" w14:textId="77777777" w:rsidR="00815037" w:rsidRPr="00401D13" w:rsidRDefault="00815037" w:rsidP="00FD7AC9">
            <w:pPr>
              <w:spacing w:before="100" w:beforeAutospacing="1" w:after="100" w:afterAutospacing="1" w:line="252" w:lineRule="auto"/>
              <w:jc w:val="center"/>
              <w:rPr>
                <w:rFonts w:asciiTheme="minorHAnsi" w:hAnsiTheme="minorHAnsi" w:cstheme="minorHAnsi"/>
                <w:sz w:val="22"/>
                <w:szCs w:val="22"/>
              </w:rPr>
            </w:pPr>
            <w:r w:rsidRPr="00401D13">
              <w:rPr>
                <w:rFonts w:asciiTheme="minorHAnsi" w:hAnsiTheme="minorHAnsi" w:cstheme="minorHAnsi"/>
                <w:sz w:val="22"/>
                <w:szCs w:val="22"/>
              </w:rPr>
              <w:t xml:space="preserve">Łączna ilość odpadów </w:t>
            </w:r>
            <w:r w:rsidRPr="00401D13">
              <w:rPr>
                <w:rFonts w:asciiTheme="minorHAnsi" w:hAnsiTheme="minorHAnsi" w:cstheme="minorHAnsi"/>
                <w:sz w:val="22"/>
                <w:szCs w:val="22"/>
              </w:rPr>
              <w:br/>
              <w:t xml:space="preserve">(na 2 lata) </w:t>
            </w:r>
            <w:r w:rsidRPr="00401D13">
              <w:rPr>
                <w:rFonts w:asciiTheme="minorHAnsi" w:hAnsiTheme="minorHAnsi" w:cstheme="minorHAnsi"/>
                <w:sz w:val="22"/>
                <w:szCs w:val="22"/>
              </w:rPr>
              <w:br/>
              <w:t>[Mg] </w:t>
            </w:r>
            <w:r w:rsidRPr="00401D13">
              <w:rPr>
                <w:rFonts w:asciiTheme="minorHAnsi" w:hAnsiTheme="minorHAnsi" w:cstheme="minorHAnsi"/>
                <w:sz w:val="22"/>
                <w:szCs w:val="22"/>
              </w:rPr>
              <w:br/>
              <w:t>(1+2)</w:t>
            </w:r>
          </w:p>
        </w:tc>
      </w:tr>
      <w:tr w:rsidR="00815037" w14:paraId="357B1587" w14:textId="77777777" w:rsidTr="00FD7AC9">
        <w:tc>
          <w:tcPr>
            <w:tcW w:w="1554" w:type="dxa"/>
          </w:tcPr>
          <w:p w14:paraId="62AED56A" w14:textId="77777777" w:rsidR="00815037" w:rsidRPr="00401D13" w:rsidRDefault="00815037" w:rsidP="00FD7AC9">
            <w:pPr>
              <w:tabs>
                <w:tab w:val="num" w:pos="1560"/>
              </w:tabs>
              <w:jc w:val="center"/>
              <w:rPr>
                <w:rFonts w:asciiTheme="minorHAnsi" w:hAnsiTheme="minorHAnsi"/>
                <w:b/>
                <w:sz w:val="22"/>
                <w:szCs w:val="22"/>
              </w:rPr>
            </w:pPr>
            <w:r w:rsidRPr="00401D13">
              <w:rPr>
                <w:rFonts w:asciiTheme="minorHAnsi" w:hAnsiTheme="minorHAnsi"/>
                <w:b/>
                <w:sz w:val="22"/>
                <w:szCs w:val="22"/>
              </w:rPr>
              <w:t>19 08 05</w:t>
            </w:r>
          </w:p>
        </w:tc>
        <w:tc>
          <w:tcPr>
            <w:tcW w:w="2410" w:type="dxa"/>
          </w:tcPr>
          <w:p w14:paraId="683E1D0C" w14:textId="77777777" w:rsidR="00815037" w:rsidRPr="00401D13" w:rsidRDefault="00815037" w:rsidP="00FD7AC9">
            <w:pPr>
              <w:tabs>
                <w:tab w:val="num" w:pos="1560"/>
              </w:tabs>
              <w:jc w:val="center"/>
              <w:rPr>
                <w:rFonts w:asciiTheme="minorHAnsi" w:hAnsiTheme="minorHAnsi"/>
                <w:b/>
                <w:sz w:val="22"/>
                <w:szCs w:val="22"/>
              </w:rPr>
            </w:pPr>
            <w:r w:rsidRPr="00401D13">
              <w:rPr>
                <w:rFonts w:asciiTheme="minorHAnsi" w:hAnsiTheme="minorHAnsi"/>
                <w:b/>
                <w:sz w:val="22"/>
                <w:szCs w:val="22"/>
              </w:rPr>
              <w:t>1 200</w:t>
            </w:r>
          </w:p>
        </w:tc>
        <w:tc>
          <w:tcPr>
            <w:tcW w:w="2551" w:type="dxa"/>
          </w:tcPr>
          <w:p w14:paraId="31ED3186" w14:textId="77777777" w:rsidR="00815037" w:rsidRPr="00401D13" w:rsidRDefault="00815037" w:rsidP="00FD7AC9">
            <w:pPr>
              <w:tabs>
                <w:tab w:val="num" w:pos="1560"/>
              </w:tabs>
              <w:jc w:val="center"/>
              <w:rPr>
                <w:rFonts w:asciiTheme="minorHAnsi" w:hAnsiTheme="minorHAnsi"/>
                <w:b/>
                <w:sz w:val="22"/>
                <w:szCs w:val="22"/>
              </w:rPr>
            </w:pPr>
            <w:r w:rsidRPr="00401D13">
              <w:rPr>
                <w:rFonts w:asciiTheme="minorHAnsi" w:hAnsiTheme="minorHAnsi"/>
                <w:b/>
                <w:sz w:val="22"/>
                <w:szCs w:val="22"/>
              </w:rPr>
              <w:t>2 800</w:t>
            </w:r>
          </w:p>
        </w:tc>
        <w:tc>
          <w:tcPr>
            <w:tcW w:w="2689" w:type="dxa"/>
          </w:tcPr>
          <w:p w14:paraId="7391A530" w14:textId="77777777" w:rsidR="00815037" w:rsidRPr="00401D13" w:rsidRDefault="00815037" w:rsidP="00FD7AC9">
            <w:pPr>
              <w:tabs>
                <w:tab w:val="num" w:pos="1560"/>
              </w:tabs>
              <w:jc w:val="center"/>
              <w:rPr>
                <w:rFonts w:asciiTheme="minorHAnsi" w:hAnsiTheme="minorHAnsi"/>
                <w:b/>
                <w:sz w:val="22"/>
                <w:szCs w:val="22"/>
              </w:rPr>
            </w:pPr>
            <w:r w:rsidRPr="00401D13">
              <w:rPr>
                <w:rFonts w:asciiTheme="minorHAnsi" w:hAnsiTheme="minorHAnsi"/>
                <w:b/>
                <w:sz w:val="22"/>
                <w:szCs w:val="22"/>
              </w:rPr>
              <w:t>4 000</w:t>
            </w:r>
          </w:p>
        </w:tc>
      </w:tr>
    </w:tbl>
    <w:p w14:paraId="4DF5B5E2" w14:textId="77777777" w:rsidR="00815037" w:rsidRPr="00742439" w:rsidRDefault="00815037" w:rsidP="00815037">
      <w:pPr>
        <w:tabs>
          <w:tab w:val="num" w:pos="1560"/>
        </w:tabs>
        <w:jc w:val="both"/>
        <w:rPr>
          <w:rFonts w:asciiTheme="minorHAnsi" w:hAnsiTheme="minorHAnsi"/>
          <w:bCs/>
          <w:sz w:val="22"/>
          <w:szCs w:val="22"/>
        </w:rPr>
      </w:pPr>
    </w:p>
    <w:p w14:paraId="664F70C5" w14:textId="77777777" w:rsidR="00815037" w:rsidRPr="00742439" w:rsidRDefault="00815037" w:rsidP="00815037">
      <w:pPr>
        <w:tabs>
          <w:tab w:val="num" w:pos="1560"/>
        </w:tabs>
        <w:ind w:left="284"/>
        <w:jc w:val="both"/>
        <w:rPr>
          <w:rFonts w:asciiTheme="minorHAnsi" w:hAnsiTheme="minorHAnsi"/>
          <w:sz w:val="22"/>
          <w:szCs w:val="22"/>
        </w:rPr>
      </w:pPr>
      <w:r w:rsidRPr="00DB5630">
        <w:rPr>
          <w:rFonts w:asciiTheme="minorHAnsi" w:hAnsiTheme="minorHAnsi"/>
          <w:bCs/>
          <w:sz w:val="22"/>
          <w:szCs w:val="22"/>
        </w:rPr>
        <w:t>Częstotliwość odbioru:</w:t>
      </w:r>
      <w:r w:rsidRPr="00742439">
        <w:rPr>
          <w:rFonts w:asciiTheme="minorHAnsi" w:hAnsiTheme="minorHAnsi"/>
          <w:bCs/>
          <w:sz w:val="22"/>
          <w:szCs w:val="22"/>
        </w:rPr>
        <w:t xml:space="preserve"> raz na kwartał w ilości </w:t>
      </w:r>
      <w:r>
        <w:rPr>
          <w:rFonts w:asciiTheme="minorHAnsi" w:hAnsiTheme="minorHAnsi"/>
          <w:bCs/>
          <w:sz w:val="22"/>
          <w:szCs w:val="22"/>
        </w:rPr>
        <w:t>ok. 375</w:t>
      </w:r>
      <w:r w:rsidRPr="00742439">
        <w:rPr>
          <w:rFonts w:asciiTheme="minorHAnsi" w:hAnsiTheme="minorHAnsi"/>
          <w:bCs/>
          <w:sz w:val="22"/>
          <w:szCs w:val="22"/>
        </w:rPr>
        <w:t xml:space="preserve"> Mg.</w:t>
      </w:r>
    </w:p>
    <w:p w14:paraId="10A63553" w14:textId="77777777" w:rsidR="00815037" w:rsidRPr="00742439" w:rsidRDefault="00815037" w:rsidP="00815037">
      <w:pPr>
        <w:pStyle w:val="Tekstpodstawowy21"/>
        <w:tabs>
          <w:tab w:val="num" w:pos="1560"/>
        </w:tabs>
        <w:spacing w:line="240" w:lineRule="auto"/>
        <w:ind w:left="284"/>
        <w:rPr>
          <w:rFonts w:asciiTheme="minorHAnsi" w:hAnsiTheme="minorHAnsi"/>
          <w:sz w:val="22"/>
          <w:szCs w:val="22"/>
        </w:rPr>
      </w:pPr>
      <w:r>
        <w:rPr>
          <w:rFonts w:asciiTheme="minorHAnsi" w:hAnsiTheme="minorHAnsi"/>
          <w:sz w:val="22"/>
          <w:szCs w:val="22"/>
        </w:rPr>
        <w:t>Opis odpadu: o</w:t>
      </w:r>
      <w:r w:rsidRPr="00742439">
        <w:rPr>
          <w:rFonts w:asciiTheme="minorHAnsi" w:hAnsiTheme="minorHAnsi"/>
          <w:sz w:val="22"/>
          <w:szCs w:val="22"/>
        </w:rPr>
        <w:t xml:space="preserve">dpad posiada fizycznie postać stałą, ziemistą. </w:t>
      </w:r>
    </w:p>
    <w:p w14:paraId="53585903" w14:textId="77777777" w:rsidR="00815037" w:rsidRPr="00742439" w:rsidRDefault="00815037" w:rsidP="00815037">
      <w:pPr>
        <w:pStyle w:val="Tekstpodstawowy21"/>
        <w:tabs>
          <w:tab w:val="num" w:pos="1080"/>
        </w:tabs>
        <w:spacing w:line="240" w:lineRule="auto"/>
        <w:ind w:left="284"/>
        <w:rPr>
          <w:rFonts w:asciiTheme="minorHAnsi" w:hAnsiTheme="minorHAnsi"/>
          <w:color w:val="FF0000"/>
          <w:sz w:val="22"/>
          <w:szCs w:val="22"/>
        </w:rPr>
      </w:pPr>
    </w:p>
    <w:p w14:paraId="7F5BBA34" w14:textId="533FBC92" w:rsidR="00815037" w:rsidRPr="00D461BD" w:rsidRDefault="00815037" w:rsidP="00815037">
      <w:pPr>
        <w:pStyle w:val="Tekstpodstawowy21"/>
        <w:tabs>
          <w:tab w:val="num" w:pos="1080"/>
        </w:tabs>
        <w:spacing w:line="240" w:lineRule="auto"/>
        <w:ind w:left="284"/>
        <w:rPr>
          <w:rFonts w:asciiTheme="minorHAnsi" w:hAnsiTheme="minorHAnsi"/>
          <w:sz w:val="22"/>
          <w:szCs w:val="22"/>
        </w:rPr>
      </w:pPr>
      <w:r w:rsidRPr="00D461BD">
        <w:rPr>
          <w:rFonts w:asciiTheme="minorHAnsi" w:hAnsiTheme="minorHAnsi"/>
          <w:sz w:val="22"/>
          <w:szCs w:val="22"/>
        </w:rPr>
        <w:t xml:space="preserve">Osady wytwarzane w komunalnej </w:t>
      </w:r>
      <w:r w:rsidRPr="00D461BD">
        <w:rPr>
          <w:rFonts w:asciiTheme="minorHAnsi" w:hAnsiTheme="minorHAnsi"/>
          <w:bCs/>
          <w:sz w:val="22"/>
          <w:szCs w:val="22"/>
        </w:rPr>
        <w:t xml:space="preserve">oczyszczalni ścieków </w:t>
      </w:r>
      <w:r w:rsidRPr="00D461BD">
        <w:rPr>
          <w:rFonts w:asciiTheme="minorHAnsi" w:hAnsiTheme="minorHAnsi"/>
          <w:sz w:val="22"/>
          <w:szCs w:val="22"/>
        </w:rPr>
        <w:t>Zdroje poddawane są badaniom w zakresie zgodnym z rozporządzeniem Ministra Środowiska z dnia 6 lutego 2015r. w sprawie komunalnych osadów ściekowych (tj.Dz.U.2023.23). Wyniki badań załączono do niniejszego opisu.</w:t>
      </w:r>
    </w:p>
    <w:p w14:paraId="7D034F3A" w14:textId="77777777" w:rsidR="00815037" w:rsidRPr="00742439" w:rsidRDefault="00815037" w:rsidP="00815037">
      <w:pPr>
        <w:pStyle w:val="Tekstpodstawowy21"/>
        <w:tabs>
          <w:tab w:val="num" w:pos="1080"/>
        </w:tabs>
        <w:spacing w:line="240" w:lineRule="auto"/>
        <w:rPr>
          <w:rFonts w:asciiTheme="minorHAnsi" w:hAnsiTheme="minorHAnsi"/>
          <w:sz w:val="22"/>
          <w:szCs w:val="22"/>
          <w:u w:val="single"/>
        </w:rPr>
      </w:pPr>
    </w:p>
    <w:p w14:paraId="03036B78" w14:textId="568DE86D" w:rsidR="00815037" w:rsidRPr="0032491E" w:rsidRDefault="00815037" w:rsidP="00815037">
      <w:pPr>
        <w:pStyle w:val="Tekstpodstawowy21"/>
        <w:tabs>
          <w:tab w:val="num" w:pos="1080"/>
        </w:tabs>
        <w:spacing w:line="240" w:lineRule="auto"/>
        <w:ind w:left="284"/>
        <w:rPr>
          <w:rFonts w:asciiTheme="minorHAnsi" w:hAnsiTheme="minorHAnsi"/>
          <w:b/>
          <w:sz w:val="28"/>
          <w:szCs w:val="28"/>
        </w:rPr>
      </w:pPr>
      <w:r w:rsidRPr="0032491E">
        <w:rPr>
          <w:rFonts w:asciiTheme="minorHAnsi" w:hAnsiTheme="minorHAnsi"/>
          <w:b/>
          <w:i/>
          <w:iCs/>
          <w:color w:val="FF0000"/>
          <w:sz w:val="28"/>
          <w:szCs w:val="28"/>
          <w:u w:val="single"/>
        </w:rPr>
        <w:t xml:space="preserve">Zamawiający wyklucza możliwość gospodarowania osadami ściekowymi w procesie odzysku wskazanym w art. 96 ust. 1 ustawy z dnia 14 grudnia 2012 r. </w:t>
      </w:r>
      <w:r>
        <w:rPr>
          <w:rFonts w:asciiTheme="minorHAnsi" w:hAnsiTheme="minorHAnsi"/>
          <w:b/>
          <w:i/>
          <w:iCs/>
          <w:color w:val="FF0000"/>
          <w:sz w:val="28"/>
          <w:szCs w:val="28"/>
          <w:u w:val="single"/>
        </w:rPr>
        <w:br/>
      </w:r>
      <w:r w:rsidRPr="0032491E">
        <w:rPr>
          <w:rFonts w:asciiTheme="minorHAnsi" w:hAnsiTheme="minorHAnsi"/>
          <w:b/>
          <w:i/>
          <w:iCs/>
          <w:color w:val="FF0000"/>
          <w:sz w:val="28"/>
          <w:szCs w:val="28"/>
          <w:u w:val="single"/>
        </w:rPr>
        <w:t>o odpadach,</w:t>
      </w:r>
      <w:r w:rsidRPr="0032491E">
        <w:rPr>
          <w:rFonts w:asciiTheme="minorHAnsi" w:hAnsiTheme="minorHAnsi"/>
          <w:b/>
          <w:color w:val="FF0000"/>
          <w:sz w:val="28"/>
          <w:szCs w:val="28"/>
          <w:u w:val="single"/>
        </w:rPr>
        <w:t xml:space="preserve"> </w:t>
      </w:r>
      <w:r w:rsidRPr="0032491E">
        <w:rPr>
          <w:rFonts w:asciiTheme="minorHAnsi" w:hAnsiTheme="minorHAnsi"/>
          <w:b/>
          <w:i/>
          <w:iCs/>
          <w:color w:val="FF0000"/>
          <w:sz w:val="28"/>
          <w:szCs w:val="28"/>
          <w:u w:val="single"/>
        </w:rPr>
        <w:t>(tj. Dz.U.2023.1587).</w:t>
      </w:r>
      <w:r w:rsidRPr="0032491E" w:rsidDel="00347A8B">
        <w:rPr>
          <w:rFonts w:asciiTheme="minorHAnsi" w:hAnsiTheme="minorHAnsi"/>
          <w:b/>
          <w:sz w:val="28"/>
          <w:szCs w:val="28"/>
          <w:u w:val="single"/>
        </w:rPr>
        <w:t xml:space="preserve"> </w:t>
      </w:r>
    </w:p>
    <w:p w14:paraId="353E96C3" w14:textId="77777777" w:rsidR="00815037" w:rsidRDefault="00815037" w:rsidP="00815037">
      <w:pPr>
        <w:pStyle w:val="Tekstpodstawowy21"/>
        <w:tabs>
          <w:tab w:val="num" w:pos="1080"/>
        </w:tabs>
        <w:spacing w:line="240" w:lineRule="auto"/>
        <w:rPr>
          <w:rFonts w:asciiTheme="minorHAnsi" w:hAnsiTheme="minorHAnsi"/>
          <w:color w:val="FF0000"/>
          <w:sz w:val="22"/>
          <w:szCs w:val="22"/>
        </w:rPr>
      </w:pPr>
    </w:p>
    <w:p w14:paraId="3D2A8B36" w14:textId="77777777" w:rsidR="00815037" w:rsidRPr="00742439" w:rsidRDefault="00815037" w:rsidP="00815037">
      <w:pPr>
        <w:pStyle w:val="Tekstpodstawowy21"/>
        <w:tabs>
          <w:tab w:val="num" w:pos="1080"/>
        </w:tabs>
        <w:spacing w:line="240" w:lineRule="auto"/>
        <w:ind w:left="284"/>
        <w:rPr>
          <w:rFonts w:asciiTheme="minorHAnsi" w:hAnsiTheme="minorHAnsi"/>
          <w:color w:val="FF0000"/>
          <w:sz w:val="22"/>
          <w:szCs w:val="22"/>
        </w:rPr>
      </w:pPr>
    </w:p>
    <w:p w14:paraId="242B7554" w14:textId="77777777" w:rsidR="00815037" w:rsidRPr="00742439" w:rsidRDefault="00815037" w:rsidP="00815037">
      <w:pPr>
        <w:tabs>
          <w:tab w:val="left" w:pos="-3969"/>
        </w:tabs>
        <w:ind w:left="284"/>
        <w:jc w:val="both"/>
        <w:rPr>
          <w:rFonts w:asciiTheme="minorHAnsi" w:hAnsiTheme="minorHAnsi"/>
          <w:b/>
          <w:bCs/>
          <w:sz w:val="22"/>
          <w:szCs w:val="22"/>
        </w:rPr>
      </w:pPr>
      <w:r w:rsidRPr="00742439">
        <w:rPr>
          <w:rFonts w:asciiTheme="minorHAnsi" w:hAnsiTheme="minorHAnsi"/>
          <w:b/>
          <w:bCs/>
          <w:sz w:val="22"/>
          <w:szCs w:val="22"/>
        </w:rPr>
        <w:t>b)</w:t>
      </w:r>
      <w:r w:rsidRPr="00742439">
        <w:rPr>
          <w:rFonts w:asciiTheme="minorHAnsi" w:hAnsiTheme="minorHAnsi"/>
          <w:bCs/>
          <w:sz w:val="22"/>
          <w:szCs w:val="22"/>
        </w:rPr>
        <w:t xml:space="preserve"> </w:t>
      </w:r>
      <w:r w:rsidRPr="00742439">
        <w:rPr>
          <w:rFonts w:asciiTheme="minorHAnsi" w:hAnsiTheme="minorHAnsi"/>
          <w:b/>
          <w:bCs/>
          <w:sz w:val="22"/>
          <w:szCs w:val="22"/>
        </w:rPr>
        <w:tab/>
        <w:t>Obowiązki Wykonawcy:</w:t>
      </w:r>
    </w:p>
    <w:p w14:paraId="3240E1C5" w14:textId="77777777" w:rsidR="00815037" w:rsidRPr="00742439" w:rsidRDefault="00815037" w:rsidP="00815037">
      <w:pPr>
        <w:ind w:left="284"/>
        <w:jc w:val="both"/>
        <w:rPr>
          <w:rFonts w:asciiTheme="minorHAnsi" w:hAnsiTheme="minorHAnsi"/>
          <w:sz w:val="22"/>
          <w:szCs w:val="22"/>
        </w:rPr>
      </w:pPr>
      <w:r w:rsidRPr="00742439">
        <w:rPr>
          <w:rFonts w:asciiTheme="minorHAnsi" w:hAnsiTheme="minorHAnsi"/>
          <w:b/>
          <w:sz w:val="22"/>
          <w:szCs w:val="22"/>
        </w:rPr>
        <w:t>A.</w:t>
      </w:r>
      <w:r w:rsidRPr="00742439">
        <w:rPr>
          <w:rFonts w:asciiTheme="minorHAnsi" w:hAnsiTheme="minorHAnsi"/>
          <w:sz w:val="22"/>
          <w:szCs w:val="22"/>
        </w:rPr>
        <w:tab/>
        <w:t>Wykonawca z</w:t>
      </w:r>
      <w:r>
        <w:rPr>
          <w:rFonts w:asciiTheme="minorHAnsi" w:hAnsiTheme="minorHAnsi"/>
          <w:sz w:val="22"/>
          <w:szCs w:val="22"/>
        </w:rPr>
        <w:t xml:space="preserve">godnie z art. 27 pkt. 3 ustawy </w:t>
      </w:r>
      <w:r w:rsidRPr="00742439">
        <w:rPr>
          <w:rFonts w:asciiTheme="minorHAnsi" w:hAnsiTheme="minorHAnsi"/>
          <w:sz w:val="22"/>
          <w:szCs w:val="22"/>
        </w:rPr>
        <w:t>o odpadach przejmuje pełną odpowiedzialność za gospodarowanie przedmiotowym odpadem zgodnie z posiadanymi zezwoleniami. Odpowiedzialność ta rozpoczyna si</w:t>
      </w:r>
      <w:r>
        <w:rPr>
          <w:rFonts w:asciiTheme="minorHAnsi" w:hAnsiTheme="minorHAnsi"/>
          <w:sz w:val="22"/>
          <w:szCs w:val="22"/>
        </w:rPr>
        <w:t xml:space="preserve">ę od momentu załadunku odpadów </w:t>
      </w:r>
      <w:r w:rsidRPr="00742439">
        <w:rPr>
          <w:rFonts w:asciiTheme="minorHAnsi" w:hAnsiTheme="minorHAnsi"/>
          <w:sz w:val="22"/>
          <w:szCs w:val="22"/>
        </w:rPr>
        <w:t>na środki transportowe Wykonawcy w miejscu na terenie oczyszczalni.</w:t>
      </w:r>
    </w:p>
    <w:p w14:paraId="7E221CA0" w14:textId="77777777" w:rsidR="00815037" w:rsidRDefault="00815037" w:rsidP="00815037">
      <w:pPr>
        <w:ind w:left="284"/>
        <w:jc w:val="both"/>
        <w:rPr>
          <w:rFonts w:asciiTheme="minorHAnsi" w:hAnsiTheme="minorHAnsi"/>
          <w:b/>
          <w:sz w:val="22"/>
          <w:szCs w:val="22"/>
        </w:rPr>
      </w:pPr>
      <w:r w:rsidRPr="00742439">
        <w:rPr>
          <w:rFonts w:asciiTheme="minorHAnsi" w:hAnsiTheme="minorHAnsi"/>
          <w:b/>
          <w:sz w:val="22"/>
          <w:szCs w:val="22"/>
        </w:rPr>
        <w:t>B.</w:t>
      </w:r>
      <w:r w:rsidRPr="00742439">
        <w:rPr>
          <w:rFonts w:asciiTheme="minorHAnsi" w:hAnsiTheme="minorHAnsi"/>
          <w:sz w:val="22"/>
          <w:szCs w:val="22"/>
        </w:rPr>
        <w:tab/>
        <w:t>Wykonawca zobowiązany jest do zapoznania się i przestrzegania zasad bezpieczeństwa i higieny pracy obowiązujących na terenie będącym własnością Zamawiającego.</w:t>
      </w:r>
    </w:p>
    <w:p w14:paraId="7DB13310" w14:textId="77777777" w:rsidR="00815037" w:rsidRPr="00742439" w:rsidRDefault="00815037" w:rsidP="00815037">
      <w:pPr>
        <w:ind w:left="284"/>
        <w:jc w:val="both"/>
        <w:rPr>
          <w:rFonts w:asciiTheme="minorHAnsi" w:hAnsiTheme="minorHAnsi"/>
          <w:bCs/>
          <w:sz w:val="22"/>
          <w:szCs w:val="22"/>
        </w:rPr>
      </w:pPr>
      <w:r>
        <w:rPr>
          <w:rFonts w:asciiTheme="minorHAnsi" w:hAnsiTheme="minorHAnsi"/>
          <w:b/>
          <w:sz w:val="22"/>
          <w:szCs w:val="22"/>
        </w:rPr>
        <w:t>C</w:t>
      </w:r>
      <w:r w:rsidRPr="00742439">
        <w:rPr>
          <w:rFonts w:asciiTheme="minorHAnsi" w:hAnsiTheme="minorHAnsi"/>
          <w:b/>
          <w:sz w:val="22"/>
          <w:szCs w:val="22"/>
        </w:rPr>
        <w:t>.</w:t>
      </w:r>
      <w:r w:rsidRPr="00742439">
        <w:rPr>
          <w:rFonts w:asciiTheme="minorHAnsi" w:hAnsiTheme="minorHAnsi"/>
          <w:sz w:val="22"/>
          <w:szCs w:val="22"/>
        </w:rPr>
        <w:tab/>
      </w:r>
      <w:r w:rsidRPr="00742439">
        <w:rPr>
          <w:rFonts w:asciiTheme="minorHAnsi" w:hAnsiTheme="minorHAnsi"/>
          <w:bCs/>
          <w:sz w:val="22"/>
          <w:szCs w:val="22"/>
        </w:rPr>
        <w:t>Załadunek odpadu na będące w dyspozycji Wykonawcy środki transportu samochodowego, przystosowane do przewozu odwodnionych osadów, nastąpi przy udziale pracowników</w:t>
      </w:r>
      <w:r>
        <w:rPr>
          <w:rFonts w:asciiTheme="minorHAnsi" w:hAnsiTheme="minorHAnsi"/>
          <w:bCs/>
          <w:sz w:val="22"/>
          <w:szCs w:val="22"/>
        </w:rPr>
        <w:t xml:space="preserve"> Wykonawcy</w:t>
      </w:r>
      <w:r w:rsidRPr="00742439">
        <w:rPr>
          <w:rFonts w:asciiTheme="minorHAnsi" w:hAnsiTheme="minorHAnsi"/>
          <w:bCs/>
          <w:sz w:val="22"/>
          <w:szCs w:val="22"/>
        </w:rPr>
        <w:t xml:space="preserve"> oraz</w:t>
      </w:r>
      <w:r>
        <w:rPr>
          <w:rFonts w:asciiTheme="minorHAnsi" w:hAnsiTheme="minorHAnsi"/>
          <w:bCs/>
          <w:sz w:val="22"/>
          <w:szCs w:val="22"/>
        </w:rPr>
        <w:t xml:space="preserve"> jego</w:t>
      </w:r>
      <w:r w:rsidRPr="00742439">
        <w:rPr>
          <w:rFonts w:asciiTheme="minorHAnsi" w:hAnsiTheme="minorHAnsi"/>
          <w:bCs/>
          <w:sz w:val="22"/>
          <w:szCs w:val="22"/>
        </w:rPr>
        <w:t xml:space="preserve"> urządzeń załadowczych.</w:t>
      </w:r>
    </w:p>
    <w:p w14:paraId="1200E048" w14:textId="77777777" w:rsidR="00815037" w:rsidRPr="00F84FCA" w:rsidRDefault="00815037" w:rsidP="00815037">
      <w:pPr>
        <w:tabs>
          <w:tab w:val="left" w:pos="-3969"/>
        </w:tabs>
        <w:ind w:left="284"/>
        <w:jc w:val="both"/>
        <w:rPr>
          <w:rFonts w:asciiTheme="minorHAnsi" w:hAnsiTheme="minorHAnsi"/>
          <w:bCs/>
          <w:sz w:val="22"/>
          <w:szCs w:val="22"/>
        </w:rPr>
      </w:pPr>
      <w:r>
        <w:rPr>
          <w:rFonts w:asciiTheme="minorHAnsi" w:hAnsiTheme="minorHAnsi"/>
          <w:b/>
          <w:sz w:val="22"/>
          <w:szCs w:val="22"/>
        </w:rPr>
        <w:t>D</w:t>
      </w:r>
      <w:r w:rsidRPr="00742439">
        <w:rPr>
          <w:rFonts w:asciiTheme="minorHAnsi" w:hAnsiTheme="minorHAnsi"/>
          <w:b/>
          <w:sz w:val="22"/>
          <w:szCs w:val="22"/>
        </w:rPr>
        <w:t>.</w:t>
      </w:r>
      <w:r w:rsidRPr="00742439">
        <w:rPr>
          <w:rFonts w:asciiTheme="minorHAnsi" w:hAnsiTheme="minorHAnsi"/>
          <w:sz w:val="22"/>
          <w:szCs w:val="22"/>
        </w:rPr>
        <w:tab/>
      </w:r>
      <w:r w:rsidRPr="00F84FCA">
        <w:rPr>
          <w:rFonts w:asciiTheme="minorHAnsi" w:hAnsiTheme="minorHAnsi"/>
          <w:bCs/>
          <w:sz w:val="22"/>
          <w:szCs w:val="22"/>
        </w:rPr>
        <w:t>Wykonawca zobowiązany jest do ważenia odbieranego odpadu na wadze znajdującej się na terenie oczyszczalni ścieków Zdroje. W przypadku awarii wagi, ważenie odbywać się będzie na wadze znajdującej się na terenie oczyszczalni ścieków Pomorzany przy ul. </w:t>
      </w:r>
      <w:r w:rsidRPr="00F84FCA">
        <w:rPr>
          <w:rFonts w:asciiTheme="minorHAnsi" w:hAnsiTheme="minorHAnsi"/>
          <w:sz w:val="22"/>
          <w:szCs w:val="22"/>
        </w:rPr>
        <w:t xml:space="preserve">Tama Pomorzańska 8 </w:t>
      </w:r>
      <w:r w:rsidRPr="00F84FCA">
        <w:rPr>
          <w:rFonts w:asciiTheme="minorHAnsi" w:hAnsiTheme="minorHAnsi"/>
          <w:bCs/>
          <w:sz w:val="22"/>
          <w:szCs w:val="22"/>
        </w:rPr>
        <w:t xml:space="preserve">w Szczecinie. </w:t>
      </w:r>
    </w:p>
    <w:p w14:paraId="46A8DA2F" w14:textId="77777777" w:rsidR="00815037" w:rsidRPr="00F84FCA" w:rsidRDefault="00815037" w:rsidP="00815037">
      <w:pPr>
        <w:tabs>
          <w:tab w:val="left" w:pos="-3969"/>
        </w:tabs>
        <w:ind w:left="284"/>
        <w:jc w:val="both"/>
        <w:rPr>
          <w:rFonts w:asciiTheme="minorHAnsi" w:hAnsiTheme="minorHAnsi"/>
          <w:bCs/>
          <w:sz w:val="22"/>
          <w:szCs w:val="22"/>
        </w:rPr>
      </w:pPr>
      <w:r w:rsidRPr="00F84FCA">
        <w:rPr>
          <w:rFonts w:asciiTheme="minorHAnsi" w:hAnsiTheme="minorHAnsi"/>
          <w:sz w:val="22"/>
          <w:szCs w:val="22"/>
        </w:rPr>
        <w:t>W przypadku awarii wagi na oczyszczalni ścieków Zdroje każdorazowo wywóz odpadu winien być potwierdzony przez przedstawiciela Zamawiającego na formularzu WZ (wydanie materiałów zewnętrzn.) lub PZ (przyjęcie materiałów zewnętrzn.), wystawiony przez Wykonawcę. Jeden egzemplarz formularza WZ/PZ winien być pozostawiony w miejscu odbioru odpadu (Oczyszczalni Ścieków Zdroje).</w:t>
      </w:r>
    </w:p>
    <w:p w14:paraId="56C72779" w14:textId="77777777" w:rsidR="00815037" w:rsidRPr="0050226C" w:rsidRDefault="00815037" w:rsidP="00815037">
      <w:pPr>
        <w:ind w:left="284"/>
        <w:jc w:val="both"/>
        <w:rPr>
          <w:rFonts w:asciiTheme="minorHAnsi" w:hAnsiTheme="minorHAnsi"/>
          <w:sz w:val="22"/>
          <w:szCs w:val="22"/>
        </w:rPr>
      </w:pPr>
      <w:r>
        <w:rPr>
          <w:rFonts w:asciiTheme="minorHAnsi" w:hAnsiTheme="minorHAnsi"/>
          <w:b/>
          <w:sz w:val="22"/>
          <w:szCs w:val="22"/>
        </w:rPr>
        <w:lastRenderedPageBreak/>
        <w:t>E</w:t>
      </w:r>
      <w:r w:rsidRPr="00742439">
        <w:rPr>
          <w:rFonts w:asciiTheme="minorHAnsi" w:hAnsiTheme="minorHAnsi"/>
          <w:b/>
          <w:sz w:val="22"/>
          <w:szCs w:val="22"/>
        </w:rPr>
        <w:t>.</w:t>
      </w:r>
      <w:r>
        <w:rPr>
          <w:rFonts w:asciiTheme="minorHAnsi" w:hAnsiTheme="minorHAnsi"/>
          <w:sz w:val="22"/>
          <w:szCs w:val="22"/>
        </w:rPr>
        <w:tab/>
        <w:t>Wykonawca zobowiązuje się niezwłocznie potwierdzać w systemie BDO wystawione przez zamawiającego Karty Przekazania Odpadów w zakresie przyjęcia oraz transportu.</w:t>
      </w:r>
    </w:p>
    <w:p w14:paraId="3142241A" w14:textId="77777777" w:rsidR="00815037" w:rsidRDefault="00815037" w:rsidP="00815037">
      <w:pPr>
        <w:tabs>
          <w:tab w:val="left" w:pos="-4111"/>
        </w:tabs>
        <w:ind w:left="284"/>
        <w:jc w:val="both"/>
        <w:rPr>
          <w:rFonts w:asciiTheme="minorHAnsi" w:hAnsiTheme="minorHAnsi"/>
          <w:sz w:val="22"/>
          <w:szCs w:val="22"/>
        </w:rPr>
      </w:pPr>
      <w:r>
        <w:rPr>
          <w:rFonts w:asciiTheme="minorHAnsi" w:hAnsiTheme="minorHAnsi"/>
          <w:b/>
          <w:sz w:val="22"/>
          <w:szCs w:val="22"/>
        </w:rPr>
        <w:t>F</w:t>
      </w:r>
      <w:r w:rsidRPr="00742439">
        <w:rPr>
          <w:rFonts w:asciiTheme="minorHAnsi" w:hAnsiTheme="minorHAnsi"/>
          <w:b/>
          <w:sz w:val="22"/>
          <w:szCs w:val="22"/>
        </w:rPr>
        <w:t>.</w:t>
      </w:r>
      <w:r w:rsidRPr="00742439">
        <w:rPr>
          <w:rFonts w:asciiTheme="minorHAnsi" w:hAnsiTheme="minorHAnsi"/>
          <w:sz w:val="22"/>
          <w:szCs w:val="22"/>
        </w:rPr>
        <w:tab/>
      </w:r>
      <w:r>
        <w:rPr>
          <w:rFonts w:asciiTheme="minorHAnsi" w:hAnsiTheme="minorHAnsi"/>
          <w:sz w:val="22"/>
          <w:szCs w:val="22"/>
        </w:rPr>
        <w:t>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w:t>
      </w:r>
    </w:p>
    <w:p w14:paraId="516FB670" w14:textId="77777777" w:rsidR="00815037" w:rsidRDefault="00815037" w:rsidP="00815037">
      <w:pPr>
        <w:tabs>
          <w:tab w:val="left" w:pos="-4111"/>
        </w:tabs>
        <w:ind w:left="284"/>
        <w:jc w:val="both"/>
        <w:rPr>
          <w:rFonts w:asciiTheme="minorHAnsi" w:hAnsiTheme="minorHAnsi"/>
          <w:sz w:val="22"/>
          <w:szCs w:val="22"/>
        </w:rPr>
      </w:pPr>
      <w:r w:rsidRPr="00742439">
        <w:rPr>
          <w:rFonts w:asciiTheme="minorHAnsi" w:hAnsiTheme="minorHAnsi"/>
          <w:b/>
          <w:sz w:val="22"/>
          <w:szCs w:val="22"/>
        </w:rPr>
        <w:t>G.</w:t>
      </w:r>
      <w:r w:rsidRPr="00742439">
        <w:rPr>
          <w:rFonts w:asciiTheme="minorHAnsi" w:hAnsiTheme="minorHAnsi"/>
          <w:sz w:val="22"/>
          <w:szCs w:val="22"/>
        </w:rPr>
        <w:tab/>
        <w:t xml:space="preserve">Wykonawca jest zobowiązany do przystąpienia do odbioru partii odpadów w terminie max. 3 dni roboczych od otrzymania </w:t>
      </w:r>
      <w:r>
        <w:rPr>
          <w:rFonts w:asciiTheme="minorHAnsi" w:hAnsiTheme="minorHAnsi"/>
          <w:sz w:val="22"/>
          <w:szCs w:val="22"/>
        </w:rPr>
        <w:t>powiadomienia</w:t>
      </w:r>
      <w:r w:rsidRPr="00742439">
        <w:rPr>
          <w:rFonts w:asciiTheme="minorHAnsi" w:hAnsiTheme="minorHAnsi"/>
          <w:sz w:val="22"/>
          <w:szCs w:val="22"/>
        </w:rPr>
        <w:t>.</w:t>
      </w:r>
      <w:r>
        <w:rPr>
          <w:rFonts w:asciiTheme="minorHAnsi" w:hAnsiTheme="minorHAnsi"/>
          <w:sz w:val="22"/>
          <w:szCs w:val="22"/>
        </w:rPr>
        <w:t xml:space="preserve"> </w:t>
      </w:r>
      <w:r w:rsidRPr="00666B6B">
        <w:rPr>
          <w:rFonts w:asciiTheme="minorHAnsi" w:hAnsiTheme="minorHAnsi"/>
          <w:sz w:val="22"/>
          <w:szCs w:val="22"/>
        </w:rPr>
        <w:t xml:space="preserve">Powiadomienie o konieczności przystąpienia do wywozu odpadów przesłane będzie Wykonawcy drogą e-mailową i zawierać będzie co najmniej wskazanie terminu i </w:t>
      </w:r>
      <w:r>
        <w:rPr>
          <w:rFonts w:asciiTheme="minorHAnsi" w:hAnsiTheme="minorHAnsi"/>
          <w:sz w:val="22"/>
          <w:szCs w:val="22"/>
        </w:rPr>
        <w:t>szacunkowej ilości odpadu</w:t>
      </w:r>
      <w:r w:rsidRPr="00666B6B">
        <w:rPr>
          <w:rFonts w:asciiTheme="minorHAnsi" w:hAnsiTheme="minorHAnsi"/>
          <w:sz w:val="22"/>
          <w:szCs w:val="22"/>
        </w:rPr>
        <w:t xml:space="preserve"> do odbioru. Wykonawca niezwłocznie od otrzymania powiadomienia, potwierdzi e-mailem gotowość przystąpienia do odbioru wraz ze wskazaniem daty, planowanej godziny przyjazdu oraz numerów rejestracyjnych pojazdów przewidzianych do załadunku i transportu.</w:t>
      </w:r>
    </w:p>
    <w:p w14:paraId="45B6BAFB" w14:textId="77777777" w:rsidR="00815037" w:rsidRPr="00742439" w:rsidRDefault="00815037" w:rsidP="00815037">
      <w:pPr>
        <w:tabs>
          <w:tab w:val="left" w:pos="-4111"/>
        </w:tabs>
        <w:ind w:left="284" w:hanging="284"/>
        <w:jc w:val="both"/>
        <w:rPr>
          <w:rFonts w:asciiTheme="minorHAnsi" w:hAnsiTheme="minorHAnsi"/>
          <w:sz w:val="22"/>
          <w:szCs w:val="22"/>
        </w:rPr>
      </w:pPr>
      <w:r>
        <w:rPr>
          <w:rFonts w:asciiTheme="minorHAnsi" w:hAnsiTheme="minorHAnsi"/>
          <w:b/>
          <w:sz w:val="22"/>
          <w:szCs w:val="22"/>
        </w:rPr>
        <w:t xml:space="preserve">      H</w:t>
      </w:r>
      <w:r w:rsidRPr="00615826">
        <w:rPr>
          <w:rFonts w:asciiTheme="minorHAnsi" w:hAnsiTheme="minorHAnsi"/>
          <w:sz w:val="22"/>
          <w:szCs w:val="22"/>
        </w:rPr>
        <w:t>.</w:t>
      </w:r>
      <w:r>
        <w:rPr>
          <w:rFonts w:asciiTheme="minorHAnsi" w:hAnsiTheme="minorHAnsi"/>
          <w:sz w:val="22"/>
          <w:szCs w:val="22"/>
        </w:rPr>
        <w:t xml:space="preserve"> Wykonawca zobowiązuje się do poinformowania Zamawiającego o rodzaju procesu  odzysku/unieszkodliwiania, jakiemu poddany został odpad.</w:t>
      </w:r>
    </w:p>
    <w:p w14:paraId="0E30164A" w14:textId="77777777" w:rsidR="00815037" w:rsidRDefault="00815037" w:rsidP="00815037">
      <w:pPr>
        <w:jc w:val="both"/>
        <w:rPr>
          <w:rFonts w:asciiTheme="minorHAnsi" w:hAnsiTheme="minorHAnsi"/>
          <w:b/>
          <w:bCs/>
          <w:sz w:val="22"/>
          <w:szCs w:val="22"/>
        </w:rPr>
      </w:pPr>
    </w:p>
    <w:p w14:paraId="65D3C5F5" w14:textId="77777777" w:rsidR="00815037" w:rsidRPr="00742439" w:rsidRDefault="00815037" w:rsidP="00815037">
      <w:pPr>
        <w:ind w:left="284"/>
        <w:jc w:val="both"/>
        <w:rPr>
          <w:rFonts w:asciiTheme="minorHAnsi" w:hAnsiTheme="minorHAnsi"/>
          <w:b/>
          <w:bCs/>
          <w:sz w:val="22"/>
          <w:szCs w:val="22"/>
        </w:rPr>
      </w:pPr>
      <w:r w:rsidRPr="00742439">
        <w:rPr>
          <w:rFonts w:asciiTheme="minorHAnsi" w:hAnsiTheme="minorHAnsi"/>
          <w:b/>
          <w:bCs/>
          <w:sz w:val="22"/>
          <w:szCs w:val="22"/>
        </w:rPr>
        <w:t>c)</w:t>
      </w:r>
      <w:r w:rsidRPr="00742439">
        <w:rPr>
          <w:rFonts w:asciiTheme="minorHAnsi" w:hAnsiTheme="minorHAnsi"/>
          <w:bCs/>
          <w:sz w:val="22"/>
          <w:szCs w:val="22"/>
        </w:rPr>
        <w:tab/>
      </w:r>
      <w:r w:rsidRPr="00742439">
        <w:rPr>
          <w:rFonts w:asciiTheme="minorHAnsi" w:hAnsiTheme="minorHAnsi"/>
          <w:b/>
          <w:bCs/>
          <w:sz w:val="22"/>
          <w:szCs w:val="22"/>
        </w:rPr>
        <w:t>Obowiązki Zamawiającego (Wytwórcy):</w:t>
      </w:r>
    </w:p>
    <w:p w14:paraId="085E473C" w14:textId="77777777" w:rsidR="00815037" w:rsidRPr="000F0280" w:rsidRDefault="00815037" w:rsidP="00815037">
      <w:pPr>
        <w:ind w:left="284"/>
        <w:jc w:val="both"/>
        <w:rPr>
          <w:rFonts w:asciiTheme="minorHAnsi" w:hAnsiTheme="minorHAnsi"/>
          <w:sz w:val="22"/>
          <w:szCs w:val="22"/>
        </w:rPr>
      </w:pPr>
      <w:r w:rsidRPr="000F0280">
        <w:rPr>
          <w:rFonts w:asciiTheme="minorHAnsi" w:hAnsiTheme="minorHAnsi"/>
          <w:b/>
          <w:sz w:val="22"/>
          <w:szCs w:val="22"/>
        </w:rPr>
        <w:t>A.</w:t>
      </w:r>
      <w:r w:rsidRPr="000F0280">
        <w:rPr>
          <w:rFonts w:asciiTheme="minorHAnsi" w:hAnsiTheme="minorHAnsi"/>
          <w:sz w:val="22"/>
          <w:szCs w:val="22"/>
        </w:rPr>
        <w:tab/>
        <w:t>Wytwórca zobowiązany jest gromadzić odpad na zadaszonym placu magazynowym w sposób selektywny.</w:t>
      </w:r>
    </w:p>
    <w:p w14:paraId="23DF8C9C" w14:textId="77777777" w:rsidR="00815037" w:rsidRPr="000F0280" w:rsidRDefault="00815037" w:rsidP="00815037">
      <w:pPr>
        <w:ind w:left="284"/>
        <w:jc w:val="both"/>
        <w:rPr>
          <w:rFonts w:asciiTheme="minorHAnsi" w:hAnsiTheme="minorHAnsi"/>
          <w:sz w:val="22"/>
          <w:szCs w:val="22"/>
        </w:rPr>
      </w:pPr>
      <w:r w:rsidRPr="000F0280">
        <w:rPr>
          <w:rFonts w:asciiTheme="minorHAnsi" w:hAnsiTheme="minorHAnsi"/>
          <w:b/>
          <w:sz w:val="22"/>
          <w:szCs w:val="22"/>
        </w:rPr>
        <w:t>B.</w:t>
      </w:r>
      <w:r w:rsidRPr="000F0280">
        <w:rPr>
          <w:rFonts w:asciiTheme="minorHAnsi" w:hAnsiTheme="minorHAnsi"/>
          <w:sz w:val="22"/>
          <w:szCs w:val="22"/>
        </w:rPr>
        <w:tab/>
        <w:t xml:space="preserve">Wytwórca zobowiązany jest zapewnić swobodny dojazd pojazdom Wykonawcy, do miejsca odpadów magazynowanych luzem, o kodzie 19 08 05 (ustabilizowany komunalny osad ściekowy). </w:t>
      </w:r>
    </w:p>
    <w:p w14:paraId="5221FEE8" w14:textId="77777777" w:rsidR="00815037" w:rsidRPr="000F0280" w:rsidRDefault="00815037" w:rsidP="00815037">
      <w:pPr>
        <w:ind w:left="284"/>
        <w:jc w:val="both"/>
        <w:rPr>
          <w:rFonts w:asciiTheme="minorHAnsi" w:hAnsiTheme="minorHAnsi"/>
          <w:sz w:val="22"/>
          <w:szCs w:val="22"/>
        </w:rPr>
      </w:pPr>
      <w:r w:rsidRPr="000F0280">
        <w:rPr>
          <w:rFonts w:asciiTheme="minorHAnsi" w:hAnsiTheme="minorHAnsi"/>
          <w:sz w:val="22"/>
          <w:szCs w:val="22"/>
        </w:rPr>
        <w:t>W przypadku czasowego braku możliwości dojazdu do miejsca odbioru odpadu na oczyszczalni ścieków Zdroje (np. na skutek robót drogowych, kanalizacyjnych, wodociągowych, itp.) zapewnić dojazd zastępczy lub składować kontenery z odpadami w innym uzgodnionym miejscu dostępnym pojazdom Wykonawcy.</w:t>
      </w:r>
    </w:p>
    <w:p w14:paraId="7D3CF9FF" w14:textId="77777777" w:rsidR="00815037" w:rsidRPr="000F0280" w:rsidRDefault="00815037" w:rsidP="00815037">
      <w:pPr>
        <w:ind w:left="284"/>
        <w:jc w:val="both"/>
        <w:rPr>
          <w:rFonts w:asciiTheme="minorHAnsi" w:hAnsiTheme="minorHAnsi"/>
          <w:sz w:val="22"/>
          <w:szCs w:val="22"/>
        </w:rPr>
      </w:pPr>
      <w:r w:rsidRPr="000F0280">
        <w:rPr>
          <w:rFonts w:asciiTheme="minorHAnsi" w:hAnsiTheme="minorHAnsi"/>
          <w:b/>
          <w:sz w:val="22"/>
          <w:szCs w:val="22"/>
        </w:rPr>
        <w:t>C.</w:t>
      </w:r>
      <w:r w:rsidRPr="000F0280">
        <w:rPr>
          <w:rFonts w:asciiTheme="minorHAnsi" w:hAnsiTheme="minorHAnsi"/>
          <w:sz w:val="22"/>
          <w:szCs w:val="22"/>
        </w:rPr>
        <w:tab/>
        <w:t>Wytwórca zobowiązany jest niezwłocznie powiadomić Wykonawcę - w sposób uzgodniony przez strony – o zakończeniu załadunku odpadów zgromadzonych na placu magazynowym, wraz z terminem odbioru odpadów.</w:t>
      </w:r>
    </w:p>
    <w:p w14:paraId="274FA52C" w14:textId="77777777" w:rsidR="00815037" w:rsidRPr="000F0280" w:rsidRDefault="00815037" w:rsidP="00815037">
      <w:pPr>
        <w:ind w:left="284"/>
        <w:jc w:val="both"/>
        <w:rPr>
          <w:rFonts w:asciiTheme="minorHAnsi" w:hAnsiTheme="minorHAnsi"/>
          <w:sz w:val="22"/>
          <w:szCs w:val="22"/>
        </w:rPr>
      </w:pPr>
      <w:r w:rsidRPr="000F0280">
        <w:rPr>
          <w:rFonts w:asciiTheme="minorHAnsi" w:hAnsiTheme="minorHAnsi"/>
          <w:b/>
          <w:sz w:val="22"/>
          <w:szCs w:val="22"/>
        </w:rPr>
        <w:t>D.</w:t>
      </w:r>
      <w:r w:rsidRPr="000F0280">
        <w:rPr>
          <w:rFonts w:asciiTheme="minorHAnsi" w:hAnsiTheme="minorHAnsi"/>
          <w:sz w:val="22"/>
          <w:szCs w:val="22"/>
        </w:rPr>
        <w:tab/>
        <w:t xml:space="preserve">Wytwórca zobowiązany jest do zapewnienia ważenia każdej partii przekazywanego odpadu za pomocą wagi znajdującej się na terenie oczyszczalni.  </w:t>
      </w:r>
    </w:p>
    <w:p w14:paraId="35805470" w14:textId="77777777" w:rsidR="00815037" w:rsidRPr="000F0280" w:rsidRDefault="00815037" w:rsidP="00815037">
      <w:pPr>
        <w:ind w:left="284"/>
        <w:jc w:val="both"/>
        <w:rPr>
          <w:rFonts w:asciiTheme="minorHAnsi" w:hAnsiTheme="minorHAnsi"/>
          <w:sz w:val="22"/>
          <w:szCs w:val="22"/>
        </w:rPr>
      </w:pPr>
      <w:r w:rsidRPr="000F0280">
        <w:rPr>
          <w:rFonts w:asciiTheme="minorHAnsi" w:hAnsiTheme="minorHAnsi"/>
          <w:b/>
          <w:sz w:val="22"/>
          <w:szCs w:val="22"/>
        </w:rPr>
        <w:t>E</w:t>
      </w:r>
      <w:r w:rsidRPr="000F0280">
        <w:rPr>
          <w:rFonts w:asciiTheme="minorHAnsi" w:hAnsiTheme="minorHAnsi"/>
          <w:sz w:val="22"/>
          <w:szCs w:val="22"/>
        </w:rPr>
        <w:t>. Wytwórca zobowiązany jest do wystawiania Kart Przekazania Odpadów w systemie BDO.</w:t>
      </w:r>
    </w:p>
    <w:p w14:paraId="2B7C160D" w14:textId="77777777" w:rsidR="00815037" w:rsidRDefault="00815037" w:rsidP="00815037">
      <w:pPr>
        <w:pStyle w:val="Tekstpodstawowy3"/>
        <w:spacing w:after="0"/>
        <w:rPr>
          <w:rFonts w:asciiTheme="minorHAnsi" w:hAnsiTheme="minorHAnsi"/>
          <w:b/>
          <w:color w:val="00B050"/>
          <w:sz w:val="36"/>
          <w:szCs w:val="22"/>
        </w:rPr>
      </w:pPr>
    </w:p>
    <w:p w14:paraId="1226CBBE" w14:textId="5266ACAA" w:rsidR="00815037" w:rsidRDefault="00815037" w:rsidP="00815037">
      <w:pPr>
        <w:pStyle w:val="Tekstpodstawowy3"/>
        <w:spacing w:after="0"/>
        <w:ind w:firstLine="284"/>
        <w:rPr>
          <w:rFonts w:asciiTheme="minorHAnsi" w:hAnsiTheme="minorHAnsi"/>
          <w:b/>
          <w:sz w:val="22"/>
          <w:szCs w:val="22"/>
        </w:rPr>
      </w:pPr>
      <w:r>
        <w:rPr>
          <w:rFonts w:asciiTheme="minorHAnsi" w:hAnsiTheme="minorHAnsi"/>
          <w:b/>
          <w:color w:val="00B050"/>
          <w:sz w:val="36"/>
          <w:szCs w:val="22"/>
        </w:rPr>
        <w:t>Pakiet nr 4</w:t>
      </w:r>
      <w:r w:rsidRPr="001C2C7C">
        <w:rPr>
          <w:rFonts w:asciiTheme="minorHAnsi" w:hAnsiTheme="minorHAnsi"/>
          <w:b/>
          <w:color w:val="00B050"/>
          <w:sz w:val="36"/>
          <w:szCs w:val="22"/>
        </w:rPr>
        <w:t xml:space="preserve">: </w:t>
      </w:r>
    </w:p>
    <w:p w14:paraId="7562F024" w14:textId="77777777" w:rsidR="00815037" w:rsidRPr="00DF3EFE" w:rsidRDefault="00815037" w:rsidP="00815037">
      <w:pPr>
        <w:pStyle w:val="Tekstpodstawowy3"/>
        <w:spacing w:after="0"/>
        <w:ind w:left="284"/>
        <w:jc w:val="both"/>
        <w:rPr>
          <w:rFonts w:asciiTheme="minorHAnsi" w:hAnsiTheme="minorHAnsi"/>
          <w:b/>
          <w:sz w:val="28"/>
          <w:szCs w:val="22"/>
        </w:rPr>
      </w:pPr>
      <w:r>
        <w:rPr>
          <w:rFonts w:asciiTheme="minorHAnsi" w:hAnsiTheme="minorHAnsi"/>
          <w:b/>
          <w:sz w:val="28"/>
          <w:szCs w:val="22"/>
        </w:rPr>
        <w:t>Usługa polegająca na za</w:t>
      </w:r>
      <w:r w:rsidRPr="00666B6B">
        <w:rPr>
          <w:rFonts w:asciiTheme="minorHAnsi" w:hAnsiTheme="minorHAnsi"/>
          <w:b/>
          <w:sz w:val="28"/>
          <w:szCs w:val="22"/>
        </w:rPr>
        <w:t>gospodarowaniu odpad</w:t>
      </w:r>
      <w:r>
        <w:rPr>
          <w:rFonts w:asciiTheme="minorHAnsi" w:hAnsiTheme="minorHAnsi"/>
          <w:b/>
          <w:sz w:val="28"/>
          <w:szCs w:val="22"/>
        </w:rPr>
        <w:t>u o </w:t>
      </w:r>
      <w:r w:rsidRPr="00666B6B">
        <w:rPr>
          <w:rFonts w:asciiTheme="minorHAnsi" w:hAnsiTheme="minorHAnsi"/>
          <w:b/>
          <w:sz w:val="28"/>
          <w:szCs w:val="22"/>
        </w:rPr>
        <w:t xml:space="preserve">kodzie </w:t>
      </w:r>
      <w:r>
        <w:rPr>
          <w:rFonts w:asciiTheme="minorHAnsi" w:hAnsiTheme="minorHAnsi"/>
          <w:b/>
          <w:sz w:val="28"/>
          <w:szCs w:val="22"/>
        </w:rPr>
        <w:t>17 01 81</w:t>
      </w:r>
      <w:r w:rsidRPr="00666B6B">
        <w:rPr>
          <w:rFonts w:asciiTheme="minorHAnsi" w:hAnsiTheme="minorHAnsi"/>
          <w:b/>
          <w:sz w:val="28"/>
          <w:szCs w:val="22"/>
        </w:rPr>
        <w:t xml:space="preserve"> </w:t>
      </w:r>
      <w:r>
        <w:rPr>
          <w:rFonts w:asciiTheme="minorHAnsi" w:hAnsiTheme="minorHAnsi"/>
          <w:b/>
          <w:sz w:val="28"/>
          <w:szCs w:val="22"/>
        </w:rPr>
        <w:t xml:space="preserve">(Odpady </w:t>
      </w:r>
      <w:r>
        <w:rPr>
          <w:rFonts w:asciiTheme="minorHAnsi" w:hAnsiTheme="minorHAnsi"/>
          <w:b/>
          <w:sz w:val="28"/>
          <w:szCs w:val="22"/>
        </w:rPr>
        <w:br/>
        <w:t xml:space="preserve">z remontów i przebudowy dróg) - asfalt </w:t>
      </w:r>
      <w:r w:rsidRPr="00DF3EFE">
        <w:rPr>
          <w:rFonts w:asciiTheme="minorHAnsi" w:hAnsiTheme="minorHAnsi" w:cs="Arial"/>
          <w:b/>
          <w:sz w:val="28"/>
          <w:szCs w:val="28"/>
        </w:rPr>
        <w:t>z rozbiórek dróg realizowanych w związku z usuwaniem awarii sieci i przyłączy wodociągowych oraz kanalizacyjnych na terenie miasta Szczecin.</w:t>
      </w:r>
    </w:p>
    <w:p w14:paraId="6FA39727" w14:textId="77777777" w:rsidR="00815037" w:rsidRPr="00647CD7" w:rsidRDefault="00815037" w:rsidP="00815037">
      <w:pPr>
        <w:pStyle w:val="Tekstpodstawowy3"/>
        <w:spacing w:after="0"/>
        <w:ind w:left="284"/>
        <w:jc w:val="both"/>
        <w:rPr>
          <w:sz w:val="24"/>
        </w:rPr>
      </w:pPr>
    </w:p>
    <w:p w14:paraId="71EA9998" w14:textId="77777777" w:rsidR="00815037" w:rsidRPr="00224BC6" w:rsidRDefault="00815037" w:rsidP="00815037">
      <w:pPr>
        <w:tabs>
          <w:tab w:val="left" w:pos="1263"/>
        </w:tabs>
        <w:spacing w:after="280" w:line="274" w:lineRule="exact"/>
        <w:ind w:left="426" w:hanging="284"/>
        <w:jc w:val="both"/>
        <w:rPr>
          <w:rFonts w:ascii="Calibri" w:hAnsi="Calibri"/>
          <w:b/>
          <w:sz w:val="22"/>
          <w:szCs w:val="22"/>
        </w:rPr>
      </w:pPr>
      <w:r w:rsidRPr="00224BC6">
        <w:rPr>
          <w:rFonts w:asciiTheme="minorHAnsi" w:hAnsiTheme="minorHAnsi"/>
          <w:b/>
          <w:sz w:val="22"/>
          <w:szCs w:val="22"/>
        </w:rPr>
        <w:t>a) </w:t>
      </w:r>
      <w:r w:rsidRPr="00224BC6">
        <w:rPr>
          <w:rFonts w:ascii="Calibri" w:hAnsi="Calibri"/>
          <w:b/>
          <w:sz w:val="22"/>
          <w:szCs w:val="22"/>
        </w:rPr>
        <w:t>Informacje dla Wykonawcy:</w:t>
      </w:r>
    </w:p>
    <w:p w14:paraId="501341BF" w14:textId="77777777" w:rsidR="00815037" w:rsidRPr="00224BC6" w:rsidRDefault="00815037" w:rsidP="00815037">
      <w:pPr>
        <w:pStyle w:val="Akapitzlist"/>
        <w:suppressAutoHyphens/>
        <w:spacing w:after="0" w:line="240" w:lineRule="auto"/>
        <w:ind w:left="284"/>
        <w:jc w:val="both"/>
        <w:rPr>
          <w:color w:val="FF0000"/>
        </w:rPr>
      </w:pPr>
      <w:r w:rsidRPr="00224BC6">
        <w:t xml:space="preserve">Odpady powstają w wyniku wykonywania prac w ramach zadań własnych ZWiK związanych z rozbiórką dróg związaną z usuwaniem awarii sieci i przyłączy wodociągowych oraz kanalizacyjnych na terenie miasta Szczecin. </w:t>
      </w:r>
      <w:r w:rsidRPr="00F54CE7">
        <w:t xml:space="preserve">Odpady powstałe w wyniku wykonywania wyżej wymienionych prac </w:t>
      </w:r>
      <w:r>
        <w:t>będą</w:t>
      </w:r>
      <w:r w:rsidRPr="00F54CE7">
        <w:t xml:space="preserve"> dowożone bezpośrednio z miejsca usuwania awarii lub z miejsca magazynowania na terenie obiektów do których Zamawiający posiada tytuł prawny.</w:t>
      </w:r>
    </w:p>
    <w:p w14:paraId="0DCE1B06" w14:textId="77777777" w:rsidR="00815037" w:rsidRPr="00224BC6" w:rsidRDefault="00815037" w:rsidP="00815037">
      <w:pPr>
        <w:pStyle w:val="Akapitzlist"/>
        <w:suppressAutoHyphens/>
        <w:spacing w:after="0" w:line="240" w:lineRule="auto"/>
        <w:ind w:left="284"/>
        <w:jc w:val="both"/>
      </w:pPr>
    </w:p>
    <w:p w14:paraId="36EF7877" w14:textId="77777777" w:rsidR="00815037" w:rsidRPr="00224BC6" w:rsidRDefault="00815037" w:rsidP="00815037">
      <w:pPr>
        <w:pStyle w:val="Tekstpodstawowy3"/>
        <w:tabs>
          <w:tab w:val="left" w:pos="284"/>
        </w:tabs>
        <w:ind w:left="284"/>
        <w:jc w:val="both"/>
        <w:rPr>
          <w:rFonts w:asciiTheme="minorHAnsi" w:hAnsiTheme="minorHAnsi"/>
          <w:sz w:val="22"/>
          <w:szCs w:val="22"/>
        </w:rPr>
      </w:pPr>
      <w:r w:rsidRPr="00224BC6">
        <w:rPr>
          <w:rFonts w:asciiTheme="minorHAnsi" w:hAnsiTheme="minorHAnsi"/>
          <w:sz w:val="22"/>
          <w:szCs w:val="22"/>
        </w:rPr>
        <w:t xml:space="preserve">Transport </w:t>
      </w:r>
      <w:r>
        <w:rPr>
          <w:rFonts w:asciiTheme="minorHAnsi" w:hAnsiTheme="minorHAnsi"/>
          <w:sz w:val="22"/>
          <w:szCs w:val="22"/>
        </w:rPr>
        <w:t>do punktu przyjmowania odpadów wskazanego</w:t>
      </w:r>
      <w:r w:rsidRPr="00224BC6">
        <w:rPr>
          <w:rFonts w:asciiTheme="minorHAnsi" w:hAnsiTheme="minorHAnsi"/>
          <w:sz w:val="22"/>
          <w:szCs w:val="22"/>
        </w:rPr>
        <w:t xml:space="preserve"> przez Wykonawcę </w:t>
      </w:r>
      <w:r w:rsidRPr="00224BC6">
        <w:rPr>
          <w:rFonts w:asciiTheme="minorHAnsi" w:hAnsiTheme="minorHAnsi"/>
          <w:sz w:val="22"/>
          <w:szCs w:val="22"/>
          <w:u w:val="single"/>
        </w:rPr>
        <w:t>będzie realizowany przez Zamawiającego</w:t>
      </w:r>
      <w:r>
        <w:rPr>
          <w:rFonts w:asciiTheme="minorHAnsi" w:hAnsiTheme="minorHAnsi"/>
          <w:sz w:val="22"/>
          <w:szCs w:val="22"/>
        </w:rPr>
        <w:t xml:space="preserve"> </w:t>
      </w:r>
      <w:r w:rsidRPr="00224BC6">
        <w:rPr>
          <w:rFonts w:asciiTheme="minorHAnsi" w:hAnsiTheme="minorHAnsi"/>
          <w:sz w:val="22"/>
          <w:szCs w:val="22"/>
        </w:rPr>
        <w:t xml:space="preserve">w dni robocze, w godzinach 8.00-14.00. </w:t>
      </w:r>
    </w:p>
    <w:p w14:paraId="1BED4B6B" w14:textId="28BBA2C6" w:rsidR="00815037" w:rsidRPr="009C5DF1" w:rsidRDefault="00815037" w:rsidP="00815037">
      <w:pPr>
        <w:pStyle w:val="Tekstpodstawowywcity"/>
        <w:jc w:val="both"/>
        <w:rPr>
          <w:rFonts w:asciiTheme="minorHAnsi" w:hAnsiTheme="minorHAnsi"/>
          <w:sz w:val="22"/>
          <w:szCs w:val="22"/>
        </w:rPr>
      </w:pPr>
      <w:r w:rsidRPr="00224BC6">
        <w:rPr>
          <w:rFonts w:asciiTheme="minorHAnsi" w:hAnsiTheme="minorHAnsi"/>
          <w:sz w:val="22"/>
          <w:szCs w:val="22"/>
        </w:rPr>
        <w:lastRenderedPageBreak/>
        <w:t>Zgodnie z rozporządzeniem Ministra Środowiska z dnia 3 stycznia 2020r. w sprawie katalogu odpadów (</w:t>
      </w:r>
      <w:r>
        <w:rPr>
          <w:rFonts w:asciiTheme="minorHAnsi" w:hAnsiTheme="minorHAnsi"/>
          <w:sz w:val="22"/>
          <w:szCs w:val="22"/>
        </w:rPr>
        <w:t>t</w:t>
      </w:r>
      <w:r w:rsidR="00CB325F">
        <w:rPr>
          <w:rFonts w:asciiTheme="minorHAnsi" w:hAnsiTheme="minorHAnsi"/>
          <w:sz w:val="22"/>
          <w:szCs w:val="22"/>
        </w:rPr>
        <w:t>.</w:t>
      </w:r>
      <w:r>
        <w:rPr>
          <w:rFonts w:asciiTheme="minorHAnsi" w:hAnsiTheme="minorHAnsi"/>
          <w:sz w:val="22"/>
          <w:szCs w:val="22"/>
        </w:rPr>
        <w:t>j.</w:t>
      </w:r>
      <w:r w:rsidRPr="00224BC6">
        <w:rPr>
          <w:rFonts w:asciiTheme="minorHAnsi" w:hAnsiTheme="minorHAnsi"/>
          <w:sz w:val="22"/>
          <w:szCs w:val="22"/>
        </w:rPr>
        <w:t>Dz.U</w:t>
      </w:r>
      <w:r>
        <w:rPr>
          <w:rFonts w:asciiTheme="minorHAnsi" w:hAnsiTheme="minorHAnsi"/>
          <w:sz w:val="22"/>
          <w:szCs w:val="22"/>
        </w:rPr>
        <w:t>.</w:t>
      </w:r>
      <w:r w:rsidRPr="00224BC6">
        <w:rPr>
          <w:rFonts w:asciiTheme="minorHAnsi" w:hAnsiTheme="minorHAnsi"/>
          <w:sz w:val="22"/>
          <w:szCs w:val="22"/>
        </w:rPr>
        <w:t xml:space="preserve">2020.10) odpad zaklasyfikowany został kodem: </w:t>
      </w:r>
      <w:r>
        <w:rPr>
          <w:rFonts w:asciiTheme="minorHAnsi" w:hAnsiTheme="minorHAnsi"/>
          <w:bCs/>
          <w:sz w:val="22"/>
          <w:szCs w:val="22"/>
        </w:rPr>
        <w:t>17 01 8</w:t>
      </w:r>
      <w:r w:rsidRPr="00224BC6">
        <w:rPr>
          <w:rFonts w:asciiTheme="minorHAnsi" w:hAnsiTheme="minorHAnsi"/>
          <w:bCs/>
          <w:sz w:val="22"/>
          <w:szCs w:val="22"/>
        </w:rPr>
        <w:t xml:space="preserve">1 </w:t>
      </w:r>
      <w:r w:rsidRPr="009C5DF1">
        <w:rPr>
          <w:rFonts w:asciiTheme="minorHAnsi" w:hAnsiTheme="minorHAnsi"/>
          <w:sz w:val="22"/>
          <w:szCs w:val="22"/>
        </w:rPr>
        <w:t>(</w:t>
      </w:r>
      <w:r>
        <w:rPr>
          <w:rFonts w:asciiTheme="minorHAnsi" w:hAnsiTheme="minorHAnsi"/>
          <w:sz w:val="22"/>
          <w:szCs w:val="22"/>
        </w:rPr>
        <w:t>O</w:t>
      </w:r>
      <w:r w:rsidRPr="009C5DF1">
        <w:rPr>
          <w:rFonts w:asciiTheme="minorHAnsi" w:hAnsiTheme="minorHAnsi"/>
          <w:sz w:val="22"/>
          <w:szCs w:val="22"/>
        </w:rPr>
        <w:t xml:space="preserve">dpady </w:t>
      </w:r>
      <w:r>
        <w:rPr>
          <w:rFonts w:asciiTheme="minorHAnsi" w:hAnsiTheme="minorHAnsi"/>
          <w:sz w:val="22"/>
          <w:szCs w:val="22"/>
        </w:rPr>
        <w:t xml:space="preserve">z remontów i </w:t>
      </w:r>
      <w:r w:rsidRPr="009C5DF1">
        <w:rPr>
          <w:rFonts w:asciiTheme="minorHAnsi" w:hAnsiTheme="minorHAnsi"/>
          <w:sz w:val="22"/>
          <w:szCs w:val="22"/>
        </w:rPr>
        <w:t>przebudowy dróg).</w:t>
      </w:r>
    </w:p>
    <w:p w14:paraId="1DCF9525" w14:textId="77777777" w:rsidR="00D91F2C" w:rsidRPr="00224BC6" w:rsidRDefault="00D91F2C" w:rsidP="00CB325F">
      <w:pPr>
        <w:jc w:val="both"/>
        <w:rPr>
          <w:rFonts w:asciiTheme="minorHAnsi" w:hAnsiTheme="minorHAnsi"/>
          <w:sz w:val="22"/>
          <w:szCs w:val="22"/>
        </w:rPr>
      </w:pPr>
    </w:p>
    <w:p w14:paraId="4CFBA1AA" w14:textId="77777777" w:rsidR="00815037" w:rsidRPr="00224BC6" w:rsidRDefault="00815037" w:rsidP="00815037">
      <w:pPr>
        <w:ind w:left="284"/>
        <w:jc w:val="both"/>
        <w:rPr>
          <w:rFonts w:asciiTheme="minorHAnsi" w:hAnsiTheme="minorHAnsi"/>
          <w:bCs/>
          <w:sz w:val="22"/>
          <w:szCs w:val="22"/>
        </w:rPr>
      </w:pPr>
      <w:r w:rsidRPr="00E61AF7">
        <w:rPr>
          <w:rFonts w:asciiTheme="minorHAnsi" w:hAnsiTheme="minorHAnsi"/>
          <w:b/>
          <w:sz w:val="22"/>
          <w:szCs w:val="22"/>
        </w:rPr>
        <w:t>Ilość odpadu do odbioru w ramach umowy</w:t>
      </w:r>
      <w:r>
        <w:rPr>
          <w:rFonts w:asciiTheme="minorHAnsi" w:hAnsiTheme="minorHAnsi"/>
          <w:b/>
          <w:sz w:val="22"/>
          <w:szCs w:val="22"/>
        </w:rPr>
        <w:t xml:space="preserve"> (1 rok)</w:t>
      </w:r>
      <w:r w:rsidRPr="00E61AF7">
        <w:rPr>
          <w:rFonts w:asciiTheme="minorHAnsi" w:hAnsiTheme="minorHAnsi"/>
          <w:b/>
          <w:sz w:val="22"/>
          <w:szCs w:val="22"/>
        </w:rPr>
        <w:t>:</w:t>
      </w:r>
      <w:r w:rsidRPr="00224BC6">
        <w:rPr>
          <w:rFonts w:asciiTheme="minorHAnsi" w:hAnsiTheme="minorHAnsi"/>
          <w:sz w:val="22"/>
          <w:szCs w:val="22"/>
        </w:rPr>
        <w:t xml:space="preserve"> </w:t>
      </w:r>
      <w:r w:rsidRPr="00E61AF7">
        <w:rPr>
          <w:rFonts w:asciiTheme="minorHAnsi" w:hAnsiTheme="minorHAnsi"/>
          <w:b/>
          <w:sz w:val="22"/>
          <w:szCs w:val="22"/>
        </w:rPr>
        <w:t>250</w:t>
      </w:r>
      <w:r w:rsidRPr="00224BC6">
        <w:rPr>
          <w:rFonts w:asciiTheme="minorHAnsi" w:hAnsiTheme="minorHAnsi"/>
          <w:b/>
          <w:sz w:val="22"/>
          <w:szCs w:val="22"/>
        </w:rPr>
        <w:t xml:space="preserve"> </w:t>
      </w:r>
      <w:r w:rsidRPr="00224BC6">
        <w:rPr>
          <w:rFonts w:asciiTheme="minorHAnsi" w:hAnsiTheme="minorHAnsi"/>
          <w:b/>
          <w:bCs/>
          <w:sz w:val="22"/>
          <w:szCs w:val="22"/>
        </w:rPr>
        <w:t>Mg</w:t>
      </w:r>
      <w:r w:rsidRPr="00224BC6">
        <w:rPr>
          <w:rFonts w:asciiTheme="minorHAnsi" w:hAnsiTheme="minorHAnsi"/>
          <w:bCs/>
          <w:sz w:val="22"/>
          <w:szCs w:val="22"/>
        </w:rPr>
        <w:t>.</w:t>
      </w:r>
    </w:p>
    <w:p w14:paraId="6C75DAC9" w14:textId="77777777" w:rsidR="00815037" w:rsidRDefault="00815037" w:rsidP="00815037">
      <w:pPr>
        <w:tabs>
          <w:tab w:val="left" w:pos="-3969"/>
        </w:tabs>
        <w:ind w:left="284"/>
        <w:jc w:val="both"/>
        <w:rPr>
          <w:rFonts w:asciiTheme="minorHAnsi" w:hAnsiTheme="minorHAnsi"/>
          <w:b/>
          <w:bCs/>
          <w:sz w:val="22"/>
          <w:szCs w:val="22"/>
        </w:rPr>
      </w:pPr>
    </w:p>
    <w:p w14:paraId="00573DAB" w14:textId="78811E4E" w:rsidR="00815037" w:rsidRPr="00742439" w:rsidRDefault="00815037" w:rsidP="00815037">
      <w:pPr>
        <w:pStyle w:val="Tekstpodstawowy21"/>
        <w:spacing w:line="240" w:lineRule="auto"/>
        <w:ind w:left="284"/>
        <w:rPr>
          <w:rFonts w:asciiTheme="minorHAnsi" w:hAnsiTheme="minorHAnsi"/>
          <w:sz w:val="22"/>
          <w:szCs w:val="22"/>
        </w:rPr>
      </w:pPr>
      <w:r w:rsidRPr="00742439">
        <w:rPr>
          <w:rFonts w:asciiTheme="minorHAnsi" w:hAnsiTheme="minorHAnsi"/>
          <w:sz w:val="22"/>
          <w:szCs w:val="22"/>
        </w:rPr>
        <w:t xml:space="preserve">Odpad poddawany jest badaniom w zakresie zgodnym z rozporządzeniem Ministra </w:t>
      </w:r>
      <w:r>
        <w:rPr>
          <w:rFonts w:asciiTheme="minorHAnsi" w:hAnsiTheme="minorHAnsi"/>
          <w:sz w:val="22"/>
          <w:szCs w:val="22"/>
        </w:rPr>
        <w:t xml:space="preserve">Gospodarki z dnia </w:t>
      </w:r>
      <w:r>
        <w:rPr>
          <w:rFonts w:asciiTheme="minorHAnsi" w:hAnsiTheme="minorHAnsi"/>
          <w:sz w:val="22"/>
          <w:szCs w:val="22"/>
        </w:rPr>
        <w:br/>
        <w:t>16 lipca 2015</w:t>
      </w:r>
      <w:r w:rsidRPr="00742439">
        <w:rPr>
          <w:rFonts w:asciiTheme="minorHAnsi" w:hAnsiTheme="minorHAnsi"/>
          <w:sz w:val="22"/>
          <w:szCs w:val="22"/>
        </w:rPr>
        <w:t xml:space="preserve">r. w sprawie dopuszczania odpadów do składowania </w:t>
      </w:r>
      <w:r>
        <w:rPr>
          <w:rFonts w:asciiTheme="minorHAnsi" w:hAnsiTheme="minorHAnsi"/>
          <w:sz w:val="22"/>
          <w:szCs w:val="22"/>
        </w:rPr>
        <w:t>na składowiskach (t</w:t>
      </w:r>
      <w:r w:rsidR="00CB325F">
        <w:rPr>
          <w:rFonts w:asciiTheme="minorHAnsi" w:hAnsiTheme="minorHAnsi"/>
          <w:sz w:val="22"/>
          <w:szCs w:val="22"/>
        </w:rPr>
        <w:t>.</w:t>
      </w:r>
      <w:r>
        <w:rPr>
          <w:rFonts w:asciiTheme="minorHAnsi" w:hAnsiTheme="minorHAnsi"/>
          <w:sz w:val="22"/>
          <w:szCs w:val="22"/>
        </w:rPr>
        <w:t>j.Dz.U.2015.</w:t>
      </w:r>
      <w:r w:rsidRPr="00742439">
        <w:rPr>
          <w:rFonts w:asciiTheme="minorHAnsi" w:hAnsiTheme="minorHAnsi"/>
          <w:sz w:val="22"/>
          <w:szCs w:val="22"/>
        </w:rPr>
        <w:t xml:space="preserve">1277). Badany odpad </w:t>
      </w:r>
      <w:r w:rsidRPr="0010689D">
        <w:rPr>
          <w:rFonts w:asciiTheme="minorHAnsi" w:hAnsiTheme="minorHAnsi"/>
          <w:sz w:val="22"/>
          <w:szCs w:val="22"/>
        </w:rPr>
        <w:t>spełnia</w:t>
      </w:r>
      <w:r w:rsidRPr="00742439">
        <w:rPr>
          <w:rFonts w:asciiTheme="minorHAnsi" w:hAnsiTheme="minorHAnsi"/>
          <w:sz w:val="22"/>
          <w:szCs w:val="22"/>
        </w:rPr>
        <w:t xml:space="preserve"> wymaga</w:t>
      </w:r>
      <w:r>
        <w:rPr>
          <w:rFonts w:asciiTheme="minorHAnsi" w:hAnsiTheme="minorHAnsi"/>
          <w:sz w:val="22"/>
          <w:szCs w:val="22"/>
        </w:rPr>
        <w:t>nia</w:t>
      </w:r>
      <w:r w:rsidRPr="00742439">
        <w:rPr>
          <w:rFonts w:asciiTheme="minorHAnsi" w:hAnsiTheme="minorHAnsi"/>
          <w:sz w:val="22"/>
          <w:szCs w:val="22"/>
        </w:rPr>
        <w:t xml:space="preserve"> przewidzian</w:t>
      </w:r>
      <w:r>
        <w:rPr>
          <w:rFonts w:asciiTheme="minorHAnsi" w:hAnsiTheme="minorHAnsi"/>
          <w:sz w:val="22"/>
          <w:szCs w:val="22"/>
        </w:rPr>
        <w:t>e</w:t>
      </w:r>
      <w:r w:rsidRPr="00742439">
        <w:rPr>
          <w:rFonts w:asciiTheme="minorHAnsi" w:hAnsiTheme="minorHAnsi"/>
          <w:sz w:val="22"/>
          <w:szCs w:val="22"/>
        </w:rPr>
        <w:t xml:space="preserve"> przy przyjmowaniu na składowiska odpadów innych niż niebezpieczne i obojętne. </w:t>
      </w:r>
    </w:p>
    <w:p w14:paraId="2DE58B49" w14:textId="77777777" w:rsidR="00815037" w:rsidRPr="00742439" w:rsidRDefault="00815037" w:rsidP="00815037">
      <w:pPr>
        <w:tabs>
          <w:tab w:val="left" w:pos="1080"/>
          <w:tab w:val="left" w:pos="1134"/>
        </w:tabs>
        <w:ind w:left="284"/>
        <w:jc w:val="both"/>
        <w:rPr>
          <w:rFonts w:asciiTheme="minorHAnsi" w:hAnsiTheme="minorHAnsi"/>
          <w:sz w:val="22"/>
          <w:szCs w:val="22"/>
        </w:rPr>
      </w:pPr>
    </w:p>
    <w:p w14:paraId="5A1D31E8" w14:textId="72B51A37" w:rsidR="00815037" w:rsidRPr="00742439" w:rsidRDefault="00815037" w:rsidP="00815037">
      <w:pPr>
        <w:ind w:left="284"/>
        <w:jc w:val="both"/>
        <w:rPr>
          <w:rFonts w:asciiTheme="minorHAnsi" w:hAnsiTheme="minorHAnsi"/>
          <w:sz w:val="22"/>
          <w:szCs w:val="22"/>
        </w:rPr>
      </w:pPr>
      <w:r>
        <w:rPr>
          <w:rFonts w:asciiTheme="minorHAnsi" w:hAnsiTheme="minorHAnsi"/>
          <w:sz w:val="22"/>
          <w:szCs w:val="22"/>
        </w:rPr>
        <w:t>Do niniejszego opisu przedmiotu zamówienia załączono</w:t>
      </w:r>
      <w:r w:rsidRPr="00742439">
        <w:rPr>
          <w:rFonts w:asciiTheme="minorHAnsi" w:hAnsiTheme="minorHAnsi"/>
          <w:sz w:val="22"/>
          <w:szCs w:val="22"/>
        </w:rPr>
        <w:t xml:space="preserve"> charakterystykę </w:t>
      </w:r>
      <w:r>
        <w:rPr>
          <w:rFonts w:asciiTheme="minorHAnsi" w:hAnsiTheme="minorHAnsi"/>
          <w:sz w:val="22"/>
          <w:szCs w:val="22"/>
        </w:rPr>
        <w:t xml:space="preserve">oraz wyniki badań </w:t>
      </w:r>
      <w:r w:rsidRPr="00742439">
        <w:rPr>
          <w:rFonts w:asciiTheme="minorHAnsi" w:hAnsiTheme="minorHAnsi"/>
          <w:sz w:val="22"/>
          <w:szCs w:val="22"/>
        </w:rPr>
        <w:t xml:space="preserve"> przedmiotowego odpadu, wykonane przez laboratorium, o którym mowa w </w:t>
      </w:r>
      <w:r w:rsidRPr="008130AA">
        <w:rPr>
          <w:rFonts w:asciiTheme="minorHAnsi" w:hAnsiTheme="minorHAnsi"/>
          <w:sz w:val="22"/>
          <w:szCs w:val="22"/>
        </w:rPr>
        <w:t>art. 147a</w:t>
      </w:r>
      <w:r>
        <w:rPr>
          <w:rFonts w:asciiTheme="minorHAnsi" w:hAnsiTheme="minorHAnsi"/>
          <w:sz w:val="22"/>
          <w:szCs w:val="22"/>
        </w:rPr>
        <w:t xml:space="preserve"> ustawy z dnia </w:t>
      </w:r>
      <w:r>
        <w:rPr>
          <w:rFonts w:asciiTheme="minorHAnsi" w:hAnsiTheme="minorHAnsi"/>
          <w:sz w:val="22"/>
          <w:szCs w:val="22"/>
        </w:rPr>
        <w:br/>
        <w:t>27 kwietnia 2001</w:t>
      </w:r>
      <w:r w:rsidRPr="00742439">
        <w:rPr>
          <w:rFonts w:asciiTheme="minorHAnsi" w:hAnsiTheme="minorHAnsi"/>
          <w:sz w:val="22"/>
          <w:szCs w:val="22"/>
        </w:rPr>
        <w:t>r. Prawo ochrony środowiska</w:t>
      </w:r>
      <w:r w:rsidRPr="00776619">
        <w:rPr>
          <w:sz w:val="18"/>
          <w:szCs w:val="18"/>
        </w:rPr>
        <w:t xml:space="preserve"> </w:t>
      </w:r>
      <w:r>
        <w:rPr>
          <w:rFonts w:asciiTheme="minorHAnsi" w:hAnsiTheme="minorHAnsi"/>
          <w:sz w:val="22"/>
          <w:szCs w:val="22"/>
        </w:rPr>
        <w:t>(t</w:t>
      </w:r>
      <w:r w:rsidR="00CB325F">
        <w:rPr>
          <w:rFonts w:asciiTheme="minorHAnsi" w:hAnsiTheme="minorHAnsi"/>
          <w:sz w:val="22"/>
          <w:szCs w:val="22"/>
        </w:rPr>
        <w:t>.</w:t>
      </w:r>
      <w:r>
        <w:rPr>
          <w:rFonts w:asciiTheme="minorHAnsi" w:hAnsiTheme="minorHAnsi"/>
          <w:sz w:val="22"/>
          <w:szCs w:val="22"/>
        </w:rPr>
        <w:t>j.</w:t>
      </w:r>
      <w:r w:rsidRPr="008130AA">
        <w:rPr>
          <w:rFonts w:asciiTheme="minorHAnsi" w:hAnsiTheme="minorHAnsi"/>
          <w:sz w:val="22"/>
          <w:szCs w:val="22"/>
        </w:rPr>
        <w:t>Dz.U.20</w:t>
      </w:r>
      <w:r>
        <w:rPr>
          <w:rFonts w:asciiTheme="minorHAnsi" w:hAnsiTheme="minorHAnsi"/>
          <w:sz w:val="22"/>
          <w:szCs w:val="22"/>
        </w:rPr>
        <w:t>24.54</w:t>
      </w:r>
      <w:r w:rsidRPr="008130AA">
        <w:rPr>
          <w:rFonts w:asciiTheme="minorHAnsi" w:hAnsiTheme="minorHAnsi"/>
          <w:sz w:val="22"/>
          <w:szCs w:val="22"/>
        </w:rPr>
        <w:t>)</w:t>
      </w:r>
      <w:r w:rsidRPr="009230CA">
        <w:rPr>
          <w:rFonts w:asciiTheme="minorHAnsi" w:hAnsiTheme="minorHAnsi"/>
          <w:sz w:val="22"/>
          <w:szCs w:val="22"/>
        </w:rPr>
        <w:t>.</w:t>
      </w:r>
    </w:p>
    <w:p w14:paraId="2D1076F6" w14:textId="77777777" w:rsidR="00815037" w:rsidRDefault="00815037" w:rsidP="00815037">
      <w:pPr>
        <w:tabs>
          <w:tab w:val="left" w:pos="-3969"/>
        </w:tabs>
        <w:ind w:left="284"/>
        <w:jc w:val="both"/>
        <w:rPr>
          <w:rFonts w:asciiTheme="minorHAnsi" w:hAnsiTheme="minorHAnsi"/>
          <w:b/>
          <w:bCs/>
          <w:sz w:val="22"/>
          <w:szCs w:val="22"/>
        </w:rPr>
      </w:pPr>
    </w:p>
    <w:p w14:paraId="6BB0817F" w14:textId="77777777" w:rsidR="00815037" w:rsidRPr="00224BC6" w:rsidRDefault="00815037" w:rsidP="00815037">
      <w:pPr>
        <w:tabs>
          <w:tab w:val="left" w:pos="-3969"/>
        </w:tabs>
        <w:ind w:left="284"/>
        <w:jc w:val="both"/>
        <w:rPr>
          <w:rFonts w:asciiTheme="minorHAnsi" w:hAnsiTheme="minorHAnsi"/>
          <w:b/>
          <w:bCs/>
          <w:sz w:val="22"/>
          <w:szCs w:val="22"/>
        </w:rPr>
      </w:pPr>
    </w:p>
    <w:p w14:paraId="6D64E5F0" w14:textId="77777777" w:rsidR="00815037" w:rsidRPr="00224BC6" w:rsidRDefault="00815037" w:rsidP="00815037">
      <w:pPr>
        <w:tabs>
          <w:tab w:val="left" w:pos="-3969"/>
        </w:tabs>
        <w:ind w:left="284"/>
        <w:jc w:val="both"/>
        <w:rPr>
          <w:rFonts w:asciiTheme="minorHAnsi" w:hAnsiTheme="minorHAnsi"/>
          <w:b/>
          <w:bCs/>
          <w:sz w:val="22"/>
          <w:szCs w:val="22"/>
        </w:rPr>
      </w:pPr>
      <w:r w:rsidRPr="00224BC6">
        <w:rPr>
          <w:rFonts w:asciiTheme="minorHAnsi" w:hAnsiTheme="minorHAnsi"/>
          <w:b/>
          <w:bCs/>
          <w:sz w:val="22"/>
          <w:szCs w:val="22"/>
        </w:rPr>
        <w:t>b)</w:t>
      </w:r>
      <w:r w:rsidRPr="00224BC6">
        <w:rPr>
          <w:rFonts w:asciiTheme="minorHAnsi" w:hAnsiTheme="minorHAnsi"/>
          <w:bCs/>
          <w:sz w:val="22"/>
          <w:szCs w:val="22"/>
        </w:rPr>
        <w:t xml:space="preserve"> </w:t>
      </w:r>
      <w:r w:rsidRPr="00224BC6">
        <w:rPr>
          <w:rFonts w:asciiTheme="minorHAnsi" w:hAnsiTheme="minorHAnsi"/>
          <w:b/>
          <w:bCs/>
          <w:sz w:val="22"/>
          <w:szCs w:val="22"/>
        </w:rPr>
        <w:t> Obowiązki Wykonawcy:</w:t>
      </w:r>
    </w:p>
    <w:p w14:paraId="52D60B51" w14:textId="77777777" w:rsidR="00815037" w:rsidRPr="00224BC6" w:rsidRDefault="00815037" w:rsidP="00815037">
      <w:pPr>
        <w:pStyle w:val="Akapitzlist"/>
        <w:suppressAutoHyphens/>
        <w:spacing w:after="0" w:line="240" w:lineRule="auto"/>
        <w:ind w:left="284"/>
        <w:jc w:val="both"/>
      </w:pPr>
    </w:p>
    <w:p w14:paraId="787D0840" w14:textId="77777777" w:rsidR="00815037" w:rsidRDefault="00815037" w:rsidP="00815037">
      <w:pPr>
        <w:pStyle w:val="Akapitzlist"/>
        <w:widowControl w:val="0"/>
        <w:numPr>
          <w:ilvl w:val="0"/>
          <w:numId w:val="24"/>
        </w:numPr>
        <w:tabs>
          <w:tab w:val="left" w:pos="284"/>
        </w:tabs>
        <w:spacing w:before="240" w:after="120" w:line="274" w:lineRule="exact"/>
        <w:ind w:left="284" w:firstLine="0"/>
        <w:jc w:val="both"/>
        <w:rPr>
          <w:rFonts w:asciiTheme="minorHAnsi" w:hAnsiTheme="minorHAnsi"/>
        </w:rPr>
      </w:pPr>
      <w:r w:rsidRPr="00224BC6">
        <w:rPr>
          <w:rFonts w:asciiTheme="minorHAnsi" w:hAnsiTheme="minorHAnsi"/>
        </w:rPr>
        <w:t>Wykonawca zgodnie z art. 27 pkt. 3 ustawy o odpadach przejmuje pełną odpowiedzialność za gospodarowanie przedmiotowym</w:t>
      </w:r>
      <w:r w:rsidRPr="00224BC6">
        <w:rPr>
          <w:rStyle w:val="Teksttreci2"/>
          <w:rFonts w:asciiTheme="minorHAnsi" w:hAnsiTheme="minorHAnsi"/>
          <w:color w:val="auto"/>
          <w:sz w:val="22"/>
          <w:szCs w:val="22"/>
        </w:rPr>
        <w:t>i</w:t>
      </w:r>
      <w:r w:rsidRPr="00224BC6">
        <w:rPr>
          <w:rStyle w:val="Teksttreci2"/>
          <w:rFonts w:asciiTheme="minorHAnsi" w:hAnsiTheme="minorHAnsi"/>
          <w:sz w:val="22"/>
          <w:szCs w:val="22"/>
        </w:rPr>
        <w:t xml:space="preserve"> </w:t>
      </w:r>
      <w:r w:rsidRPr="00224BC6">
        <w:rPr>
          <w:rFonts w:asciiTheme="minorHAnsi" w:hAnsiTheme="minorHAnsi"/>
        </w:rPr>
        <w:t xml:space="preserve">odpadami zgodnie z posiadanymi zezwoleniami. </w:t>
      </w:r>
    </w:p>
    <w:p w14:paraId="6FB279AE" w14:textId="77777777" w:rsidR="00815037" w:rsidRPr="00941394" w:rsidRDefault="00815037" w:rsidP="00815037">
      <w:pPr>
        <w:pStyle w:val="Akapitzlist"/>
        <w:widowControl w:val="0"/>
        <w:numPr>
          <w:ilvl w:val="0"/>
          <w:numId w:val="24"/>
        </w:numPr>
        <w:tabs>
          <w:tab w:val="left" w:pos="284"/>
        </w:tabs>
        <w:spacing w:before="240" w:after="120" w:line="274" w:lineRule="exact"/>
        <w:ind w:left="284" w:firstLine="0"/>
        <w:jc w:val="both"/>
        <w:rPr>
          <w:rFonts w:asciiTheme="minorHAnsi" w:hAnsiTheme="minorHAnsi"/>
        </w:rPr>
      </w:pPr>
      <w:r w:rsidRPr="00941394">
        <w:rPr>
          <w:rFonts w:asciiTheme="minorHAnsi" w:hAnsiTheme="minorHAnsi"/>
        </w:rPr>
        <w:t xml:space="preserve">Wskazanie miejsca magazynowania w ramach zbierania/przetwarzania zgodnie z posiadanymi decyzjami, gdzie Zamawiający będzie dostarczał swoim transportem odpad. </w:t>
      </w:r>
    </w:p>
    <w:p w14:paraId="2CF300EC" w14:textId="77777777" w:rsidR="00815037" w:rsidRDefault="00815037" w:rsidP="00815037">
      <w:pPr>
        <w:pStyle w:val="Akapitzlist"/>
        <w:tabs>
          <w:tab w:val="left" w:pos="284"/>
        </w:tabs>
        <w:spacing w:after="120" w:line="274" w:lineRule="exact"/>
        <w:ind w:left="284"/>
        <w:jc w:val="both"/>
        <w:rPr>
          <w:rFonts w:asciiTheme="minorHAnsi" w:hAnsiTheme="minorHAnsi"/>
        </w:rPr>
      </w:pPr>
      <w:r>
        <w:rPr>
          <w:rFonts w:asciiTheme="minorHAnsi" w:hAnsiTheme="minorHAnsi"/>
        </w:rPr>
        <w:t xml:space="preserve">Miejsce magazynowania </w:t>
      </w:r>
      <w:r w:rsidRPr="0086016C">
        <w:rPr>
          <w:rFonts w:asciiTheme="minorHAnsi" w:hAnsiTheme="minorHAnsi"/>
        </w:rPr>
        <w:t>w ramach zbierania/przetwarzania odpadu</w:t>
      </w:r>
      <w:r>
        <w:rPr>
          <w:rFonts w:asciiTheme="minorHAnsi" w:hAnsiTheme="minorHAnsi"/>
        </w:rPr>
        <w:t xml:space="preserve"> wskazane przez Wykonawcę jako </w:t>
      </w:r>
      <w:r w:rsidRPr="00F71FA4">
        <w:rPr>
          <w:rFonts w:asciiTheme="minorHAnsi" w:hAnsiTheme="minorHAnsi"/>
          <w:b/>
          <w:i/>
        </w:rPr>
        <w:t>punkt przyjmowania odpadów</w:t>
      </w:r>
      <w:r w:rsidRPr="0086016C">
        <w:rPr>
          <w:rFonts w:asciiTheme="minorHAnsi" w:hAnsiTheme="minorHAnsi"/>
        </w:rPr>
        <w:t xml:space="preserve"> winno znajdować się w odległości </w:t>
      </w:r>
      <w:r w:rsidRPr="0086016C">
        <w:rPr>
          <w:rFonts w:asciiTheme="minorHAnsi" w:hAnsiTheme="minorHAnsi"/>
          <w:u w:val="single"/>
        </w:rPr>
        <w:t>nie większej niż 1</w:t>
      </w:r>
      <w:r>
        <w:rPr>
          <w:rFonts w:asciiTheme="minorHAnsi" w:hAnsiTheme="minorHAnsi"/>
          <w:u w:val="single"/>
        </w:rPr>
        <w:t>8</w:t>
      </w:r>
      <w:r w:rsidRPr="0086016C">
        <w:rPr>
          <w:rFonts w:asciiTheme="minorHAnsi" w:hAnsiTheme="minorHAnsi"/>
          <w:u w:val="single"/>
        </w:rPr>
        <w:t xml:space="preserve"> km po drogach publicznych od Mostu Długiego w Szczecinie</w:t>
      </w:r>
      <w:r w:rsidRPr="0086016C">
        <w:rPr>
          <w:rFonts w:asciiTheme="minorHAnsi" w:hAnsiTheme="minorHAnsi"/>
        </w:rPr>
        <w:t>.</w:t>
      </w:r>
      <w:r w:rsidRPr="00224BC6">
        <w:rPr>
          <w:rFonts w:asciiTheme="minorHAnsi" w:hAnsiTheme="minorHAnsi"/>
        </w:rPr>
        <w:t xml:space="preserve"> </w:t>
      </w:r>
      <w:r w:rsidRPr="004D62E4">
        <w:rPr>
          <w:rFonts w:asciiTheme="minorHAnsi" w:hAnsiTheme="minorHAnsi"/>
        </w:rPr>
        <w:t xml:space="preserve">Zamawiający dopuszcza wskazanie więcej niż jednego </w:t>
      </w:r>
      <w:r>
        <w:rPr>
          <w:rFonts w:asciiTheme="minorHAnsi" w:hAnsiTheme="minorHAnsi"/>
        </w:rPr>
        <w:t>punktu przyjmowania odpadów</w:t>
      </w:r>
      <w:r w:rsidRPr="004D62E4">
        <w:rPr>
          <w:rFonts w:asciiTheme="minorHAnsi" w:hAnsiTheme="minorHAnsi"/>
        </w:rPr>
        <w:t>.</w:t>
      </w:r>
      <w:r>
        <w:rPr>
          <w:rFonts w:asciiTheme="minorHAnsi" w:hAnsiTheme="minorHAnsi"/>
        </w:rPr>
        <w:t xml:space="preserve"> Wykonawca jest zobowiązany do posiadania decyzji na zbieranie/przetwarzanie dla miejsca wskazanego Zamawiającemu jako punkt przyjmowania odpadów.</w:t>
      </w:r>
      <w:r w:rsidRPr="004D62E4">
        <w:rPr>
          <w:rFonts w:asciiTheme="minorHAnsi" w:hAnsiTheme="minorHAnsi"/>
        </w:rPr>
        <w:t xml:space="preserve">   </w:t>
      </w:r>
    </w:p>
    <w:p w14:paraId="01772931" w14:textId="77777777" w:rsidR="00815037" w:rsidRDefault="00815037" w:rsidP="00815037">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rPr>
        <w:t xml:space="preserve">Wykonawca zobowiązany jest do ważenia odbieranego odpadu (brutto oraz netto)  na wadze samochodowej posiadającej ważną legalizację. Waga winna znajdować się na terenie wskazanym przez Wykonawcę jako </w:t>
      </w:r>
      <w:r>
        <w:t>punkt przyjmowania odpadów</w:t>
      </w:r>
      <w:r w:rsidRPr="00941394">
        <w:rPr>
          <w:rFonts w:asciiTheme="minorHAnsi" w:hAnsiTheme="minorHAnsi"/>
        </w:rPr>
        <w:t>.</w:t>
      </w:r>
    </w:p>
    <w:p w14:paraId="5373ECE7" w14:textId="77777777" w:rsidR="00815037" w:rsidRDefault="00815037" w:rsidP="00815037">
      <w:pPr>
        <w:pStyle w:val="Akapitzlist"/>
        <w:numPr>
          <w:ilvl w:val="0"/>
          <w:numId w:val="24"/>
        </w:numPr>
        <w:tabs>
          <w:tab w:val="left" w:pos="284"/>
        </w:tabs>
        <w:spacing w:after="120" w:line="274" w:lineRule="exact"/>
        <w:jc w:val="both"/>
        <w:rPr>
          <w:rFonts w:asciiTheme="minorHAnsi" w:hAnsiTheme="minorHAnsi"/>
        </w:rPr>
      </w:pPr>
      <w:r w:rsidRPr="00941394">
        <w:rPr>
          <w:rFonts w:asciiTheme="minorHAnsi" w:hAnsiTheme="minorHAnsi"/>
        </w:rPr>
        <w:t>Wykonawca winien zagwarantować odbiór odpadu w każdy dzień roboczy w godzinach 8.00 – 14.00.</w:t>
      </w:r>
    </w:p>
    <w:p w14:paraId="21544B4A" w14:textId="77777777" w:rsidR="00815037" w:rsidRDefault="00815037" w:rsidP="00815037">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rPr>
        <w:t>Wykonawca zobowiązany jest zapewnić swobodny dojazd pojazdom Wykonawcy do miejsc magazynowania odpadów.</w:t>
      </w:r>
    </w:p>
    <w:p w14:paraId="39D90E01" w14:textId="77777777" w:rsidR="00815037" w:rsidRDefault="00815037" w:rsidP="00815037">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rPr>
        <w:t xml:space="preserve">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 </w:t>
      </w:r>
    </w:p>
    <w:p w14:paraId="56FB1813" w14:textId="77777777" w:rsidR="00815037" w:rsidRDefault="00815037" w:rsidP="00815037">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rPr>
        <w:t>Wykonawca zobowiązuje się niezwłocznie potwierdzać w systemie BDO wystawione przez Zamawiającego Karty Przekazania Odpadów w zakresie przyjęcia</w:t>
      </w:r>
      <w:r>
        <w:rPr>
          <w:rFonts w:asciiTheme="minorHAnsi" w:hAnsiTheme="minorHAnsi"/>
        </w:rPr>
        <w:t>.</w:t>
      </w:r>
    </w:p>
    <w:p w14:paraId="79D77753" w14:textId="77777777" w:rsidR="00815037" w:rsidRPr="00941394" w:rsidRDefault="00815037" w:rsidP="00815037">
      <w:pPr>
        <w:pStyle w:val="Akapitzlist"/>
        <w:numPr>
          <w:ilvl w:val="0"/>
          <w:numId w:val="24"/>
        </w:numPr>
        <w:tabs>
          <w:tab w:val="left" w:pos="284"/>
        </w:tabs>
        <w:spacing w:after="120" w:line="274" w:lineRule="exact"/>
        <w:ind w:left="284" w:firstLine="0"/>
        <w:jc w:val="both"/>
        <w:rPr>
          <w:rFonts w:asciiTheme="minorHAnsi" w:hAnsiTheme="minorHAnsi"/>
        </w:rPr>
      </w:pPr>
      <w:r w:rsidRPr="00941394">
        <w:rPr>
          <w:rFonts w:asciiTheme="minorHAnsi" w:hAnsiTheme="minorHAnsi"/>
          <w:bCs/>
        </w:rPr>
        <w:t>Wykonawca zobowiązany będzie do określenia, jakiemu procesowi odzysku/unieszkodliwienia zostanie poddany odpad.</w:t>
      </w:r>
    </w:p>
    <w:p w14:paraId="5A09B6F8" w14:textId="77777777" w:rsidR="00815037" w:rsidRPr="00224BC6" w:rsidRDefault="00815037" w:rsidP="00815037">
      <w:pPr>
        <w:pStyle w:val="Teksttreci40"/>
        <w:shd w:val="clear" w:color="auto" w:fill="auto"/>
        <w:tabs>
          <w:tab w:val="left" w:pos="284"/>
        </w:tabs>
        <w:spacing w:before="0" w:after="117" w:line="270" w:lineRule="exact"/>
        <w:ind w:firstLine="0"/>
        <w:rPr>
          <w:rFonts w:asciiTheme="minorHAnsi" w:hAnsiTheme="minorHAnsi"/>
          <w:sz w:val="22"/>
          <w:szCs w:val="22"/>
        </w:rPr>
      </w:pPr>
      <w:r>
        <w:rPr>
          <w:rFonts w:asciiTheme="minorHAnsi" w:hAnsiTheme="minorHAnsi"/>
          <w:sz w:val="22"/>
          <w:szCs w:val="22"/>
        </w:rPr>
        <w:tab/>
      </w:r>
      <w:r w:rsidRPr="00224BC6">
        <w:rPr>
          <w:rFonts w:asciiTheme="minorHAnsi" w:hAnsiTheme="minorHAnsi"/>
          <w:sz w:val="22"/>
          <w:szCs w:val="22"/>
        </w:rPr>
        <w:t>c) Obowiązki Zamawiającego</w:t>
      </w:r>
    </w:p>
    <w:p w14:paraId="41BD1FD6" w14:textId="77777777" w:rsidR="00815037" w:rsidRPr="00224BC6" w:rsidRDefault="00815037" w:rsidP="00815037">
      <w:pPr>
        <w:pStyle w:val="Akapitzlist"/>
        <w:widowControl w:val="0"/>
        <w:numPr>
          <w:ilvl w:val="0"/>
          <w:numId w:val="17"/>
        </w:numPr>
        <w:tabs>
          <w:tab w:val="left" w:pos="284"/>
          <w:tab w:val="left" w:pos="567"/>
        </w:tabs>
        <w:spacing w:after="120"/>
        <w:ind w:left="284" w:firstLine="0"/>
        <w:jc w:val="both"/>
        <w:rPr>
          <w:rFonts w:asciiTheme="minorHAnsi" w:hAnsiTheme="minorHAnsi"/>
        </w:rPr>
      </w:pPr>
      <w:r w:rsidRPr="00224BC6">
        <w:rPr>
          <w:rFonts w:asciiTheme="minorHAnsi" w:hAnsiTheme="minorHAnsi"/>
        </w:rPr>
        <w:t xml:space="preserve">  Zamawiający jest zobowiązany do transportu i zrzutu odpadu w miejscu wskazanym przez Wykonawcę.</w:t>
      </w:r>
    </w:p>
    <w:p w14:paraId="0F7B231F" w14:textId="77777777" w:rsidR="00815037" w:rsidRPr="00793721" w:rsidRDefault="00815037" w:rsidP="00815037">
      <w:pPr>
        <w:pStyle w:val="Akapitzlist"/>
        <w:widowControl w:val="0"/>
        <w:numPr>
          <w:ilvl w:val="0"/>
          <w:numId w:val="17"/>
        </w:numPr>
        <w:tabs>
          <w:tab w:val="left" w:pos="284"/>
          <w:tab w:val="left" w:pos="567"/>
        </w:tabs>
        <w:spacing w:after="120"/>
        <w:ind w:left="284" w:firstLine="0"/>
        <w:jc w:val="both"/>
        <w:rPr>
          <w:rFonts w:asciiTheme="minorHAnsi" w:hAnsiTheme="minorHAnsi"/>
        </w:rPr>
      </w:pPr>
      <w:r w:rsidRPr="00ED44B3">
        <w:rPr>
          <w:rFonts w:asciiTheme="minorHAnsi" w:hAnsiTheme="minorHAnsi"/>
        </w:rPr>
        <w:t>Zamawiający zobowiązany jest do wystawiania Kart Przekazania Odpadów w systemie BDO oraz niezwłocznego potwierdzania transportu, po przejęciu odpadu przez Wykonawcę.</w:t>
      </w:r>
    </w:p>
    <w:p w14:paraId="5426A357" w14:textId="0C8C10B6" w:rsidR="00815037" w:rsidRDefault="00815037" w:rsidP="00815037">
      <w:pPr>
        <w:spacing w:after="280" w:line="274" w:lineRule="exact"/>
        <w:jc w:val="both"/>
        <w:rPr>
          <w:rFonts w:asciiTheme="minorHAnsi" w:hAnsiTheme="minorHAnsi"/>
          <w:b/>
          <w:bCs/>
        </w:rPr>
      </w:pPr>
    </w:p>
    <w:p w14:paraId="1AE02CF4" w14:textId="0E62787D" w:rsidR="00CB325F" w:rsidRDefault="00CB325F" w:rsidP="00CB325F">
      <w:pPr>
        <w:pStyle w:val="Tekstpodstawowy3"/>
        <w:ind w:left="142"/>
        <w:rPr>
          <w:rFonts w:asciiTheme="minorHAnsi" w:hAnsiTheme="minorHAnsi"/>
          <w:b/>
          <w:sz w:val="22"/>
          <w:szCs w:val="22"/>
        </w:rPr>
      </w:pPr>
      <w:r>
        <w:rPr>
          <w:rFonts w:asciiTheme="minorHAnsi" w:hAnsiTheme="minorHAnsi"/>
          <w:sz w:val="22"/>
          <w:szCs w:val="22"/>
        </w:rPr>
        <w:lastRenderedPageBreak/>
        <w:t xml:space="preserve">   </w:t>
      </w:r>
      <w:r>
        <w:rPr>
          <w:rFonts w:asciiTheme="minorHAnsi" w:hAnsiTheme="minorHAnsi"/>
          <w:b/>
          <w:color w:val="00B050"/>
          <w:sz w:val="36"/>
          <w:szCs w:val="22"/>
        </w:rPr>
        <w:t>Pakiet nr 5</w:t>
      </w:r>
      <w:r w:rsidRPr="001C2C7C">
        <w:rPr>
          <w:rFonts w:asciiTheme="minorHAnsi" w:hAnsiTheme="minorHAnsi"/>
          <w:b/>
          <w:color w:val="00B050"/>
          <w:sz w:val="36"/>
          <w:szCs w:val="22"/>
        </w:rPr>
        <w:t xml:space="preserve">: </w:t>
      </w:r>
    </w:p>
    <w:p w14:paraId="25293CF9" w14:textId="77777777" w:rsidR="00CB325F" w:rsidRPr="00401D13" w:rsidRDefault="00CB325F" w:rsidP="00CB325F">
      <w:pPr>
        <w:tabs>
          <w:tab w:val="left" w:pos="6385"/>
        </w:tabs>
        <w:spacing w:after="80"/>
        <w:ind w:left="284"/>
        <w:rPr>
          <w:rFonts w:asciiTheme="minorHAnsi" w:hAnsiTheme="minorHAnsi"/>
          <w:b/>
          <w:bCs/>
          <w:sz w:val="28"/>
          <w:szCs w:val="28"/>
        </w:rPr>
      </w:pPr>
      <w:r w:rsidRPr="002058AE">
        <w:rPr>
          <w:rFonts w:asciiTheme="minorHAnsi" w:hAnsiTheme="minorHAnsi"/>
          <w:b/>
          <w:bCs/>
          <w:sz w:val="28"/>
          <w:szCs w:val="28"/>
        </w:rPr>
        <w:t xml:space="preserve">Usługa polegająca na zagospodarowaniu odpadu o kodzie 19 08 01 </w:t>
      </w:r>
      <w:r>
        <w:rPr>
          <w:rFonts w:asciiTheme="minorHAnsi" w:hAnsiTheme="minorHAnsi"/>
          <w:b/>
          <w:bCs/>
          <w:sz w:val="28"/>
          <w:szCs w:val="28"/>
        </w:rPr>
        <w:t>(S</w:t>
      </w:r>
      <w:r w:rsidRPr="002058AE">
        <w:rPr>
          <w:rFonts w:asciiTheme="minorHAnsi" w:hAnsiTheme="minorHAnsi"/>
          <w:b/>
          <w:bCs/>
          <w:sz w:val="28"/>
          <w:szCs w:val="28"/>
        </w:rPr>
        <w:t>kratki</w:t>
      </w:r>
      <w:r>
        <w:rPr>
          <w:rFonts w:asciiTheme="minorHAnsi" w:hAnsiTheme="minorHAnsi"/>
          <w:b/>
          <w:bCs/>
          <w:sz w:val="28"/>
          <w:szCs w:val="28"/>
        </w:rPr>
        <w:t>)</w:t>
      </w:r>
      <w:r w:rsidRPr="002058AE">
        <w:rPr>
          <w:rFonts w:asciiTheme="minorHAnsi" w:hAnsiTheme="minorHAnsi"/>
          <w:b/>
          <w:bCs/>
          <w:sz w:val="28"/>
          <w:szCs w:val="28"/>
        </w:rPr>
        <w:t xml:space="preserve">          z  przepompowni ścieków.</w:t>
      </w:r>
    </w:p>
    <w:p w14:paraId="3A14D601" w14:textId="77777777" w:rsidR="00CB325F" w:rsidRPr="0084597D" w:rsidRDefault="00CB325F" w:rsidP="00CB325F">
      <w:pPr>
        <w:pStyle w:val="Tekstpodstawowy3"/>
        <w:tabs>
          <w:tab w:val="left" w:pos="426"/>
        </w:tabs>
        <w:ind w:left="284"/>
        <w:rPr>
          <w:rFonts w:asciiTheme="minorHAnsi" w:hAnsiTheme="minorHAnsi"/>
          <w:bCs/>
          <w:sz w:val="22"/>
          <w:szCs w:val="22"/>
        </w:rPr>
      </w:pPr>
      <w:r w:rsidRPr="0084597D">
        <w:rPr>
          <w:rFonts w:asciiTheme="minorHAnsi" w:hAnsiTheme="minorHAnsi"/>
          <w:bCs/>
          <w:sz w:val="22"/>
          <w:szCs w:val="22"/>
        </w:rPr>
        <w:tab/>
        <w:t>a)</w:t>
      </w:r>
      <w:r w:rsidRPr="0084597D">
        <w:rPr>
          <w:rFonts w:asciiTheme="minorHAnsi" w:hAnsiTheme="minorHAnsi"/>
          <w:bCs/>
          <w:sz w:val="22"/>
          <w:szCs w:val="22"/>
        </w:rPr>
        <w:tab/>
        <w:t>Informacje dla Wykonawcy:</w:t>
      </w:r>
    </w:p>
    <w:p w14:paraId="4C62AB05" w14:textId="77777777" w:rsidR="00CB325F" w:rsidRDefault="00CB325F" w:rsidP="00CB325F">
      <w:pPr>
        <w:tabs>
          <w:tab w:val="left" w:pos="1080"/>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w:t>
      </w:r>
      <w:r w:rsidRPr="008929ED">
        <w:rPr>
          <w:rFonts w:asciiTheme="minorHAnsi" w:hAnsiTheme="minorHAnsi"/>
          <w:b/>
          <w:sz w:val="22"/>
          <w:szCs w:val="22"/>
        </w:rPr>
        <w:t>(2 lata):  400 Mg</w:t>
      </w:r>
      <w:r w:rsidRPr="00142065">
        <w:rPr>
          <w:rFonts w:asciiTheme="minorHAnsi" w:hAnsiTheme="minorHAnsi"/>
          <w:b/>
          <w:sz w:val="22"/>
          <w:szCs w:val="22"/>
        </w:rPr>
        <w:t xml:space="preserve"> </w:t>
      </w:r>
    </w:p>
    <w:p w14:paraId="0047C3AD" w14:textId="77777777" w:rsidR="00CB325F" w:rsidRPr="00142065" w:rsidRDefault="00CB325F" w:rsidP="00CB325F">
      <w:pPr>
        <w:tabs>
          <w:tab w:val="left" w:pos="1080"/>
        </w:tabs>
        <w:ind w:left="284"/>
        <w:jc w:val="both"/>
        <w:rPr>
          <w:rFonts w:asciiTheme="minorHAnsi" w:hAnsiTheme="minorHAnsi"/>
          <w:b/>
          <w:sz w:val="22"/>
          <w:szCs w:val="22"/>
        </w:rPr>
      </w:pPr>
    </w:p>
    <w:p w14:paraId="5C2A63B1" w14:textId="77777777" w:rsidR="00CB325F" w:rsidRDefault="00CB325F" w:rsidP="00CB325F">
      <w:pPr>
        <w:pStyle w:val="Tekstpodstawowywcity"/>
        <w:tabs>
          <w:tab w:val="num" w:pos="1080"/>
        </w:tabs>
        <w:ind w:left="284"/>
        <w:jc w:val="both"/>
        <w:rPr>
          <w:rFonts w:asciiTheme="minorHAnsi" w:hAnsiTheme="minorHAnsi"/>
          <w:sz w:val="22"/>
          <w:szCs w:val="22"/>
        </w:rPr>
      </w:pPr>
      <w:r w:rsidRPr="008F5955">
        <w:rPr>
          <w:rFonts w:asciiTheme="minorHAnsi" w:hAnsiTheme="minorHAnsi"/>
          <w:sz w:val="22"/>
          <w:szCs w:val="22"/>
        </w:rPr>
        <w:t>Skratki będące przedmiotem odbioru w celu gospodarowania pochodzą z procesów</w:t>
      </w:r>
      <w:r>
        <w:rPr>
          <w:rFonts w:asciiTheme="minorHAnsi" w:hAnsiTheme="minorHAnsi"/>
          <w:sz w:val="22"/>
          <w:szCs w:val="22"/>
        </w:rPr>
        <w:t xml:space="preserve"> wstępnego mechanicznego</w:t>
      </w:r>
      <w:r w:rsidRPr="008F5955">
        <w:rPr>
          <w:rFonts w:asciiTheme="minorHAnsi" w:hAnsiTheme="minorHAnsi"/>
          <w:sz w:val="22"/>
          <w:szCs w:val="22"/>
        </w:rPr>
        <w:t xml:space="preserve"> oczyszczania ścieków komunalnych</w:t>
      </w:r>
      <w:r>
        <w:rPr>
          <w:rFonts w:asciiTheme="minorHAnsi" w:hAnsiTheme="minorHAnsi"/>
          <w:sz w:val="22"/>
          <w:szCs w:val="22"/>
        </w:rPr>
        <w:t xml:space="preserve"> </w:t>
      </w:r>
      <w:r w:rsidRPr="008F5955">
        <w:rPr>
          <w:rFonts w:asciiTheme="minorHAnsi" w:hAnsiTheme="minorHAnsi"/>
          <w:sz w:val="22"/>
          <w:szCs w:val="22"/>
        </w:rPr>
        <w:t>w </w:t>
      </w:r>
      <w:r>
        <w:rPr>
          <w:rFonts w:asciiTheme="minorHAnsi" w:hAnsiTheme="minorHAnsi"/>
          <w:sz w:val="22"/>
          <w:szCs w:val="22"/>
        </w:rPr>
        <w:t xml:space="preserve">pompowniach ścieków </w:t>
      </w:r>
      <w:r w:rsidRPr="008F5955">
        <w:rPr>
          <w:rFonts w:asciiTheme="minorHAnsi" w:hAnsiTheme="minorHAnsi"/>
          <w:sz w:val="22"/>
          <w:szCs w:val="22"/>
        </w:rPr>
        <w:t>miejskiej sieci kanalizacyjnej. Są to odpady powstające w procesie separowania zanieczyszczeń stałych na kratach rzadkich</w:t>
      </w:r>
      <w:r>
        <w:rPr>
          <w:rFonts w:asciiTheme="minorHAnsi" w:hAnsiTheme="minorHAnsi"/>
          <w:sz w:val="22"/>
          <w:szCs w:val="22"/>
        </w:rPr>
        <w:t>.</w:t>
      </w:r>
      <w:r w:rsidRPr="008F5955">
        <w:rPr>
          <w:rFonts w:asciiTheme="minorHAnsi" w:hAnsiTheme="minorHAnsi"/>
          <w:sz w:val="22"/>
          <w:szCs w:val="22"/>
        </w:rPr>
        <w:t xml:space="preserve"> Skratki są p</w:t>
      </w:r>
      <w:r>
        <w:rPr>
          <w:rFonts w:asciiTheme="minorHAnsi" w:hAnsiTheme="minorHAnsi"/>
          <w:sz w:val="22"/>
          <w:szCs w:val="22"/>
        </w:rPr>
        <w:t xml:space="preserve">łukane, odwadniane i ładowane na przyczepkę. </w:t>
      </w:r>
    </w:p>
    <w:p w14:paraId="613F5EB5" w14:textId="77777777" w:rsidR="00CB325F" w:rsidRPr="00742439" w:rsidRDefault="00CB325F" w:rsidP="00CB325F">
      <w:pPr>
        <w:pStyle w:val="Tekstpodstawowywcity"/>
        <w:tabs>
          <w:tab w:val="num" w:pos="1080"/>
        </w:tabs>
        <w:ind w:left="284"/>
        <w:jc w:val="both"/>
        <w:rPr>
          <w:rFonts w:asciiTheme="minorHAnsi" w:hAnsiTheme="minorHAnsi"/>
          <w:sz w:val="22"/>
          <w:szCs w:val="22"/>
        </w:rPr>
      </w:pPr>
      <w:r>
        <w:rPr>
          <w:rFonts w:asciiTheme="minorHAnsi" w:hAnsiTheme="minorHAnsi"/>
          <w:sz w:val="22"/>
          <w:szCs w:val="22"/>
        </w:rPr>
        <w:t xml:space="preserve">Transport do punktu przyjmowania odpadów wskazanego przez Wykonawcę </w:t>
      </w:r>
      <w:r w:rsidRPr="004629EF">
        <w:rPr>
          <w:rFonts w:asciiTheme="minorHAnsi" w:hAnsiTheme="minorHAnsi"/>
          <w:sz w:val="22"/>
          <w:szCs w:val="22"/>
          <w:u w:val="single"/>
        </w:rPr>
        <w:t>będzie realizowany przez Zamawiającego</w:t>
      </w:r>
      <w:r>
        <w:rPr>
          <w:rFonts w:asciiTheme="minorHAnsi" w:hAnsiTheme="minorHAnsi"/>
          <w:sz w:val="22"/>
          <w:szCs w:val="22"/>
        </w:rPr>
        <w:t xml:space="preserve">, regularnie w dni robocze, w godzinach 8.00-14.00. </w:t>
      </w:r>
    </w:p>
    <w:p w14:paraId="57213313" w14:textId="77777777" w:rsidR="00CB325F" w:rsidRDefault="00CB325F" w:rsidP="00CB325F">
      <w:pPr>
        <w:tabs>
          <w:tab w:val="left" w:pos="1263"/>
        </w:tabs>
        <w:spacing w:after="280" w:line="274" w:lineRule="exact"/>
        <w:ind w:left="284" w:hanging="142"/>
        <w:jc w:val="both"/>
        <w:rPr>
          <w:rFonts w:asciiTheme="minorHAnsi" w:hAnsiTheme="minorHAnsi"/>
          <w:sz w:val="22"/>
          <w:szCs w:val="22"/>
        </w:rPr>
      </w:pPr>
      <w:r>
        <w:rPr>
          <w:rFonts w:asciiTheme="minorHAnsi" w:hAnsiTheme="minorHAnsi"/>
          <w:sz w:val="22"/>
          <w:szCs w:val="22"/>
        </w:rPr>
        <w:tab/>
      </w:r>
      <w:r w:rsidRPr="00742439">
        <w:rPr>
          <w:rFonts w:asciiTheme="minorHAnsi" w:hAnsiTheme="minorHAnsi"/>
          <w:sz w:val="22"/>
          <w:szCs w:val="22"/>
        </w:rPr>
        <w:t xml:space="preserve">Zgodnie z rozporządzeniem Ministra </w:t>
      </w:r>
      <w:r>
        <w:rPr>
          <w:rFonts w:asciiTheme="minorHAnsi" w:hAnsiTheme="minorHAnsi"/>
          <w:sz w:val="22"/>
          <w:szCs w:val="22"/>
        </w:rPr>
        <w:t>Klimatu z dnia 3 stycznia 2020</w:t>
      </w:r>
      <w:r w:rsidRPr="00742439">
        <w:rPr>
          <w:rFonts w:asciiTheme="minorHAnsi" w:hAnsiTheme="minorHAnsi"/>
          <w:sz w:val="22"/>
          <w:szCs w:val="22"/>
        </w:rPr>
        <w:t xml:space="preserve">r. w sprawie </w:t>
      </w:r>
      <w:r>
        <w:rPr>
          <w:rFonts w:asciiTheme="minorHAnsi" w:hAnsiTheme="minorHAnsi"/>
          <w:sz w:val="22"/>
          <w:szCs w:val="22"/>
        </w:rPr>
        <w:t>katalogu odpadów (t.j.Dz.U.2020.10</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19 08 01 </w:t>
      </w:r>
      <w:r>
        <w:rPr>
          <w:rFonts w:asciiTheme="minorHAnsi" w:hAnsiTheme="minorHAnsi"/>
          <w:sz w:val="22"/>
          <w:szCs w:val="22"/>
        </w:rPr>
        <w:t>(Skratki</w:t>
      </w:r>
      <w:r w:rsidRPr="00742439">
        <w:rPr>
          <w:rFonts w:asciiTheme="minorHAnsi" w:hAnsiTheme="minorHAnsi"/>
          <w:sz w:val="22"/>
          <w:szCs w:val="22"/>
        </w:rPr>
        <w:t>).</w:t>
      </w:r>
    </w:p>
    <w:p w14:paraId="2FB13A44" w14:textId="77777777" w:rsidR="00CB325F" w:rsidRDefault="00CB325F" w:rsidP="00CB325F">
      <w:pPr>
        <w:tabs>
          <w:tab w:val="left" w:pos="1080"/>
          <w:tab w:val="left" w:pos="1134"/>
        </w:tabs>
        <w:ind w:left="284"/>
        <w:jc w:val="both"/>
        <w:rPr>
          <w:rFonts w:asciiTheme="minorHAnsi" w:hAnsiTheme="minorHAnsi"/>
          <w:sz w:val="22"/>
          <w:szCs w:val="22"/>
        </w:rPr>
      </w:pPr>
      <w:r w:rsidRPr="00742439">
        <w:rPr>
          <w:rFonts w:asciiTheme="minorHAnsi" w:hAnsiTheme="minorHAnsi"/>
          <w:sz w:val="22"/>
          <w:szCs w:val="22"/>
        </w:rPr>
        <w:t xml:space="preserve">Skratki wytwarzane w </w:t>
      </w:r>
      <w:r>
        <w:rPr>
          <w:rFonts w:asciiTheme="minorHAnsi" w:hAnsiTheme="minorHAnsi"/>
          <w:sz w:val="22"/>
          <w:szCs w:val="22"/>
        </w:rPr>
        <w:t>pompowniach ścieków miejskiej sieci kanalizacyjnej</w:t>
      </w:r>
      <w:r w:rsidRPr="00742439">
        <w:rPr>
          <w:rFonts w:asciiTheme="minorHAnsi" w:hAnsiTheme="minorHAnsi"/>
          <w:sz w:val="22"/>
          <w:szCs w:val="22"/>
        </w:rPr>
        <w:t xml:space="preserve"> badane są w zakresie zgodnym z rozporządzeniem Ministra Gospodarki z </w:t>
      </w:r>
      <w:r>
        <w:rPr>
          <w:rFonts w:asciiTheme="minorHAnsi" w:hAnsiTheme="minorHAnsi"/>
          <w:sz w:val="22"/>
          <w:szCs w:val="22"/>
        </w:rPr>
        <w:t>dnia 16 lipca 2015</w:t>
      </w:r>
      <w:r w:rsidRPr="00742439">
        <w:rPr>
          <w:rFonts w:asciiTheme="minorHAnsi" w:hAnsiTheme="minorHAnsi"/>
          <w:sz w:val="22"/>
          <w:szCs w:val="22"/>
        </w:rPr>
        <w:t xml:space="preserve">r. w sprawie dopuszczania odpadów do składowania </w:t>
      </w:r>
      <w:r>
        <w:rPr>
          <w:rFonts w:asciiTheme="minorHAnsi" w:hAnsiTheme="minorHAnsi"/>
          <w:sz w:val="22"/>
          <w:szCs w:val="22"/>
        </w:rPr>
        <w:t>na składowiskach (t.j.Dz.U.2015.</w:t>
      </w:r>
      <w:r w:rsidRPr="00742439">
        <w:rPr>
          <w:rFonts w:asciiTheme="minorHAnsi" w:hAnsiTheme="minorHAnsi"/>
          <w:sz w:val="22"/>
          <w:szCs w:val="22"/>
        </w:rPr>
        <w:t>1277). Badany odpad nie spełnia wymagań przewidzianych przy przyjmowaniu na składowiska odpadów innych niż niebezpieczne i obojętne.</w:t>
      </w:r>
    </w:p>
    <w:p w14:paraId="3D151ECA" w14:textId="77777777" w:rsidR="00CB325F" w:rsidRDefault="00CB325F" w:rsidP="00CB325F">
      <w:pPr>
        <w:tabs>
          <w:tab w:val="left" w:pos="1080"/>
          <w:tab w:val="left" w:pos="1134"/>
        </w:tabs>
        <w:ind w:left="284"/>
        <w:jc w:val="both"/>
        <w:rPr>
          <w:rFonts w:asciiTheme="minorHAnsi" w:hAnsiTheme="minorHAnsi"/>
          <w:sz w:val="22"/>
          <w:szCs w:val="22"/>
        </w:rPr>
      </w:pPr>
    </w:p>
    <w:p w14:paraId="7365C878" w14:textId="6EAEEA17" w:rsidR="00CB325F" w:rsidRDefault="00CB325F" w:rsidP="00CB325F">
      <w:pPr>
        <w:ind w:left="284"/>
        <w:jc w:val="both"/>
        <w:rPr>
          <w:rFonts w:asciiTheme="minorHAnsi" w:hAnsiTheme="minorHAnsi"/>
          <w:sz w:val="22"/>
          <w:szCs w:val="22"/>
        </w:rPr>
      </w:pPr>
      <w:r w:rsidRPr="005A31B3">
        <w:rPr>
          <w:rFonts w:asciiTheme="minorHAnsi" w:hAnsiTheme="minorHAnsi"/>
          <w:sz w:val="22"/>
          <w:szCs w:val="22"/>
        </w:rPr>
        <w:t xml:space="preserve">Do niniejszego opisu przedmiotu zamówienia załączono charakterystykę oraz wyniki badań  przedmiotowego odpadu, wykonane przez laboratorium, o którym mowa w art. 147a ustawy z dnia </w:t>
      </w:r>
      <w:r w:rsidRPr="005A31B3">
        <w:rPr>
          <w:rFonts w:asciiTheme="minorHAnsi" w:hAnsiTheme="minorHAnsi"/>
          <w:sz w:val="22"/>
          <w:szCs w:val="22"/>
        </w:rPr>
        <w:br/>
        <w:t>27 kwietnia 2001r. Prawo ochrony środowiska</w:t>
      </w:r>
      <w:r w:rsidRPr="005A31B3">
        <w:rPr>
          <w:sz w:val="18"/>
          <w:szCs w:val="18"/>
        </w:rPr>
        <w:t xml:space="preserve"> </w:t>
      </w:r>
      <w:r w:rsidRPr="005A31B3">
        <w:rPr>
          <w:rFonts w:asciiTheme="minorHAnsi" w:hAnsiTheme="minorHAnsi"/>
          <w:sz w:val="22"/>
          <w:szCs w:val="22"/>
        </w:rPr>
        <w:t>(t.j.Dz.U.2024.54).</w:t>
      </w:r>
    </w:p>
    <w:p w14:paraId="4757559D" w14:textId="77777777" w:rsidR="00CB325F" w:rsidRDefault="00CB325F" w:rsidP="00CB325F">
      <w:pPr>
        <w:ind w:left="284"/>
        <w:jc w:val="both"/>
        <w:rPr>
          <w:rFonts w:asciiTheme="minorHAnsi" w:hAnsiTheme="minorHAnsi"/>
          <w:sz w:val="22"/>
          <w:szCs w:val="22"/>
        </w:rPr>
      </w:pPr>
    </w:p>
    <w:p w14:paraId="22C8A61F" w14:textId="77777777" w:rsidR="00CB325F" w:rsidRPr="00E15429" w:rsidRDefault="00CB325F" w:rsidP="00CB325F">
      <w:pPr>
        <w:tabs>
          <w:tab w:val="left" w:pos="-3969"/>
        </w:tabs>
        <w:ind w:left="284"/>
        <w:jc w:val="both"/>
        <w:rPr>
          <w:rFonts w:asciiTheme="minorHAnsi" w:hAnsiTheme="minorHAnsi"/>
          <w:b/>
          <w:bCs/>
          <w:sz w:val="22"/>
          <w:szCs w:val="22"/>
        </w:rPr>
      </w:pPr>
      <w:r w:rsidRPr="00742439">
        <w:rPr>
          <w:rFonts w:asciiTheme="minorHAnsi" w:hAnsiTheme="minorHAnsi"/>
          <w:b/>
          <w:bCs/>
          <w:sz w:val="22"/>
          <w:szCs w:val="22"/>
        </w:rPr>
        <w:t>b)</w:t>
      </w:r>
      <w:r w:rsidRPr="00742439">
        <w:rPr>
          <w:rFonts w:asciiTheme="minorHAnsi" w:hAnsiTheme="minorHAnsi"/>
          <w:bCs/>
          <w:sz w:val="22"/>
          <w:szCs w:val="22"/>
        </w:rPr>
        <w:t xml:space="preserve"> </w:t>
      </w:r>
      <w:r>
        <w:rPr>
          <w:rFonts w:asciiTheme="minorHAnsi" w:hAnsiTheme="minorHAnsi"/>
          <w:b/>
          <w:bCs/>
          <w:sz w:val="22"/>
          <w:szCs w:val="22"/>
        </w:rPr>
        <w:t> </w:t>
      </w:r>
      <w:r w:rsidRPr="00742439">
        <w:rPr>
          <w:rFonts w:asciiTheme="minorHAnsi" w:hAnsiTheme="minorHAnsi"/>
          <w:b/>
          <w:bCs/>
          <w:sz w:val="22"/>
          <w:szCs w:val="22"/>
        </w:rPr>
        <w:t>Obowiązki Wykonawcy:</w:t>
      </w:r>
    </w:p>
    <w:p w14:paraId="0699B6ED" w14:textId="77777777" w:rsidR="00CB325F" w:rsidRPr="00E12857" w:rsidRDefault="00CB325F" w:rsidP="00CB325F">
      <w:pPr>
        <w:widowControl w:val="0"/>
        <w:tabs>
          <w:tab w:val="left" w:pos="284"/>
        </w:tabs>
        <w:spacing w:before="240" w:after="120"/>
        <w:ind w:left="284"/>
        <w:jc w:val="both"/>
        <w:rPr>
          <w:rFonts w:asciiTheme="minorHAnsi" w:hAnsiTheme="minorHAnsi"/>
          <w:sz w:val="22"/>
          <w:szCs w:val="22"/>
        </w:rPr>
      </w:pPr>
      <w:r w:rsidRPr="00E12857">
        <w:rPr>
          <w:rFonts w:asciiTheme="minorHAnsi" w:hAnsiTheme="minorHAnsi"/>
          <w:sz w:val="22"/>
          <w:szCs w:val="22"/>
        </w:rPr>
        <w:t>A. Wykonawca zgodnie z art. 27 pkt. 3 ustawy o odpadach przejmuje pełną odpowiedzialność za gospodarowanie przedmiotowym</w:t>
      </w:r>
      <w:r w:rsidRPr="00E12857">
        <w:rPr>
          <w:rStyle w:val="Teksttreci2"/>
          <w:rFonts w:asciiTheme="minorHAnsi" w:hAnsiTheme="minorHAnsi"/>
          <w:color w:val="auto"/>
          <w:sz w:val="22"/>
          <w:szCs w:val="22"/>
        </w:rPr>
        <w:t>i</w:t>
      </w:r>
      <w:r w:rsidRPr="00E12857">
        <w:rPr>
          <w:rStyle w:val="Teksttreci2"/>
          <w:rFonts w:asciiTheme="minorHAnsi" w:hAnsiTheme="minorHAnsi"/>
          <w:sz w:val="22"/>
          <w:szCs w:val="22"/>
        </w:rPr>
        <w:t xml:space="preserve"> </w:t>
      </w:r>
      <w:r w:rsidRPr="00E12857">
        <w:rPr>
          <w:rFonts w:asciiTheme="minorHAnsi" w:hAnsiTheme="minorHAnsi"/>
          <w:sz w:val="22"/>
          <w:szCs w:val="22"/>
        </w:rPr>
        <w:t xml:space="preserve">odpadami zgodnie z posiadanymi zezwoleniami. </w:t>
      </w:r>
    </w:p>
    <w:p w14:paraId="520B5666" w14:textId="77777777" w:rsidR="00CB325F" w:rsidRDefault="00CB325F" w:rsidP="00CB325F">
      <w:pPr>
        <w:pStyle w:val="Akapitzlist"/>
        <w:numPr>
          <w:ilvl w:val="5"/>
          <w:numId w:val="1"/>
        </w:numPr>
        <w:tabs>
          <w:tab w:val="left" w:pos="284"/>
        </w:tabs>
        <w:spacing w:after="120" w:line="274" w:lineRule="exact"/>
        <w:ind w:left="284" w:firstLine="0"/>
        <w:jc w:val="both"/>
        <w:rPr>
          <w:rFonts w:asciiTheme="minorHAnsi" w:hAnsiTheme="minorHAnsi"/>
        </w:rPr>
      </w:pPr>
      <w:r>
        <w:rPr>
          <w:rFonts w:asciiTheme="minorHAnsi" w:hAnsiTheme="minorHAnsi"/>
        </w:rPr>
        <w:t xml:space="preserve">Wskazanie miejsca magazynowania w ramach zbierania/przetwarzania zgodnie z posiadanymi decyzjami, gdzie Zamawiający będzie dostarczał swoim transportem odpad. Lokalizacja i kształt placu, winien umożliwić dojazd traktora Zamawiającego z przyczepą oraz rozładunek przyczepy poprzez zrzut przez otwartą klapę. </w:t>
      </w:r>
    </w:p>
    <w:p w14:paraId="17FE58A8" w14:textId="77777777" w:rsidR="00CB325F" w:rsidRPr="001B14A3" w:rsidRDefault="00CB325F" w:rsidP="00CB325F">
      <w:pPr>
        <w:pStyle w:val="Akapitzlist"/>
        <w:numPr>
          <w:ilvl w:val="5"/>
          <w:numId w:val="1"/>
        </w:numPr>
        <w:tabs>
          <w:tab w:val="left" w:pos="284"/>
        </w:tabs>
        <w:spacing w:after="120" w:line="274" w:lineRule="exact"/>
        <w:ind w:left="284" w:firstLine="0"/>
        <w:jc w:val="both"/>
        <w:rPr>
          <w:rFonts w:asciiTheme="minorHAnsi" w:hAnsiTheme="minorHAnsi"/>
        </w:rPr>
      </w:pPr>
      <w:r w:rsidRPr="001B14A3">
        <w:rPr>
          <w:rFonts w:asciiTheme="minorHAnsi" w:hAnsiTheme="minorHAnsi"/>
        </w:rPr>
        <w:t>Miejsce magazynowania</w:t>
      </w:r>
      <w:r>
        <w:rPr>
          <w:rFonts w:asciiTheme="minorHAnsi" w:hAnsiTheme="minorHAnsi"/>
        </w:rPr>
        <w:t xml:space="preserve"> </w:t>
      </w:r>
      <w:r w:rsidRPr="001B14A3">
        <w:rPr>
          <w:rFonts w:asciiTheme="minorHAnsi" w:hAnsiTheme="minorHAnsi"/>
        </w:rPr>
        <w:t xml:space="preserve">w ramach zbierania/przetwarzania odpadu wskazane przez Wykonawcę </w:t>
      </w:r>
      <w:r w:rsidRPr="001B14A3">
        <w:rPr>
          <w:rFonts w:asciiTheme="minorHAnsi" w:hAnsiTheme="minorHAnsi"/>
          <w:b/>
          <w:bCs/>
          <w:i/>
          <w:iCs/>
        </w:rPr>
        <w:t xml:space="preserve">punkt przyjmowania odpadów </w:t>
      </w:r>
      <w:r w:rsidRPr="001B14A3">
        <w:rPr>
          <w:rFonts w:asciiTheme="minorHAnsi" w:hAnsiTheme="minorHAnsi"/>
        </w:rPr>
        <w:t xml:space="preserve">winno znajdować się w odległości </w:t>
      </w:r>
      <w:r w:rsidRPr="001B14A3">
        <w:rPr>
          <w:rFonts w:asciiTheme="minorHAnsi" w:hAnsiTheme="minorHAnsi"/>
          <w:u w:val="single"/>
        </w:rPr>
        <w:t>nie większej niż 18 km po drogach publicznych od Mostu</w:t>
      </w:r>
      <w:r>
        <w:rPr>
          <w:rFonts w:asciiTheme="minorHAnsi" w:hAnsiTheme="minorHAnsi"/>
          <w:u w:val="single"/>
        </w:rPr>
        <w:t xml:space="preserve"> w Szczecinie.</w:t>
      </w:r>
    </w:p>
    <w:p w14:paraId="139BD118" w14:textId="77777777" w:rsidR="00CB325F" w:rsidRPr="00B95C3D" w:rsidRDefault="00CB325F" w:rsidP="00CB325F">
      <w:pPr>
        <w:pStyle w:val="Akapitzlist"/>
        <w:numPr>
          <w:ilvl w:val="5"/>
          <w:numId w:val="1"/>
        </w:numPr>
        <w:tabs>
          <w:tab w:val="left" w:pos="284"/>
        </w:tabs>
        <w:spacing w:after="120" w:line="274" w:lineRule="exact"/>
        <w:ind w:left="284" w:firstLine="0"/>
        <w:jc w:val="both"/>
        <w:rPr>
          <w:rFonts w:asciiTheme="minorHAnsi" w:hAnsiTheme="minorHAnsi"/>
        </w:rPr>
      </w:pPr>
      <w:r w:rsidRPr="008B6E05">
        <w:t xml:space="preserve">Wykonawca zobowiązany jest do ważenia odbieranego odpadu (brutto oraz netto)  na wadze samochodowej posiadającej ważną legalizację. Waga winna znajdować się na terenie wskazanym przez Wykonawcę jako </w:t>
      </w:r>
      <w:r>
        <w:t>punkt przyjmowania odpadów</w:t>
      </w:r>
      <w:r w:rsidRPr="008B6E05">
        <w:t>.</w:t>
      </w:r>
    </w:p>
    <w:p w14:paraId="5BB131B3" w14:textId="77777777" w:rsidR="00CB325F" w:rsidRDefault="00CB325F" w:rsidP="00CB325F">
      <w:pPr>
        <w:pStyle w:val="Akapitzlist"/>
        <w:numPr>
          <w:ilvl w:val="5"/>
          <w:numId w:val="1"/>
        </w:numPr>
        <w:tabs>
          <w:tab w:val="left" w:pos="284"/>
        </w:tabs>
        <w:spacing w:after="120" w:line="274" w:lineRule="exact"/>
        <w:ind w:left="709" w:hanging="425"/>
        <w:jc w:val="both"/>
        <w:rPr>
          <w:rFonts w:asciiTheme="minorHAnsi" w:hAnsiTheme="minorHAnsi"/>
        </w:rPr>
      </w:pPr>
      <w:r>
        <w:rPr>
          <w:rFonts w:asciiTheme="minorHAnsi" w:hAnsiTheme="minorHAnsi"/>
        </w:rPr>
        <w:t>Wykonawca winien zagwarantować odbiór odpadu w każdy dzień roboczy w godzinach 8.00 – 14.00.</w:t>
      </w:r>
    </w:p>
    <w:p w14:paraId="37CC91C5" w14:textId="77777777" w:rsidR="00CB325F" w:rsidRDefault="00CB325F" w:rsidP="00CB325F">
      <w:pPr>
        <w:pStyle w:val="Akapitzlist"/>
        <w:numPr>
          <w:ilvl w:val="5"/>
          <w:numId w:val="1"/>
        </w:numPr>
        <w:tabs>
          <w:tab w:val="left" w:pos="284"/>
        </w:tabs>
        <w:spacing w:after="120" w:line="274" w:lineRule="exact"/>
        <w:ind w:left="284" w:firstLine="0"/>
        <w:jc w:val="both"/>
        <w:rPr>
          <w:rFonts w:asciiTheme="minorHAnsi" w:hAnsiTheme="minorHAnsi"/>
        </w:rPr>
      </w:pPr>
      <w:r>
        <w:rPr>
          <w:rFonts w:asciiTheme="minorHAnsi" w:hAnsiTheme="minorHAnsi"/>
        </w:rPr>
        <w:t>Wykonawca</w:t>
      </w:r>
      <w:r w:rsidRPr="008C3D5F">
        <w:rPr>
          <w:rFonts w:asciiTheme="minorHAnsi" w:hAnsiTheme="minorHAnsi"/>
        </w:rPr>
        <w:t xml:space="preserve"> zobowiązany jest zapewnić swobodny doja</w:t>
      </w:r>
      <w:r>
        <w:rPr>
          <w:rFonts w:asciiTheme="minorHAnsi" w:hAnsiTheme="minorHAnsi"/>
        </w:rPr>
        <w:t>zd pojazdom Wykonawcy do miejsc magazynowania</w:t>
      </w:r>
      <w:r w:rsidRPr="008C3D5F">
        <w:rPr>
          <w:rFonts w:asciiTheme="minorHAnsi" w:hAnsiTheme="minorHAnsi"/>
        </w:rPr>
        <w:t xml:space="preserve"> odpadów</w:t>
      </w:r>
      <w:r>
        <w:rPr>
          <w:rFonts w:asciiTheme="minorHAnsi" w:hAnsiTheme="minorHAnsi"/>
        </w:rPr>
        <w:t>.</w:t>
      </w:r>
    </w:p>
    <w:p w14:paraId="3E010211" w14:textId="77777777" w:rsidR="00CB325F" w:rsidRDefault="00CB325F" w:rsidP="00CB325F">
      <w:pPr>
        <w:pStyle w:val="Akapitzlist"/>
        <w:numPr>
          <w:ilvl w:val="5"/>
          <w:numId w:val="1"/>
        </w:numPr>
        <w:tabs>
          <w:tab w:val="left" w:pos="284"/>
        </w:tabs>
        <w:spacing w:after="120" w:line="274" w:lineRule="exact"/>
        <w:ind w:left="284" w:firstLine="0"/>
        <w:jc w:val="both"/>
        <w:rPr>
          <w:rFonts w:asciiTheme="minorHAnsi" w:hAnsiTheme="minorHAnsi"/>
        </w:rPr>
      </w:pPr>
      <w:r w:rsidRPr="001369E0">
        <w:rPr>
          <w:rFonts w:asciiTheme="minorHAnsi" w:hAnsiTheme="minorHAnsi"/>
        </w:rPr>
        <w:t>Wykonawca zobowiązuje się niezwłocznie potwierdzać w</w:t>
      </w:r>
      <w:r>
        <w:rPr>
          <w:rFonts w:asciiTheme="minorHAnsi" w:hAnsiTheme="minorHAnsi"/>
        </w:rPr>
        <w:t xml:space="preserve"> systemie BDO wystawione przez Z</w:t>
      </w:r>
      <w:r w:rsidRPr="001369E0">
        <w:rPr>
          <w:rFonts w:asciiTheme="minorHAnsi" w:hAnsiTheme="minorHAnsi"/>
        </w:rPr>
        <w:t>amawiającego Karty Przekazania Odpadów w zakresie przyjęcia</w:t>
      </w:r>
      <w:r>
        <w:rPr>
          <w:rFonts w:asciiTheme="minorHAnsi" w:hAnsiTheme="minorHAnsi"/>
        </w:rPr>
        <w:t>.</w:t>
      </w:r>
    </w:p>
    <w:p w14:paraId="47B9154D" w14:textId="77777777" w:rsidR="00CB325F" w:rsidRDefault="00CB325F" w:rsidP="00CB325F">
      <w:pPr>
        <w:pStyle w:val="Akapitzlist"/>
        <w:numPr>
          <w:ilvl w:val="5"/>
          <w:numId w:val="1"/>
        </w:numPr>
        <w:tabs>
          <w:tab w:val="left" w:pos="284"/>
        </w:tabs>
        <w:spacing w:after="120" w:line="274" w:lineRule="exact"/>
        <w:ind w:left="284" w:firstLine="0"/>
        <w:jc w:val="both"/>
        <w:rPr>
          <w:rFonts w:asciiTheme="minorHAnsi" w:hAnsiTheme="minorHAnsi"/>
        </w:rPr>
      </w:pPr>
      <w:r w:rsidRPr="001369E0">
        <w:rPr>
          <w:rFonts w:asciiTheme="minorHAnsi" w:hAnsiTheme="minorHAnsi"/>
        </w:rPr>
        <w:t xml:space="preserve">W przypadku, gdy w Karcie Przekazania </w:t>
      </w:r>
      <w:r>
        <w:rPr>
          <w:rFonts w:asciiTheme="minorHAnsi" w:hAnsiTheme="minorHAnsi"/>
        </w:rPr>
        <w:t>O</w:t>
      </w:r>
      <w:r w:rsidRPr="001369E0">
        <w:rPr>
          <w:rFonts w:asciiTheme="minorHAnsi" w:hAnsiTheme="minorHAnsi"/>
        </w:rPr>
        <w:t xml:space="preserve">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 </w:t>
      </w:r>
    </w:p>
    <w:p w14:paraId="2272FD9F" w14:textId="77777777" w:rsidR="00CB325F" w:rsidRPr="002D7290" w:rsidRDefault="00CB325F" w:rsidP="00CB325F">
      <w:pPr>
        <w:pStyle w:val="Akapitzlist"/>
        <w:numPr>
          <w:ilvl w:val="5"/>
          <w:numId w:val="1"/>
        </w:numPr>
        <w:tabs>
          <w:tab w:val="left" w:pos="284"/>
        </w:tabs>
        <w:spacing w:after="120" w:line="274" w:lineRule="exact"/>
        <w:ind w:left="284" w:firstLine="0"/>
        <w:jc w:val="both"/>
        <w:rPr>
          <w:rFonts w:asciiTheme="minorHAnsi" w:hAnsiTheme="minorHAnsi"/>
        </w:rPr>
      </w:pPr>
      <w:r w:rsidRPr="00E15429">
        <w:rPr>
          <w:rFonts w:asciiTheme="minorHAnsi" w:hAnsiTheme="minorHAnsi"/>
          <w:bCs/>
        </w:rPr>
        <w:lastRenderedPageBreak/>
        <w:t>Wykonawca zobowiązany będzie do określenia, jakiemu procesowi odzysku/unieszkodliwienia zostanie poddany odpad.</w:t>
      </w:r>
    </w:p>
    <w:p w14:paraId="30787DA7" w14:textId="77777777" w:rsidR="00CB325F" w:rsidRPr="00E15429" w:rsidRDefault="00CB325F" w:rsidP="00CB325F">
      <w:pPr>
        <w:pStyle w:val="Akapitzlist"/>
        <w:tabs>
          <w:tab w:val="left" w:pos="284"/>
        </w:tabs>
        <w:spacing w:after="120" w:line="274" w:lineRule="exact"/>
        <w:ind w:left="284"/>
        <w:jc w:val="both"/>
        <w:rPr>
          <w:rFonts w:asciiTheme="minorHAnsi" w:hAnsiTheme="minorHAnsi"/>
        </w:rPr>
      </w:pPr>
    </w:p>
    <w:p w14:paraId="19792EAF" w14:textId="77777777" w:rsidR="00CB325F" w:rsidRPr="008C3D5F" w:rsidRDefault="00CB325F" w:rsidP="00CB325F">
      <w:pPr>
        <w:pStyle w:val="Teksttreci40"/>
        <w:numPr>
          <w:ilvl w:val="4"/>
          <w:numId w:val="1"/>
        </w:numPr>
        <w:shd w:val="clear" w:color="auto" w:fill="auto"/>
        <w:tabs>
          <w:tab w:val="left" w:pos="426"/>
        </w:tabs>
        <w:spacing w:before="0" w:after="117" w:line="270" w:lineRule="exact"/>
        <w:ind w:left="284" w:firstLine="0"/>
        <w:rPr>
          <w:rFonts w:asciiTheme="minorHAnsi" w:hAnsiTheme="minorHAnsi"/>
          <w:sz w:val="22"/>
          <w:szCs w:val="22"/>
        </w:rPr>
      </w:pPr>
      <w:r w:rsidRPr="008C3D5F">
        <w:rPr>
          <w:rFonts w:asciiTheme="minorHAnsi" w:hAnsiTheme="minorHAnsi"/>
          <w:sz w:val="22"/>
          <w:szCs w:val="22"/>
        </w:rPr>
        <w:t>Obowiązki Zamawiającego</w:t>
      </w:r>
    </w:p>
    <w:p w14:paraId="5900C032" w14:textId="77777777" w:rsidR="00CB325F" w:rsidRPr="00F23697" w:rsidRDefault="00CB325F" w:rsidP="00CB325F">
      <w:pPr>
        <w:pStyle w:val="Akapitzlist"/>
        <w:widowControl w:val="0"/>
        <w:numPr>
          <w:ilvl w:val="5"/>
          <w:numId w:val="1"/>
        </w:numPr>
        <w:tabs>
          <w:tab w:val="left" w:pos="284"/>
        </w:tabs>
        <w:spacing w:after="120"/>
        <w:ind w:left="284" w:firstLine="0"/>
        <w:jc w:val="both"/>
        <w:rPr>
          <w:rFonts w:asciiTheme="minorHAnsi" w:hAnsiTheme="minorHAnsi"/>
        </w:rPr>
      </w:pPr>
      <w:r>
        <w:rPr>
          <w:rFonts w:asciiTheme="minorHAnsi" w:hAnsiTheme="minorHAnsi"/>
        </w:rPr>
        <w:t>Zamawiający jest zobowiązany do transportu i zrzutu odpadu w miejscu wskazanym przez Wykonawcę.</w:t>
      </w:r>
    </w:p>
    <w:p w14:paraId="0CDA2917" w14:textId="77777777" w:rsidR="00CB325F" w:rsidRPr="00F3070A" w:rsidRDefault="00CB325F" w:rsidP="00CB325F">
      <w:pPr>
        <w:pStyle w:val="Akapitzlist"/>
        <w:numPr>
          <w:ilvl w:val="5"/>
          <w:numId w:val="1"/>
        </w:numPr>
        <w:spacing w:after="280" w:line="274" w:lineRule="exact"/>
        <w:ind w:left="284" w:firstLine="0"/>
        <w:jc w:val="both"/>
        <w:rPr>
          <w:rFonts w:asciiTheme="minorHAnsi" w:hAnsiTheme="minorHAnsi"/>
        </w:rPr>
      </w:pPr>
      <w:r>
        <w:rPr>
          <w:rFonts w:asciiTheme="minorHAnsi" w:hAnsiTheme="minorHAnsi"/>
        </w:rPr>
        <w:t>Zamawiający</w:t>
      </w:r>
      <w:r w:rsidRPr="00F3070A">
        <w:rPr>
          <w:rFonts w:asciiTheme="minorHAnsi" w:hAnsiTheme="minorHAnsi"/>
        </w:rPr>
        <w:t xml:space="preserve"> zobowiązany jest do wystawiania Kart Prz</w:t>
      </w:r>
      <w:r>
        <w:rPr>
          <w:rFonts w:asciiTheme="minorHAnsi" w:hAnsiTheme="minorHAnsi"/>
        </w:rPr>
        <w:t>ekazania Odpadów w systemie BDO oraz niezwłocznego potwierdzania transportu, po przejęciu odpadu przez Wykonawcę.</w:t>
      </w:r>
    </w:p>
    <w:p w14:paraId="2867128D" w14:textId="39E2DD19" w:rsidR="00CB325F" w:rsidRDefault="00CB325F" w:rsidP="00CB325F">
      <w:pPr>
        <w:pStyle w:val="Tekstpodstawowy3"/>
        <w:ind w:left="142"/>
        <w:rPr>
          <w:rFonts w:asciiTheme="minorHAnsi" w:hAnsiTheme="minorHAnsi"/>
          <w:b/>
          <w:sz w:val="22"/>
          <w:szCs w:val="22"/>
        </w:rPr>
      </w:pPr>
      <w:r>
        <w:rPr>
          <w:rFonts w:asciiTheme="minorHAnsi" w:hAnsiTheme="minorHAnsi"/>
          <w:sz w:val="22"/>
          <w:szCs w:val="22"/>
        </w:rPr>
        <w:t xml:space="preserve">   </w:t>
      </w:r>
      <w:r>
        <w:rPr>
          <w:rFonts w:asciiTheme="minorHAnsi" w:hAnsiTheme="minorHAnsi"/>
          <w:b/>
          <w:color w:val="00B050"/>
          <w:sz w:val="36"/>
          <w:szCs w:val="22"/>
        </w:rPr>
        <w:t xml:space="preserve">Pakiet nr </w:t>
      </w:r>
      <w:r w:rsidR="0036484B">
        <w:rPr>
          <w:rFonts w:asciiTheme="minorHAnsi" w:hAnsiTheme="minorHAnsi"/>
          <w:b/>
          <w:color w:val="00B050"/>
          <w:sz w:val="36"/>
          <w:szCs w:val="22"/>
        </w:rPr>
        <w:t>6</w:t>
      </w:r>
      <w:r w:rsidRPr="001C2C7C">
        <w:rPr>
          <w:rFonts w:asciiTheme="minorHAnsi" w:hAnsiTheme="minorHAnsi"/>
          <w:b/>
          <w:color w:val="00B050"/>
          <w:sz w:val="36"/>
          <w:szCs w:val="22"/>
        </w:rPr>
        <w:t xml:space="preserve">: </w:t>
      </w:r>
    </w:p>
    <w:p w14:paraId="153F71BC" w14:textId="77777777" w:rsidR="00CB325F" w:rsidRPr="00941161" w:rsidRDefault="00CB325F" w:rsidP="00CB325F">
      <w:pPr>
        <w:tabs>
          <w:tab w:val="left" w:pos="6385"/>
        </w:tabs>
        <w:spacing w:after="80"/>
        <w:ind w:left="284"/>
        <w:rPr>
          <w:rFonts w:asciiTheme="minorHAnsi" w:hAnsiTheme="minorHAnsi"/>
          <w:b/>
          <w:bCs/>
          <w:sz w:val="28"/>
          <w:szCs w:val="28"/>
        </w:rPr>
      </w:pPr>
      <w:r w:rsidRPr="002058AE">
        <w:rPr>
          <w:rFonts w:asciiTheme="minorHAnsi" w:hAnsiTheme="minorHAnsi"/>
          <w:b/>
          <w:bCs/>
          <w:sz w:val="28"/>
          <w:szCs w:val="28"/>
        </w:rPr>
        <w:t>Usługa polegająca na zagospoda</w:t>
      </w:r>
      <w:r>
        <w:rPr>
          <w:rFonts w:asciiTheme="minorHAnsi" w:hAnsiTheme="minorHAnsi"/>
          <w:b/>
          <w:bCs/>
          <w:sz w:val="28"/>
          <w:szCs w:val="28"/>
        </w:rPr>
        <w:t>rowaniu odpadu o kodzie 19 08 02 (Zawartość piaskowników)</w:t>
      </w:r>
      <w:r w:rsidRPr="002058AE">
        <w:rPr>
          <w:rFonts w:asciiTheme="minorHAnsi" w:hAnsiTheme="minorHAnsi"/>
          <w:b/>
          <w:bCs/>
          <w:sz w:val="28"/>
          <w:szCs w:val="28"/>
        </w:rPr>
        <w:t xml:space="preserve"> z  </w:t>
      </w:r>
      <w:r>
        <w:rPr>
          <w:rFonts w:asciiTheme="minorHAnsi" w:hAnsiTheme="minorHAnsi"/>
          <w:b/>
          <w:bCs/>
          <w:sz w:val="28"/>
          <w:szCs w:val="28"/>
        </w:rPr>
        <w:t xml:space="preserve">piaskowników z </w:t>
      </w:r>
      <w:r w:rsidRPr="002058AE">
        <w:rPr>
          <w:rFonts w:asciiTheme="minorHAnsi" w:hAnsiTheme="minorHAnsi"/>
          <w:b/>
          <w:bCs/>
          <w:sz w:val="28"/>
          <w:szCs w:val="28"/>
        </w:rPr>
        <w:t>przepompowni ścieków.</w:t>
      </w:r>
    </w:p>
    <w:p w14:paraId="3DFAE9DA" w14:textId="77777777" w:rsidR="00CB325F" w:rsidRDefault="00CB325F" w:rsidP="00CB325F">
      <w:pPr>
        <w:spacing w:after="280" w:line="274" w:lineRule="exact"/>
        <w:ind w:left="426" w:hanging="284"/>
        <w:jc w:val="both"/>
        <w:rPr>
          <w:rFonts w:ascii="Calibri" w:hAnsi="Calibri"/>
          <w:sz w:val="22"/>
          <w:szCs w:val="22"/>
        </w:rPr>
      </w:pPr>
      <w:r>
        <w:rPr>
          <w:rFonts w:asciiTheme="minorHAnsi" w:hAnsiTheme="minorHAnsi"/>
          <w:sz w:val="22"/>
          <w:szCs w:val="22"/>
        </w:rPr>
        <w:tab/>
      </w:r>
      <w:r w:rsidRPr="00371A05">
        <w:rPr>
          <w:rFonts w:ascii="Calibri" w:hAnsi="Calibri"/>
          <w:sz w:val="22"/>
          <w:szCs w:val="22"/>
        </w:rPr>
        <w:t>Informacje dla Wykonawcy:</w:t>
      </w:r>
    </w:p>
    <w:p w14:paraId="5DEA1EA5" w14:textId="77777777" w:rsidR="00CB325F" w:rsidRDefault="00CB325F" w:rsidP="00CB325F">
      <w:pPr>
        <w:pStyle w:val="Tekstpodstawowy3"/>
        <w:tabs>
          <w:tab w:val="left" w:pos="284"/>
        </w:tabs>
        <w:ind w:left="284"/>
        <w:jc w:val="both"/>
        <w:rPr>
          <w:rFonts w:asciiTheme="minorHAnsi" w:hAnsiTheme="minorHAnsi"/>
          <w:sz w:val="22"/>
          <w:szCs w:val="22"/>
        </w:rPr>
      </w:pPr>
      <w:r w:rsidRPr="00742439">
        <w:rPr>
          <w:rFonts w:asciiTheme="minorHAnsi" w:hAnsiTheme="minorHAnsi"/>
          <w:sz w:val="22"/>
          <w:szCs w:val="22"/>
        </w:rPr>
        <w:t>Zawartość piaskownikó</w:t>
      </w:r>
      <w:r>
        <w:rPr>
          <w:rFonts w:asciiTheme="minorHAnsi" w:hAnsiTheme="minorHAnsi"/>
          <w:sz w:val="22"/>
          <w:szCs w:val="22"/>
        </w:rPr>
        <w:t xml:space="preserve">w </w:t>
      </w:r>
      <w:r w:rsidRPr="00742439">
        <w:rPr>
          <w:rFonts w:asciiTheme="minorHAnsi" w:hAnsiTheme="minorHAnsi"/>
          <w:sz w:val="22"/>
          <w:szCs w:val="22"/>
        </w:rPr>
        <w:t>pow</w:t>
      </w:r>
      <w:r>
        <w:rPr>
          <w:rFonts w:asciiTheme="minorHAnsi" w:hAnsiTheme="minorHAnsi"/>
          <w:sz w:val="22"/>
          <w:szCs w:val="22"/>
        </w:rPr>
        <w:t>staje w procesie mechanicznego, wstępnego oczyszczania</w:t>
      </w:r>
      <w:r w:rsidRPr="00742439">
        <w:rPr>
          <w:rFonts w:asciiTheme="minorHAnsi" w:hAnsiTheme="minorHAnsi"/>
          <w:sz w:val="22"/>
          <w:szCs w:val="22"/>
        </w:rPr>
        <w:t xml:space="preserve"> ściekó</w:t>
      </w:r>
      <w:r>
        <w:rPr>
          <w:rFonts w:asciiTheme="minorHAnsi" w:hAnsiTheme="minorHAnsi"/>
          <w:sz w:val="22"/>
          <w:szCs w:val="22"/>
        </w:rPr>
        <w:t>w surowych w przepompowniach ścieków komunalnych.</w:t>
      </w:r>
      <w:r w:rsidRPr="00742439">
        <w:rPr>
          <w:rFonts w:asciiTheme="minorHAnsi" w:hAnsiTheme="minorHAnsi"/>
          <w:sz w:val="22"/>
          <w:szCs w:val="22"/>
        </w:rPr>
        <w:t xml:space="preserve"> Głównym składnikiem odpadu są </w:t>
      </w:r>
      <w:r>
        <w:rPr>
          <w:rFonts w:asciiTheme="minorHAnsi" w:hAnsiTheme="minorHAnsi"/>
          <w:sz w:val="22"/>
          <w:szCs w:val="22"/>
        </w:rPr>
        <w:t>zawiesiny mineralne. Zawiesiny mineralne</w:t>
      </w:r>
      <w:r w:rsidRPr="00742439">
        <w:rPr>
          <w:rFonts w:asciiTheme="minorHAnsi" w:hAnsiTheme="minorHAnsi"/>
          <w:sz w:val="22"/>
          <w:szCs w:val="22"/>
        </w:rPr>
        <w:t xml:space="preserve"> osiada</w:t>
      </w:r>
      <w:r>
        <w:rPr>
          <w:rFonts w:asciiTheme="minorHAnsi" w:hAnsiTheme="minorHAnsi"/>
          <w:sz w:val="22"/>
          <w:szCs w:val="22"/>
        </w:rPr>
        <w:t>ją</w:t>
      </w:r>
      <w:r w:rsidRPr="00742439">
        <w:rPr>
          <w:rFonts w:asciiTheme="minorHAnsi" w:hAnsiTheme="minorHAnsi"/>
          <w:sz w:val="22"/>
          <w:szCs w:val="22"/>
        </w:rPr>
        <w:t xml:space="preserve"> na dnie piaskowników</w:t>
      </w:r>
      <w:r>
        <w:rPr>
          <w:rFonts w:asciiTheme="minorHAnsi" w:hAnsiTheme="minorHAnsi"/>
          <w:sz w:val="22"/>
          <w:szCs w:val="22"/>
        </w:rPr>
        <w:t xml:space="preserve">, skąd są odbierane, płukane i odwadniane w separatorze piasku i zrzucane na przyczepę. </w:t>
      </w:r>
    </w:p>
    <w:p w14:paraId="79A68099" w14:textId="77777777" w:rsidR="00CB325F" w:rsidRPr="00742439" w:rsidRDefault="00CB325F" w:rsidP="00CB325F">
      <w:pPr>
        <w:pStyle w:val="Tekstpodstawowywcity"/>
        <w:tabs>
          <w:tab w:val="num" w:pos="1080"/>
        </w:tabs>
        <w:ind w:left="284"/>
        <w:jc w:val="both"/>
        <w:rPr>
          <w:rFonts w:asciiTheme="minorHAnsi" w:hAnsiTheme="minorHAnsi"/>
          <w:sz w:val="22"/>
          <w:szCs w:val="22"/>
        </w:rPr>
      </w:pPr>
      <w:r>
        <w:rPr>
          <w:rFonts w:asciiTheme="minorHAnsi" w:hAnsiTheme="minorHAnsi"/>
          <w:sz w:val="22"/>
          <w:szCs w:val="22"/>
        </w:rPr>
        <w:t xml:space="preserve">Transport do punktu przyjmowania odpadów wskazanego przez Wykonawcę </w:t>
      </w:r>
      <w:r w:rsidRPr="004629EF">
        <w:rPr>
          <w:rFonts w:asciiTheme="minorHAnsi" w:hAnsiTheme="minorHAnsi"/>
          <w:sz w:val="22"/>
          <w:szCs w:val="22"/>
          <w:u w:val="single"/>
        </w:rPr>
        <w:t>będzie realizowany przez Zamawiającego</w:t>
      </w:r>
      <w:r>
        <w:rPr>
          <w:rFonts w:asciiTheme="minorHAnsi" w:hAnsiTheme="minorHAnsi"/>
          <w:sz w:val="22"/>
          <w:szCs w:val="22"/>
        </w:rPr>
        <w:t xml:space="preserve">, regularnie w dni robocze, w godzinach 8.00-14.00. </w:t>
      </w:r>
    </w:p>
    <w:p w14:paraId="03A05390" w14:textId="77777777" w:rsidR="00CB325F" w:rsidRPr="00742439" w:rsidRDefault="00CB325F" w:rsidP="00CB325F">
      <w:pPr>
        <w:pStyle w:val="Tekstpodstawowywcity"/>
        <w:ind w:left="284"/>
        <w:jc w:val="both"/>
        <w:rPr>
          <w:rFonts w:asciiTheme="minorHAnsi" w:hAnsiTheme="minorHAnsi"/>
          <w:sz w:val="22"/>
          <w:szCs w:val="22"/>
        </w:rPr>
      </w:pPr>
      <w:r w:rsidRPr="00742439">
        <w:rPr>
          <w:rFonts w:asciiTheme="minorHAnsi" w:hAnsiTheme="minorHAnsi"/>
          <w:sz w:val="22"/>
          <w:szCs w:val="22"/>
        </w:rPr>
        <w:t>Zgodnie z rozporządzen</w:t>
      </w:r>
      <w:r>
        <w:rPr>
          <w:rFonts w:asciiTheme="minorHAnsi" w:hAnsiTheme="minorHAnsi"/>
          <w:sz w:val="22"/>
          <w:szCs w:val="22"/>
        </w:rPr>
        <w:t>iem Ministra Klimatu z dnia 3 stycznia 2020</w:t>
      </w:r>
      <w:r w:rsidRPr="00742439">
        <w:rPr>
          <w:rFonts w:asciiTheme="minorHAnsi" w:hAnsiTheme="minorHAnsi"/>
          <w:sz w:val="22"/>
          <w:szCs w:val="22"/>
        </w:rPr>
        <w:t xml:space="preserve">r. w sprawie </w:t>
      </w:r>
      <w:r>
        <w:rPr>
          <w:rFonts w:asciiTheme="minorHAnsi" w:hAnsiTheme="minorHAnsi"/>
          <w:sz w:val="22"/>
          <w:szCs w:val="22"/>
        </w:rPr>
        <w:t>katalogu odpadów (t.j.Dz.U.2020.10</w:t>
      </w:r>
      <w:r w:rsidRPr="00742439">
        <w:rPr>
          <w:rFonts w:asciiTheme="minorHAnsi" w:hAnsiTheme="minorHAnsi"/>
          <w:sz w:val="22"/>
          <w:szCs w:val="22"/>
        </w:rPr>
        <w:t xml:space="preserve">) odpad zaklasyfikowany został kodem: </w:t>
      </w:r>
      <w:r w:rsidRPr="00742439">
        <w:rPr>
          <w:rFonts w:asciiTheme="minorHAnsi" w:hAnsiTheme="minorHAnsi"/>
          <w:bCs/>
          <w:sz w:val="22"/>
          <w:szCs w:val="22"/>
        </w:rPr>
        <w:t xml:space="preserve">19 08 02 </w:t>
      </w:r>
      <w:r w:rsidRPr="00742439">
        <w:rPr>
          <w:rFonts w:asciiTheme="minorHAnsi" w:hAnsiTheme="minorHAnsi"/>
          <w:sz w:val="22"/>
          <w:szCs w:val="22"/>
        </w:rPr>
        <w:t>(zawartość piaskowników).</w:t>
      </w:r>
    </w:p>
    <w:p w14:paraId="38B27708" w14:textId="77777777" w:rsidR="00CB325F" w:rsidRPr="00742439" w:rsidRDefault="00CB325F" w:rsidP="00CB325F">
      <w:pPr>
        <w:ind w:left="426"/>
        <w:jc w:val="both"/>
        <w:rPr>
          <w:rFonts w:asciiTheme="minorHAnsi" w:hAnsiTheme="minorHAnsi"/>
          <w:sz w:val="22"/>
          <w:szCs w:val="22"/>
        </w:rPr>
      </w:pPr>
    </w:p>
    <w:p w14:paraId="318D3ED4" w14:textId="77777777" w:rsidR="00CB325F" w:rsidRDefault="00CB325F" w:rsidP="00CB325F">
      <w:pPr>
        <w:tabs>
          <w:tab w:val="left" w:pos="1080"/>
        </w:tabs>
        <w:ind w:left="284"/>
        <w:jc w:val="both"/>
        <w:rPr>
          <w:rFonts w:asciiTheme="minorHAnsi" w:hAnsiTheme="minorHAnsi"/>
          <w:b/>
          <w:sz w:val="22"/>
          <w:szCs w:val="22"/>
        </w:rPr>
      </w:pPr>
      <w:r w:rsidRPr="00142065">
        <w:rPr>
          <w:rFonts w:asciiTheme="minorHAnsi" w:hAnsiTheme="minorHAnsi"/>
          <w:b/>
          <w:sz w:val="22"/>
          <w:szCs w:val="22"/>
        </w:rPr>
        <w:t>Ilość odpadu do odbioru w ramach umowy</w:t>
      </w:r>
      <w:r>
        <w:rPr>
          <w:rFonts w:asciiTheme="minorHAnsi" w:hAnsiTheme="minorHAnsi"/>
          <w:b/>
          <w:sz w:val="22"/>
          <w:szCs w:val="22"/>
        </w:rPr>
        <w:t xml:space="preserve"> </w:t>
      </w:r>
      <w:r w:rsidRPr="008929ED">
        <w:rPr>
          <w:rFonts w:asciiTheme="minorHAnsi" w:hAnsiTheme="minorHAnsi"/>
          <w:b/>
          <w:sz w:val="22"/>
          <w:szCs w:val="22"/>
        </w:rPr>
        <w:t>(2 lata): 600 Mg</w:t>
      </w:r>
      <w:r w:rsidRPr="00142065">
        <w:rPr>
          <w:rFonts w:asciiTheme="minorHAnsi" w:hAnsiTheme="minorHAnsi"/>
          <w:b/>
          <w:sz w:val="22"/>
          <w:szCs w:val="22"/>
        </w:rPr>
        <w:t xml:space="preserve"> </w:t>
      </w:r>
    </w:p>
    <w:p w14:paraId="12B02B74" w14:textId="77777777" w:rsidR="00CB325F" w:rsidRDefault="00CB325F" w:rsidP="00CB325F">
      <w:pPr>
        <w:ind w:left="426"/>
        <w:jc w:val="both"/>
        <w:rPr>
          <w:rFonts w:asciiTheme="minorHAnsi" w:hAnsiTheme="minorHAnsi"/>
          <w:bCs/>
          <w:sz w:val="22"/>
          <w:szCs w:val="22"/>
        </w:rPr>
      </w:pPr>
    </w:p>
    <w:p w14:paraId="0B7FABDA" w14:textId="77777777" w:rsidR="00CB325F" w:rsidRPr="00742439" w:rsidRDefault="00CB325F" w:rsidP="00CB325F">
      <w:pPr>
        <w:ind w:left="426" w:hanging="142"/>
        <w:jc w:val="both"/>
        <w:rPr>
          <w:rFonts w:asciiTheme="minorHAnsi" w:hAnsiTheme="minorHAnsi"/>
          <w:bCs/>
          <w:sz w:val="22"/>
          <w:szCs w:val="22"/>
        </w:rPr>
      </w:pPr>
      <w:r w:rsidRPr="00742439">
        <w:rPr>
          <w:rFonts w:asciiTheme="minorHAnsi" w:hAnsiTheme="minorHAnsi"/>
          <w:bCs/>
          <w:sz w:val="22"/>
          <w:szCs w:val="22"/>
        </w:rPr>
        <w:t>Średnia wa</w:t>
      </w:r>
      <w:r>
        <w:rPr>
          <w:rFonts w:asciiTheme="minorHAnsi" w:hAnsiTheme="minorHAnsi"/>
          <w:bCs/>
          <w:sz w:val="22"/>
          <w:szCs w:val="22"/>
        </w:rPr>
        <w:t>ga netto zawartości pojemnika</w:t>
      </w:r>
      <w:r w:rsidRPr="008929ED">
        <w:rPr>
          <w:rFonts w:asciiTheme="minorHAnsi" w:hAnsiTheme="minorHAnsi"/>
          <w:bCs/>
          <w:sz w:val="22"/>
          <w:szCs w:val="22"/>
        </w:rPr>
        <w:t>: 4,5 Mg</w:t>
      </w:r>
      <w:r w:rsidRPr="00742439">
        <w:rPr>
          <w:rFonts w:asciiTheme="minorHAnsi" w:hAnsiTheme="minorHAnsi"/>
          <w:bCs/>
          <w:sz w:val="22"/>
          <w:szCs w:val="22"/>
        </w:rPr>
        <w:t>.</w:t>
      </w:r>
      <w:r>
        <w:rPr>
          <w:rFonts w:asciiTheme="minorHAnsi" w:hAnsiTheme="minorHAnsi"/>
          <w:bCs/>
          <w:sz w:val="22"/>
          <w:szCs w:val="22"/>
        </w:rPr>
        <w:t xml:space="preserve"> </w:t>
      </w:r>
    </w:p>
    <w:p w14:paraId="3BF09234" w14:textId="77777777" w:rsidR="00CB325F" w:rsidRPr="00742439" w:rsidRDefault="00CB325F" w:rsidP="00CB325F">
      <w:pPr>
        <w:pStyle w:val="Tekstpodstawowywcity"/>
        <w:ind w:left="426" w:hanging="142"/>
        <w:rPr>
          <w:rFonts w:asciiTheme="minorHAnsi" w:hAnsiTheme="minorHAnsi"/>
          <w:sz w:val="22"/>
          <w:szCs w:val="22"/>
        </w:rPr>
      </w:pPr>
      <w:r w:rsidRPr="00742439">
        <w:rPr>
          <w:rFonts w:asciiTheme="minorHAnsi" w:hAnsiTheme="minorHAnsi"/>
          <w:sz w:val="22"/>
          <w:szCs w:val="22"/>
        </w:rPr>
        <w:t>Opis odpadu:</w:t>
      </w:r>
    </w:p>
    <w:p w14:paraId="17259DB9" w14:textId="77777777" w:rsidR="00CB325F" w:rsidRPr="00742439" w:rsidRDefault="00CB325F" w:rsidP="00CB325F">
      <w:pPr>
        <w:pStyle w:val="Tekstpodstawowywcity"/>
        <w:tabs>
          <w:tab w:val="left" w:pos="1080"/>
        </w:tabs>
        <w:ind w:left="426"/>
        <w:rPr>
          <w:rFonts w:asciiTheme="minorHAnsi" w:hAnsiTheme="minorHAnsi"/>
          <w:sz w:val="22"/>
          <w:szCs w:val="22"/>
        </w:rPr>
      </w:pPr>
      <w:r w:rsidRPr="00742439">
        <w:rPr>
          <w:rFonts w:asciiTheme="minorHAnsi" w:hAnsiTheme="minorHAnsi"/>
          <w:sz w:val="22"/>
          <w:szCs w:val="22"/>
        </w:rPr>
        <w:t>- kolor: ziemisty,</w:t>
      </w:r>
    </w:p>
    <w:p w14:paraId="19208AF7" w14:textId="77777777" w:rsidR="00CB325F" w:rsidRPr="00742439" w:rsidRDefault="00CB325F" w:rsidP="00CB325F">
      <w:pPr>
        <w:pStyle w:val="Tekstpodstawowywcity"/>
        <w:tabs>
          <w:tab w:val="left" w:pos="1080"/>
        </w:tabs>
        <w:ind w:left="426"/>
        <w:rPr>
          <w:rFonts w:asciiTheme="minorHAnsi" w:hAnsiTheme="minorHAnsi"/>
          <w:sz w:val="22"/>
          <w:szCs w:val="22"/>
        </w:rPr>
      </w:pPr>
      <w:r w:rsidRPr="00742439">
        <w:rPr>
          <w:rFonts w:asciiTheme="minorHAnsi" w:hAnsiTheme="minorHAnsi"/>
          <w:sz w:val="22"/>
          <w:szCs w:val="22"/>
        </w:rPr>
        <w:t>- postać fizyczna: stała,</w:t>
      </w:r>
    </w:p>
    <w:p w14:paraId="107FE785" w14:textId="77777777" w:rsidR="00CB325F" w:rsidRPr="00742439" w:rsidRDefault="00CB325F" w:rsidP="00CB325F">
      <w:pPr>
        <w:pStyle w:val="Tekstpodstawowywcity"/>
        <w:tabs>
          <w:tab w:val="left" w:pos="1080"/>
        </w:tabs>
        <w:ind w:left="426"/>
        <w:rPr>
          <w:rFonts w:asciiTheme="minorHAnsi" w:hAnsiTheme="minorHAnsi"/>
          <w:sz w:val="22"/>
          <w:szCs w:val="22"/>
        </w:rPr>
      </w:pPr>
      <w:r w:rsidRPr="00742439">
        <w:rPr>
          <w:rFonts w:asciiTheme="minorHAnsi" w:hAnsiTheme="minorHAnsi"/>
          <w:sz w:val="22"/>
          <w:szCs w:val="22"/>
        </w:rPr>
        <w:t>- zapach: fekalny.</w:t>
      </w:r>
    </w:p>
    <w:p w14:paraId="15E19F3A" w14:textId="77777777" w:rsidR="00CB325F" w:rsidRDefault="00CB325F" w:rsidP="00CB325F">
      <w:pPr>
        <w:pStyle w:val="Tekstpodstawowy21"/>
        <w:spacing w:line="240" w:lineRule="auto"/>
        <w:ind w:left="426"/>
        <w:rPr>
          <w:rFonts w:asciiTheme="minorHAnsi" w:hAnsiTheme="minorHAnsi"/>
          <w:sz w:val="22"/>
          <w:szCs w:val="22"/>
        </w:rPr>
      </w:pPr>
      <w:r w:rsidRPr="00742439">
        <w:rPr>
          <w:rFonts w:asciiTheme="minorHAnsi" w:hAnsiTheme="minorHAnsi"/>
          <w:sz w:val="22"/>
          <w:szCs w:val="22"/>
        </w:rPr>
        <w:t>Odpad – zawartość piaskowników</w:t>
      </w:r>
      <w:r>
        <w:rPr>
          <w:rFonts w:asciiTheme="minorHAnsi" w:hAnsiTheme="minorHAnsi"/>
          <w:sz w:val="22"/>
          <w:szCs w:val="22"/>
        </w:rPr>
        <w:t xml:space="preserve"> </w:t>
      </w:r>
      <w:r w:rsidRPr="00742439">
        <w:rPr>
          <w:rFonts w:asciiTheme="minorHAnsi" w:hAnsiTheme="minorHAnsi"/>
          <w:sz w:val="22"/>
          <w:szCs w:val="22"/>
        </w:rPr>
        <w:t>wytwarzan</w:t>
      </w:r>
      <w:r>
        <w:rPr>
          <w:rFonts w:asciiTheme="minorHAnsi" w:hAnsiTheme="minorHAnsi"/>
          <w:sz w:val="22"/>
          <w:szCs w:val="22"/>
        </w:rPr>
        <w:t>y</w:t>
      </w:r>
      <w:r w:rsidRPr="00742439">
        <w:rPr>
          <w:rFonts w:asciiTheme="minorHAnsi" w:hAnsiTheme="minorHAnsi"/>
          <w:sz w:val="22"/>
          <w:szCs w:val="22"/>
        </w:rPr>
        <w:t xml:space="preserve"> w </w:t>
      </w:r>
      <w:r>
        <w:rPr>
          <w:rFonts w:asciiTheme="minorHAnsi" w:hAnsiTheme="minorHAnsi"/>
          <w:sz w:val="22"/>
          <w:szCs w:val="22"/>
        </w:rPr>
        <w:t xml:space="preserve">pompowniach ścieków miejskiej sieci kanalizacyjnej badany jest </w:t>
      </w:r>
      <w:r w:rsidRPr="00742439">
        <w:rPr>
          <w:rFonts w:asciiTheme="minorHAnsi" w:hAnsiTheme="minorHAnsi"/>
          <w:sz w:val="22"/>
          <w:szCs w:val="22"/>
        </w:rPr>
        <w:t>w zakresie zgodnym z rozporządzeniem Ministra Gospodarki z dnia 16 lipca</w:t>
      </w:r>
      <w:r>
        <w:rPr>
          <w:rFonts w:asciiTheme="minorHAnsi" w:hAnsiTheme="minorHAnsi"/>
          <w:sz w:val="22"/>
          <w:szCs w:val="22"/>
        </w:rPr>
        <w:t xml:space="preserve"> </w:t>
      </w:r>
      <w:r w:rsidRPr="00742439">
        <w:rPr>
          <w:rFonts w:asciiTheme="minorHAnsi" w:hAnsiTheme="minorHAnsi"/>
          <w:sz w:val="22"/>
          <w:szCs w:val="22"/>
        </w:rPr>
        <w:t xml:space="preserve">2015 r. </w:t>
      </w:r>
      <w:r>
        <w:rPr>
          <w:rFonts w:asciiTheme="minorHAnsi" w:hAnsiTheme="minorHAnsi"/>
          <w:sz w:val="22"/>
          <w:szCs w:val="22"/>
        </w:rPr>
        <w:br/>
      </w:r>
      <w:r w:rsidRPr="00742439">
        <w:rPr>
          <w:rFonts w:asciiTheme="minorHAnsi" w:hAnsiTheme="minorHAnsi"/>
          <w:sz w:val="22"/>
          <w:szCs w:val="22"/>
        </w:rPr>
        <w:t>w sprawie dopuszczania odpadów do składowania na składowiskac</w:t>
      </w:r>
      <w:r>
        <w:rPr>
          <w:rFonts w:asciiTheme="minorHAnsi" w:hAnsiTheme="minorHAnsi"/>
          <w:sz w:val="22"/>
          <w:szCs w:val="22"/>
        </w:rPr>
        <w:t xml:space="preserve">h (t.j.Dz.U.2015.1277). </w:t>
      </w:r>
      <w:r w:rsidRPr="00742439">
        <w:rPr>
          <w:rFonts w:asciiTheme="minorHAnsi" w:hAnsiTheme="minorHAnsi"/>
          <w:sz w:val="22"/>
          <w:szCs w:val="22"/>
        </w:rPr>
        <w:t xml:space="preserve">Badany odpad nie spełnia wymagań przewidzianych przy przyjmowaniu na składowiska odpadów innych niż niebezpieczne i obojętne. </w:t>
      </w:r>
    </w:p>
    <w:p w14:paraId="0BA6399B" w14:textId="77777777" w:rsidR="00CB325F" w:rsidRDefault="00CB325F" w:rsidP="00CB325F">
      <w:pPr>
        <w:pStyle w:val="Tekstpodstawowy21"/>
        <w:spacing w:line="240" w:lineRule="auto"/>
        <w:ind w:left="426"/>
        <w:rPr>
          <w:rFonts w:asciiTheme="minorHAnsi" w:hAnsiTheme="minorHAnsi"/>
          <w:sz w:val="22"/>
          <w:szCs w:val="22"/>
        </w:rPr>
      </w:pPr>
    </w:p>
    <w:p w14:paraId="02FCB85E" w14:textId="77777777" w:rsidR="00CB325F" w:rsidRPr="009B7BA5" w:rsidRDefault="00CB325F" w:rsidP="00CB325F">
      <w:pPr>
        <w:ind w:left="284"/>
        <w:jc w:val="both"/>
        <w:rPr>
          <w:rFonts w:asciiTheme="minorHAnsi" w:hAnsiTheme="minorHAnsi"/>
          <w:sz w:val="22"/>
          <w:szCs w:val="22"/>
        </w:rPr>
      </w:pPr>
      <w:r w:rsidRPr="005A31B3">
        <w:rPr>
          <w:rFonts w:asciiTheme="minorHAnsi" w:hAnsiTheme="minorHAnsi"/>
          <w:sz w:val="22"/>
          <w:szCs w:val="22"/>
        </w:rPr>
        <w:t xml:space="preserve">Do niniejszego opisu przedmiotu zamówienia załączono charakterystykę oraz wyniki badań  przedmiotowego odpadu, wykonane przez laboratorium, o którym mowa w art. 147a ustawy z dnia </w:t>
      </w:r>
      <w:r w:rsidRPr="005A31B3">
        <w:rPr>
          <w:rFonts w:asciiTheme="minorHAnsi" w:hAnsiTheme="minorHAnsi"/>
          <w:sz w:val="22"/>
          <w:szCs w:val="22"/>
        </w:rPr>
        <w:br/>
        <w:t>27 kwietnia 2001r. Prawo ochrony środowiska</w:t>
      </w:r>
      <w:r w:rsidRPr="005A31B3">
        <w:rPr>
          <w:sz w:val="18"/>
          <w:szCs w:val="18"/>
        </w:rPr>
        <w:t xml:space="preserve"> </w:t>
      </w:r>
      <w:r w:rsidRPr="005A31B3">
        <w:rPr>
          <w:rFonts w:asciiTheme="minorHAnsi" w:hAnsiTheme="minorHAnsi"/>
          <w:sz w:val="22"/>
          <w:szCs w:val="22"/>
        </w:rPr>
        <w:t>(t.j.Dz.U.2024.54).</w:t>
      </w:r>
    </w:p>
    <w:p w14:paraId="3439A572" w14:textId="77777777" w:rsidR="00CB325F" w:rsidRDefault="00CB325F" w:rsidP="00CB325F">
      <w:pPr>
        <w:tabs>
          <w:tab w:val="left" w:pos="-3969"/>
        </w:tabs>
        <w:ind w:left="284"/>
        <w:jc w:val="both"/>
        <w:rPr>
          <w:rFonts w:asciiTheme="minorHAnsi" w:hAnsiTheme="minorHAnsi"/>
          <w:b/>
          <w:bCs/>
          <w:sz w:val="22"/>
          <w:szCs w:val="22"/>
        </w:rPr>
      </w:pPr>
    </w:p>
    <w:p w14:paraId="228CE235" w14:textId="77777777" w:rsidR="00CB325F" w:rsidRDefault="00CB325F" w:rsidP="00CB325F">
      <w:pPr>
        <w:tabs>
          <w:tab w:val="left" w:pos="-3969"/>
        </w:tabs>
        <w:ind w:left="284"/>
        <w:jc w:val="both"/>
        <w:rPr>
          <w:rFonts w:asciiTheme="minorHAnsi" w:hAnsiTheme="minorHAnsi"/>
          <w:b/>
          <w:bCs/>
          <w:sz w:val="22"/>
          <w:szCs w:val="22"/>
        </w:rPr>
      </w:pPr>
      <w:r w:rsidRPr="00742439">
        <w:rPr>
          <w:rFonts w:asciiTheme="minorHAnsi" w:hAnsiTheme="minorHAnsi"/>
          <w:b/>
          <w:bCs/>
          <w:sz w:val="22"/>
          <w:szCs w:val="22"/>
        </w:rPr>
        <w:t>b)</w:t>
      </w:r>
      <w:r w:rsidRPr="00742439">
        <w:rPr>
          <w:rFonts w:asciiTheme="minorHAnsi" w:hAnsiTheme="minorHAnsi"/>
          <w:bCs/>
          <w:sz w:val="22"/>
          <w:szCs w:val="22"/>
        </w:rPr>
        <w:t xml:space="preserve"> </w:t>
      </w:r>
      <w:r>
        <w:rPr>
          <w:rFonts w:asciiTheme="minorHAnsi" w:hAnsiTheme="minorHAnsi"/>
          <w:b/>
          <w:bCs/>
          <w:sz w:val="22"/>
          <w:szCs w:val="22"/>
        </w:rPr>
        <w:t> </w:t>
      </w:r>
      <w:r w:rsidRPr="00742439">
        <w:rPr>
          <w:rFonts w:asciiTheme="minorHAnsi" w:hAnsiTheme="minorHAnsi"/>
          <w:b/>
          <w:bCs/>
          <w:sz w:val="22"/>
          <w:szCs w:val="22"/>
        </w:rPr>
        <w:t>Obowiązki Wykonawcy:</w:t>
      </w:r>
    </w:p>
    <w:p w14:paraId="11CEC2EE" w14:textId="77777777" w:rsidR="00CB325F" w:rsidRPr="000944CC"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Wykonawca zgodnie z art. 27 pkt. 3 ustawy o odpadach przejmuje pełną odpowiedzialność za gospodarowanie przedmiotowy</w:t>
      </w:r>
      <w:r w:rsidRPr="00E15429">
        <w:rPr>
          <w:rFonts w:asciiTheme="minorHAnsi" w:hAnsiTheme="minorHAnsi"/>
        </w:rPr>
        <w:t>m</w:t>
      </w:r>
      <w:r w:rsidRPr="00E15429">
        <w:rPr>
          <w:rStyle w:val="Teksttreci2"/>
          <w:rFonts w:asciiTheme="minorHAnsi" w:hAnsiTheme="minorHAnsi"/>
          <w:color w:val="auto"/>
        </w:rPr>
        <w:t>i</w:t>
      </w:r>
      <w:r w:rsidRPr="000944CC">
        <w:rPr>
          <w:rStyle w:val="Teksttreci2"/>
          <w:rFonts w:asciiTheme="minorHAnsi" w:hAnsiTheme="minorHAnsi"/>
        </w:rPr>
        <w:t xml:space="preserve"> </w:t>
      </w:r>
      <w:r w:rsidRPr="000944CC">
        <w:rPr>
          <w:rFonts w:asciiTheme="minorHAnsi" w:hAnsiTheme="minorHAnsi"/>
        </w:rPr>
        <w:t xml:space="preserve">odpadami zgodnie z posiadanymi zezwoleniami. </w:t>
      </w:r>
    </w:p>
    <w:p w14:paraId="4418D65D" w14:textId="77777777" w:rsidR="00CB325F" w:rsidRPr="001B14A3"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lastRenderedPageBreak/>
        <w:t>Wskazanie miejsca magazynowania</w:t>
      </w:r>
      <w:r>
        <w:rPr>
          <w:rFonts w:asciiTheme="minorHAnsi" w:hAnsiTheme="minorHAnsi"/>
        </w:rPr>
        <w:t xml:space="preserve"> </w:t>
      </w:r>
      <w:r w:rsidRPr="000944CC">
        <w:rPr>
          <w:rFonts w:asciiTheme="minorHAnsi" w:hAnsiTheme="minorHAnsi"/>
        </w:rPr>
        <w:t xml:space="preserve">w ramach zbierania/przetwarzania zgodnie z posiadanymi decyzjami, gdzie Zamawiający będzie dostarczał swoim transportem odpad z pompowni. Lokalizacja i kształt placu, winien umożliwić dojazd traktora Zamawiającego z przyczepą oraz rozładunek przyczepy poprzez zrzut przez otwartą klapę. </w:t>
      </w:r>
    </w:p>
    <w:p w14:paraId="07E48694" w14:textId="77777777" w:rsidR="00CB325F" w:rsidRPr="001B14A3"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1B14A3">
        <w:rPr>
          <w:rFonts w:asciiTheme="minorHAnsi" w:hAnsiTheme="minorHAnsi"/>
        </w:rPr>
        <w:t>Miejsce magazynowania</w:t>
      </w:r>
      <w:r>
        <w:rPr>
          <w:rFonts w:asciiTheme="minorHAnsi" w:hAnsiTheme="minorHAnsi"/>
        </w:rPr>
        <w:t xml:space="preserve"> </w:t>
      </w:r>
      <w:r w:rsidRPr="001B14A3">
        <w:rPr>
          <w:rFonts w:asciiTheme="minorHAnsi" w:hAnsiTheme="minorHAnsi"/>
        </w:rPr>
        <w:t xml:space="preserve">w ramach zbierania/przetwarzania odpadu wskazane przez Wykonawcę </w:t>
      </w:r>
      <w:r w:rsidRPr="001B14A3">
        <w:rPr>
          <w:rFonts w:asciiTheme="minorHAnsi" w:hAnsiTheme="minorHAnsi"/>
          <w:b/>
          <w:bCs/>
          <w:i/>
          <w:iCs/>
        </w:rPr>
        <w:t>punkt przyjmowania odpadów</w:t>
      </w:r>
      <w:r w:rsidRPr="001B14A3">
        <w:rPr>
          <w:rFonts w:asciiTheme="minorHAnsi" w:hAnsiTheme="minorHAnsi"/>
        </w:rPr>
        <w:t xml:space="preserve"> winno znajdować się w odległości </w:t>
      </w:r>
      <w:r w:rsidRPr="001B14A3">
        <w:rPr>
          <w:rFonts w:asciiTheme="minorHAnsi" w:hAnsiTheme="minorHAnsi"/>
          <w:u w:val="single"/>
        </w:rPr>
        <w:t>nie większej niż 18 km po drogach publicznych od Mostu Długiego w Szczecinie</w:t>
      </w:r>
      <w:r w:rsidRPr="001B14A3">
        <w:rPr>
          <w:rFonts w:asciiTheme="minorHAnsi" w:hAnsiTheme="minorHAnsi"/>
        </w:rPr>
        <w:t xml:space="preserve">.    </w:t>
      </w:r>
    </w:p>
    <w:p w14:paraId="650B989B" w14:textId="77777777" w:rsidR="00CB325F" w:rsidRPr="001B14A3"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8B6E05">
        <w:t xml:space="preserve">Wykonawca zobowiązany jest do ważenia odbieranego odpadu (brutto oraz netto)  na wadze samochodowej posiadającej ważną legalizację. Waga winna znajdować się na terenie wskazanym przez Wykonawcę jako </w:t>
      </w:r>
      <w:r>
        <w:t>punkt przyjmowania odpadów</w:t>
      </w:r>
      <w:r w:rsidRPr="008B6E05">
        <w:t>.</w:t>
      </w:r>
    </w:p>
    <w:p w14:paraId="08EA5F09" w14:textId="77777777" w:rsidR="00CB325F" w:rsidRPr="001B14A3"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1B14A3">
        <w:rPr>
          <w:rFonts w:asciiTheme="minorHAnsi" w:hAnsiTheme="minorHAnsi"/>
        </w:rPr>
        <w:t>Wykonawca winien zagwarantować odbiór odpadu w każdy dzień roboczy w godzinach 8.00 – 14.00.</w:t>
      </w:r>
    </w:p>
    <w:p w14:paraId="224C7EE3" w14:textId="77777777" w:rsidR="00CB325F" w:rsidRPr="000944CC"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Wykonawca zobowiązany jest zapewnić swobodny dojazd pojazdom Wykonawcy do miejsc magazynowania odpadów.</w:t>
      </w:r>
    </w:p>
    <w:p w14:paraId="6BACA128" w14:textId="77777777" w:rsidR="00CB325F" w:rsidRPr="000944CC"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Wykonawca zobowiązuje się niezwłocznie potwierdzać w systemie BDO wystawione przez Zamawiającego Karty Przekazania Odpadów w zakresie przyjęcia</w:t>
      </w:r>
      <w:r>
        <w:rPr>
          <w:rFonts w:asciiTheme="minorHAnsi" w:hAnsiTheme="minorHAnsi"/>
        </w:rPr>
        <w:t>.</w:t>
      </w:r>
    </w:p>
    <w:p w14:paraId="58AF5B70" w14:textId="77777777" w:rsidR="00CB325F" w:rsidRPr="000944CC" w:rsidRDefault="00CB325F" w:rsidP="00CB325F">
      <w:pPr>
        <w:pStyle w:val="Akapitzlist"/>
        <w:numPr>
          <w:ilvl w:val="0"/>
          <w:numId w:val="23"/>
        </w:numPr>
        <w:tabs>
          <w:tab w:val="left" w:pos="-3969"/>
        </w:tabs>
        <w:spacing w:line="240" w:lineRule="auto"/>
        <w:ind w:left="284" w:firstLine="0"/>
        <w:jc w:val="both"/>
        <w:rPr>
          <w:rFonts w:asciiTheme="minorHAnsi" w:hAnsiTheme="minorHAnsi"/>
          <w:b/>
          <w:bCs/>
        </w:rPr>
      </w:pPr>
      <w:r w:rsidRPr="000944CC">
        <w:rPr>
          <w:rFonts w:asciiTheme="minorHAnsi" w:hAnsiTheme="minorHAnsi"/>
        </w:rPr>
        <w:t xml:space="preserve">W przypadku, gdy w Karcie Przekazania odpadu wpisana masa szacunkowa odpadów, nie jest zgodna z masą netto podaną w kwicie wagowym, Wykonawca jest zobowiązany do odrzucenia takiej karty przekazania odpadów z informacją o właściwej wadze i bezzwłocznego potwierdzenia po korekcie dokonanej przez przekazującego odpady. </w:t>
      </w:r>
    </w:p>
    <w:p w14:paraId="5A53C4B5" w14:textId="77777777" w:rsidR="00CB325F" w:rsidRPr="00ED44B3" w:rsidRDefault="00CB325F" w:rsidP="00CB325F">
      <w:pPr>
        <w:pStyle w:val="Akapitzlist"/>
        <w:numPr>
          <w:ilvl w:val="0"/>
          <w:numId w:val="23"/>
        </w:numPr>
        <w:tabs>
          <w:tab w:val="left" w:pos="284"/>
        </w:tabs>
        <w:spacing w:after="120" w:line="274" w:lineRule="exact"/>
        <w:ind w:left="284" w:firstLine="0"/>
        <w:jc w:val="both"/>
        <w:rPr>
          <w:rFonts w:asciiTheme="minorHAnsi" w:hAnsiTheme="minorHAnsi"/>
        </w:rPr>
      </w:pPr>
      <w:r w:rsidRPr="00ED44B3">
        <w:rPr>
          <w:rFonts w:asciiTheme="minorHAnsi" w:hAnsiTheme="minorHAnsi"/>
          <w:bCs/>
        </w:rPr>
        <w:t>Wykonawca zobowiązany będzie do określenia, jakiemu procesowi odzysku/unieszkodliwienia zostanie poddany odpad.</w:t>
      </w:r>
    </w:p>
    <w:p w14:paraId="5AAE389B" w14:textId="77777777" w:rsidR="00CB325F" w:rsidRPr="0091087A" w:rsidRDefault="00CB325F" w:rsidP="00CB325F">
      <w:pPr>
        <w:pStyle w:val="Akapitzlist"/>
        <w:tabs>
          <w:tab w:val="left" w:pos="284"/>
        </w:tabs>
        <w:spacing w:after="120" w:line="274" w:lineRule="exact"/>
        <w:ind w:left="1004"/>
        <w:jc w:val="both"/>
        <w:rPr>
          <w:rFonts w:asciiTheme="minorHAnsi" w:hAnsiTheme="minorHAnsi"/>
        </w:rPr>
      </w:pPr>
    </w:p>
    <w:p w14:paraId="68BE7EE1" w14:textId="77777777" w:rsidR="00CB325F" w:rsidRPr="008C3D5F" w:rsidRDefault="00CB325F" w:rsidP="00CB325F">
      <w:pPr>
        <w:pStyle w:val="Teksttreci40"/>
        <w:numPr>
          <w:ilvl w:val="4"/>
          <w:numId w:val="1"/>
        </w:numPr>
        <w:shd w:val="clear" w:color="auto" w:fill="auto"/>
        <w:tabs>
          <w:tab w:val="left" w:pos="426"/>
        </w:tabs>
        <w:spacing w:before="0" w:after="117" w:line="270" w:lineRule="exact"/>
        <w:ind w:left="284" w:firstLine="0"/>
        <w:rPr>
          <w:rFonts w:asciiTheme="minorHAnsi" w:hAnsiTheme="minorHAnsi"/>
          <w:sz w:val="22"/>
          <w:szCs w:val="22"/>
        </w:rPr>
      </w:pPr>
      <w:r w:rsidRPr="008C3D5F">
        <w:rPr>
          <w:rFonts w:asciiTheme="minorHAnsi" w:hAnsiTheme="minorHAnsi"/>
          <w:sz w:val="22"/>
          <w:szCs w:val="22"/>
        </w:rPr>
        <w:t>Obowiązki Zamawiającego</w:t>
      </w:r>
    </w:p>
    <w:p w14:paraId="6F165F24" w14:textId="77777777" w:rsidR="00CB325F" w:rsidRPr="00F23697" w:rsidRDefault="00CB325F" w:rsidP="00CB325F">
      <w:pPr>
        <w:pStyle w:val="Akapitzlist"/>
        <w:widowControl w:val="0"/>
        <w:numPr>
          <w:ilvl w:val="5"/>
          <w:numId w:val="1"/>
        </w:numPr>
        <w:tabs>
          <w:tab w:val="left" w:pos="284"/>
        </w:tabs>
        <w:spacing w:after="120" w:line="240" w:lineRule="auto"/>
        <w:ind w:left="284" w:firstLine="0"/>
        <w:jc w:val="both"/>
        <w:rPr>
          <w:rFonts w:asciiTheme="minorHAnsi" w:hAnsiTheme="minorHAnsi"/>
        </w:rPr>
      </w:pPr>
      <w:r>
        <w:rPr>
          <w:rFonts w:asciiTheme="minorHAnsi" w:hAnsiTheme="minorHAnsi"/>
        </w:rPr>
        <w:t>Zamawiający jest zobowiązany do transportu i zrzutu odpadu w miejscu wskazanym przez Wykonawcę.</w:t>
      </w:r>
    </w:p>
    <w:p w14:paraId="54BF1BFF" w14:textId="3B47C0A3" w:rsidR="00815037" w:rsidRPr="00CB325F" w:rsidRDefault="00CB325F" w:rsidP="00CB325F">
      <w:pPr>
        <w:pStyle w:val="Akapitzlist"/>
        <w:numPr>
          <w:ilvl w:val="5"/>
          <w:numId w:val="1"/>
        </w:numPr>
        <w:spacing w:after="280" w:line="240" w:lineRule="auto"/>
        <w:ind w:left="284" w:firstLine="0"/>
        <w:jc w:val="both"/>
        <w:rPr>
          <w:rFonts w:asciiTheme="minorHAnsi" w:hAnsiTheme="minorHAnsi"/>
        </w:rPr>
      </w:pPr>
      <w:r>
        <w:rPr>
          <w:rFonts w:asciiTheme="minorHAnsi" w:hAnsiTheme="minorHAnsi"/>
        </w:rPr>
        <w:t>Zamawiający</w:t>
      </w:r>
      <w:r w:rsidRPr="00F3070A">
        <w:rPr>
          <w:rFonts w:asciiTheme="minorHAnsi" w:hAnsiTheme="minorHAnsi"/>
        </w:rPr>
        <w:t xml:space="preserve"> zobowiązany jest do wystawiania Kart Prz</w:t>
      </w:r>
      <w:r>
        <w:rPr>
          <w:rFonts w:asciiTheme="minorHAnsi" w:hAnsiTheme="minorHAnsi"/>
        </w:rPr>
        <w:t>ekazania Odpadów w systemie BDO oraz niezwłocznego potwierdzania transportu, po przejęciu odpadu przez Wykonawcę.</w:t>
      </w:r>
    </w:p>
    <w:p w14:paraId="2282E83C" w14:textId="4FBB0517" w:rsidR="00815037" w:rsidRPr="000274B7" w:rsidRDefault="00815037" w:rsidP="00815037">
      <w:pPr>
        <w:spacing w:after="280" w:line="274" w:lineRule="exact"/>
        <w:jc w:val="both"/>
        <w:rPr>
          <w:rFonts w:asciiTheme="minorHAnsi" w:hAnsiTheme="minorHAnsi"/>
          <w:b/>
          <w:bCs/>
          <w:sz w:val="22"/>
          <w:szCs w:val="22"/>
        </w:rPr>
      </w:pPr>
      <w:r w:rsidRPr="000274B7">
        <w:rPr>
          <w:rFonts w:asciiTheme="minorHAnsi" w:hAnsiTheme="minorHAnsi"/>
          <w:b/>
          <w:bCs/>
          <w:sz w:val="22"/>
          <w:szCs w:val="22"/>
        </w:rPr>
        <w:t>Załączniki:</w:t>
      </w:r>
    </w:p>
    <w:tbl>
      <w:tblPr>
        <w:tblStyle w:val="Tabela-Siatka"/>
        <w:tblW w:w="0" w:type="auto"/>
        <w:tblLook w:val="04A0" w:firstRow="1" w:lastRow="0" w:firstColumn="1" w:lastColumn="0" w:noHBand="0" w:noVBand="1"/>
      </w:tblPr>
      <w:tblGrid>
        <w:gridCol w:w="2405"/>
        <w:gridCol w:w="7225"/>
      </w:tblGrid>
      <w:tr w:rsidR="00815037" w:rsidRPr="00672C3A" w14:paraId="0406D7DA" w14:textId="77777777" w:rsidTr="00FD7AC9">
        <w:trPr>
          <w:trHeight w:hRule="exact" w:val="397"/>
        </w:trPr>
        <w:tc>
          <w:tcPr>
            <w:tcW w:w="2405" w:type="dxa"/>
            <w:vAlign w:val="center"/>
          </w:tcPr>
          <w:p w14:paraId="13141BF8"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Załącznik nr 1</w:t>
            </w:r>
            <w:r>
              <w:rPr>
                <w:rFonts w:asciiTheme="minorHAnsi" w:hAnsiTheme="minorHAnsi"/>
                <w:sz w:val="22"/>
                <w:szCs w:val="22"/>
              </w:rPr>
              <w:t xml:space="preserve"> cz. 1 z 2</w:t>
            </w:r>
          </w:p>
        </w:tc>
        <w:tc>
          <w:tcPr>
            <w:tcW w:w="7225" w:type="dxa"/>
            <w:vAlign w:val="center"/>
          </w:tcPr>
          <w:p w14:paraId="0581A83A"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19 01 05* z OŚ Pomorzany</w:t>
            </w:r>
          </w:p>
          <w:p w14:paraId="5A1F7636" w14:textId="77777777" w:rsidR="00815037" w:rsidRPr="00672C3A" w:rsidRDefault="00815037" w:rsidP="00FD7AC9">
            <w:pPr>
              <w:spacing w:after="280" w:line="274" w:lineRule="exact"/>
              <w:rPr>
                <w:rFonts w:asciiTheme="minorHAnsi" w:hAnsiTheme="minorHAnsi"/>
                <w:sz w:val="22"/>
                <w:szCs w:val="22"/>
              </w:rPr>
            </w:pPr>
          </w:p>
        </w:tc>
      </w:tr>
      <w:tr w:rsidR="00815037" w:rsidRPr="00672C3A" w14:paraId="2ED9F98C" w14:textId="77777777" w:rsidTr="00FD7AC9">
        <w:trPr>
          <w:trHeight w:hRule="exact" w:val="397"/>
        </w:trPr>
        <w:tc>
          <w:tcPr>
            <w:tcW w:w="2405" w:type="dxa"/>
            <w:vAlign w:val="center"/>
          </w:tcPr>
          <w:p w14:paraId="15937EB2"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Załącznik nr 1</w:t>
            </w:r>
            <w:r>
              <w:rPr>
                <w:rFonts w:asciiTheme="minorHAnsi" w:hAnsiTheme="minorHAnsi"/>
                <w:sz w:val="22"/>
                <w:szCs w:val="22"/>
              </w:rPr>
              <w:t xml:space="preserve"> cz. 2 z 2</w:t>
            </w:r>
          </w:p>
        </w:tc>
        <w:tc>
          <w:tcPr>
            <w:tcW w:w="7225" w:type="dxa"/>
            <w:vAlign w:val="center"/>
          </w:tcPr>
          <w:p w14:paraId="5670247E"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19 01 05* z OŚ Pomorzany</w:t>
            </w:r>
          </w:p>
          <w:p w14:paraId="2734C799" w14:textId="77777777" w:rsidR="00815037" w:rsidRPr="00672C3A" w:rsidRDefault="00815037" w:rsidP="00FD7AC9">
            <w:pPr>
              <w:spacing w:after="280" w:line="274" w:lineRule="exact"/>
              <w:rPr>
                <w:rFonts w:asciiTheme="minorHAnsi" w:hAnsiTheme="minorHAnsi"/>
                <w:sz w:val="22"/>
                <w:szCs w:val="22"/>
              </w:rPr>
            </w:pPr>
          </w:p>
        </w:tc>
      </w:tr>
      <w:tr w:rsidR="00815037" w:rsidRPr="00672C3A" w14:paraId="28B25E4F" w14:textId="77777777" w:rsidTr="00FD7AC9">
        <w:trPr>
          <w:trHeight w:hRule="exact" w:val="397"/>
        </w:trPr>
        <w:tc>
          <w:tcPr>
            <w:tcW w:w="2405" w:type="dxa"/>
          </w:tcPr>
          <w:p w14:paraId="7B4735D7" w14:textId="77777777" w:rsidR="00815037" w:rsidRPr="00672C3A" w:rsidRDefault="00815037" w:rsidP="00FD7AC9">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2 a cz. 1 z 2</w:t>
            </w:r>
          </w:p>
        </w:tc>
        <w:tc>
          <w:tcPr>
            <w:tcW w:w="7225" w:type="dxa"/>
            <w:vAlign w:val="center"/>
          </w:tcPr>
          <w:p w14:paraId="75E96BF8"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06 06 99 z OŚ Pomorzany</w:t>
            </w:r>
          </w:p>
          <w:p w14:paraId="16DFF478" w14:textId="77777777" w:rsidR="00815037" w:rsidRPr="00672C3A" w:rsidRDefault="00815037" w:rsidP="00FD7AC9">
            <w:pPr>
              <w:spacing w:after="280" w:line="274" w:lineRule="exact"/>
              <w:jc w:val="center"/>
              <w:rPr>
                <w:rFonts w:asciiTheme="minorHAnsi" w:hAnsiTheme="minorHAnsi"/>
                <w:sz w:val="22"/>
                <w:szCs w:val="22"/>
              </w:rPr>
            </w:pPr>
          </w:p>
        </w:tc>
      </w:tr>
      <w:tr w:rsidR="00815037" w:rsidRPr="00672C3A" w14:paraId="16D48FBF" w14:textId="77777777" w:rsidTr="00FD7AC9">
        <w:trPr>
          <w:trHeight w:hRule="exact" w:val="397"/>
        </w:trPr>
        <w:tc>
          <w:tcPr>
            <w:tcW w:w="2405" w:type="dxa"/>
          </w:tcPr>
          <w:p w14:paraId="5DD8D7CF" w14:textId="77777777" w:rsidR="00815037" w:rsidRPr="00672C3A" w:rsidRDefault="00815037" w:rsidP="00FD7AC9">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2 a cz. 2 z 2</w:t>
            </w:r>
          </w:p>
        </w:tc>
        <w:tc>
          <w:tcPr>
            <w:tcW w:w="7225" w:type="dxa"/>
            <w:vAlign w:val="center"/>
          </w:tcPr>
          <w:p w14:paraId="62DC1B9B"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06 06 99 z OŚ Pomorzany</w:t>
            </w:r>
          </w:p>
          <w:p w14:paraId="311BE95E" w14:textId="77777777" w:rsidR="00815037" w:rsidRPr="00672C3A" w:rsidRDefault="00815037" w:rsidP="00FD7AC9">
            <w:pPr>
              <w:spacing w:after="280" w:line="274" w:lineRule="exact"/>
              <w:jc w:val="center"/>
              <w:rPr>
                <w:rFonts w:asciiTheme="minorHAnsi" w:hAnsiTheme="minorHAnsi"/>
                <w:sz w:val="22"/>
                <w:szCs w:val="22"/>
              </w:rPr>
            </w:pPr>
          </w:p>
        </w:tc>
      </w:tr>
      <w:tr w:rsidR="00815037" w:rsidRPr="00672C3A" w14:paraId="51FBB84A" w14:textId="77777777" w:rsidTr="00FD7AC9">
        <w:trPr>
          <w:trHeight w:hRule="exact" w:val="397"/>
        </w:trPr>
        <w:tc>
          <w:tcPr>
            <w:tcW w:w="2405" w:type="dxa"/>
          </w:tcPr>
          <w:p w14:paraId="739B48A2" w14:textId="77777777" w:rsidR="00815037" w:rsidRPr="00520730" w:rsidRDefault="00815037" w:rsidP="00FD7AC9">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2 b cz. 1 z 2</w:t>
            </w:r>
          </w:p>
        </w:tc>
        <w:tc>
          <w:tcPr>
            <w:tcW w:w="7225" w:type="dxa"/>
            <w:vAlign w:val="center"/>
          </w:tcPr>
          <w:p w14:paraId="273E5C2C"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06 06 99 z OŚ Zdroje</w:t>
            </w:r>
          </w:p>
          <w:p w14:paraId="1E62DE6D" w14:textId="77777777" w:rsidR="00815037" w:rsidRPr="00672C3A" w:rsidRDefault="00815037" w:rsidP="00FD7AC9">
            <w:pPr>
              <w:spacing w:after="280" w:line="274" w:lineRule="exact"/>
              <w:rPr>
                <w:rFonts w:asciiTheme="minorHAnsi" w:hAnsiTheme="minorHAnsi"/>
                <w:sz w:val="22"/>
                <w:szCs w:val="22"/>
              </w:rPr>
            </w:pPr>
          </w:p>
        </w:tc>
      </w:tr>
      <w:tr w:rsidR="00815037" w:rsidRPr="00672C3A" w14:paraId="35665CAC" w14:textId="77777777" w:rsidTr="00FD7AC9">
        <w:trPr>
          <w:trHeight w:hRule="exact" w:val="397"/>
        </w:trPr>
        <w:tc>
          <w:tcPr>
            <w:tcW w:w="2405" w:type="dxa"/>
          </w:tcPr>
          <w:p w14:paraId="40D9CDAB" w14:textId="77777777" w:rsidR="00815037" w:rsidRPr="00672C3A" w:rsidRDefault="00815037" w:rsidP="00FD7AC9">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2 b cz. 2 z 2</w:t>
            </w:r>
          </w:p>
        </w:tc>
        <w:tc>
          <w:tcPr>
            <w:tcW w:w="7225" w:type="dxa"/>
            <w:vAlign w:val="center"/>
          </w:tcPr>
          <w:p w14:paraId="7EB3EA57" w14:textId="77777777" w:rsidR="00815037" w:rsidRPr="00672C3A" w:rsidRDefault="00815037" w:rsidP="00FD7AC9">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06 06 99 z OŚ Zdroje</w:t>
            </w:r>
          </w:p>
          <w:p w14:paraId="573207E9" w14:textId="77777777" w:rsidR="00815037" w:rsidRPr="00672C3A" w:rsidRDefault="00815037" w:rsidP="00FD7AC9">
            <w:pPr>
              <w:spacing w:after="280" w:line="274" w:lineRule="exact"/>
              <w:jc w:val="center"/>
              <w:rPr>
                <w:rFonts w:asciiTheme="minorHAnsi" w:hAnsiTheme="minorHAnsi"/>
                <w:sz w:val="22"/>
                <w:szCs w:val="22"/>
              </w:rPr>
            </w:pPr>
          </w:p>
        </w:tc>
      </w:tr>
      <w:tr w:rsidR="000274B7" w:rsidRPr="00672C3A" w14:paraId="3877032B" w14:textId="77777777" w:rsidTr="00FD7AC9">
        <w:trPr>
          <w:trHeight w:hRule="exact" w:val="397"/>
        </w:trPr>
        <w:tc>
          <w:tcPr>
            <w:tcW w:w="2405" w:type="dxa"/>
          </w:tcPr>
          <w:p w14:paraId="66FD8DCD" w14:textId="37079384" w:rsidR="000274B7" w:rsidRPr="00520730" w:rsidRDefault="000274B7" w:rsidP="000274B7">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3 a</w:t>
            </w:r>
          </w:p>
        </w:tc>
        <w:tc>
          <w:tcPr>
            <w:tcW w:w="7225" w:type="dxa"/>
            <w:vAlign w:val="center"/>
          </w:tcPr>
          <w:p w14:paraId="7A057279" w14:textId="77777777" w:rsidR="000274B7" w:rsidRPr="00672C3A" w:rsidRDefault="000274B7" w:rsidP="000274B7">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5 z OŚ Zdroje</w:t>
            </w:r>
          </w:p>
          <w:p w14:paraId="2835F14E" w14:textId="77777777" w:rsidR="000274B7" w:rsidRPr="00672C3A" w:rsidRDefault="000274B7" w:rsidP="000274B7">
            <w:pPr>
              <w:spacing w:after="280" w:line="274" w:lineRule="exact"/>
              <w:rPr>
                <w:rFonts w:asciiTheme="minorHAnsi" w:hAnsiTheme="minorHAnsi"/>
                <w:sz w:val="22"/>
                <w:szCs w:val="22"/>
              </w:rPr>
            </w:pPr>
          </w:p>
        </w:tc>
      </w:tr>
      <w:tr w:rsidR="000274B7" w:rsidRPr="00672C3A" w14:paraId="0A2F257C" w14:textId="77777777" w:rsidTr="00FD7AC9">
        <w:trPr>
          <w:trHeight w:hRule="exact" w:val="397"/>
        </w:trPr>
        <w:tc>
          <w:tcPr>
            <w:tcW w:w="2405" w:type="dxa"/>
          </w:tcPr>
          <w:p w14:paraId="60303FB4" w14:textId="42D3D2FA" w:rsidR="000274B7" w:rsidRPr="00520730" w:rsidRDefault="000274B7" w:rsidP="000274B7">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3 b</w:t>
            </w:r>
          </w:p>
        </w:tc>
        <w:tc>
          <w:tcPr>
            <w:tcW w:w="7225" w:type="dxa"/>
            <w:vAlign w:val="center"/>
          </w:tcPr>
          <w:p w14:paraId="73860DBE" w14:textId="77777777" w:rsidR="000274B7" w:rsidRPr="00672C3A" w:rsidRDefault="000274B7" w:rsidP="000274B7">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5 z OŚ Zdroje</w:t>
            </w:r>
          </w:p>
          <w:p w14:paraId="3608C9B6" w14:textId="77777777" w:rsidR="000274B7" w:rsidRPr="00672C3A" w:rsidRDefault="000274B7" w:rsidP="000274B7">
            <w:pPr>
              <w:spacing w:after="280" w:line="274" w:lineRule="exact"/>
              <w:rPr>
                <w:rFonts w:asciiTheme="minorHAnsi" w:hAnsiTheme="minorHAnsi"/>
                <w:sz w:val="22"/>
                <w:szCs w:val="22"/>
              </w:rPr>
            </w:pPr>
          </w:p>
        </w:tc>
      </w:tr>
      <w:tr w:rsidR="000274B7" w:rsidRPr="00672C3A" w14:paraId="7C3C4C2C" w14:textId="77777777" w:rsidTr="00FD7AC9">
        <w:trPr>
          <w:trHeight w:hRule="exact" w:val="397"/>
        </w:trPr>
        <w:tc>
          <w:tcPr>
            <w:tcW w:w="2405" w:type="dxa"/>
          </w:tcPr>
          <w:p w14:paraId="1F28A5E2" w14:textId="56451DFB" w:rsidR="000274B7" w:rsidRPr="00520730" w:rsidRDefault="000274B7" w:rsidP="000274B7">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3 c</w:t>
            </w:r>
          </w:p>
        </w:tc>
        <w:tc>
          <w:tcPr>
            <w:tcW w:w="7225" w:type="dxa"/>
            <w:vAlign w:val="center"/>
          </w:tcPr>
          <w:p w14:paraId="1C849516" w14:textId="77777777" w:rsidR="000274B7" w:rsidRPr="00672C3A" w:rsidRDefault="000274B7" w:rsidP="000274B7">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5 z OŚ Zdroje</w:t>
            </w:r>
          </w:p>
          <w:p w14:paraId="75709CCD" w14:textId="77777777" w:rsidR="000274B7" w:rsidRPr="00672C3A" w:rsidRDefault="000274B7" w:rsidP="000274B7">
            <w:pPr>
              <w:spacing w:after="280" w:line="274" w:lineRule="exact"/>
              <w:rPr>
                <w:rFonts w:asciiTheme="minorHAnsi" w:hAnsiTheme="minorHAnsi"/>
                <w:sz w:val="22"/>
                <w:szCs w:val="22"/>
              </w:rPr>
            </w:pPr>
          </w:p>
        </w:tc>
      </w:tr>
      <w:tr w:rsidR="000274B7" w:rsidRPr="00672C3A" w14:paraId="7200A1B7" w14:textId="77777777" w:rsidTr="00FD7AC9">
        <w:trPr>
          <w:trHeight w:hRule="exact" w:val="397"/>
        </w:trPr>
        <w:tc>
          <w:tcPr>
            <w:tcW w:w="2405" w:type="dxa"/>
          </w:tcPr>
          <w:p w14:paraId="22B697F0" w14:textId="60776F50" w:rsidR="000274B7" w:rsidRPr="00520730" w:rsidRDefault="000274B7" w:rsidP="000274B7">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3 d</w:t>
            </w:r>
          </w:p>
        </w:tc>
        <w:tc>
          <w:tcPr>
            <w:tcW w:w="7225" w:type="dxa"/>
            <w:vAlign w:val="center"/>
          </w:tcPr>
          <w:p w14:paraId="42A898D5" w14:textId="77777777" w:rsidR="000274B7" w:rsidRPr="00672C3A" w:rsidRDefault="000274B7" w:rsidP="000274B7">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5 z OŚ Zdroje</w:t>
            </w:r>
          </w:p>
          <w:p w14:paraId="51EFA7AE" w14:textId="77777777" w:rsidR="000274B7" w:rsidRPr="00672C3A" w:rsidRDefault="000274B7" w:rsidP="000274B7">
            <w:pPr>
              <w:spacing w:after="280" w:line="274" w:lineRule="exact"/>
              <w:rPr>
                <w:rFonts w:asciiTheme="minorHAnsi" w:hAnsiTheme="minorHAnsi"/>
                <w:sz w:val="22"/>
                <w:szCs w:val="22"/>
              </w:rPr>
            </w:pPr>
          </w:p>
        </w:tc>
      </w:tr>
      <w:tr w:rsidR="002A4C2D" w:rsidRPr="00672C3A" w14:paraId="6A46BF6C" w14:textId="77777777" w:rsidTr="00FD7AC9">
        <w:trPr>
          <w:trHeight w:hRule="exact" w:val="397"/>
        </w:trPr>
        <w:tc>
          <w:tcPr>
            <w:tcW w:w="2405" w:type="dxa"/>
          </w:tcPr>
          <w:p w14:paraId="2C910B0D" w14:textId="4AD46E22" w:rsidR="002A4C2D" w:rsidRPr="00520730" w:rsidRDefault="002A4C2D" w:rsidP="002A4C2D">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3 e</w:t>
            </w:r>
          </w:p>
        </w:tc>
        <w:tc>
          <w:tcPr>
            <w:tcW w:w="7225" w:type="dxa"/>
            <w:vAlign w:val="center"/>
          </w:tcPr>
          <w:p w14:paraId="184D82E6" w14:textId="77777777" w:rsidR="002A4C2D" w:rsidRPr="00672C3A" w:rsidRDefault="002A4C2D" w:rsidP="002A4C2D">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5 z OŚ Zdroje</w:t>
            </w:r>
          </w:p>
          <w:p w14:paraId="5361CEC8" w14:textId="77777777" w:rsidR="002A4C2D" w:rsidRPr="00672C3A" w:rsidRDefault="002A4C2D" w:rsidP="002A4C2D">
            <w:pPr>
              <w:spacing w:after="280" w:line="274" w:lineRule="exact"/>
              <w:rPr>
                <w:rFonts w:asciiTheme="minorHAnsi" w:hAnsiTheme="minorHAnsi"/>
                <w:sz w:val="22"/>
                <w:szCs w:val="22"/>
              </w:rPr>
            </w:pPr>
          </w:p>
        </w:tc>
      </w:tr>
      <w:tr w:rsidR="002A4C2D" w:rsidRPr="00672C3A" w14:paraId="5E770299" w14:textId="77777777" w:rsidTr="00FD7AC9">
        <w:trPr>
          <w:trHeight w:hRule="exact" w:val="397"/>
        </w:trPr>
        <w:tc>
          <w:tcPr>
            <w:tcW w:w="2405" w:type="dxa"/>
          </w:tcPr>
          <w:p w14:paraId="377CFE4B" w14:textId="6172E3D9" w:rsidR="002A4C2D" w:rsidRPr="00520730" w:rsidRDefault="002A4C2D" w:rsidP="002A4C2D">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4</w:t>
            </w:r>
          </w:p>
        </w:tc>
        <w:tc>
          <w:tcPr>
            <w:tcW w:w="7225" w:type="dxa"/>
            <w:vAlign w:val="center"/>
          </w:tcPr>
          <w:p w14:paraId="51344CE6" w14:textId="33F698E9" w:rsidR="002A4C2D" w:rsidRPr="00672C3A" w:rsidRDefault="002A4C2D" w:rsidP="002A4C2D">
            <w:pPr>
              <w:spacing w:after="280" w:line="274" w:lineRule="exact"/>
              <w:rPr>
                <w:rFonts w:asciiTheme="minorHAnsi" w:hAnsiTheme="minorHAnsi"/>
                <w:sz w:val="22"/>
                <w:szCs w:val="22"/>
              </w:rPr>
            </w:pPr>
            <w:r w:rsidRPr="00672C3A">
              <w:rPr>
                <w:rFonts w:asciiTheme="minorHAnsi" w:hAnsiTheme="minorHAnsi"/>
                <w:sz w:val="22"/>
                <w:szCs w:val="22"/>
              </w:rPr>
              <w:t xml:space="preserve">Sprawozdanie z badań odpadu o kodzie </w:t>
            </w:r>
            <w:r>
              <w:rPr>
                <w:rFonts w:asciiTheme="minorHAnsi" w:hAnsiTheme="minorHAnsi"/>
                <w:sz w:val="22"/>
                <w:szCs w:val="22"/>
              </w:rPr>
              <w:t>17 01 81</w:t>
            </w:r>
          </w:p>
        </w:tc>
      </w:tr>
      <w:tr w:rsidR="00CB325F" w:rsidRPr="00672C3A" w14:paraId="7DD9BE90" w14:textId="77777777" w:rsidTr="00FD7AC9">
        <w:trPr>
          <w:trHeight w:hRule="exact" w:val="397"/>
        </w:trPr>
        <w:tc>
          <w:tcPr>
            <w:tcW w:w="2405" w:type="dxa"/>
          </w:tcPr>
          <w:p w14:paraId="19053EC4" w14:textId="5F6D0AE9" w:rsidR="00CB325F" w:rsidRPr="00520730"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5 a</w:t>
            </w:r>
          </w:p>
        </w:tc>
        <w:tc>
          <w:tcPr>
            <w:tcW w:w="7225" w:type="dxa"/>
            <w:vAlign w:val="center"/>
          </w:tcPr>
          <w:p w14:paraId="3C029073" w14:textId="77777777" w:rsidR="00CB325F" w:rsidRPr="00672C3A" w:rsidRDefault="00CB325F" w:rsidP="00CB325F">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01</w:t>
            </w:r>
            <w:r>
              <w:rPr>
                <w:rFonts w:asciiTheme="minorHAnsi" w:hAnsiTheme="minorHAnsi"/>
                <w:sz w:val="22"/>
                <w:szCs w:val="22"/>
              </w:rPr>
              <w:t xml:space="preserve"> z przepompowni ścieków</w:t>
            </w:r>
          </w:p>
          <w:p w14:paraId="794597B4" w14:textId="77777777" w:rsidR="00CB325F" w:rsidRPr="00672C3A" w:rsidRDefault="00CB325F" w:rsidP="00CB325F">
            <w:pPr>
              <w:spacing w:after="280" w:line="274" w:lineRule="exact"/>
              <w:rPr>
                <w:rFonts w:asciiTheme="minorHAnsi" w:hAnsiTheme="minorHAnsi"/>
                <w:sz w:val="22"/>
                <w:szCs w:val="22"/>
              </w:rPr>
            </w:pPr>
          </w:p>
        </w:tc>
      </w:tr>
      <w:tr w:rsidR="00CB325F" w:rsidRPr="00672C3A" w14:paraId="4E1F3036" w14:textId="77777777" w:rsidTr="0034796B">
        <w:trPr>
          <w:trHeight w:hRule="exact" w:val="397"/>
        </w:trPr>
        <w:tc>
          <w:tcPr>
            <w:tcW w:w="2405" w:type="dxa"/>
          </w:tcPr>
          <w:p w14:paraId="48A36FDD" w14:textId="478F3C93"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lastRenderedPageBreak/>
              <w:t>Załącznik nr 5 b</w:t>
            </w:r>
          </w:p>
        </w:tc>
        <w:tc>
          <w:tcPr>
            <w:tcW w:w="7225" w:type="dxa"/>
          </w:tcPr>
          <w:p w14:paraId="41073F96" w14:textId="5B94F1D3" w:rsidR="00CB325F" w:rsidRPr="00672C3A" w:rsidRDefault="00CB325F" w:rsidP="00CB325F">
            <w:pPr>
              <w:spacing w:after="280" w:line="274" w:lineRule="exact"/>
              <w:rPr>
                <w:rFonts w:asciiTheme="minorHAnsi" w:hAnsiTheme="minorHAnsi"/>
                <w:sz w:val="22"/>
                <w:szCs w:val="22"/>
              </w:rPr>
            </w:pPr>
            <w:r w:rsidRPr="00FD7045">
              <w:rPr>
                <w:rFonts w:asciiTheme="minorHAnsi" w:hAnsiTheme="minorHAnsi"/>
                <w:sz w:val="22"/>
                <w:szCs w:val="22"/>
              </w:rPr>
              <w:t>Sprawozdanie z badań odpadu o kodzie 19 08 01 z przepompowni ścieków</w:t>
            </w:r>
          </w:p>
        </w:tc>
      </w:tr>
      <w:tr w:rsidR="00CB325F" w:rsidRPr="00672C3A" w14:paraId="74FAA1DA" w14:textId="77777777" w:rsidTr="0034796B">
        <w:trPr>
          <w:trHeight w:hRule="exact" w:val="397"/>
        </w:trPr>
        <w:tc>
          <w:tcPr>
            <w:tcW w:w="2405" w:type="dxa"/>
          </w:tcPr>
          <w:p w14:paraId="30477898" w14:textId="2C8B2A75"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5 c</w:t>
            </w:r>
          </w:p>
        </w:tc>
        <w:tc>
          <w:tcPr>
            <w:tcW w:w="7225" w:type="dxa"/>
          </w:tcPr>
          <w:p w14:paraId="40EA3B88" w14:textId="411AE2C4" w:rsidR="00CB325F" w:rsidRPr="00672C3A" w:rsidRDefault="00CB325F" w:rsidP="00CB325F">
            <w:pPr>
              <w:spacing w:after="280" w:line="274" w:lineRule="exact"/>
              <w:rPr>
                <w:rFonts w:asciiTheme="minorHAnsi" w:hAnsiTheme="minorHAnsi"/>
                <w:sz w:val="22"/>
                <w:szCs w:val="22"/>
              </w:rPr>
            </w:pPr>
            <w:r w:rsidRPr="00FD7045">
              <w:rPr>
                <w:rFonts w:asciiTheme="minorHAnsi" w:hAnsiTheme="minorHAnsi"/>
                <w:sz w:val="22"/>
                <w:szCs w:val="22"/>
              </w:rPr>
              <w:t>Sprawozdanie z badań odpadu o kodzie 19 08 01 z przepompowni ścieków</w:t>
            </w:r>
          </w:p>
        </w:tc>
      </w:tr>
      <w:tr w:rsidR="00CB325F" w:rsidRPr="00672C3A" w14:paraId="7D383472" w14:textId="77777777" w:rsidTr="0034796B">
        <w:trPr>
          <w:trHeight w:hRule="exact" w:val="397"/>
        </w:trPr>
        <w:tc>
          <w:tcPr>
            <w:tcW w:w="2405" w:type="dxa"/>
          </w:tcPr>
          <w:p w14:paraId="6674F2EC" w14:textId="01973C71"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5 d</w:t>
            </w:r>
          </w:p>
        </w:tc>
        <w:tc>
          <w:tcPr>
            <w:tcW w:w="7225" w:type="dxa"/>
          </w:tcPr>
          <w:p w14:paraId="2F98350E" w14:textId="507AB991" w:rsidR="00CB325F" w:rsidRPr="00672C3A" w:rsidRDefault="00CB325F" w:rsidP="00CB325F">
            <w:pPr>
              <w:spacing w:after="280" w:line="274" w:lineRule="exact"/>
              <w:rPr>
                <w:rFonts w:asciiTheme="minorHAnsi" w:hAnsiTheme="minorHAnsi"/>
                <w:sz w:val="22"/>
                <w:szCs w:val="22"/>
              </w:rPr>
            </w:pPr>
            <w:r w:rsidRPr="00FD7045">
              <w:rPr>
                <w:rFonts w:asciiTheme="minorHAnsi" w:hAnsiTheme="minorHAnsi"/>
                <w:sz w:val="22"/>
                <w:szCs w:val="22"/>
              </w:rPr>
              <w:t>Sprawozdanie z badań odpadu o kodzie 19 08 01 z przepompowni ścieków</w:t>
            </w:r>
          </w:p>
        </w:tc>
      </w:tr>
      <w:tr w:rsidR="00CB325F" w:rsidRPr="00672C3A" w14:paraId="54550127" w14:textId="77777777" w:rsidTr="00FD7AC9">
        <w:trPr>
          <w:trHeight w:hRule="exact" w:val="397"/>
        </w:trPr>
        <w:tc>
          <w:tcPr>
            <w:tcW w:w="2405" w:type="dxa"/>
          </w:tcPr>
          <w:p w14:paraId="5C1DE0B1" w14:textId="073CF43C"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6 a</w:t>
            </w:r>
          </w:p>
        </w:tc>
        <w:tc>
          <w:tcPr>
            <w:tcW w:w="7225" w:type="dxa"/>
            <w:vAlign w:val="center"/>
          </w:tcPr>
          <w:p w14:paraId="6C8148A3" w14:textId="77777777" w:rsidR="00CB325F" w:rsidRPr="00672C3A" w:rsidRDefault="00CB325F" w:rsidP="00CB325F">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2 z przepompowni ścieków</w:t>
            </w:r>
          </w:p>
          <w:p w14:paraId="0141CCA8" w14:textId="77777777" w:rsidR="00CB325F" w:rsidRPr="00672C3A" w:rsidRDefault="00CB325F" w:rsidP="00CB325F">
            <w:pPr>
              <w:spacing w:after="280" w:line="274" w:lineRule="exact"/>
              <w:rPr>
                <w:rFonts w:asciiTheme="minorHAnsi" w:hAnsiTheme="minorHAnsi"/>
                <w:sz w:val="22"/>
                <w:szCs w:val="22"/>
              </w:rPr>
            </w:pPr>
          </w:p>
        </w:tc>
      </w:tr>
      <w:tr w:rsidR="00CB325F" w:rsidRPr="00672C3A" w14:paraId="5028695F" w14:textId="77777777" w:rsidTr="00FD7AC9">
        <w:trPr>
          <w:trHeight w:hRule="exact" w:val="397"/>
        </w:trPr>
        <w:tc>
          <w:tcPr>
            <w:tcW w:w="2405" w:type="dxa"/>
          </w:tcPr>
          <w:p w14:paraId="644DF310" w14:textId="66B82F18"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6 b</w:t>
            </w:r>
          </w:p>
        </w:tc>
        <w:tc>
          <w:tcPr>
            <w:tcW w:w="7225" w:type="dxa"/>
            <w:vAlign w:val="center"/>
          </w:tcPr>
          <w:p w14:paraId="5FFA8DB9" w14:textId="77777777" w:rsidR="00CB325F" w:rsidRPr="00672C3A" w:rsidRDefault="00CB325F" w:rsidP="00CB325F">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2 z przepompowni ścieków</w:t>
            </w:r>
          </w:p>
          <w:p w14:paraId="1D729770" w14:textId="77777777" w:rsidR="00CB325F" w:rsidRPr="00672C3A" w:rsidRDefault="00CB325F" w:rsidP="00CB325F">
            <w:pPr>
              <w:spacing w:after="280" w:line="274" w:lineRule="exact"/>
              <w:rPr>
                <w:rFonts w:asciiTheme="minorHAnsi" w:hAnsiTheme="minorHAnsi"/>
                <w:sz w:val="22"/>
                <w:szCs w:val="22"/>
              </w:rPr>
            </w:pPr>
          </w:p>
        </w:tc>
      </w:tr>
      <w:tr w:rsidR="00CB325F" w:rsidRPr="00672C3A" w14:paraId="04DC2DDC" w14:textId="77777777" w:rsidTr="00FD7AC9">
        <w:trPr>
          <w:trHeight w:hRule="exact" w:val="397"/>
        </w:trPr>
        <w:tc>
          <w:tcPr>
            <w:tcW w:w="2405" w:type="dxa"/>
          </w:tcPr>
          <w:p w14:paraId="6D48F6C6" w14:textId="156B58B3"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6 c</w:t>
            </w:r>
          </w:p>
        </w:tc>
        <w:tc>
          <w:tcPr>
            <w:tcW w:w="7225" w:type="dxa"/>
            <w:vAlign w:val="center"/>
          </w:tcPr>
          <w:p w14:paraId="08A34C32" w14:textId="77777777" w:rsidR="00CB325F" w:rsidRPr="00672C3A" w:rsidRDefault="00CB325F" w:rsidP="00CB325F">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2 z przepompowni ścieków</w:t>
            </w:r>
          </w:p>
          <w:p w14:paraId="23300929" w14:textId="77777777" w:rsidR="00CB325F" w:rsidRPr="00672C3A" w:rsidRDefault="00CB325F" w:rsidP="00CB325F">
            <w:pPr>
              <w:spacing w:after="280" w:line="274" w:lineRule="exact"/>
              <w:rPr>
                <w:rFonts w:asciiTheme="minorHAnsi" w:hAnsiTheme="minorHAnsi"/>
                <w:sz w:val="22"/>
                <w:szCs w:val="22"/>
              </w:rPr>
            </w:pPr>
          </w:p>
        </w:tc>
      </w:tr>
      <w:tr w:rsidR="00CB325F" w:rsidRPr="00672C3A" w14:paraId="53F1B6E0" w14:textId="77777777" w:rsidTr="00FD7AC9">
        <w:trPr>
          <w:trHeight w:hRule="exact" w:val="397"/>
        </w:trPr>
        <w:tc>
          <w:tcPr>
            <w:tcW w:w="2405" w:type="dxa"/>
          </w:tcPr>
          <w:p w14:paraId="777250B7" w14:textId="16FBF816"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6 d</w:t>
            </w:r>
          </w:p>
        </w:tc>
        <w:tc>
          <w:tcPr>
            <w:tcW w:w="7225" w:type="dxa"/>
            <w:vAlign w:val="center"/>
          </w:tcPr>
          <w:p w14:paraId="695A4244" w14:textId="77777777" w:rsidR="00CB325F" w:rsidRPr="00672C3A" w:rsidRDefault="00CB325F" w:rsidP="00CB325F">
            <w:pPr>
              <w:spacing w:after="280" w:line="274" w:lineRule="exact"/>
              <w:rPr>
                <w:rFonts w:asciiTheme="minorHAnsi" w:hAnsiTheme="minorHAnsi"/>
                <w:sz w:val="22"/>
                <w:szCs w:val="22"/>
              </w:rPr>
            </w:pPr>
            <w:r w:rsidRPr="00672C3A">
              <w:rPr>
                <w:rFonts w:asciiTheme="minorHAnsi" w:hAnsiTheme="minorHAnsi"/>
                <w:sz w:val="22"/>
                <w:szCs w:val="22"/>
              </w:rPr>
              <w:t>Sprawozdanie z badań odpadu o kodzie 19 08 0</w:t>
            </w:r>
            <w:r>
              <w:rPr>
                <w:rFonts w:asciiTheme="minorHAnsi" w:hAnsiTheme="minorHAnsi"/>
                <w:sz w:val="22"/>
                <w:szCs w:val="22"/>
              </w:rPr>
              <w:t>2 z przepompowni ścieków</w:t>
            </w:r>
          </w:p>
          <w:p w14:paraId="778F6A66" w14:textId="77777777" w:rsidR="00CB325F" w:rsidRPr="00672C3A" w:rsidRDefault="00CB325F" w:rsidP="00CB325F">
            <w:pPr>
              <w:spacing w:after="280" w:line="274" w:lineRule="exact"/>
              <w:rPr>
                <w:rFonts w:asciiTheme="minorHAnsi" w:hAnsiTheme="minorHAnsi"/>
                <w:sz w:val="22"/>
                <w:szCs w:val="22"/>
              </w:rPr>
            </w:pPr>
          </w:p>
        </w:tc>
      </w:tr>
      <w:tr w:rsidR="00CB325F" w:rsidRPr="00672C3A" w14:paraId="0897669A" w14:textId="77777777" w:rsidTr="00FD7AC9">
        <w:trPr>
          <w:trHeight w:hRule="exact" w:val="397"/>
        </w:trPr>
        <w:tc>
          <w:tcPr>
            <w:tcW w:w="2405" w:type="dxa"/>
          </w:tcPr>
          <w:p w14:paraId="02B69210" w14:textId="54CDF727" w:rsidR="00CB325F" w:rsidRPr="00520730" w:rsidRDefault="00CB325F" w:rsidP="00CB325F">
            <w:pPr>
              <w:spacing w:after="280" w:line="274" w:lineRule="exact"/>
              <w:rPr>
                <w:rFonts w:asciiTheme="minorHAnsi" w:hAnsiTheme="minorHAnsi"/>
                <w:sz w:val="22"/>
                <w:szCs w:val="22"/>
              </w:rPr>
            </w:pPr>
            <w:r w:rsidRPr="00520730">
              <w:rPr>
                <w:rFonts w:asciiTheme="minorHAnsi" w:hAnsiTheme="minorHAnsi"/>
                <w:sz w:val="22"/>
                <w:szCs w:val="22"/>
              </w:rPr>
              <w:t xml:space="preserve">Załącznik nr </w:t>
            </w:r>
            <w:r>
              <w:rPr>
                <w:rFonts w:asciiTheme="minorHAnsi" w:hAnsiTheme="minorHAnsi"/>
                <w:sz w:val="22"/>
                <w:szCs w:val="22"/>
              </w:rPr>
              <w:t>7</w:t>
            </w:r>
          </w:p>
        </w:tc>
        <w:tc>
          <w:tcPr>
            <w:tcW w:w="7225" w:type="dxa"/>
            <w:vAlign w:val="center"/>
          </w:tcPr>
          <w:p w14:paraId="61C5EA9E" w14:textId="77777777" w:rsidR="00CB325F" w:rsidRPr="00672C3A" w:rsidRDefault="00CB325F" w:rsidP="00CB325F">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w:t>
            </w:r>
            <w:r>
              <w:rPr>
                <w:rFonts w:asciiTheme="minorHAnsi" w:hAnsiTheme="minorHAnsi"/>
                <w:sz w:val="22"/>
                <w:szCs w:val="22"/>
              </w:rPr>
              <w:t>1 05* z OŚ Pomorzany</w:t>
            </w:r>
          </w:p>
          <w:p w14:paraId="310E31C0" w14:textId="77777777" w:rsidR="00CB325F" w:rsidRPr="00672C3A" w:rsidRDefault="00CB325F" w:rsidP="00CB325F">
            <w:pPr>
              <w:spacing w:after="280" w:line="274" w:lineRule="exact"/>
              <w:rPr>
                <w:rFonts w:asciiTheme="minorHAnsi" w:hAnsiTheme="minorHAnsi"/>
                <w:sz w:val="22"/>
                <w:szCs w:val="22"/>
              </w:rPr>
            </w:pPr>
          </w:p>
        </w:tc>
      </w:tr>
      <w:tr w:rsidR="00CB325F" w:rsidRPr="00672C3A" w14:paraId="3EEA27E0" w14:textId="77777777" w:rsidTr="00FD7AC9">
        <w:trPr>
          <w:trHeight w:hRule="exact" w:val="397"/>
        </w:trPr>
        <w:tc>
          <w:tcPr>
            <w:tcW w:w="2405" w:type="dxa"/>
          </w:tcPr>
          <w:p w14:paraId="32FE02F5" w14:textId="26472C89" w:rsidR="00CB325F" w:rsidRPr="00672C3A" w:rsidRDefault="00CB325F" w:rsidP="00CB325F">
            <w:pPr>
              <w:spacing w:after="280" w:line="274" w:lineRule="exact"/>
              <w:rPr>
                <w:rFonts w:asciiTheme="minorHAnsi" w:hAnsiTheme="minorHAnsi"/>
                <w:sz w:val="22"/>
                <w:szCs w:val="22"/>
              </w:rPr>
            </w:pPr>
            <w:r w:rsidRPr="005031C7">
              <w:rPr>
                <w:rFonts w:asciiTheme="minorHAnsi" w:hAnsiTheme="minorHAnsi"/>
                <w:sz w:val="22"/>
                <w:szCs w:val="22"/>
              </w:rPr>
              <w:t xml:space="preserve">Załącznik nr </w:t>
            </w:r>
            <w:r>
              <w:rPr>
                <w:rFonts w:asciiTheme="minorHAnsi" w:hAnsiTheme="minorHAnsi"/>
                <w:sz w:val="22"/>
                <w:szCs w:val="22"/>
              </w:rPr>
              <w:t>8</w:t>
            </w:r>
          </w:p>
        </w:tc>
        <w:tc>
          <w:tcPr>
            <w:tcW w:w="7225" w:type="dxa"/>
            <w:vAlign w:val="center"/>
          </w:tcPr>
          <w:p w14:paraId="5D85A412" w14:textId="77777777" w:rsidR="00CB325F" w:rsidRPr="00672C3A" w:rsidRDefault="00CB325F" w:rsidP="00CB325F">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w:t>
            </w:r>
            <w:r>
              <w:rPr>
                <w:rFonts w:asciiTheme="minorHAnsi" w:hAnsiTheme="minorHAnsi"/>
                <w:sz w:val="22"/>
                <w:szCs w:val="22"/>
              </w:rPr>
              <w:t>06 06 99 z: OŚ Pomorzany, OŚ Zdroje</w:t>
            </w:r>
          </w:p>
          <w:p w14:paraId="66F0CCB5" w14:textId="77777777" w:rsidR="00CB325F" w:rsidRPr="00672C3A" w:rsidRDefault="00CB325F" w:rsidP="00CB325F">
            <w:pPr>
              <w:spacing w:after="280" w:line="274" w:lineRule="exact"/>
              <w:jc w:val="center"/>
              <w:rPr>
                <w:rFonts w:asciiTheme="minorHAnsi" w:hAnsiTheme="minorHAnsi"/>
                <w:sz w:val="22"/>
                <w:szCs w:val="22"/>
              </w:rPr>
            </w:pPr>
          </w:p>
        </w:tc>
      </w:tr>
      <w:tr w:rsidR="00CB325F" w:rsidRPr="00672C3A" w14:paraId="3C6D5DD4" w14:textId="77777777" w:rsidTr="00FD7AC9">
        <w:trPr>
          <w:trHeight w:hRule="exact" w:val="397"/>
        </w:trPr>
        <w:tc>
          <w:tcPr>
            <w:tcW w:w="2405" w:type="dxa"/>
          </w:tcPr>
          <w:p w14:paraId="38089A56" w14:textId="57D9FD69" w:rsidR="00CB325F" w:rsidRPr="00520730" w:rsidRDefault="00CB325F" w:rsidP="00CB325F">
            <w:pPr>
              <w:spacing w:after="280" w:line="274" w:lineRule="exact"/>
              <w:rPr>
                <w:rFonts w:asciiTheme="minorHAnsi" w:hAnsiTheme="minorHAnsi"/>
                <w:sz w:val="22"/>
                <w:szCs w:val="22"/>
              </w:rPr>
            </w:pPr>
            <w:r w:rsidRPr="005031C7">
              <w:rPr>
                <w:rFonts w:asciiTheme="minorHAnsi" w:hAnsiTheme="minorHAnsi"/>
                <w:sz w:val="22"/>
                <w:szCs w:val="22"/>
              </w:rPr>
              <w:t xml:space="preserve">Załącznik nr </w:t>
            </w:r>
            <w:r>
              <w:rPr>
                <w:rFonts w:asciiTheme="minorHAnsi" w:hAnsiTheme="minorHAnsi"/>
                <w:sz w:val="22"/>
                <w:szCs w:val="22"/>
              </w:rPr>
              <w:t>9</w:t>
            </w:r>
          </w:p>
        </w:tc>
        <w:tc>
          <w:tcPr>
            <w:tcW w:w="7225" w:type="dxa"/>
            <w:vAlign w:val="center"/>
          </w:tcPr>
          <w:p w14:paraId="3303C0F2" w14:textId="77777777" w:rsidR="00CB325F" w:rsidRPr="00672C3A" w:rsidRDefault="00CB325F" w:rsidP="00CB325F">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w:t>
            </w:r>
            <w:r>
              <w:rPr>
                <w:rFonts w:asciiTheme="minorHAnsi" w:hAnsiTheme="minorHAnsi"/>
                <w:sz w:val="22"/>
                <w:szCs w:val="22"/>
              </w:rPr>
              <w:t xml:space="preserve">17 01 81 </w:t>
            </w:r>
          </w:p>
          <w:p w14:paraId="02A2D90C" w14:textId="77777777" w:rsidR="00CB325F" w:rsidRPr="00672C3A" w:rsidRDefault="00CB325F" w:rsidP="00CB325F">
            <w:pPr>
              <w:spacing w:after="280" w:line="274" w:lineRule="exact"/>
              <w:jc w:val="center"/>
              <w:rPr>
                <w:rFonts w:asciiTheme="minorHAnsi" w:hAnsiTheme="minorHAnsi"/>
                <w:sz w:val="22"/>
                <w:szCs w:val="22"/>
              </w:rPr>
            </w:pPr>
          </w:p>
        </w:tc>
      </w:tr>
      <w:tr w:rsidR="00CB325F" w:rsidRPr="00672C3A" w14:paraId="6C9CCE50" w14:textId="77777777" w:rsidTr="00FD7AC9">
        <w:trPr>
          <w:trHeight w:hRule="exact" w:val="397"/>
        </w:trPr>
        <w:tc>
          <w:tcPr>
            <w:tcW w:w="2405" w:type="dxa"/>
          </w:tcPr>
          <w:p w14:paraId="38F51391" w14:textId="0153C85D"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10</w:t>
            </w:r>
          </w:p>
        </w:tc>
        <w:tc>
          <w:tcPr>
            <w:tcW w:w="7225" w:type="dxa"/>
            <w:vAlign w:val="center"/>
          </w:tcPr>
          <w:p w14:paraId="4DF1C15F" w14:textId="77777777" w:rsidR="00CB325F" w:rsidRPr="00672C3A" w:rsidRDefault="00CB325F" w:rsidP="00CB325F">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08 </w:t>
            </w:r>
            <w:r>
              <w:rPr>
                <w:rFonts w:asciiTheme="minorHAnsi" w:hAnsiTheme="minorHAnsi"/>
                <w:sz w:val="22"/>
                <w:szCs w:val="22"/>
              </w:rPr>
              <w:t>01 z pompowni ścieków</w:t>
            </w:r>
          </w:p>
          <w:p w14:paraId="2CFC7838" w14:textId="7FCC0B77" w:rsidR="00CB325F" w:rsidRDefault="00CB325F" w:rsidP="00CB325F">
            <w:pPr>
              <w:spacing w:after="280" w:line="274" w:lineRule="exact"/>
              <w:rPr>
                <w:rFonts w:asciiTheme="minorHAnsi" w:hAnsiTheme="minorHAnsi"/>
                <w:sz w:val="22"/>
                <w:szCs w:val="22"/>
              </w:rPr>
            </w:pPr>
          </w:p>
        </w:tc>
      </w:tr>
      <w:tr w:rsidR="00CB325F" w:rsidRPr="00672C3A" w14:paraId="608EEA02" w14:textId="77777777" w:rsidTr="00FD7AC9">
        <w:trPr>
          <w:trHeight w:hRule="exact" w:val="397"/>
        </w:trPr>
        <w:tc>
          <w:tcPr>
            <w:tcW w:w="2405" w:type="dxa"/>
          </w:tcPr>
          <w:p w14:paraId="08810928" w14:textId="13F7A27B" w:rsidR="00CB325F" w:rsidRPr="00817CA4" w:rsidRDefault="00CB325F" w:rsidP="00CB325F">
            <w:pPr>
              <w:spacing w:after="280" w:line="274" w:lineRule="exact"/>
              <w:rPr>
                <w:rFonts w:asciiTheme="minorHAnsi" w:hAnsiTheme="minorHAnsi"/>
                <w:sz w:val="22"/>
                <w:szCs w:val="22"/>
              </w:rPr>
            </w:pPr>
            <w:r w:rsidRPr="00817CA4">
              <w:rPr>
                <w:rFonts w:asciiTheme="minorHAnsi" w:hAnsiTheme="minorHAnsi"/>
                <w:sz w:val="22"/>
                <w:szCs w:val="22"/>
              </w:rPr>
              <w:t>Załącznik nr 11</w:t>
            </w:r>
          </w:p>
        </w:tc>
        <w:tc>
          <w:tcPr>
            <w:tcW w:w="7225" w:type="dxa"/>
            <w:vAlign w:val="center"/>
          </w:tcPr>
          <w:p w14:paraId="28ECD990" w14:textId="71A8FBCF" w:rsidR="00CB325F" w:rsidRPr="00672C3A" w:rsidRDefault="00CB325F" w:rsidP="00CB325F">
            <w:pPr>
              <w:spacing w:after="280" w:line="274" w:lineRule="exact"/>
              <w:rPr>
                <w:rFonts w:asciiTheme="minorHAnsi" w:hAnsiTheme="minorHAnsi"/>
                <w:sz w:val="22"/>
                <w:szCs w:val="22"/>
              </w:rPr>
            </w:pPr>
            <w:r>
              <w:rPr>
                <w:rFonts w:asciiTheme="minorHAnsi" w:hAnsiTheme="minorHAnsi"/>
                <w:sz w:val="22"/>
                <w:szCs w:val="22"/>
              </w:rPr>
              <w:t>Karta charakterystyki</w:t>
            </w:r>
            <w:r w:rsidRPr="00672C3A">
              <w:rPr>
                <w:rFonts w:asciiTheme="minorHAnsi" w:hAnsiTheme="minorHAnsi"/>
                <w:sz w:val="22"/>
                <w:szCs w:val="22"/>
              </w:rPr>
              <w:t xml:space="preserve"> odpad o kodzie 19 08 </w:t>
            </w:r>
            <w:r>
              <w:rPr>
                <w:rFonts w:asciiTheme="minorHAnsi" w:hAnsiTheme="minorHAnsi"/>
                <w:sz w:val="22"/>
                <w:szCs w:val="22"/>
              </w:rPr>
              <w:t>02 z pompowni ścieków</w:t>
            </w:r>
          </w:p>
          <w:p w14:paraId="5948FFEC" w14:textId="77777777" w:rsidR="00CB325F" w:rsidRDefault="00CB325F" w:rsidP="00CB325F">
            <w:pPr>
              <w:spacing w:after="280" w:line="274" w:lineRule="exact"/>
              <w:rPr>
                <w:rFonts w:asciiTheme="minorHAnsi" w:hAnsiTheme="minorHAnsi"/>
                <w:sz w:val="22"/>
                <w:szCs w:val="22"/>
              </w:rPr>
            </w:pPr>
          </w:p>
        </w:tc>
      </w:tr>
    </w:tbl>
    <w:p w14:paraId="6E05D77A" w14:textId="77777777" w:rsidR="00EB1171" w:rsidRDefault="00EB1171" w:rsidP="00EB1171">
      <w:pPr>
        <w:pStyle w:val="Default"/>
        <w:spacing w:after="120"/>
        <w:rPr>
          <w:rFonts w:ascii="Calibri" w:hAnsi="Calibri"/>
          <w:b/>
          <w:bCs/>
          <w:i/>
          <w:iCs/>
          <w:sz w:val="22"/>
          <w:szCs w:val="22"/>
        </w:rPr>
      </w:pPr>
    </w:p>
    <w:p w14:paraId="5AF14C7B" w14:textId="1777E7D7" w:rsidR="00EB1171" w:rsidRDefault="00EB1171" w:rsidP="00EB1171">
      <w:pPr>
        <w:pStyle w:val="Default"/>
        <w:spacing w:after="120"/>
        <w:rPr>
          <w:rFonts w:ascii="Calibri" w:hAnsi="Calibri"/>
          <w:i/>
          <w:iCs/>
          <w:sz w:val="22"/>
          <w:szCs w:val="22"/>
        </w:rPr>
      </w:pPr>
      <w:r>
        <w:rPr>
          <w:rFonts w:ascii="Calibri" w:hAnsi="Calibri"/>
          <w:b/>
          <w:bCs/>
          <w:i/>
          <w:iCs/>
          <w:sz w:val="22"/>
          <w:szCs w:val="22"/>
        </w:rPr>
        <w:t xml:space="preserve">Informacja o „Wewnętrznej procedurze dokonywania zgłoszeń naruszeń prawa i podejmowaniu działań następczych w Zakładzie Wodociągów i Kanalizacji Sp. z o.o. w Szczecinie” </w:t>
      </w:r>
    </w:p>
    <w:p w14:paraId="760FFCCC" w14:textId="622F8B00" w:rsidR="00EB1171" w:rsidRDefault="00EB1171" w:rsidP="00EB1171">
      <w:pPr>
        <w:spacing w:after="120"/>
        <w:jc w:val="both"/>
        <w:rPr>
          <w:rFonts w:ascii="Calibri" w:hAnsi="Calibri"/>
          <w:i/>
          <w:iCs/>
          <w:sz w:val="22"/>
          <w:szCs w:val="22"/>
        </w:rPr>
      </w:pPr>
      <w:r>
        <w:rPr>
          <w:i/>
          <w:iCs/>
        </w:rPr>
        <w:t xml:space="preserve">Zarządzeniem Nr 6/2024 Prezesa Zarządu ZWiK Sp. z o.o. w Szczecinie z dnia 04.10.2024r. w sprawie wprowadzenia „Wewnętrznej procedury dokonywania zgłoszeń naruszeń prawa i podejmowania działań następczych w Zakładzie Wodociągów i Kanalizacji Sp. z o.o. w Szczecinie” została wprowadzona procedura zgłoszeń wewnętrznych, o której mowa w art. 24 ustawy z dnia 14 czerwca 2024 r. o ochronie sygnalistów (Dz. U. z 2024 r. poz. 928). </w:t>
      </w:r>
    </w:p>
    <w:p w14:paraId="5E621073" w14:textId="45672149" w:rsidR="00EB1171" w:rsidRDefault="00EB1171" w:rsidP="00EB1171">
      <w:pPr>
        <w:jc w:val="both"/>
        <w:rPr>
          <w:i/>
          <w:iCs/>
        </w:rPr>
      </w:pPr>
      <w:r>
        <w:rPr>
          <w:i/>
          <w:iCs/>
        </w:rPr>
        <w:t xml:space="preserve">Wewnętrzna procedura dokonywania zgłoszeń naruszeń prawa i podejmowania działań następczych w Zakładzie Wodociągów i Kanalizacji Sp. z o.o. w Szczecinie jest dostępna na stronie Biuletynu Informacji Publicznej Zakładu Wodociągów i Kanalizacji Sp. z o.o. w Szczecinie </w:t>
      </w:r>
      <w:r>
        <w:t xml:space="preserve">pod adresem: </w:t>
      </w:r>
      <w:hyperlink r:id="rId8" w:history="1">
        <w:r w:rsidRPr="00EB1171">
          <w:rPr>
            <w:rStyle w:val="Hipercze"/>
            <w:i/>
            <w:iCs/>
          </w:rPr>
          <w:t>https://bip.zwik.szczecin.pl/dokumenty/menu/57</w:t>
        </w:r>
      </w:hyperlink>
      <w:r>
        <w:t xml:space="preserve"> </w:t>
      </w:r>
      <w:r w:rsidR="007B7308">
        <w:br/>
      </w:r>
      <w:r>
        <w:rPr>
          <w:i/>
          <w:iCs/>
        </w:rPr>
        <w:t>w zakładce: Sygnaliści / Procedura zgłoszeń wewnętrznych.</w:t>
      </w:r>
    </w:p>
    <w:p w14:paraId="261E526D" w14:textId="77777777" w:rsidR="00EB1171" w:rsidRPr="00815037" w:rsidRDefault="00EB1171" w:rsidP="00815037">
      <w:pPr>
        <w:spacing w:after="280" w:line="274" w:lineRule="exact"/>
        <w:jc w:val="both"/>
        <w:rPr>
          <w:rFonts w:asciiTheme="minorHAnsi" w:hAnsiTheme="minorHAnsi"/>
        </w:rPr>
      </w:pPr>
    </w:p>
    <w:sectPr w:rsidR="00EB1171" w:rsidRPr="00815037" w:rsidSect="00AB70ED">
      <w:headerReference w:type="default" r:id="rId9"/>
      <w:footerReference w:type="default" r:id="rId10"/>
      <w:pgSz w:w="11906" w:h="16838"/>
      <w:pgMar w:top="1417" w:right="849"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A8AA" w14:textId="77777777" w:rsidR="00433250" w:rsidRDefault="00433250" w:rsidP="00B05CF6">
      <w:r>
        <w:separator/>
      </w:r>
    </w:p>
  </w:endnote>
  <w:endnote w:type="continuationSeparator" w:id="0">
    <w:p w14:paraId="1936F47B" w14:textId="77777777" w:rsidR="00433250" w:rsidRDefault="00433250" w:rsidP="00B0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2786"/>
      <w:docPartObj>
        <w:docPartGallery w:val="Page Numbers (Bottom of Page)"/>
        <w:docPartUnique/>
      </w:docPartObj>
    </w:sdtPr>
    <w:sdtEndPr/>
    <w:sdtContent>
      <w:p w14:paraId="75E2AB0F" w14:textId="77777777" w:rsidR="00433250" w:rsidRDefault="00433250" w:rsidP="004F1345">
        <w:pPr>
          <w:pStyle w:val="Stopka"/>
          <w:pBdr>
            <w:top w:val="single" w:sz="4" w:space="1" w:color="auto"/>
          </w:pBdr>
          <w:jc w:val="center"/>
        </w:pPr>
        <w:r>
          <w:rPr>
            <w:noProof/>
          </w:rPr>
          <w:t>Zakład Wodociągów i Kanalizacji Sp. z o. o. w Szczecinie</w:t>
        </w:r>
      </w:p>
    </w:sdtContent>
  </w:sdt>
  <w:p w14:paraId="13C96104" w14:textId="77777777" w:rsidR="00433250" w:rsidRDefault="004332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7EC9F" w14:textId="77777777" w:rsidR="00433250" w:rsidRDefault="00433250" w:rsidP="00B05CF6">
      <w:r>
        <w:separator/>
      </w:r>
    </w:p>
  </w:footnote>
  <w:footnote w:type="continuationSeparator" w:id="0">
    <w:p w14:paraId="6DB10256" w14:textId="77777777" w:rsidR="00433250" w:rsidRDefault="00433250" w:rsidP="00B05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458F" w14:textId="2294AA37" w:rsidR="00CB325F" w:rsidRPr="00CB325F" w:rsidRDefault="00CB325F" w:rsidP="00CB325F">
    <w:pPr>
      <w:pStyle w:val="Nagwek"/>
      <w:jc w:val="center"/>
      <w:rPr>
        <w:rFonts w:ascii="Arial" w:hAnsi="Arial" w:cs="Arial"/>
        <w:b/>
      </w:rPr>
    </w:pPr>
    <w:r w:rsidRPr="00CB325F">
      <w:rPr>
        <w:rFonts w:ascii="Arial" w:hAnsi="Arial" w:cs="Arial"/>
        <w:b/>
      </w:rPr>
      <w:t>Gospodarowanie odpadami z oczyszczalni ścieków Pomorzany i Zdroje, z przepompowni ścieków oraz z rozbiórek dróg związanych z usuwaniem awarii wodociągowo - kanalizacyjnych w Szczecinie w  podziale na pakiety na rok 2025 (pakiet: 1; 2; 4) oraz na lata 2025÷2026 (pakiet 3, 5, 6)”</w:t>
    </w:r>
  </w:p>
  <w:p w14:paraId="269DD452" w14:textId="77777777" w:rsidR="00433250" w:rsidRDefault="00433250" w:rsidP="004F1345">
    <w:pPr>
      <w:pStyle w:val="Nagwek"/>
      <w:rPr>
        <w:i/>
        <w:sz w:val="16"/>
        <w:szCs w:val="16"/>
      </w:rPr>
    </w:pPr>
    <w:r>
      <w:rPr>
        <w:rFonts w:asciiTheme="minorHAnsi" w:hAnsiTheme="minorHAnsi" w:cs="Arial"/>
        <w:b/>
      </w:rPr>
      <w:t xml:space="preserve">  Opis przedmiotu zamówienia</w:t>
    </w:r>
    <w:r>
      <w:rPr>
        <w:rFonts w:asciiTheme="minorHAnsi" w:hAnsiTheme="minorHAnsi" w:cs="Arial"/>
        <w:b/>
      </w:rPr>
      <w:tab/>
    </w:r>
    <w:r>
      <w:rPr>
        <w:rFonts w:asciiTheme="minorHAnsi" w:hAnsiTheme="minorHAnsi" w:cs="Arial"/>
        <w:b/>
      </w:rPr>
      <w:tab/>
      <w:t xml:space="preserve">Strona </w:t>
    </w:r>
    <w:r w:rsidRPr="004F1345">
      <w:rPr>
        <w:rFonts w:asciiTheme="minorHAnsi" w:hAnsiTheme="minorHAnsi" w:cs="Arial"/>
        <w:b/>
      </w:rPr>
      <w:fldChar w:fldCharType="begin"/>
    </w:r>
    <w:r w:rsidRPr="004F1345">
      <w:rPr>
        <w:rFonts w:asciiTheme="minorHAnsi" w:hAnsiTheme="minorHAnsi" w:cs="Arial"/>
        <w:b/>
      </w:rPr>
      <w:instrText>PAGE   \* MERGEFORMAT</w:instrText>
    </w:r>
    <w:r w:rsidRPr="004F1345">
      <w:rPr>
        <w:rFonts w:asciiTheme="minorHAnsi" w:hAnsiTheme="minorHAnsi" w:cs="Arial"/>
        <w:b/>
      </w:rPr>
      <w:fldChar w:fldCharType="separate"/>
    </w:r>
    <w:r w:rsidR="000A41A3">
      <w:rPr>
        <w:rFonts w:asciiTheme="minorHAnsi" w:hAnsiTheme="minorHAnsi" w:cs="Arial"/>
        <w:b/>
        <w:noProof/>
      </w:rPr>
      <w:t>17</w:t>
    </w:r>
    <w:r w:rsidRPr="004F1345">
      <w:rPr>
        <w:rFonts w:asciiTheme="minorHAnsi" w:hAnsiTheme="minorHAnsi" w:cs="Arial"/>
        <w:b/>
      </w:rPr>
      <w:fldChar w:fldCharType="end"/>
    </w:r>
  </w:p>
  <w:p w14:paraId="0FE71354" w14:textId="77777777" w:rsidR="00433250" w:rsidRPr="00B05CF6" w:rsidRDefault="00433250" w:rsidP="00B05CF6">
    <w:pPr>
      <w:pStyle w:val="Nagwek"/>
      <w:jc w:val="center"/>
      <w:rPr>
        <w:i/>
        <w:sz w:val="16"/>
        <w:szCs w:val="16"/>
      </w:rPr>
    </w:pPr>
    <w:r>
      <w:rPr>
        <w:i/>
        <w:sz w:val="16"/>
        <w:szCs w:val="16"/>
      </w:rPr>
      <w:t>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084B0C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A2C7DB3"/>
    <w:multiLevelType w:val="hybridMultilevel"/>
    <w:tmpl w:val="F9DAA6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9566B"/>
    <w:multiLevelType w:val="hybridMultilevel"/>
    <w:tmpl w:val="9E326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BE4B05"/>
    <w:multiLevelType w:val="hybridMultilevel"/>
    <w:tmpl w:val="1B2497BC"/>
    <w:lvl w:ilvl="0" w:tplc="3724DEB0">
      <w:start w:val="1"/>
      <w:numFmt w:val="upp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6F23A8"/>
    <w:multiLevelType w:val="hybridMultilevel"/>
    <w:tmpl w:val="FF866D60"/>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30548"/>
    <w:multiLevelType w:val="hybridMultilevel"/>
    <w:tmpl w:val="7556EF22"/>
    <w:lvl w:ilvl="0" w:tplc="5E962646">
      <w:start w:val="1"/>
      <w:numFmt w:val="upp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29B5BCF"/>
    <w:multiLevelType w:val="hybridMultilevel"/>
    <w:tmpl w:val="9D843E40"/>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D4A354B"/>
    <w:multiLevelType w:val="hybridMultilevel"/>
    <w:tmpl w:val="2F263BF4"/>
    <w:lvl w:ilvl="0" w:tplc="5428013A">
      <w:start w:val="2"/>
      <w:numFmt w:val="upp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FA91E78"/>
    <w:multiLevelType w:val="hybridMultilevel"/>
    <w:tmpl w:val="58FE89C2"/>
    <w:lvl w:ilvl="0" w:tplc="A27E2FFC">
      <w:start w:val="8"/>
      <w:numFmt w:val="upp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6355B44"/>
    <w:multiLevelType w:val="multilevel"/>
    <w:tmpl w:val="1424040C"/>
    <w:lvl w:ilvl="0">
      <w:start w:val="1"/>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rPr>
        <w:rFonts w:hint="default"/>
      </w:rPr>
    </w:lvl>
    <w:lvl w:ilvl="3">
      <w:start w:val="4"/>
      <w:numFmt w:val="lowerLetter"/>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upperLetter"/>
      <w:lvlText w:val="%6."/>
      <w:lvlJc w:val="left"/>
      <w:pPr>
        <w:ind w:left="861" w:hanging="435"/>
      </w:pPr>
      <w:rPr>
        <w:rFonts w:hint="default"/>
        <w:b/>
      </w:r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15:restartNumberingAfterBreak="0">
    <w:nsid w:val="3DBD33C8"/>
    <w:multiLevelType w:val="hybridMultilevel"/>
    <w:tmpl w:val="92AA1350"/>
    <w:lvl w:ilvl="0" w:tplc="677A26BE">
      <w:start w:val="4"/>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BE63B0"/>
    <w:multiLevelType w:val="hybridMultilevel"/>
    <w:tmpl w:val="0F00DFBA"/>
    <w:lvl w:ilvl="0" w:tplc="BF280158">
      <w:start w:val="1"/>
      <w:numFmt w:val="lowerLetter"/>
      <w:lvlText w:val="%1)"/>
      <w:lvlJc w:val="left"/>
      <w:pPr>
        <w:ind w:left="697" w:hanging="360"/>
      </w:pPr>
      <w:rPr>
        <w:rFonts w:asciiTheme="minorHAnsi" w:hAnsiTheme="minorHAnsi" w:hint="default"/>
      </w:rPr>
    </w:lvl>
    <w:lvl w:ilvl="1" w:tplc="04150019" w:tentative="1">
      <w:start w:val="1"/>
      <w:numFmt w:val="lowerLetter"/>
      <w:lvlText w:val="%2."/>
      <w:lvlJc w:val="left"/>
      <w:pPr>
        <w:ind w:left="1417" w:hanging="360"/>
      </w:p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12" w15:restartNumberingAfterBreak="0">
    <w:nsid w:val="3DC4391D"/>
    <w:multiLevelType w:val="hybridMultilevel"/>
    <w:tmpl w:val="7416FE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175A98"/>
    <w:multiLevelType w:val="hybridMultilevel"/>
    <w:tmpl w:val="2F263BF4"/>
    <w:lvl w:ilvl="0" w:tplc="5428013A">
      <w:start w:val="2"/>
      <w:numFmt w:val="upp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21A1B91"/>
    <w:multiLevelType w:val="hybridMultilevel"/>
    <w:tmpl w:val="18F835C0"/>
    <w:lvl w:ilvl="0" w:tplc="5E962646">
      <w:start w:val="1"/>
      <w:numFmt w:val="upperLetter"/>
      <w:lvlText w:val="%1."/>
      <w:lvlJc w:val="left"/>
      <w:pPr>
        <w:ind w:left="725" w:hanging="360"/>
      </w:pPr>
      <w:rPr>
        <w:b/>
        <w:bCs/>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15" w15:restartNumberingAfterBreak="0">
    <w:nsid w:val="484A0A13"/>
    <w:multiLevelType w:val="hybridMultilevel"/>
    <w:tmpl w:val="DC4A816A"/>
    <w:lvl w:ilvl="0" w:tplc="5270FE42">
      <w:start w:val="1"/>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D91E56"/>
    <w:multiLevelType w:val="hybridMultilevel"/>
    <w:tmpl w:val="DC7E4828"/>
    <w:lvl w:ilvl="0" w:tplc="04150017">
      <w:start w:val="1"/>
      <w:numFmt w:val="lowerLetter"/>
      <w:lvlText w:val="%1)"/>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B9B4987"/>
    <w:multiLevelType w:val="hybridMultilevel"/>
    <w:tmpl w:val="1DBC2C8A"/>
    <w:lvl w:ilvl="0" w:tplc="04150019">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8745C3"/>
    <w:multiLevelType w:val="hybridMultilevel"/>
    <w:tmpl w:val="30EAE6CE"/>
    <w:lvl w:ilvl="0" w:tplc="01F0BC1A">
      <w:start w:val="1"/>
      <w:numFmt w:val="upperLetter"/>
      <w:lvlText w:val="%1."/>
      <w:lvlJc w:val="left"/>
      <w:pPr>
        <w:ind w:left="720" w:hanging="360"/>
      </w:pPr>
      <w:rPr>
        <w:rFonts w:asciiTheme="minorHAnsi" w:hAnsiTheme="minorHAnsi" w:cstheme="minorHAnsi"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8D0E1D"/>
    <w:multiLevelType w:val="hybridMultilevel"/>
    <w:tmpl w:val="1B2497BC"/>
    <w:lvl w:ilvl="0" w:tplc="3724DEB0">
      <w:start w:val="1"/>
      <w:numFmt w:val="upp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BB58FE"/>
    <w:multiLevelType w:val="hybridMultilevel"/>
    <w:tmpl w:val="F92E0312"/>
    <w:lvl w:ilvl="0" w:tplc="0F5467F8">
      <w:start w:val="1"/>
      <w:numFmt w:val="upperLetter"/>
      <w:lvlText w:val="%1."/>
      <w:lvlJc w:val="left"/>
      <w:pPr>
        <w:ind w:left="705" w:hanging="705"/>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2B16A8E"/>
    <w:multiLevelType w:val="hybridMultilevel"/>
    <w:tmpl w:val="879CD236"/>
    <w:lvl w:ilvl="0" w:tplc="D2C8DAE8">
      <w:start w:val="1"/>
      <w:numFmt w:val="upperLetter"/>
      <w:lvlText w:val="%1."/>
      <w:lvlJc w:val="left"/>
      <w:pPr>
        <w:ind w:left="719" w:hanging="435"/>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752B3680"/>
    <w:multiLevelType w:val="hybridMultilevel"/>
    <w:tmpl w:val="5FB650E8"/>
    <w:lvl w:ilvl="0" w:tplc="5428013A">
      <w:start w:val="2"/>
      <w:numFmt w:val="upperLetter"/>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756452A2"/>
    <w:multiLevelType w:val="hybridMultilevel"/>
    <w:tmpl w:val="33941832"/>
    <w:lvl w:ilvl="0" w:tplc="AC48B9D2">
      <w:start w:val="1"/>
      <w:numFmt w:val="decimal"/>
      <w:lvlText w:val="Zał. %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775D6BF6"/>
    <w:multiLevelType w:val="hybridMultilevel"/>
    <w:tmpl w:val="2186869A"/>
    <w:lvl w:ilvl="0" w:tplc="5E962646">
      <w:start w:val="1"/>
      <w:numFmt w:val="upperLetter"/>
      <w:lvlText w:val="%1."/>
      <w:lvlJc w:val="left"/>
      <w:pPr>
        <w:ind w:left="1009"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77B93F48"/>
    <w:multiLevelType w:val="hybridMultilevel"/>
    <w:tmpl w:val="E3281DFC"/>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78A805D6"/>
    <w:multiLevelType w:val="hybridMultilevel"/>
    <w:tmpl w:val="14681E0E"/>
    <w:lvl w:ilvl="0" w:tplc="5428013A">
      <w:start w:val="2"/>
      <w:numFmt w:val="upperLetter"/>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7CB446F9"/>
    <w:multiLevelType w:val="hybridMultilevel"/>
    <w:tmpl w:val="E08CDD64"/>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E5F464E"/>
    <w:multiLevelType w:val="multilevel"/>
    <w:tmpl w:val="11C88896"/>
    <w:lvl w:ilvl="0">
      <w:start w:val="1"/>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rPr>
        <w:rFonts w:hint="default"/>
      </w:rPr>
    </w:lvl>
    <w:lvl w:ilvl="3">
      <w:start w:val="4"/>
      <w:numFmt w:val="lowerLetter"/>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upperLetter"/>
      <w:lvlText w:val="%6."/>
      <w:lvlJc w:val="left"/>
      <w:pPr>
        <w:ind w:left="861" w:hanging="435"/>
      </w:pPr>
      <w:rPr>
        <w:rFonts w:hint="default"/>
        <w:b/>
        <w:bCs/>
      </w:r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28"/>
  </w:num>
  <w:num w:numId="2">
    <w:abstractNumId w:val="16"/>
  </w:num>
  <w:num w:numId="3">
    <w:abstractNumId w:val="12"/>
  </w:num>
  <w:num w:numId="4">
    <w:abstractNumId w:val="15"/>
  </w:num>
  <w:num w:numId="5">
    <w:abstractNumId w:val="7"/>
  </w:num>
  <w:num w:numId="6">
    <w:abstractNumId w:val="23"/>
  </w:num>
  <w:num w:numId="7">
    <w:abstractNumId w:val="19"/>
  </w:num>
  <w:num w:numId="8">
    <w:abstractNumId w:val="9"/>
  </w:num>
  <w:num w:numId="9">
    <w:abstractNumId w:val="20"/>
  </w:num>
  <w:num w:numId="10">
    <w:abstractNumId w:val="4"/>
  </w:num>
  <w:num w:numId="11">
    <w:abstractNumId w:val="18"/>
  </w:num>
  <w:num w:numId="12">
    <w:abstractNumId w:val="2"/>
  </w:num>
  <w:num w:numId="13">
    <w:abstractNumId w:val="0"/>
  </w:num>
  <w:num w:numId="14">
    <w:abstractNumId w:val="1"/>
  </w:num>
  <w:num w:numId="15">
    <w:abstractNumId w:val="22"/>
  </w:num>
  <w:num w:numId="16">
    <w:abstractNumId w:val="13"/>
  </w:num>
  <w:num w:numId="17">
    <w:abstractNumId w:val="3"/>
  </w:num>
  <w:num w:numId="18">
    <w:abstractNumId w:val="25"/>
  </w:num>
  <w:num w:numId="19">
    <w:abstractNumId w:val="10"/>
  </w:num>
  <w:num w:numId="20">
    <w:abstractNumId w:val="14"/>
  </w:num>
  <w:num w:numId="21">
    <w:abstractNumId w:val="24"/>
  </w:num>
  <w:num w:numId="22">
    <w:abstractNumId w:val="11"/>
  </w:num>
  <w:num w:numId="23">
    <w:abstractNumId w:val="5"/>
  </w:num>
  <w:num w:numId="24">
    <w:abstractNumId w:val="21"/>
  </w:num>
  <w:num w:numId="25">
    <w:abstractNumId w:val="17"/>
  </w:num>
  <w:num w:numId="26">
    <w:abstractNumId w:val="27"/>
  </w:num>
  <w:num w:numId="27">
    <w:abstractNumId w:val="6"/>
  </w:num>
  <w:num w:numId="28">
    <w:abstractNumId w:val="26"/>
  </w:num>
  <w:num w:numId="2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ocumentProtection w:edit="trackedChanges" w:enforcement="0"/>
  <w:defaultTabStop w:val="708"/>
  <w:hyphenationZone w:val="425"/>
  <w:characterSpacingControl w:val="doNotCompress"/>
  <w:hdrShapeDefaults>
    <o:shapedefaults v:ext="edit" spidmax="320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CF6"/>
    <w:rsid w:val="00001B69"/>
    <w:rsid w:val="00001EE3"/>
    <w:rsid w:val="00006F2D"/>
    <w:rsid w:val="00011D87"/>
    <w:rsid w:val="00014713"/>
    <w:rsid w:val="000175A6"/>
    <w:rsid w:val="00017E8E"/>
    <w:rsid w:val="00021BB4"/>
    <w:rsid w:val="000257E6"/>
    <w:rsid w:val="000274B7"/>
    <w:rsid w:val="00037B73"/>
    <w:rsid w:val="00037DD5"/>
    <w:rsid w:val="000572D8"/>
    <w:rsid w:val="000670D1"/>
    <w:rsid w:val="000676C9"/>
    <w:rsid w:val="000803F4"/>
    <w:rsid w:val="00080BCF"/>
    <w:rsid w:val="0009008F"/>
    <w:rsid w:val="000944CC"/>
    <w:rsid w:val="00094ACC"/>
    <w:rsid w:val="00094D5E"/>
    <w:rsid w:val="00095F32"/>
    <w:rsid w:val="000978C7"/>
    <w:rsid w:val="000A41A3"/>
    <w:rsid w:val="000A713A"/>
    <w:rsid w:val="000B3CC6"/>
    <w:rsid w:val="000B42D3"/>
    <w:rsid w:val="000B61F1"/>
    <w:rsid w:val="000B7073"/>
    <w:rsid w:val="000C0DD4"/>
    <w:rsid w:val="000C28AD"/>
    <w:rsid w:val="000C4735"/>
    <w:rsid w:val="000C7B4F"/>
    <w:rsid w:val="000D3C8F"/>
    <w:rsid w:val="000E0E62"/>
    <w:rsid w:val="000E6849"/>
    <w:rsid w:val="000F3555"/>
    <w:rsid w:val="000F5EE4"/>
    <w:rsid w:val="001011F6"/>
    <w:rsid w:val="0010689D"/>
    <w:rsid w:val="00110811"/>
    <w:rsid w:val="001260E1"/>
    <w:rsid w:val="00135E03"/>
    <w:rsid w:val="001369E0"/>
    <w:rsid w:val="001408F6"/>
    <w:rsid w:val="001416E9"/>
    <w:rsid w:val="00142065"/>
    <w:rsid w:val="001420ED"/>
    <w:rsid w:val="0014276A"/>
    <w:rsid w:val="0014312A"/>
    <w:rsid w:val="00147DAF"/>
    <w:rsid w:val="00147DB0"/>
    <w:rsid w:val="0015471B"/>
    <w:rsid w:val="00162DAE"/>
    <w:rsid w:val="00166CF3"/>
    <w:rsid w:val="00174AAC"/>
    <w:rsid w:val="001767AF"/>
    <w:rsid w:val="00176A9D"/>
    <w:rsid w:val="00177ED9"/>
    <w:rsid w:val="0018072B"/>
    <w:rsid w:val="00183E95"/>
    <w:rsid w:val="00183FEA"/>
    <w:rsid w:val="00186498"/>
    <w:rsid w:val="001875C9"/>
    <w:rsid w:val="00193DCE"/>
    <w:rsid w:val="00194674"/>
    <w:rsid w:val="001968FC"/>
    <w:rsid w:val="001A0D19"/>
    <w:rsid w:val="001A1AC6"/>
    <w:rsid w:val="001B14A3"/>
    <w:rsid w:val="001B35E7"/>
    <w:rsid w:val="001C2C7C"/>
    <w:rsid w:val="001C60DE"/>
    <w:rsid w:val="001C7BE7"/>
    <w:rsid w:val="001D5332"/>
    <w:rsid w:val="001D6B45"/>
    <w:rsid w:val="001E0760"/>
    <w:rsid w:val="001E0F28"/>
    <w:rsid w:val="001E38AC"/>
    <w:rsid w:val="001E3C75"/>
    <w:rsid w:val="001E4C1B"/>
    <w:rsid w:val="001E7240"/>
    <w:rsid w:val="001F45D9"/>
    <w:rsid w:val="001F51C2"/>
    <w:rsid w:val="001F561A"/>
    <w:rsid w:val="0020112E"/>
    <w:rsid w:val="00204190"/>
    <w:rsid w:val="002058AE"/>
    <w:rsid w:val="00205C4D"/>
    <w:rsid w:val="00212E4B"/>
    <w:rsid w:val="00212E8D"/>
    <w:rsid w:val="00213327"/>
    <w:rsid w:val="00214F60"/>
    <w:rsid w:val="00215DD0"/>
    <w:rsid w:val="00221797"/>
    <w:rsid w:val="00221908"/>
    <w:rsid w:val="00224235"/>
    <w:rsid w:val="00224BC6"/>
    <w:rsid w:val="00234373"/>
    <w:rsid w:val="0023556C"/>
    <w:rsid w:val="002453C6"/>
    <w:rsid w:val="00245C14"/>
    <w:rsid w:val="0025250E"/>
    <w:rsid w:val="0025360A"/>
    <w:rsid w:val="002570E0"/>
    <w:rsid w:val="002662BD"/>
    <w:rsid w:val="00266488"/>
    <w:rsid w:val="00272E85"/>
    <w:rsid w:val="00280FB3"/>
    <w:rsid w:val="0028737E"/>
    <w:rsid w:val="00296F5E"/>
    <w:rsid w:val="002A0EB1"/>
    <w:rsid w:val="002A3276"/>
    <w:rsid w:val="002A49BE"/>
    <w:rsid w:val="002A4C2D"/>
    <w:rsid w:val="002A589C"/>
    <w:rsid w:val="002B0096"/>
    <w:rsid w:val="002B311D"/>
    <w:rsid w:val="002C1FD6"/>
    <w:rsid w:val="002C3250"/>
    <w:rsid w:val="002D2609"/>
    <w:rsid w:val="002D361A"/>
    <w:rsid w:val="002D7290"/>
    <w:rsid w:val="002E3F65"/>
    <w:rsid w:val="002E5B02"/>
    <w:rsid w:val="002F4138"/>
    <w:rsid w:val="002F6121"/>
    <w:rsid w:val="002F6964"/>
    <w:rsid w:val="002F6D5B"/>
    <w:rsid w:val="002F78AD"/>
    <w:rsid w:val="0030284C"/>
    <w:rsid w:val="00303F19"/>
    <w:rsid w:val="00306248"/>
    <w:rsid w:val="003077E2"/>
    <w:rsid w:val="00311415"/>
    <w:rsid w:val="00316B85"/>
    <w:rsid w:val="0031713A"/>
    <w:rsid w:val="00322A83"/>
    <w:rsid w:val="00322BBC"/>
    <w:rsid w:val="00322CA2"/>
    <w:rsid w:val="003237D2"/>
    <w:rsid w:val="0032491E"/>
    <w:rsid w:val="00326B67"/>
    <w:rsid w:val="00332BE9"/>
    <w:rsid w:val="00334EFE"/>
    <w:rsid w:val="0034057A"/>
    <w:rsid w:val="0034256B"/>
    <w:rsid w:val="00344D27"/>
    <w:rsid w:val="0034592E"/>
    <w:rsid w:val="00346CBE"/>
    <w:rsid w:val="00347A8B"/>
    <w:rsid w:val="00347F9B"/>
    <w:rsid w:val="0035230C"/>
    <w:rsid w:val="003529F0"/>
    <w:rsid w:val="00352CB4"/>
    <w:rsid w:val="00355BB2"/>
    <w:rsid w:val="00361C4E"/>
    <w:rsid w:val="00362D12"/>
    <w:rsid w:val="0036403B"/>
    <w:rsid w:val="0036484B"/>
    <w:rsid w:val="00365861"/>
    <w:rsid w:val="003730FE"/>
    <w:rsid w:val="00381778"/>
    <w:rsid w:val="0038588D"/>
    <w:rsid w:val="0038775B"/>
    <w:rsid w:val="00390E89"/>
    <w:rsid w:val="00393460"/>
    <w:rsid w:val="003959AF"/>
    <w:rsid w:val="003A192B"/>
    <w:rsid w:val="003A2CBF"/>
    <w:rsid w:val="003A3DEC"/>
    <w:rsid w:val="003B273D"/>
    <w:rsid w:val="003B763F"/>
    <w:rsid w:val="003C02E3"/>
    <w:rsid w:val="003C0387"/>
    <w:rsid w:val="003C4062"/>
    <w:rsid w:val="003D0349"/>
    <w:rsid w:val="003D19C6"/>
    <w:rsid w:val="003E1940"/>
    <w:rsid w:val="003E2057"/>
    <w:rsid w:val="003F0EA5"/>
    <w:rsid w:val="003F535D"/>
    <w:rsid w:val="003F7E55"/>
    <w:rsid w:val="00401016"/>
    <w:rsid w:val="00401D13"/>
    <w:rsid w:val="004055EF"/>
    <w:rsid w:val="00405909"/>
    <w:rsid w:val="00415B05"/>
    <w:rsid w:val="00415BCA"/>
    <w:rsid w:val="0041726D"/>
    <w:rsid w:val="00422671"/>
    <w:rsid w:val="004235FF"/>
    <w:rsid w:val="00423C74"/>
    <w:rsid w:val="00431A9D"/>
    <w:rsid w:val="00433250"/>
    <w:rsid w:val="00434FC4"/>
    <w:rsid w:val="00442882"/>
    <w:rsid w:val="004445B9"/>
    <w:rsid w:val="00446019"/>
    <w:rsid w:val="00446F16"/>
    <w:rsid w:val="0045126B"/>
    <w:rsid w:val="0045136A"/>
    <w:rsid w:val="0045470C"/>
    <w:rsid w:val="0045610F"/>
    <w:rsid w:val="00456DB2"/>
    <w:rsid w:val="004629EF"/>
    <w:rsid w:val="004667DD"/>
    <w:rsid w:val="0046744B"/>
    <w:rsid w:val="004750B5"/>
    <w:rsid w:val="00475EF9"/>
    <w:rsid w:val="00483065"/>
    <w:rsid w:val="004834E2"/>
    <w:rsid w:val="00483B5A"/>
    <w:rsid w:val="00484F54"/>
    <w:rsid w:val="00485773"/>
    <w:rsid w:val="00486523"/>
    <w:rsid w:val="0048737C"/>
    <w:rsid w:val="004906A4"/>
    <w:rsid w:val="004949F6"/>
    <w:rsid w:val="004A0037"/>
    <w:rsid w:val="004A200F"/>
    <w:rsid w:val="004A7DD7"/>
    <w:rsid w:val="004B7481"/>
    <w:rsid w:val="004B7ACB"/>
    <w:rsid w:val="004C4B4A"/>
    <w:rsid w:val="004C6F79"/>
    <w:rsid w:val="004D28B1"/>
    <w:rsid w:val="004D32D6"/>
    <w:rsid w:val="004E0489"/>
    <w:rsid w:val="004E06CC"/>
    <w:rsid w:val="004E3BBE"/>
    <w:rsid w:val="004E4574"/>
    <w:rsid w:val="004E46BF"/>
    <w:rsid w:val="004E4B25"/>
    <w:rsid w:val="004E7235"/>
    <w:rsid w:val="004F0060"/>
    <w:rsid w:val="004F1345"/>
    <w:rsid w:val="004F5906"/>
    <w:rsid w:val="004F7EB2"/>
    <w:rsid w:val="0050011E"/>
    <w:rsid w:val="0050226C"/>
    <w:rsid w:val="005037BB"/>
    <w:rsid w:val="00504958"/>
    <w:rsid w:val="00507EF0"/>
    <w:rsid w:val="00513367"/>
    <w:rsid w:val="00513CA4"/>
    <w:rsid w:val="00514D02"/>
    <w:rsid w:val="005175C7"/>
    <w:rsid w:val="00524701"/>
    <w:rsid w:val="00533183"/>
    <w:rsid w:val="00534CD0"/>
    <w:rsid w:val="00540310"/>
    <w:rsid w:val="00540AF6"/>
    <w:rsid w:val="0054150A"/>
    <w:rsid w:val="005423BA"/>
    <w:rsid w:val="00543500"/>
    <w:rsid w:val="00544D6F"/>
    <w:rsid w:val="00547A25"/>
    <w:rsid w:val="00551925"/>
    <w:rsid w:val="00554286"/>
    <w:rsid w:val="00554509"/>
    <w:rsid w:val="00555FC1"/>
    <w:rsid w:val="00557854"/>
    <w:rsid w:val="00564612"/>
    <w:rsid w:val="005715F7"/>
    <w:rsid w:val="00573E88"/>
    <w:rsid w:val="00582D71"/>
    <w:rsid w:val="0059074A"/>
    <w:rsid w:val="00590F1B"/>
    <w:rsid w:val="005A04F4"/>
    <w:rsid w:val="005A31B3"/>
    <w:rsid w:val="005A358E"/>
    <w:rsid w:val="005B18F0"/>
    <w:rsid w:val="005B5B7A"/>
    <w:rsid w:val="005C0182"/>
    <w:rsid w:val="005D0533"/>
    <w:rsid w:val="005D0573"/>
    <w:rsid w:val="005D21A5"/>
    <w:rsid w:val="005E4592"/>
    <w:rsid w:val="005F16A4"/>
    <w:rsid w:val="005F7E46"/>
    <w:rsid w:val="00600CF9"/>
    <w:rsid w:val="00604B61"/>
    <w:rsid w:val="0060506A"/>
    <w:rsid w:val="00612FB5"/>
    <w:rsid w:val="00615826"/>
    <w:rsid w:val="00621811"/>
    <w:rsid w:val="00622032"/>
    <w:rsid w:val="006255BC"/>
    <w:rsid w:val="006267F7"/>
    <w:rsid w:val="00636BC3"/>
    <w:rsid w:val="00640598"/>
    <w:rsid w:val="006429D6"/>
    <w:rsid w:val="00644103"/>
    <w:rsid w:val="006500EF"/>
    <w:rsid w:val="00655CA6"/>
    <w:rsid w:val="00663EE4"/>
    <w:rsid w:val="00664028"/>
    <w:rsid w:val="00664361"/>
    <w:rsid w:val="00665593"/>
    <w:rsid w:val="006669F1"/>
    <w:rsid w:val="00666B6B"/>
    <w:rsid w:val="00666EC4"/>
    <w:rsid w:val="00672C3A"/>
    <w:rsid w:val="00674758"/>
    <w:rsid w:val="006760D5"/>
    <w:rsid w:val="006933B1"/>
    <w:rsid w:val="00696189"/>
    <w:rsid w:val="006A2972"/>
    <w:rsid w:val="006A4A8C"/>
    <w:rsid w:val="006A5129"/>
    <w:rsid w:val="006B2308"/>
    <w:rsid w:val="006B55B5"/>
    <w:rsid w:val="006B79CD"/>
    <w:rsid w:val="006C5913"/>
    <w:rsid w:val="006C5B21"/>
    <w:rsid w:val="006C7322"/>
    <w:rsid w:val="006C7672"/>
    <w:rsid w:val="006C7719"/>
    <w:rsid w:val="006D29C3"/>
    <w:rsid w:val="006D5E72"/>
    <w:rsid w:val="006E00A3"/>
    <w:rsid w:val="006F0AF5"/>
    <w:rsid w:val="006F358E"/>
    <w:rsid w:val="006F4BAA"/>
    <w:rsid w:val="006F5CAD"/>
    <w:rsid w:val="00703FA1"/>
    <w:rsid w:val="00704384"/>
    <w:rsid w:val="007056C9"/>
    <w:rsid w:val="0071131E"/>
    <w:rsid w:val="00711B1A"/>
    <w:rsid w:val="007172D7"/>
    <w:rsid w:val="0072086C"/>
    <w:rsid w:val="007242F6"/>
    <w:rsid w:val="007274A2"/>
    <w:rsid w:val="007274C6"/>
    <w:rsid w:val="00731175"/>
    <w:rsid w:val="007351AC"/>
    <w:rsid w:val="007376B7"/>
    <w:rsid w:val="0074171B"/>
    <w:rsid w:val="00743034"/>
    <w:rsid w:val="007526A2"/>
    <w:rsid w:val="00756C9A"/>
    <w:rsid w:val="00764507"/>
    <w:rsid w:val="00771E90"/>
    <w:rsid w:val="00772BF7"/>
    <w:rsid w:val="00773609"/>
    <w:rsid w:val="00775EC8"/>
    <w:rsid w:val="00784C5A"/>
    <w:rsid w:val="00790C05"/>
    <w:rsid w:val="00793721"/>
    <w:rsid w:val="00793BCA"/>
    <w:rsid w:val="00794876"/>
    <w:rsid w:val="007A0F7A"/>
    <w:rsid w:val="007A42D4"/>
    <w:rsid w:val="007A6281"/>
    <w:rsid w:val="007B32A1"/>
    <w:rsid w:val="007B3B2B"/>
    <w:rsid w:val="007B46F0"/>
    <w:rsid w:val="007B6E9D"/>
    <w:rsid w:val="007B7308"/>
    <w:rsid w:val="007C0D1D"/>
    <w:rsid w:val="007C1DE9"/>
    <w:rsid w:val="007C22D7"/>
    <w:rsid w:val="007C3154"/>
    <w:rsid w:val="007C7F24"/>
    <w:rsid w:val="007D1537"/>
    <w:rsid w:val="007E07E4"/>
    <w:rsid w:val="007E5994"/>
    <w:rsid w:val="007F2C7D"/>
    <w:rsid w:val="007F7CC6"/>
    <w:rsid w:val="008043C3"/>
    <w:rsid w:val="00807C7F"/>
    <w:rsid w:val="0081228A"/>
    <w:rsid w:val="00815037"/>
    <w:rsid w:val="00817587"/>
    <w:rsid w:val="00817CA4"/>
    <w:rsid w:val="0082165C"/>
    <w:rsid w:val="00831A57"/>
    <w:rsid w:val="0083253F"/>
    <w:rsid w:val="00834801"/>
    <w:rsid w:val="00834EB4"/>
    <w:rsid w:val="00835D15"/>
    <w:rsid w:val="00836787"/>
    <w:rsid w:val="008368D9"/>
    <w:rsid w:val="008455C7"/>
    <w:rsid w:val="0084597D"/>
    <w:rsid w:val="00845C77"/>
    <w:rsid w:val="008470F3"/>
    <w:rsid w:val="00852F5C"/>
    <w:rsid w:val="0086016C"/>
    <w:rsid w:val="00862EB4"/>
    <w:rsid w:val="00864F7E"/>
    <w:rsid w:val="00865154"/>
    <w:rsid w:val="00866729"/>
    <w:rsid w:val="00872659"/>
    <w:rsid w:val="0087576F"/>
    <w:rsid w:val="00880844"/>
    <w:rsid w:val="008837FE"/>
    <w:rsid w:val="0089058C"/>
    <w:rsid w:val="00890616"/>
    <w:rsid w:val="008906E2"/>
    <w:rsid w:val="00891F0F"/>
    <w:rsid w:val="008929ED"/>
    <w:rsid w:val="00894253"/>
    <w:rsid w:val="0089764D"/>
    <w:rsid w:val="008A3217"/>
    <w:rsid w:val="008A68AF"/>
    <w:rsid w:val="008A762E"/>
    <w:rsid w:val="008B3B3F"/>
    <w:rsid w:val="008B4274"/>
    <w:rsid w:val="008B499A"/>
    <w:rsid w:val="008B642A"/>
    <w:rsid w:val="008B6671"/>
    <w:rsid w:val="008B6E05"/>
    <w:rsid w:val="008C1A2E"/>
    <w:rsid w:val="008C5B46"/>
    <w:rsid w:val="008C7E5E"/>
    <w:rsid w:val="008D1AC5"/>
    <w:rsid w:val="008E210B"/>
    <w:rsid w:val="008E2FF2"/>
    <w:rsid w:val="008E5E87"/>
    <w:rsid w:val="008F2BDA"/>
    <w:rsid w:val="008F4B5B"/>
    <w:rsid w:val="008F5955"/>
    <w:rsid w:val="00902CFA"/>
    <w:rsid w:val="009079E9"/>
    <w:rsid w:val="0091087A"/>
    <w:rsid w:val="00911066"/>
    <w:rsid w:val="00914A2E"/>
    <w:rsid w:val="009230CA"/>
    <w:rsid w:val="00925FDE"/>
    <w:rsid w:val="00933DE7"/>
    <w:rsid w:val="00934F63"/>
    <w:rsid w:val="00941161"/>
    <w:rsid w:val="00941394"/>
    <w:rsid w:val="00941886"/>
    <w:rsid w:val="00943D99"/>
    <w:rsid w:val="00944267"/>
    <w:rsid w:val="00944665"/>
    <w:rsid w:val="00945FAA"/>
    <w:rsid w:val="0095640B"/>
    <w:rsid w:val="00956600"/>
    <w:rsid w:val="00963B75"/>
    <w:rsid w:val="009641E0"/>
    <w:rsid w:val="009710E8"/>
    <w:rsid w:val="00971540"/>
    <w:rsid w:val="00972859"/>
    <w:rsid w:val="00984CAA"/>
    <w:rsid w:val="00994A23"/>
    <w:rsid w:val="009968E5"/>
    <w:rsid w:val="009A2B45"/>
    <w:rsid w:val="009B234C"/>
    <w:rsid w:val="009B4023"/>
    <w:rsid w:val="009B7BA5"/>
    <w:rsid w:val="009C116C"/>
    <w:rsid w:val="009C2DBA"/>
    <w:rsid w:val="009C42BF"/>
    <w:rsid w:val="009C5DF1"/>
    <w:rsid w:val="009C704F"/>
    <w:rsid w:val="009D5ACA"/>
    <w:rsid w:val="009D6A48"/>
    <w:rsid w:val="009D6C77"/>
    <w:rsid w:val="009E4CAE"/>
    <w:rsid w:val="009E4E46"/>
    <w:rsid w:val="009F6977"/>
    <w:rsid w:val="009F777D"/>
    <w:rsid w:val="00A00AE1"/>
    <w:rsid w:val="00A03D65"/>
    <w:rsid w:val="00A1091C"/>
    <w:rsid w:val="00A11B25"/>
    <w:rsid w:val="00A134DC"/>
    <w:rsid w:val="00A214C8"/>
    <w:rsid w:val="00A21851"/>
    <w:rsid w:val="00A22F6B"/>
    <w:rsid w:val="00A30676"/>
    <w:rsid w:val="00A3486A"/>
    <w:rsid w:val="00A35F3F"/>
    <w:rsid w:val="00A431BD"/>
    <w:rsid w:val="00A47AAC"/>
    <w:rsid w:val="00A63C9B"/>
    <w:rsid w:val="00A65745"/>
    <w:rsid w:val="00A65A6F"/>
    <w:rsid w:val="00A67EF0"/>
    <w:rsid w:val="00A761FB"/>
    <w:rsid w:val="00A84603"/>
    <w:rsid w:val="00A866B8"/>
    <w:rsid w:val="00A87D91"/>
    <w:rsid w:val="00A87E8C"/>
    <w:rsid w:val="00A90FBE"/>
    <w:rsid w:val="00A94546"/>
    <w:rsid w:val="00AB184E"/>
    <w:rsid w:val="00AB38B2"/>
    <w:rsid w:val="00AB64F9"/>
    <w:rsid w:val="00AB70ED"/>
    <w:rsid w:val="00AC1550"/>
    <w:rsid w:val="00AC16A2"/>
    <w:rsid w:val="00AC4B92"/>
    <w:rsid w:val="00AC4DDE"/>
    <w:rsid w:val="00AC555D"/>
    <w:rsid w:val="00AD2294"/>
    <w:rsid w:val="00AD4A18"/>
    <w:rsid w:val="00AD5F43"/>
    <w:rsid w:val="00AD7110"/>
    <w:rsid w:val="00AE1DA3"/>
    <w:rsid w:val="00AE1EFB"/>
    <w:rsid w:val="00AF4BB7"/>
    <w:rsid w:val="00AF7407"/>
    <w:rsid w:val="00B01548"/>
    <w:rsid w:val="00B05CF6"/>
    <w:rsid w:val="00B12CD4"/>
    <w:rsid w:val="00B20F7E"/>
    <w:rsid w:val="00B22ED8"/>
    <w:rsid w:val="00B3219A"/>
    <w:rsid w:val="00B32908"/>
    <w:rsid w:val="00B3337E"/>
    <w:rsid w:val="00B3391F"/>
    <w:rsid w:val="00B37873"/>
    <w:rsid w:val="00B41789"/>
    <w:rsid w:val="00B427B4"/>
    <w:rsid w:val="00B427E1"/>
    <w:rsid w:val="00B44EDF"/>
    <w:rsid w:val="00B5616D"/>
    <w:rsid w:val="00B57B8C"/>
    <w:rsid w:val="00B61F9C"/>
    <w:rsid w:val="00B620C0"/>
    <w:rsid w:val="00B64D38"/>
    <w:rsid w:val="00B704AC"/>
    <w:rsid w:val="00B75A1D"/>
    <w:rsid w:val="00B8065D"/>
    <w:rsid w:val="00B83020"/>
    <w:rsid w:val="00B90D91"/>
    <w:rsid w:val="00B9162E"/>
    <w:rsid w:val="00B93AA0"/>
    <w:rsid w:val="00B94095"/>
    <w:rsid w:val="00B95C3D"/>
    <w:rsid w:val="00BA15A3"/>
    <w:rsid w:val="00BA6592"/>
    <w:rsid w:val="00BA7CDF"/>
    <w:rsid w:val="00BB10BA"/>
    <w:rsid w:val="00BB1574"/>
    <w:rsid w:val="00BB2103"/>
    <w:rsid w:val="00BB2B2C"/>
    <w:rsid w:val="00BB4C70"/>
    <w:rsid w:val="00BB7E29"/>
    <w:rsid w:val="00BC0059"/>
    <w:rsid w:val="00BC1A08"/>
    <w:rsid w:val="00BC5AD7"/>
    <w:rsid w:val="00BC653B"/>
    <w:rsid w:val="00BD263C"/>
    <w:rsid w:val="00BD294D"/>
    <w:rsid w:val="00BE3F17"/>
    <w:rsid w:val="00BE5597"/>
    <w:rsid w:val="00BE640E"/>
    <w:rsid w:val="00BF2F36"/>
    <w:rsid w:val="00BF7410"/>
    <w:rsid w:val="00C05A14"/>
    <w:rsid w:val="00C10EE1"/>
    <w:rsid w:val="00C170D7"/>
    <w:rsid w:val="00C2299D"/>
    <w:rsid w:val="00C23358"/>
    <w:rsid w:val="00C234ED"/>
    <w:rsid w:val="00C27573"/>
    <w:rsid w:val="00C343C6"/>
    <w:rsid w:val="00C34CD1"/>
    <w:rsid w:val="00C37BCD"/>
    <w:rsid w:val="00C40801"/>
    <w:rsid w:val="00C4089C"/>
    <w:rsid w:val="00C40C88"/>
    <w:rsid w:val="00C40F17"/>
    <w:rsid w:val="00C42097"/>
    <w:rsid w:val="00C45E8B"/>
    <w:rsid w:val="00C54EAE"/>
    <w:rsid w:val="00C55254"/>
    <w:rsid w:val="00C55CC1"/>
    <w:rsid w:val="00C66110"/>
    <w:rsid w:val="00C7012F"/>
    <w:rsid w:val="00C72C98"/>
    <w:rsid w:val="00C77F00"/>
    <w:rsid w:val="00C80FF2"/>
    <w:rsid w:val="00C832E7"/>
    <w:rsid w:val="00C85C63"/>
    <w:rsid w:val="00C85C9A"/>
    <w:rsid w:val="00C8691C"/>
    <w:rsid w:val="00C93492"/>
    <w:rsid w:val="00C96AE9"/>
    <w:rsid w:val="00C97670"/>
    <w:rsid w:val="00CA0E6D"/>
    <w:rsid w:val="00CA2FEF"/>
    <w:rsid w:val="00CA405F"/>
    <w:rsid w:val="00CA5A1E"/>
    <w:rsid w:val="00CB325F"/>
    <w:rsid w:val="00CB586E"/>
    <w:rsid w:val="00CC78F5"/>
    <w:rsid w:val="00CC791F"/>
    <w:rsid w:val="00CD0B78"/>
    <w:rsid w:val="00CD1794"/>
    <w:rsid w:val="00CD2484"/>
    <w:rsid w:val="00CD56C8"/>
    <w:rsid w:val="00CD689B"/>
    <w:rsid w:val="00CE54DE"/>
    <w:rsid w:val="00CF0855"/>
    <w:rsid w:val="00CF0F50"/>
    <w:rsid w:val="00CF7A50"/>
    <w:rsid w:val="00D00D1E"/>
    <w:rsid w:val="00D013B3"/>
    <w:rsid w:val="00D04073"/>
    <w:rsid w:val="00D07F85"/>
    <w:rsid w:val="00D12A6D"/>
    <w:rsid w:val="00D12C17"/>
    <w:rsid w:val="00D1333F"/>
    <w:rsid w:val="00D16184"/>
    <w:rsid w:val="00D26B97"/>
    <w:rsid w:val="00D27F00"/>
    <w:rsid w:val="00D33BE8"/>
    <w:rsid w:val="00D36444"/>
    <w:rsid w:val="00D418B2"/>
    <w:rsid w:val="00D42DC7"/>
    <w:rsid w:val="00D461BD"/>
    <w:rsid w:val="00D5367A"/>
    <w:rsid w:val="00D567FA"/>
    <w:rsid w:val="00D613F3"/>
    <w:rsid w:val="00D61B94"/>
    <w:rsid w:val="00D649B5"/>
    <w:rsid w:val="00D65922"/>
    <w:rsid w:val="00D66492"/>
    <w:rsid w:val="00D72945"/>
    <w:rsid w:val="00D74C47"/>
    <w:rsid w:val="00D7647D"/>
    <w:rsid w:val="00D81B1A"/>
    <w:rsid w:val="00D91688"/>
    <w:rsid w:val="00D91F2C"/>
    <w:rsid w:val="00D929B3"/>
    <w:rsid w:val="00D9713D"/>
    <w:rsid w:val="00DA2E5E"/>
    <w:rsid w:val="00DB02D8"/>
    <w:rsid w:val="00DB2F4D"/>
    <w:rsid w:val="00DB31A1"/>
    <w:rsid w:val="00DB38A5"/>
    <w:rsid w:val="00DB5630"/>
    <w:rsid w:val="00DB76D2"/>
    <w:rsid w:val="00DC0045"/>
    <w:rsid w:val="00DC1BD9"/>
    <w:rsid w:val="00DC4589"/>
    <w:rsid w:val="00DC5AD7"/>
    <w:rsid w:val="00DC720E"/>
    <w:rsid w:val="00DC7525"/>
    <w:rsid w:val="00DD225F"/>
    <w:rsid w:val="00DE1594"/>
    <w:rsid w:val="00DF2BB8"/>
    <w:rsid w:val="00DF3EFE"/>
    <w:rsid w:val="00E04EEC"/>
    <w:rsid w:val="00E07B36"/>
    <w:rsid w:val="00E116BB"/>
    <w:rsid w:val="00E1177F"/>
    <w:rsid w:val="00E12857"/>
    <w:rsid w:val="00E13D18"/>
    <w:rsid w:val="00E142BD"/>
    <w:rsid w:val="00E15429"/>
    <w:rsid w:val="00E1691A"/>
    <w:rsid w:val="00E1746D"/>
    <w:rsid w:val="00E200D2"/>
    <w:rsid w:val="00E215F9"/>
    <w:rsid w:val="00E21FAB"/>
    <w:rsid w:val="00E27AFD"/>
    <w:rsid w:val="00E30015"/>
    <w:rsid w:val="00E35FCD"/>
    <w:rsid w:val="00E46790"/>
    <w:rsid w:val="00E5007F"/>
    <w:rsid w:val="00E5708E"/>
    <w:rsid w:val="00E57EB6"/>
    <w:rsid w:val="00E61AF7"/>
    <w:rsid w:val="00E70C12"/>
    <w:rsid w:val="00E70EF9"/>
    <w:rsid w:val="00E71B2B"/>
    <w:rsid w:val="00E73588"/>
    <w:rsid w:val="00E8110B"/>
    <w:rsid w:val="00E8331A"/>
    <w:rsid w:val="00E8368D"/>
    <w:rsid w:val="00E838E3"/>
    <w:rsid w:val="00E909F4"/>
    <w:rsid w:val="00E9309E"/>
    <w:rsid w:val="00EA40CB"/>
    <w:rsid w:val="00EB1171"/>
    <w:rsid w:val="00EB5C4A"/>
    <w:rsid w:val="00EB73E0"/>
    <w:rsid w:val="00EC5C53"/>
    <w:rsid w:val="00ED44B3"/>
    <w:rsid w:val="00EF1F2E"/>
    <w:rsid w:val="00EF4A30"/>
    <w:rsid w:val="00F0032A"/>
    <w:rsid w:val="00F00AEC"/>
    <w:rsid w:val="00F02BCC"/>
    <w:rsid w:val="00F03C4E"/>
    <w:rsid w:val="00F04775"/>
    <w:rsid w:val="00F05668"/>
    <w:rsid w:val="00F12CF7"/>
    <w:rsid w:val="00F1336E"/>
    <w:rsid w:val="00F138AD"/>
    <w:rsid w:val="00F13B1B"/>
    <w:rsid w:val="00F148B1"/>
    <w:rsid w:val="00F14ECF"/>
    <w:rsid w:val="00F23697"/>
    <w:rsid w:val="00F3070A"/>
    <w:rsid w:val="00F3229E"/>
    <w:rsid w:val="00F3782E"/>
    <w:rsid w:val="00F378E0"/>
    <w:rsid w:val="00F4099D"/>
    <w:rsid w:val="00F47733"/>
    <w:rsid w:val="00F54CE7"/>
    <w:rsid w:val="00F602E7"/>
    <w:rsid w:val="00F614AB"/>
    <w:rsid w:val="00F63E3C"/>
    <w:rsid w:val="00F6652C"/>
    <w:rsid w:val="00F70ACC"/>
    <w:rsid w:val="00F712A4"/>
    <w:rsid w:val="00F84FCA"/>
    <w:rsid w:val="00F85B3D"/>
    <w:rsid w:val="00F91444"/>
    <w:rsid w:val="00FA3DE7"/>
    <w:rsid w:val="00FA44F8"/>
    <w:rsid w:val="00FA58C4"/>
    <w:rsid w:val="00FA6DEB"/>
    <w:rsid w:val="00FA7A92"/>
    <w:rsid w:val="00FB013A"/>
    <w:rsid w:val="00FB2AE3"/>
    <w:rsid w:val="00FB3910"/>
    <w:rsid w:val="00FB523C"/>
    <w:rsid w:val="00FB6135"/>
    <w:rsid w:val="00FB651B"/>
    <w:rsid w:val="00FB6E48"/>
    <w:rsid w:val="00FB74E5"/>
    <w:rsid w:val="00FC7AD9"/>
    <w:rsid w:val="00FC7DF3"/>
    <w:rsid w:val="00FD1B3A"/>
    <w:rsid w:val="00FD3903"/>
    <w:rsid w:val="00FD4DA9"/>
    <w:rsid w:val="00FD7228"/>
    <w:rsid w:val="00FE5AC2"/>
    <w:rsid w:val="00FE6A4A"/>
    <w:rsid w:val="00FF1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0513"/>
    <o:shapelayout v:ext="edit">
      <o:idmap v:ext="edit" data="1"/>
    </o:shapelayout>
  </w:shapeDefaults>
  <w:decimalSymbol w:val=","/>
  <w:listSeparator w:val=";"/>
  <w14:docId w14:val="32ECB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42BF"/>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rsid w:val="00B620C0"/>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unhideWhenUsed/>
    <w:rsid w:val="00B05CF6"/>
    <w:pPr>
      <w:spacing w:after="120"/>
    </w:pPr>
    <w:rPr>
      <w:sz w:val="16"/>
      <w:szCs w:val="16"/>
    </w:rPr>
  </w:style>
  <w:style w:type="character" w:customStyle="1" w:styleId="Tekstpodstawowy3Znak">
    <w:name w:val="Tekst podstawowy 3 Znak"/>
    <w:basedOn w:val="Domylnaczcionkaakapitu"/>
    <w:link w:val="Tekstpodstawowy3"/>
    <w:uiPriority w:val="99"/>
    <w:rsid w:val="00B05CF6"/>
    <w:rPr>
      <w:rFonts w:ascii="Times New Roman" w:eastAsia="Times New Roman" w:hAnsi="Times New Roman" w:cs="Times New Roman"/>
      <w:sz w:val="16"/>
      <w:szCs w:val="16"/>
      <w:lang w:eastAsia="pl-PL"/>
    </w:rPr>
  </w:style>
  <w:style w:type="paragraph" w:styleId="Nagwek">
    <w:name w:val="header"/>
    <w:basedOn w:val="Normalny"/>
    <w:link w:val="NagwekZnak"/>
    <w:uiPriority w:val="99"/>
    <w:unhideWhenUsed/>
    <w:rsid w:val="00B05CF6"/>
    <w:pPr>
      <w:tabs>
        <w:tab w:val="center" w:pos="4536"/>
        <w:tab w:val="right" w:pos="9072"/>
      </w:tabs>
    </w:pPr>
  </w:style>
  <w:style w:type="character" w:customStyle="1" w:styleId="NagwekZnak">
    <w:name w:val="Nagłówek Znak"/>
    <w:basedOn w:val="Domylnaczcionkaakapitu"/>
    <w:link w:val="Nagwek"/>
    <w:uiPriority w:val="99"/>
    <w:rsid w:val="00B05CF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05CF6"/>
    <w:pPr>
      <w:tabs>
        <w:tab w:val="center" w:pos="4536"/>
        <w:tab w:val="right" w:pos="9072"/>
      </w:tabs>
    </w:pPr>
  </w:style>
  <w:style w:type="character" w:customStyle="1" w:styleId="StopkaZnak">
    <w:name w:val="Stopka Znak"/>
    <w:basedOn w:val="Domylnaczcionkaakapitu"/>
    <w:link w:val="Stopka"/>
    <w:uiPriority w:val="99"/>
    <w:rsid w:val="00B05CF6"/>
    <w:rPr>
      <w:rFonts w:ascii="Times New Roman" w:eastAsia="Times New Roman" w:hAnsi="Times New Roman" w:cs="Times New Roman"/>
      <w:sz w:val="20"/>
      <w:szCs w:val="20"/>
      <w:lang w:eastAsia="pl-PL"/>
    </w:rPr>
  </w:style>
  <w:style w:type="paragraph" w:customStyle="1" w:styleId="BodyText21">
    <w:name w:val="Body Text 21"/>
    <w:basedOn w:val="Normalny"/>
    <w:rsid w:val="0034057A"/>
    <w:pPr>
      <w:tabs>
        <w:tab w:val="left" w:pos="0"/>
      </w:tabs>
      <w:jc w:val="both"/>
    </w:pPr>
    <w:rPr>
      <w:sz w:val="24"/>
      <w:szCs w:val="24"/>
    </w:rPr>
  </w:style>
  <w:style w:type="character" w:customStyle="1" w:styleId="Nagwek4Znak">
    <w:name w:val="Nagłówek 4 Znak"/>
    <w:basedOn w:val="Domylnaczcionkaakapitu"/>
    <w:link w:val="Nagwek4"/>
    <w:rsid w:val="00B620C0"/>
    <w:rPr>
      <w:rFonts w:ascii="Times New Roman" w:eastAsia="Times New Roman" w:hAnsi="Times New Roman" w:cs="Times New Roman"/>
      <w:b/>
      <w:bCs/>
      <w:color w:val="000000"/>
      <w:sz w:val="24"/>
      <w:szCs w:val="24"/>
      <w:shd w:val="clear" w:color="auto" w:fill="FFFF00"/>
      <w:lang w:eastAsia="pl-PL"/>
    </w:rPr>
  </w:style>
  <w:style w:type="paragraph" w:styleId="Akapitzlist">
    <w:name w:val="List Paragraph"/>
    <w:aliases w:val="L1,Numerowanie,List Paragraph,Preambuła"/>
    <w:basedOn w:val="Normalny"/>
    <w:link w:val="AkapitzlistZnak"/>
    <w:uiPriority w:val="34"/>
    <w:qFormat/>
    <w:rsid w:val="006267F7"/>
    <w:pPr>
      <w:spacing w:after="200" w:line="276" w:lineRule="auto"/>
      <w:ind w:left="720"/>
      <w:contextualSpacing/>
    </w:pPr>
    <w:rPr>
      <w:rFonts w:ascii="Calibri" w:eastAsia="Calibri" w:hAnsi="Calibri"/>
      <w:sz w:val="22"/>
      <w:szCs w:val="22"/>
      <w:lang w:eastAsia="en-US"/>
    </w:rPr>
  </w:style>
  <w:style w:type="paragraph" w:customStyle="1" w:styleId="ZLITPKTzmpktliter">
    <w:name w:val="Z_LIT/PKT – zm. pkt literą"/>
    <w:basedOn w:val="Normalny"/>
    <w:uiPriority w:val="47"/>
    <w:qFormat/>
    <w:rsid w:val="006267F7"/>
    <w:pPr>
      <w:spacing w:line="360" w:lineRule="auto"/>
      <w:ind w:left="1497" w:hanging="510"/>
      <w:jc w:val="both"/>
    </w:pPr>
    <w:rPr>
      <w:rFonts w:ascii="Times" w:hAnsi="Times" w:cs="Arial"/>
      <w:bCs/>
      <w:sz w:val="24"/>
    </w:rPr>
  </w:style>
  <w:style w:type="paragraph" w:customStyle="1" w:styleId="pkt">
    <w:name w:val="pkt"/>
    <w:basedOn w:val="Normalny"/>
    <w:rsid w:val="003237D2"/>
    <w:pPr>
      <w:spacing w:before="60" w:after="60"/>
      <w:ind w:left="851" w:hanging="295"/>
      <w:jc w:val="both"/>
    </w:pPr>
    <w:rPr>
      <w:sz w:val="24"/>
      <w:szCs w:val="24"/>
    </w:rPr>
  </w:style>
  <w:style w:type="paragraph" w:styleId="Tekstpodstawowywcity">
    <w:name w:val="Body Text Indent"/>
    <w:basedOn w:val="Normalny"/>
    <w:link w:val="TekstpodstawowywcityZnak"/>
    <w:uiPriority w:val="99"/>
    <w:unhideWhenUsed/>
    <w:rsid w:val="003237D2"/>
    <w:pPr>
      <w:spacing w:after="120"/>
      <w:ind w:left="283"/>
    </w:pPr>
  </w:style>
  <w:style w:type="character" w:customStyle="1" w:styleId="TekstpodstawowywcityZnak">
    <w:name w:val="Tekst podstawowy wcięty Znak"/>
    <w:basedOn w:val="Domylnaczcionkaakapitu"/>
    <w:link w:val="Tekstpodstawowywcity"/>
    <w:uiPriority w:val="99"/>
    <w:rsid w:val="003237D2"/>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unhideWhenUsed/>
    <w:rsid w:val="003237D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237D2"/>
    <w:rPr>
      <w:rFonts w:ascii="Times New Roman" w:eastAsia="Times New Roman" w:hAnsi="Times New Roman" w:cs="Times New Roman"/>
      <w:sz w:val="20"/>
      <w:szCs w:val="20"/>
      <w:lang w:eastAsia="pl-PL"/>
    </w:rPr>
  </w:style>
  <w:style w:type="paragraph" w:customStyle="1" w:styleId="ust">
    <w:name w:val="ust"/>
    <w:rsid w:val="003237D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3237D2"/>
    <w:pPr>
      <w:spacing w:after="120" w:line="480" w:lineRule="auto"/>
    </w:pPr>
  </w:style>
  <w:style w:type="character" w:customStyle="1" w:styleId="Tekstpodstawowy2Znak">
    <w:name w:val="Tekst podstawowy 2 Znak"/>
    <w:basedOn w:val="Domylnaczcionkaakapitu"/>
    <w:link w:val="Tekstpodstawowy2"/>
    <w:rsid w:val="003237D2"/>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3237D2"/>
    <w:pPr>
      <w:spacing w:after="120"/>
    </w:pPr>
  </w:style>
  <w:style w:type="character" w:customStyle="1" w:styleId="TekstpodstawowyZnak">
    <w:name w:val="Tekst podstawowy Znak"/>
    <w:basedOn w:val="Domylnaczcionkaakapitu"/>
    <w:link w:val="Tekstpodstawowy"/>
    <w:uiPriority w:val="99"/>
    <w:semiHidden/>
    <w:rsid w:val="003237D2"/>
    <w:rPr>
      <w:rFonts w:ascii="Times New Roman" w:eastAsia="Times New Roman" w:hAnsi="Times New Roman" w:cs="Times New Roman"/>
      <w:sz w:val="20"/>
      <w:szCs w:val="20"/>
      <w:lang w:eastAsia="pl-PL"/>
    </w:rPr>
  </w:style>
  <w:style w:type="paragraph" w:customStyle="1" w:styleId="ZLITUSTzmustliter">
    <w:name w:val="Z_LIT/UST(§) – zm. ust. (§) literą"/>
    <w:basedOn w:val="Normalny"/>
    <w:qFormat/>
    <w:rsid w:val="003237D2"/>
    <w:pPr>
      <w:suppressAutoHyphens/>
      <w:autoSpaceDE w:val="0"/>
      <w:autoSpaceDN w:val="0"/>
      <w:adjustRightInd w:val="0"/>
      <w:spacing w:line="360" w:lineRule="auto"/>
      <w:ind w:left="987" w:firstLine="510"/>
      <w:jc w:val="both"/>
    </w:pPr>
    <w:rPr>
      <w:rFonts w:ascii="Times" w:hAnsi="Times" w:cs="Arial"/>
      <w:bCs/>
      <w:sz w:val="24"/>
    </w:rPr>
  </w:style>
  <w:style w:type="character" w:styleId="Hipercze">
    <w:name w:val="Hyperlink"/>
    <w:basedOn w:val="Domylnaczcionkaakapitu"/>
    <w:uiPriority w:val="99"/>
    <w:unhideWhenUsed/>
    <w:rsid w:val="003237D2"/>
    <w:rPr>
      <w:color w:val="0000FF"/>
      <w:u w:val="single"/>
    </w:rPr>
  </w:style>
  <w:style w:type="paragraph" w:customStyle="1" w:styleId="Tekstpodstawowy21">
    <w:name w:val="Tekst podstawowy 21"/>
    <w:basedOn w:val="Normalny"/>
    <w:rsid w:val="00FA44F8"/>
    <w:pPr>
      <w:suppressAutoHyphens/>
      <w:spacing w:line="360" w:lineRule="auto"/>
      <w:jc w:val="both"/>
    </w:pPr>
    <w:rPr>
      <w:sz w:val="24"/>
      <w:lang w:eastAsia="ar-SA"/>
    </w:rPr>
  </w:style>
  <w:style w:type="character" w:customStyle="1" w:styleId="Teksttreci2">
    <w:name w:val="Tekst treści (2)"/>
    <w:basedOn w:val="Domylnaczcionkaakapitu"/>
    <w:rsid w:val="00FA44F8"/>
    <w:rPr>
      <w:rFonts w:ascii="Garamond" w:eastAsia="Garamond" w:hAnsi="Garamond" w:cs="Garamond"/>
      <w:b w:val="0"/>
      <w:bCs w:val="0"/>
      <w:i w:val="0"/>
      <w:iCs w:val="0"/>
      <w:smallCaps w:val="0"/>
      <w:strike w:val="0"/>
      <w:color w:val="0000FF"/>
      <w:spacing w:val="0"/>
      <w:w w:val="100"/>
      <w:position w:val="0"/>
      <w:sz w:val="24"/>
      <w:szCs w:val="24"/>
      <w:u w:val="none"/>
      <w:lang w:val="pl-PL" w:eastAsia="pl-PL" w:bidi="pl-PL"/>
    </w:rPr>
  </w:style>
  <w:style w:type="character" w:customStyle="1" w:styleId="Teksttreci4">
    <w:name w:val="Tekst treści (4)_"/>
    <w:basedOn w:val="Domylnaczcionkaakapitu"/>
    <w:link w:val="Teksttreci40"/>
    <w:rsid w:val="00FA44F8"/>
    <w:rPr>
      <w:rFonts w:ascii="Garamond" w:eastAsia="Garamond" w:hAnsi="Garamond" w:cs="Garamond"/>
      <w:b/>
      <w:bCs/>
      <w:sz w:val="24"/>
      <w:szCs w:val="24"/>
      <w:shd w:val="clear" w:color="auto" w:fill="FFFFFF"/>
    </w:rPr>
  </w:style>
  <w:style w:type="paragraph" w:customStyle="1" w:styleId="Teksttreci40">
    <w:name w:val="Tekst treści (4)"/>
    <w:basedOn w:val="Normalny"/>
    <w:link w:val="Teksttreci4"/>
    <w:rsid w:val="00FA44F8"/>
    <w:pPr>
      <w:widowControl w:val="0"/>
      <w:shd w:val="clear" w:color="auto" w:fill="FFFFFF"/>
      <w:spacing w:before="1720" w:line="250" w:lineRule="exact"/>
      <w:ind w:hanging="740"/>
      <w:jc w:val="both"/>
    </w:pPr>
    <w:rPr>
      <w:rFonts w:ascii="Garamond" w:eastAsia="Garamond" w:hAnsi="Garamond" w:cs="Garamond"/>
      <w:b/>
      <w:bCs/>
      <w:sz w:val="24"/>
      <w:szCs w:val="24"/>
      <w:lang w:eastAsia="en-US"/>
    </w:rPr>
  </w:style>
  <w:style w:type="paragraph" w:styleId="Tekstdymka">
    <w:name w:val="Balloon Text"/>
    <w:basedOn w:val="Normalny"/>
    <w:link w:val="TekstdymkaZnak"/>
    <w:uiPriority w:val="99"/>
    <w:semiHidden/>
    <w:unhideWhenUsed/>
    <w:rsid w:val="00CF0F50"/>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0F50"/>
    <w:rPr>
      <w:rFonts w:ascii="Segoe UI" w:eastAsia="Times New Roman" w:hAnsi="Segoe UI" w:cs="Segoe UI"/>
      <w:sz w:val="18"/>
      <w:szCs w:val="18"/>
      <w:lang w:eastAsia="pl-PL"/>
    </w:rPr>
  </w:style>
  <w:style w:type="character" w:customStyle="1" w:styleId="AkapitzlistZnak">
    <w:name w:val="Akapit z listą Znak"/>
    <w:aliases w:val="L1 Znak,Numerowanie Znak,List Paragraph Znak,Preambuła Znak"/>
    <w:link w:val="Akapitzlist"/>
    <w:uiPriority w:val="34"/>
    <w:locked/>
    <w:rsid w:val="004A7DD7"/>
    <w:rPr>
      <w:rFonts w:ascii="Calibri" w:eastAsia="Calibri" w:hAnsi="Calibri" w:cs="Times New Roman"/>
    </w:rPr>
  </w:style>
  <w:style w:type="table" w:styleId="Tabela-Siatka">
    <w:name w:val="Table Grid"/>
    <w:basedOn w:val="Standardowy"/>
    <w:uiPriority w:val="59"/>
    <w:rsid w:val="00FA5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uiPriority w:val="99"/>
    <w:unhideWhenUsed/>
    <w:rsid w:val="00193DCE"/>
    <w:pPr>
      <w:numPr>
        <w:numId w:val="13"/>
      </w:numPr>
      <w:contextualSpacing/>
    </w:pPr>
  </w:style>
  <w:style w:type="character" w:styleId="Odwoaniedokomentarza">
    <w:name w:val="annotation reference"/>
    <w:basedOn w:val="Domylnaczcionkaakapitu"/>
    <w:uiPriority w:val="99"/>
    <w:semiHidden/>
    <w:unhideWhenUsed/>
    <w:rsid w:val="00433250"/>
    <w:rPr>
      <w:sz w:val="16"/>
      <w:szCs w:val="16"/>
    </w:rPr>
  </w:style>
  <w:style w:type="paragraph" w:styleId="Tekstkomentarza">
    <w:name w:val="annotation text"/>
    <w:basedOn w:val="Normalny"/>
    <w:link w:val="TekstkomentarzaZnak"/>
    <w:uiPriority w:val="99"/>
    <w:semiHidden/>
    <w:unhideWhenUsed/>
    <w:rsid w:val="00433250"/>
  </w:style>
  <w:style w:type="character" w:customStyle="1" w:styleId="TekstkomentarzaZnak">
    <w:name w:val="Tekst komentarza Znak"/>
    <w:basedOn w:val="Domylnaczcionkaakapitu"/>
    <w:link w:val="Tekstkomentarza"/>
    <w:uiPriority w:val="99"/>
    <w:semiHidden/>
    <w:rsid w:val="0043325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33250"/>
    <w:rPr>
      <w:b/>
      <w:bCs/>
    </w:rPr>
  </w:style>
  <w:style w:type="character" w:customStyle="1" w:styleId="TematkomentarzaZnak">
    <w:name w:val="Temat komentarza Znak"/>
    <w:basedOn w:val="TekstkomentarzaZnak"/>
    <w:link w:val="Tematkomentarza"/>
    <w:uiPriority w:val="99"/>
    <w:semiHidden/>
    <w:rsid w:val="00433250"/>
    <w:rPr>
      <w:rFonts w:ascii="Times New Roman" w:eastAsia="Times New Roman" w:hAnsi="Times New Roman" w:cs="Times New Roman"/>
      <w:b/>
      <w:bCs/>
      <w:sz w:val="20"/>
      <w:szCs w:val="20"/>
      <w:lang w:eastAsia="pl-PL"/>
    </w:rPr>
  </w:style>
  <w:style w:type="paragraph" w:customStyle="1" w:styleId="Default">
    <w:name w:val="Default"/>
    <w:basedOn w:val="Normalny"/>
    <w:rsid w:val="00EB1171"/>
    <w:pPr>
      <w:autoSpaceDE w:val="0"/>
      <w:autoSpaceDN w:val="0"/>
    </w:pPr>
    <w:rPr>
      <w:rFonts w:ascii="Book Antiqua" w:eastAsiaTheme="minorHAnsi" w:hAnsi="Book Antiqua"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48543">
      <w:bodyDiv w:val="1"/>
      <w:marLeft w:val="0"/>
      <w:marRight w:val="0"/>
      <w:marTop w:val="0"/>
      <w:marBottom w:val="0"/>
      <w:divBdr>
        <w:top w:val="none" w:sz="0" w:space="0" w:color="auto"/>
        <w:left w:val="none" w:sz="0" w:space="0" w:color="auto"/>
        <w:bottom w:val="none" w:sz="0" w:space="0" w:color="auto"/>
        <w:right w:val="none" w:sz="0" w:space="0" w:color="auto"/>
      </w:divBdr>
    </w:div>
    <w:div w:id="238488545">
      <w:bodyDiv w:val="1"/>
      <w:marLeft w:val="0"/>
      <w:marRight w:val="0"/>
      <w:marTop w:val="0"/>
      <w:marBottom w:val="0"/>
      <w:divBdr>
        <w:top w:val="none" w:sz="0" w:space="0" w:color="auto"/>
        <w:left w:val="none" w:sz="0" w:space="0" w:color="auto"/>
        <w:bottom w:val="none" w:sz="0" w:space="0" w:color="auto"/>
        <w:right w:val="none" w:sz="0" w:space="0" w:color="auto"/>
      </w:divBdr>
    </w:div>
    <w:div w:id="116012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zwik.szczecin.pl/dokumenty/menu/5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4429CA-3DAC-4A72-A8E6-70C6B78D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4518</Words>
  <Characters>27112</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2022-07-04T07:17:00Z</dcterms:created>
  <dcterms:modified xsi:type="dcterms:W3CDTF">2024-11-06T12:23:00Z</dcterms:modified>
</cp:coreProperties>
</file>