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866D2A" w:rsidRPr="0020252B" w:rsidRDefault="00866D2A" w:rsidP="00F11BCC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b/>
          <w:szCs w:val="24"/>
        </w:rPr>
        <w:t>Załącznik nr 1</w:t>
      </w:r>
      <w:r w:rsidR="00993C97">
        <w:rPr>
          <w:rFonts w:ascii="Times New Roman" w:hAnsi="Times New Roman"/>
          <w:b/>
          <w:szCs w:val="24"/>
        </w:rPr>
        <w:t xml:space="preserve"> do S</w:t>
      </w:r>
      <w:r w:rsidR="0079092D">
        <w:rPr>
          <w:rFonts w:ascii="Times New Roman" w:hAnsi="Times New Roman"/>
          <w:b/>
          <w:szCs w:val="24"/>
        </w:rPr>
        <w:t>WZ</w:t>
      </w:r>
    </w:p>
    <w:p w:rsidR="001605D2" w:rsidRPr="00D76428" w:rsidRDefault="002C58E1" w:rsidP="00F11BCC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N</w:t>
      </w:r>
      <w:r w:rsidR="00663A50" w:rsidRPr="0020252B">
        <w:rPr>
          <w:rFonts w:ascii="Times New Roman" w:hAnsi="Times New Roman"/>
          <w:szCs w:val="24"/>
        </w:rPr>
        <w:t>r</w:t>
      </w:r>
      <w:r w:rsidR="000B3733" w:rsidRPr="0020252B">
        <w:rPr>
          <w:rFonts w:ascii="Times New Roman" w:hAnsi="Times New Roman"/>
          <w:szCs w:val="24"/>
        </w:rPr>
        <w:t xml:space="preserve"> sprawy</w:t>
      </w:r>
      <w:r w:rsidR="000B3733" w:rsidRPr="0020252B">
        <w:rPr>
          <w:rFonts w:ascii="Times New Roman" w:hAnsi="Times New Roman"/>
          <w:b/>
          <w:szCs w:val="24"/>
        </w:rPr>
        <w:t xml:space="preserve">: </w:t>
      </w:r>
      <w:r w:rsidR="003F2DAD">
        <w:rPr>
          <w:rFonts w:ascii="Times New Roman" w:hAnsi="Times New Roman"/>
          <w:b/>
          <w:szCs w:val="24"/>
        </w:rPr>
        <w:t>2023</w:t>
      </w:r>
      <w:r w:rsidR="00E27A3B">
        <w:rPr>
          <w:rFonts w:ascii="Times New Roman" w:hAnsi="Times New Roman"/>
          <w:b/>
          <w:szCs w:val="24"/>
        </w:rPr>
        <w:t>.0</w:t>
      </w:r>
      <w:r w:rsidR="003F2DAD">
        <w:rPr>
          <w:rFonts w:ascii="Times New Roman" w:hAnsi="Times New Roman"/>
          <w:b/>
          <w:szCs w:val="24"/>
        </w:rPr>
        <w:t>6</w:t>
      </w:r>
      <w:r w:rsidR="007D4F7B" w:rsidRPr="007D4F7B">
        <w:rPr>
          <w:rFonts w:ascii="Times New Roman" w:hAnsi="Times New Roman"/>
          <w:b/>
          <w:szCs w:val="24"/>
        </w:rPr>
        <w:t>.</w:t>
      </w:r>
      <w:r w:rsidR="00741457" w:rsidRPr="007D4F7B">
        <w:rPr>
          <w:rFonts w:ascii="Times New Roman" w:hAnsi="Times New Roman"/>
          <w:b/>
          <w:szCs w:val="24"/>
        </w:rPr>
        <w:t>ZP</w:t>
      </w:r>
    </w:p>
    <w:p w:rsidR="000B3733" w:rsidRPr="0020252B" w:rsidRDefault="000B3733" w:rsidP="00A9187A">
      <w:pPr>
        <w:ind w:left="-284"/>
        <w:rPr>
          <w:rFonts w:ascii="Times New Roman" w:hAnsi="Times New Roman"/>
          <w:szCs w:val="24"/>
        </w:rPr>
      </w:pPr>
    </w:p>
    <w:p w:rsidR="00A9187A" w:rsidRPr="0020252B" w:rsidRDefault="00A9187A" w:rsidP="00A9187A">
      <w:pPr>
        <w:ind w:left="-284"/>
        <w:rPr>
          <w:rFonts w:ascii="Times New Roman" w:hAnsi="Times New Roman"/>
          <w:szCs w:val="24"/>
        </w:rPr>
      </w:pPr>
    </w:p>
    <w:p w:rsidR="00866D2A" w:rsidRPr="0020252B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20252B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</w:p>
    <w:p w:rsidR="00A9187A" w:rsidRPr="0020252B" w:rsidRDefault="00A9187A" w:rsidP="00A9187A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5212"/>
      </w:tblGrid>
      <w:tr w:rsidR="00E03E2A" w:rsidRPr="00E03E2A" w:rsidTr="00E03E2A">
        <w:tc>
          <w:tcPr>
            <w:tcW w:w="4076" w:type="dxa"/>
            <w:shd w:val="clear" w:color="auto" w:fill="F2F2F2"/>
            <w:vAlign w:val="center"/>
          </w:tcPr>
          <w:p w:rsidR="00E03E2A" w:rsidRPr="00E03E2A" w:rsidRDefault="00E03E2A" w:rsidP="00E03E2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:rsidR="00E03E2A" w:rsidRPr="00EA5E0E" w:rsidRDefault="00E03E2A" w:rsidP="00EA5E0E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</w:tc>
        <w:tc>
          <w:tcPr>
            <w:tcW w:w="5212" w:type="dxa"/>
            <w:shd w:val="clear" w:color="auto" w:fill="F2F2F2"/>
          </w:tcPr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E03E2A" w:rsidRPr="00E03E2A" w:rsidTr="00E03E2A">
        <w:trPr>
          <w:trHeight w:val="726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rPr>
          <w:trHeight w:val="1488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 xml:space="preserve"> e-</w:t>
            </w: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mail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mikroprzedsiębiorstwem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 ] Tak [   ] Nie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przedsiębiorstwem[   ] Tak [   ] Nie</w:t>
            </w:r>
          </w:p>
          <w:p w:rsidR="00287E14" w:rsidRPr="00E03E2A" w:rsidRDefault="00287E14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jednoosobowa działalność gospodarcza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E03E2A" w:rsidRPr="00E03E2A" w:rsidTr="00E03E2A">
        <w:trPr>
          <w:trHeight w:val="1716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Dane osoby upoważnionej do reprezentowania wykonawcy w postępowaniu: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  <w:p w:rsidR="00AB0B71" w:rsidRPr="00E03E2A" w:rsidRDefault="00AB0B71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>Dane kontaktowe: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:rsidR="00E03E2A" w:rsidRPr="00E03E2A" w:rsidRDefault="00E03E2A" w:rsidP="00E03E2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] Nie</w:t>
            </w:r>
          </w:p>
        </w:tc>
      </w:tr>
    </w:tbl>
    <w:p w:rsidR="00E03E2A" w:rsidRDefault="00E03E2A" w:rsidP="007D4F7B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4"/>
        </w:rPr>
      </w:pPr>
    </w:p>
    <w:p w:rsidR="0037375F" w:rsidRPr="0037375F" w:rsidRDefault="00E03E2A" w:rsidP="0037375F">
      <w:pPr>
        <w:jc w:val="center"/>
        <w:rPr>
          <w:rFonts w:ascii="Times New Roman" w:hAnsi="Times New Roman"/>
          <w:b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lastRenderedPageBreak/>
        <w:t>W odpowiedzi na ogłoszenie o zamówieniu prowadzonym w trybie przetargu nieograniczonego pn</w:t>
      </w:r>
      <w:r w:rsidR="005378D2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D411CA">
        <w:rPr>
          <w:rFonts w:ascii="Times New Roman" w:hAnsi="Times New Roman"/>
          <w:b/>
          <w:bCs/>
          <w:sz w:val="22"/>
          <w:szCs w:val="22"/>
        </w:rPr>
        <w:t xml:space="preserve">Odbiór, transport </w:t>
      </w:r>
      <w:r w:rsidR="00EA5E0E">
        <w:rPr>
          <w:rFonts w:ascii="Times New Roman" w:hAnsi="Times New Roman"/>
          <w:b/>
          <w:bCs/>
          <w:sz w:val="22"/>
          <w:szCs w:val="22"/>
        </w:rPr>
        <w:t>i utylizacja odpadów medycznych.</w:t>
      </w:r>
    </w:p>
    <w:p w:rsidR="005378D2" w:rsidRPr="005378D2" w:rsidRDefault="005378D2" w:rsidP="005378D2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E03E2A" w:rsidRPr="00E03E2A" w:rsidRDefault="00E03E2A" w:rsidP="00E03E2A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>niniejszym: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za:</w:t>
      </w:r>
    </w:p>
    <w:p w:rsidR="0037375F" w:rsidRDefault="0037375F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E55C1E" w:rsidRDefault="00D411CA" w:rsidP="0019061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CZĘŚĆ I </w:t>
      </w:r>
    </w:p>
    <w:p w:rsidR="00D411CA" w:rsidRDefault="00D411CA" w:rsidP="00190612">
      <w:pPr>
        <w:rPr>
          <w:rFonts w:ascii="Times New Roman" w:hAnsi="Times New Roman"/>
          <w:b/>
          <w:szCs w:val="24"/>
        </w:rPr>
      </w:pPr>
    </w:p>
    <w:tbl>
      <w:tblPr>
        <w:tblStyle w:val="Tabela-Siatka"/>
        <w:tblW w:w="8637" w:type="dxa"/>
        <w:jc w:val="center"/>
        <w:tblLook w:val="04A0"/>
      </w:tblPr>
      <w:tblGrid>
        <w:gridCol w:w="2229"/>
        <w:gridCol w:w="1557"/>
        <w:gridCol w:w="936"/>
        <w:gridCol w:w="1553"/>
        <w:gridCol w:w="723"/>
        <w:gridCol w:w="1639"/>
      </w:tblGrid>
      <w:tr w:rsidR="003F2DAD" w:rsidRPr="00E27A3B" w:rsidTr="003F2DAD">
        <w:trPr>
          <w:jc w:val="center"/>
        </w:trPr>
        <w:tc>
          <w:tcPr>
            <w:tcW w:w="2229" w:type="dxa"/>
            <w:vAlign w:val="center"/>
          </w:tcPr>
          <w:p w:rsidR="003F2DAD" w:rsidRDefault="003F2DAD" w:rsidP="00B376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Obszar odbioru odpadów</w:t>
            </w:r>
          </w:p>
        </w:tc>
        <w:tc>
          <w:tcPr>
            <w:tcW w:w="1557" w:type="dxa"/>
            <w:vAlign w:val="center"/>
          </w:tcPr>
          <w:p w:rsidR="003F2DAD" w:rsidRPr="00E27A3B" w:rsidRDefault="003F2DAD" w:rsidP="00D411C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Cena n</w:t>
            </w:r>
            <w:r w:rsidRPr="00E27A3B">
              <w:rPr>
                <w:rFonts w:ascii="Times New Roman" w:hAnsi="Times New Roman"/>
                <w:b/>
                <w:szCs w:val="24"/>
              </w:rPr>
              <w:t>etto</w:t>
            </w:r>
            <w:r>
              <w:rPr>
                <w:rFonts w:ascii="Times New Roman" w:hAnsi="Times New Roman"/>
                <w:b/>
                <w:szCs w:val="24"/>
              </w:rPr>
              <w:t xml:space="preserve"> za kg odpadów</w:t>
            </w:r>
          </w:p>
        </w:tc>
        <w:tc>
          <w:tcPr>
            <w:tcW w:w="936" w:type="dxa"/>
            <w:vAlign w:val="center"/>
          </w:tcPr>
          <w:p w:rsidR="003F2DAD" w:rsidRPr="00E27A3B" w:rsidRDefault="003F2DAD" w:rsidP="00B376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A3B">
              <w:rPr>
                <w:rFonts w:ascii="Times New Roman" w:hAnsi="Times New Roman"/>
                <w:b/>
                <w:szCs w:val="24"/>
              </w:rPr>
              <w:t>Ilość</w:t>
            </w:r>
            <w:r>
              <w:rPr>
                <w:rFonts w:ascii="Times New Roman" w:hAnsi="Times New Roman"/>
                <w:b/>
                <w:szCs w:val="24"/>
              </w:rPr>
              <w:t xml:space="preserve"> kg</w:t>
            </w:r>
          </w:p>
        </w:tc>
        <w:tc>
          <w:tcPr>
            <w:tcW w:w="1553" w:type="dxa"/>
            <w:vAlign w:val="center"/>
          </w:tcPr>
          <w:p w:rsidR="003F2DAD" w:rsidRDefault="003F2DAD" w:rsidP="00006F9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A3B">
              <w:rPr>
                <w:rFonts w:ascii="Times New Roman" w:hAnsi="Times New Roman"/>
                <w:b/>
                <w:szCs w:val="24"/>
              </w:rPr>
              <w:t>Wartość netto</w:t>
            </w:r>
          </w:p>
          <w:p w:rsidR="003F2DAD" w:rsidRPr="00E27A3B" w:rsidRDefault="003F2DAD" w:rsidP="00006F9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(2x3)</w:t>
            </w:r>
          </w:p>
        </w:tc>
        <w:tc>
          <w:tcPr>
            <w:tcW w:w="723" w:type="dxa"/>
            <w:vAlign w:val="center"/>
          </w:tcPr>
          <w:p w:rsidR="003F2DAD" w:rsidRPr="00E27A3B" w:rsidRDefault="003F2DAD" w:rsidP="00006F9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A3B">
              <w:rPr>
                <w:rFonts w:ascii="Times New Roman" w:hAnsi="Times New Roman"/>
                <w:b/>
                <w:szCs w:val="24"/>
              </w:rPr>
              <w:t>VAT (%)</w:t>
            </w:r>
          </w:p>
        </w:tc>
        <w:tc>
          <w:tcPr>
            <w:tcW w:w="1639" w:type="dxa"/>
            <w:vAlign w:val="center"/>
          </w:tcPr>
          <w:p w:rsidR="003F2DAD" w:rsidRDefault="003F2DAD" w:rsidP="00006F9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A3B">
              <w:rPr>
                <w:rFonts w:ascii="Times New Roman" w:hAnsi="Times New Roman"/>
                <w:b/>
                <w:szCs w:val="24"/>
              </w:rPr>
              <w:t>Wartość brutto</w:t>
            </w:r>
          </w:p>
          <w:p w:rsidR="003F2DAD" w:rsidRPr="00E27A3B" w:rsidRDefault="003F2DAD" w:rsidP="00006F9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(4+5)</w:t>
            </w:r>
          </w:p>
        </w:tc>
      </w:tr>
      <w:tr w:rsidR="00B376CC" w:rsidRPr="00E27A3B" w:rsidTr="003F2DAD">
        <w:trPr>
          <w:jc w:val="center"/>
        </w:trPr>
        <w:tc>
          <w:tcPr>
            <w:tcW w:w="2229" w:type="dxa"/>
          </w:tcPr>
          <w:p w:rsidR="00B376CC" w:rsidRDefault="00996985" w:rsidP="00B376CC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</w:t>
            </w:r>
          </w:p>
        </w:tc>
        <w:tc>
          <w:tcPr>
            <w:tcW w:w="1557" w:type="dxa"/>
          </w:tcPr>
          <w:p w:rsidR="00B376CC" w:rsidRPr="00E27A3B" w:rsidRDefault="00B376CC" w:rsidP="00B376CC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2</w:t>
            </w:r>
          </w:p>
        </w:tc>
        <w:tc>
          <w:tcPr>
            <w:tcW w:w="936" w:type="dxa"/>
          </w:tcPr>
          <w:p w:rsidR="00B376CC" w:rsidRPr="00E27A3B" w:rsidRDefault="00B376CC" w:rsidP="00B376CC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3</w:t>
            </w:r>
          </w:p>
        </w:tc>
        <w:tc>
          <w:tcPr>
            <w:tcW w:w="1553" w:type="dxa"/>
          </w:tcPr>
          <w:p w:rsidR="00B376CC" w:rsidRPr="00E27A3B" w:rsidRDefault="00B376CC" w:rsidP="00B376CC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4</w:t>
            </w:r>
          </w:p>
        </w:tc>
        <w:tc>
          <w:tcPr>
            <w:tcW w:w="723" w:type="dxa"/>
          </w:tcPr>
          <w:p w:rsidR="00B376CC" w:rsidRPr="00E27A3B" w:rsidRDefault="00B376CC" w:rsidP="00B376CC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5</w:t>
            </w:r>
          </w:p>
        </w:tc>
        <w:tc>
          <w:tcPr>
            <w:tcW w:w="1639" w:type="dxa"/>
          </w:tcPr>
          <w:p w:rsidR="00B376CC" w:rsidRPr="00E27A3B" w:rsidRDefault="00B376CC" w:rsidP="00B376CC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6</w:t>
            </w:r>
          </w:p>
        </w:tc>
      </w:tr>
      <w:tr w:rsidR="00B376CC" w:rsidTr="003F2DAD">
        <w:trPr>
          <w:jc w:val="center"/>
        </w:trPr>
        <w:tc>
          <w:tcPr>
            <w:tcW w:w="2229" w:type="dxa"/>
          </w:tcPr>
          <w:p w:rsidR="00B376CC" w:rsidRDefault="00B376CC" w:rsidP="00B376C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Obszar nr 1</w:t>
            </w:r>
          </w:p>
        </w:tc>
        <w:tc>
          <w:tcPr>
            <w:tcW w:w="1557" w:type="dxa"/>
          </w:tcPr>
          <w:p w:rsidR="00B376CC" w:rsidRDefault="00B376CC" w:rsidP="00B376C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B376CC" w:rsidRDefault="003F2DAD" w:rsidP="00B376C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9 401,5</w:t>
            </w:r>
          </w:p>
        </w:tc>
        <w:tc>
          <w:tcPr>
            <w:tcW w:w="1553" w:type="dxa"/>
          </w:tcPr>
          <w:p w:rsidR="00B376CC" w:rsidRDefault="00B376CC" w:rsidP="00B376C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3" w:type="dxa"/>
          </w:tcPr>
          <w:p w:rsidR="00B376CC" w:rsidRDefault="00B376CC" w:rsidP="00B376C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9" w:type="dxa"/>
          </w:tcPr>
          <w:p w:rsidR="00B376CC" w:rsidRDefault="00B376CC" w:rsidP="00B376CC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6B2ED2" w:rsidRDefault="006B2ED2" w:rsidP="006B2ED2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C615D3" w:rsidRDefault="00C615D3" w:rsidP="00C615D3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Oferujemy następujący termin płatności:</w:t>
      </w:r>
    </w:p>
    <w:p w:rsidR="00C615D3" w:rsidRDefault="00C615D3" w:rsidP="006B2ED2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6B2ED2" w:rsidRDefault="006B2ED2" w:rsidP="006B2ED2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1</w:t>
      </w:r>
      <w:r w:rsidR="003F2DAD">
        <w:rPr>
          <w:rFonts w:ascii="Times New Roman" w:hAnsi="Times New Roman"/>
          <w:sz w:val="22"/>
          <w:szCs w:val="22"/>
        </w:rPr>
        <w:t xml:space="preserve"> (do 30 dni kalendarzowych)</w:t>
      </w:r>
    </w:p>
    <w:p w:rsidR="006B2ED2" w:rsidRDefault="006B2ED2" w:rsidP="006B2ED2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6B2ED2" w:rsidRDefault="006B2ED2" w:rsidP="006B2ED2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2</w:t>
      </w:r>
      <w:r w:rsidR="003F2DAD">
        <w:rPr>
          <w:rFonts w:ascii="Times New Roman" w:hAnsi="Times New Roman"/>
          <w:sz w:val="22"/>
          <w:szCs w:val="22"/>
        </w:rPr>
        <w:t xml:space="preserve"> (do 21 dni kalendarzowych)</w:t>
      </w:r>
    </w:p>
    <w:p w:rsidR="006B2ED2" w:rsidRDefault="006B2ED2" w:rsidP="006B2ED2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6B2ED2" w:rsidRDefault="006B2ED2" w:rsidP="006B2ED2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3</w:t>
      </w:r>
      <w:r w:rsidR="003F2DAD">
        <w:rPr>
          <w:rFonts w:ascii="Times New Roman" w:hAnsi="Times New Roman"/>
          <w:sz w:val="22"/>
          <w:szCs w:val="22"/>
        </w:rPr>
        <w:t xml:space="preserve"> (do 14 dni kalendarzowych)</w:t>
      </w:r>
    </w:p>
    <w:p w:rsidR="006B2ED2" w:rsidRDefault="006B2ED2" w:rsidP="006B2ED2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0"/>
        </w:rPr>
      </w:pPr>
    </w:p>
    <w:p w:rsidR="00C615D3" w:rsidRPr="005F533B" w:rsidRDefault="00C615D3" w:rsidP="00C615D3">
      <w:pPr>
        <w:spacing w:line="276" w:lineRule="auto"/>
        <w:ind w:left="75"/>
        <w:jc w:val="both"/>
        <w:rPr>
          <w:rFonts w:ascii="Times New Roman" w:hAnsi="Times New Roman"/>
          <w:sz w:val="22"/>
          <w:szCs w:val="22"/>
        </w:rPr>
      </w:pPr>
      <w:r w:rsidRPr="00057CFE">
        <w:rPr>
          <w:rFonts w:ascii="Times New Roman" w:hAnsi="Times New Roman"/>
          <w:b/>
          <w:bCs/>
          <w:sz w:val="22"/>
          <w:szCs w:val="22"/>
        </w:rPr>
        <w:t>UWAGA: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57CFE">
        <w:rPr>
          <w:rFonts w:ascii="Times New Roman" w:hAnsi="Times New Roman"/>
          <w:sz w:val="22"/>
          <w:szCs w:val="22"/>
          <w:u w:val="single"/>
        </w:rPr>
        <w:t>Należy zaznaczyć tylko jeden z kwadratów. Brak wskazania któregoś z wariantów spowoduje, że do oceny oferty Zamawiający przyjmie, naj</w:t>
      </w:r>
      <w:r>
        <w:rPr>
          <w:rFonts w:ascii="Times New Roman" w:hAnsi="Times New Roman"/>
          <w:sz w:val="22"/>
          <w:szCs w:val="22"/>
          <w:u w:val="single"/>
        </w:rPr>
        <w:t>krótszy</w:t>
      </w:r>
      <w:r w:rsidRPr="00057CFE">
        <w:rPr>
          <w:rFonts w:ascii="Times New Roman" w:hAnsi="Times New Roman"/>
          <w:sz w:val="22"/>
          <w:szCs w:val="22"/>
          <w:u w:val="single"/>
        </w:rPr>
        <w:t xml:space="preserve"> możliwy termin </w:t>
      </w:r>
      <w:r>
        <w:rPr>
          <w:rFonts w:ascii="Times New Roman" w:hAnsi="Times New Roman"/>
          <w:sz w:val="22"/>
          <w:szCs w:val="22"/>
          <w:u w:val="single"/>
        </w:rPr>
        <w:t>zapłaty</w:t>
      </w:r>
      <w:r w:rsidRPr="00057CFE">
        <w:rPr>
          <w:rFonts w:ascii="Times New Roman" w:hAnsi="Times New Roman"/>
          <w:sz w:val="22"/>
          <w:szCs w:val="22"/>
          <w:u w:val="single"/>
        </w:rPr>
        <w:t xml:space="preserve"> tj. wariant nr </w:t>
      </w:r>
      <w:r>
        <w:rPr>
          <w:rFonts w:ascii="Times New Roman" w:hAnsi="Times New Roman"/>
          <w:sz w:val="22"/>
          <w:szCs w:val="22"/>
          <w:u w:val="single"/>
        </w:rPr>
        <w:t>3</w:t>
      </w:r>
      <w:r w:rsidRPr="00057CFE">
        <w:rPr>
          <w:rFonts w:ascii="Times New Roman" w:hAnsi="Times New Roman"/>
          <w:sz w:val="22"/>
          <w:szCs w:val="22"/>
          <w:u w:val="single"/>
        </w:rPr>
        <w:t xml:space="preserve">. Zaznaczenie więcej niż jednego wariantu terminu </w:t>
      </w:r>
      <w:r>
        <w:rPr>
          <w:rFonts w:ascii="Times New Roman" w:hAnsi="Times New Roman"/>
          <w:sz w:val="22"/>
          <w:szCs w:val="22"/>
          <w:u w:val="single"/>
        </w:rPr>
        <w:t>płatności</w:t>
      </w:r>
      <w:r w:rsidRPr="00057CFE">
        <w:rPr>
          <w:rFonts w:ascii="Times New Roman" w:hAnsi="Times New Roman"/>
          <w:sz w:val="22"/>
          <w:szCs w:val="22"/>
          <w:u w:val="single"/>
        </w:rPr>
        <w:t xml:space="preserve"> lub jakakolwiek ingerencja w warianty lub zaoferowanie własnego terminu </w:t>
      </w:r>
      <w:r>
        <w:rPr>
          <w:rFonts w:ascii="Times New Roman" w:hAnsi="Times New Roman"/>
          <w:sz w:val="22"/>
          <w:szCs w:val="22"/>
          <w:u w:val="single"/>
        </w:rPr>
        <w:t>płatności</w:t>
      </w:r>
      <w:r w:rsidRPr="00057CFE">
        <w:rPr>
          <w:rFonts w:ascii="Times New Roman" w:hAnsi="Times New Roman"/>
          <w:sz w:val="22"/>
          <w:szCs w:val="22"/>
          <w:u w:val="single"/>
        </w:rPr>
        <w:t xml:space="preserve"> spowoduje odrzucenie oferty.</w:t>
      </w:r>
    </w:p>
    <w:p w:rsidR="00D411CA" w:rsidRDefault="00D411CA" w:rsidP="00190612">
      <w:pPr>
        <w:rPr>
          <w:rFonts w:ascii="Times New Roman" w:hAnsi="Times New Roman"/>
          <w:b/>
          <w:szCs w:val="24"/>
        </w:rPr>
      </w:pPr>
    </w:p>
    <w:p w:rsidR="00D411CA" w:rsidRDefault="00D411CA" w:rsidP="00D411CA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CZĘŚĆ II </w:t>
      </w:r>
    </w:p>
    <w:p w:rsidR="006B2ED2" w:rsidRDefault="006B2ED2" w:rsidP="00D411CA">
      <w:pPr>
        <w:rPr>
          <w:rFonts w:ascii="Times New Roman" w:hAnsi="Times New Roman"/>
          <w:b/>
          <w:szCs w:val="24"/>
        </w:rPr>
      </w:pPr>
    </w:p>
    <w:tbl>
      <w:tblPr>
        <w:tblStyle w:val="Tabela-Siatka"/>
        <w:tblW w:w="8637" w:type="dxa"/>
        <w:jc w:val="center"/>
        <w:tblLook w:val="04A0"/>
      </w:tblPr>
      <w:tblGrid>
        <w:gridCol w:w="2235"/>
        <w:gridCol w:w="1559"/>
        <w:gridCol w:w="923"/>
        <w:gridCol w:w="1555"/>
        <w:gridCol w:w="723"/>
        <w:gridCol w:w="1642"/>
      </w:tblGrid>
      <w:tr w:rsidR="003F2DAD" w:rsidRPr="00E27A3B" w:rsidTr="00B376CC">
        <w:trPr>
          <w:jc w:val="center"/>
        </w:trPr>
        <w:tc>
          <w:tcPr>
            <w:tcW w:w="2235" w:type="dxa"/>
            <w:vAlign w:val="center"/>
          </w:tcPr>
          <w:p w:rsidR="003F2DAD" w:rsidRDefault="003F2DAD" w:rsidP="00B376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Obszar odbioru odpadów</w:t>
            </w:r>
          </w:p>
        </w:tc>
        <w:tc>
          <w:tcPr>
            <w:tcW w:w="1559" w:type="dxa"/>
            <w:vAlign w:val="center"/>
          </w:tcPr>
          <w:p w:rsidR="003F2DAD" w:rsidRPr="00E27A3B" w:rsidRDefault="003F2DAD" w:rsidP="00B376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Cena n</w:t>
            </w:r>
            <w:r w:rsidRPr="00E27A3B">
              <w:rPr>
                <w:rFonts w:ascii="Times New Roman" w:hAnsi="Times New Roman"/>
                <w:b/>
                <w:szCs w:val="24"/>
              </w:rPr>
              <w:t>etto</w:t>
            </w:r>
            <w:r>
              <w:rPr>
                <w:rFonts w:ascii="Times New Roman" w:hAnsi="Times New Roman"/>
                <w:b/>
                <w:szCs w:val="24"/>
              </w:rPr>
              <w:t xml:space="preserve"> za kg odpadów</w:t>
            </w:r>
          </w:p>
        </w:tc>
        <w:tc>
          <w:tcPr>
            <w:tcW w:w="923" w:type="dxa"/>
            <w:vAlign w:val="center"/>
          </w:tcPr>
          <w:p w:rsidR="003F2DAD" w:rsidRPr="00E27A3B" w:rsidRDefault="003F2DAD" w:rsidP="00B376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A3B">
              <w:rPr>
                <w:rFonts w:ascii="Times New Roman" w:hAnsi="Times New Roman"/>
                <w:b/>
                <w:szCs w:val="24"/>
              </w:rPr>
              <w:t>Ilość</w:t>
            </w:r>
            <w:r>
              <w:rPr>
                <w:rFonts w:ascii="Times New Roman" w:hAnsi="Times New Roman"/>
                <w:b/>
                <w:szCs w:val="24"/>
              </w:rPr>
              <w:t xml:space="preserve"> kg</w:t>
            </w:r>
          </w:p>
        </w:tc>
        <w:tc>
          <w:tcPr>
            <w:tcW w:w="1555" w:type="dxa"/>
            <w:vAlign w:val="center"/>
          </w:tcPr>
          <w:p w:rsidR="003F2DAD" w:rsidRDefault="003F2DAD" w:rsidP="00006F9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A3B">
              <w:rPr>
                <w:rFonts w:ascii="Times New Roman" w:hAnsi="Times New Roman"/>
                <w:b/>
                <w:szCs w:val="24"/>
              </w:rPr>
              <w:t>Wartość netto</w:t>
            </w:r>
          </w:p>
          <w:p w:rsidR="003F2DAD" w:rsidRPr="00E27A3B" w:rsidRDefault="003F2DAD" w:rsidP="00006F9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(2x3)</w:t>
            </w:r>
          </w:p>
        </w:tc>
        <w:tc>
          <w:tcPr>
            <w:tcW w:w="723" w:type="dxa"/>
            <w:vAlign w:val="center"/>
          </w:tcPr>
          <w:p w:rsidR="003F2DAD" w:rsidRPr="00E27A3B" w:rsidRDefault="003F2DAD" w:rsidP="00006F9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A3B">
              <w:rPr>
                <w:rFonts w:ascii="Times New Roman" w:hAnsi="Times New Roman"/>
                <w:b/>
                <w:szCs w:val="24"/>
              </w:rPr>
              <w:t>VAT (%)</w:t>
            </w:r>
          </w:p>
        </w:tc>
        <w:tc>
          <w:tcPr>
            <w:tcW w:w="1642" w:type="dxa"/>
            <w:vAlign w:val="center"/>
          </w:tcPr>
          <w:p w:rsidR="003F2DAD" w:rsidRDefault="003F2DAD" w:rsidP="00006F9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A3B">
              <w:rPr>
                <w:rFonts w:ascii="Times New Roman" w:hAnsi="Times New Roman"/>
                <w:b/>
                <w:szCs w:val="24"/>
              </w:rPr>
              <w:t>Wartość brutto</w:t>
            </w:r>
          </w:p>
          <w:p w:rsidR="003F2DAD" w:rsidRPr="00E27A3B" w:rsidRDefault="003F2DAD" w:rsidP="00006F9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(4+5)</w:t>
            </w:r>
          </w:p>
        </w:tc>
      </w:tr>
      <w:tr w:rsidR="00B376CC" w:rsidRPr="00E27A3B" w:rsidTr="00B376CC">
        <w:trPr>
          <w:jc w:val="center"/>
        </w:trPr>
        <w:tc>
          <w:tcPr>
            <w:tcW w:w="2235" w:type="dxa"/>
          </w:tcPr>
          <w:p w:rsidR="00B376CC" w:rsidRDefault="00996985" w:rsidP="00B376CC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</w:t>
            </w:r>
          </w:p>
        </w:tc>
        <w:tc>
          <w:tcPr>
            <w:tcW w:w="1559" w:type="dxa"/>
          </w:tcPr>
          <w:p w:rsidR="00B376CC" w:rsidRPr="00E27A3B" w:rsidRDefault="00B376CC" w:rsidP="00B376CC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2</w:t>
            </w:r>
          </w:p>
        </w:tc>
        <w:tc>
          <w:tcPr>
            <w:tcW w:w="923" w:type="dxa"/>
          </w:tcPr>
          <w:p w:rsidR="00B376CC" w:rsidRPr="00E27A3B" w:rsidRDefault="00B376CC" w:rsidP="00B376CC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3</w:t>
            </w:r>
          </w:p>
        </w:tc>
        <w:tc>
          <w:tcPr>
            <w:tcW w:w="1555" w:type="dxa"/>
          </w:tcPr>
          <w:p w:rsidR="00B376CC" w:rsidRPr="00E27A3B" w:rsidRDefault="00B376CC" w:rsidP="00B376CC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4</w:t>
            </w:r>
          </w:p>
        </w:tc>
        <w:tc>
          <w:tcPr>
            <w:tcW w:w="723" w:type="dxa"/>
          </w:tcPr>
          <w:p w:rsidR="00B376CC" w:rsidRPr="00E27A3B" w:rsidRDefault="00B376CC" w:rsidP="00B376CC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5</w:t>
            </w:r>
          </w:p>
        </w:tc>
        <w:tc>
          <w:tcPr>
            <w:tcW w:w="1642" w:type="dxa"/>
          </w:tcPr>
          <w:p w:rsidR="00B376CC" w:rsidRPr="00E27A3B" w:rsidRDefault="00B376CC" w:rsidP="00B376CC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6</w:t>
            </w:r>
          </w:p>
        </w:tc>
      </w:tr>
      <w:tr w:rsidR="00B376CC" w:rsidTr="00B376CC">
        <w:trPr>
          <w:jc w:val="center"/>
        </w:trPr>
        <w:tc>
          <w:tcPr>
            <w:tcW w:w="2235" w:type="dxa"/>
          </w:tcPr>
          <w:p w:rsidR="00B376CC" w:rsidRDefault="00B376CC" w:rsidP="006B2ED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Obszar nr </w:t>
            </w:r>
            <w:r w:rsidR="006B2ED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59" w:type="dxa"/>
          </w:tcPr>
          <w:p w:rsidR="00B376CC" w:rsidRDefault="00B376CC" w:rsidP="00B376C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376CC" w:rsidRDefault="003F2DAD" w:rsidP="00B376C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5 034</w:t>
            </w:r>
          </w:p>
        </w:tc>
        <w:tc>
          <w:tcPr>
            <w:tcW w:w="1555" w:type="dxa"/>
          </w:tcPr>
          <w:p w:rsidR="00B376CC" w:rsidRDefault="00B376CC" w:rsidP="00B376C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3" w:type="dxa"/>
          </w:tcPr>
          <w:p w:rsidR="00B376CC" w:rsidRDefault="00B376CC" w:rsidP="00B376C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42" w:type="dxa"/>
          </w:tcPr>
          <w:p w:rsidR="00B376CC" w:rsidRDefault="00B376CC" w:rsidP="00B376CC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6B2ED2" w:rsidRDefault="006B2ED2" w:rsidP="006B2ED2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C615D3" w:rsidRDefault="00C615D3" w:rsidP="00C615D3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Oferujemy następujący termin płatności:</w:t>
      </w:r>
    </w:p>
    <w:p w:rsidR="00C615D3" w:rsidRDefault="00C615D3" w:rsidP="006B2ED2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3F2DAD" w:rsidRDefault="006B2ED2" w:rsidP="003F2DA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□ </w:t>
      </w:r>
      <w:r w:rsidR="003F2DAD">
        <w:rPr>
          <w:rFonts w:ascii="Times New Roman" w:hAnsi="Times New Roman"/>
          <w:sz w:val="22"/>
          <w:szCs w:val="22"/>
        </w:rPr>
        <w:t xml:space="preserve"> WARIANT 1 (do 30 dni kalendarzowych)</w:t>
      </w:r>
    </w:p>
    <w:p w:rsidR="003F2DAD" w:rsidRDefault="003F2DAD" w:rsidP="003F2DA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3F2DAD" w:rsidRDefault="003F2DAD" w:rsidP="003F2DA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2 (do 21 dni kalendarzowych)</w:t>
      </w:r>
    </w:p>
    <w:p w:rsidR="003F2DAD" w:rsidRDefault="003F2DAD" w:rsidP="003F2DA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3F2DAD" w:rsidRDefault="003F2DAD" w:rsidP="003F2DA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3 (do 14 dni kalendarzowych)</w:t>
      </w:r>
    </w:p>
    <w:p w:rsidR="003F2DAD" w:rsidRDefault="003F2DAD" w:rsidP="003F2DA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0"/>
        </w:rPr>
      </w:pPr>
    </w:p>
    <w:p w:rsidR="00C615D3" w:rsidRPr="005F533B" w:rsidRDefault="00C615D3" w:rsidP="00C615D3">
      <w:pPr>
        <w:spacing w:line="276" w:lineRule="auto"/>
        <w:ind w:left="75"/>
        <w:jc w:val="both"/>
        <w:rPr>
          <w:rFonts w:ascii="Times New Roman" w:hAnsi="Times New Roman"/>
          <w:sz w:val="22"/>
          <w:szCs w:val="22"/>
        </w:rPr>
      </w:pPr>
      <w:r w:rsidRPr="00057CFE">
        <w:rPr>
          <w:rFonts w:ascii="Times New Roman" w:hAnsi="Times New Roman"/>
          <w:b/>
          <w:bCs/>
          <w:sz w:val="22"/>
          <w:szCs w:val="22"/>
        </w:rPr>
        <w:lastRenderedPageBreak/>
        <w:t>UWAGA: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57CFE">
        <w:rPr>
          <w:rFonts w:ascii="Times New Roman" w:hAnsi="Times New Roman"/>
          <w:sz w:val="22"/>
          <w:szCs w:val="22"/>
          <w:u w:val="single"/>
        </w:rPr>
        <w:t>Należy zaznaczyć tylko jeden z kwadratów. Brak wskazania któregoś z wariantów spowoduje, że do oceny oferty Zamawiający przyjmie, naj</w:t>
      </w:r>
      <w:r>
        <w:rPr>
          <w:rFonts w:ascii="Times New Roman" w:hAnsi="Times New Roman"/>
          <w:sz w:val="22"/>
          <w:szCs w:val="22"/>
          <w:u w:val="single"/>
        </w:rPr>
        <w:t>krótszy</w:t>
      </w:r>
      <w:r w:rsidRPr="00057CFE">
        <w:rPr>
          <w:rFonts w:ascii="Times New Roman" w:hAnsi="Times New Roman"/>
          <w:sz w:val="22"/>
          <w:szCs w:val="22"/>
          <w:u w:val="single"/>
        </w:rPr>
        <w:t xml:space="preserve"> możliwy termin </w:t>
      </w:r>
      <w:r>
        <w:rPr>
          <w:rFonts w:ascii="Times New Roman" w:hAnsi="Times New Roman"/>
          <w:sz w:val="22"/>
          <w:szCs w:val="22"/>
          <w:u w:val="single"/>
        </w:rPr>
        <w:t>zapłaty</w:t>
      </w:r>
      <w:r w:rsidRPr="00057CFE">
        <w:rPr>
          <w:rFonts w:ascii="Times New Roman" w:hAnsi="Times New Roman"/>
          <w:sz w:val="22"/>
          <w:szCs w:val="22"/>
          <w:u w:val="single"/>
        </w:rPr>
        <w:t xml:space="preserve"> tj. wariant nr </w:t>
      </w:r>
      <w:r>
        <w:rPr>
          <w:rFonts w:ascii="Times New Roman" w:hAnsi="Times New Roman"/>
          <w:sz w:val="22"/>
          <w:szCs w:val="22"/>
          <w:u w:val="single"/>
        </w:rPr>
        <w:t>3</w:t>
      </w:r>
      <w:r w:rsidRPr="00057CFE">
        <w:rPr>
          <w:rFonts w:ascii="Times New Roman" w:hAnsi="Times New Roman"/>
          <w:sz w:val="22"/>
          <w:szCs w:val="22"/>
          <w:u w:val="single"/>
        </w:rPr>
        <w:t xml:space="preserve">. Zaznaczenie więcej niż jednego wariantu terminu </w:t>
      </w:r>
      <w:r>
        <w:rPr>
          <w:rFonts w:ascii="Times New Roman" w:hAnsi="Times New Roman"/>
          <w:sz w:val="22"/>
          <w:szCs w:val="22"/>
          <w:u w:val="single"/>
        </w:rPr>
        <w:t>płatności</w:t>
      </w:r>
      <w:r w:rsidRPr="00057CFE">
        <w:rPr>
          <w:rFonts w:ascii="Times New Roman" w:hAnsi="Times New Roman"/>
          <w:sz w:val="22"/>
          <w:szCs w:val="22"/>
          <w:u w:val="single"/>
        </w:rPr>
        <w:t xml:space="preserve"> lub jakakolwiek ingerencja w warianty lub zaoferowanie własnego terminu </w:t>
      </w:r>
      <w:r>
        <w:rPr>
          <w:rFonts w:ascii="Times New Roman" w:hAnsi="Times New Roman"/>
          <w:sz w:val="22"/>
          <w:szCs w:val="22"/>
          <w:u w:val="single"/>
        </w:rPr>
        <w:t>płatności</w:t>
      </w:r>
      <w:r w:rsidRPr="00057CFE">
        <w:rPr>
          <w:rFonts w:ascii="Times New Roman" w:hAnsi="Times New Roman"/>
          <w:sz w:val="22"/>
          <w:szCs w:val="22"/>
          <w:u w:val="single"/>
        </w:rPr>
        <w:t xml:space="preserve"> spowoduje odrzucenie oferty.</w:t>
      </w:r>
    </w:p>
    <w:p w:rsidR="00B376CC" w:rsidRDefault="00B376CC" w:rsidP="00D411CA">
      <w:pPr>
        <w:rPr>
          <w:rFonts w:ascii="Times New Roman" w:hAnsi="Times New Roman"/>
          <w:b/>
          <w:szCs w:val="24"/>
        </w:rPr>
      </w:pPr>
    </w:p>
    <w:p w:rsidR="00D411CA" w:rsidRDefault="00D411CA" w:rsidP="00D411CA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CZĘŚĆ III </w:t>
      </w:r>
    </w:p>
    <w:p w:rsidR="006B2ED2" w:rsidRDefault="006B2ED2" w:rsidP="00D411CA">
      <w:pPr>
        <w:rPr>
          <w:rFonts w:ascii="Times New Roman" w:hAnsi="Times New Roman"/>
          <w:b/>
          <w:szCs w:val="24"/>
        </w:rPr>
      </w:pPr>
    </w:p>
    <w:tbl>
      <w:tblPr>
        <w:tblStyle w:val="Tabela-Siatka"/>
        <w:tblW w:w="8637" w:type="dxa"/>
        <w:jc w:val="center"/>
        <w:tblLook w:val="04A0"/>
      </w:tblPr>
      <w:tblGrid>
        <w:gridCol w:w="2235"/>
        <w:gridCol w:w="1559"/>
        <w:gridCol w:w="923"/>
        <w:gridCol w:w="1555"/>
        <w:gridCol w:w="723"/>
        <w:gridCol w:w="1642"/>
      </w:tblGrid>
      <w:tr w:rsidR="006B2ED2" w:rsidRPr="00E27A3B" w:rsidTr="006B2ED2">
        <w:trPr>
          <w:jc w:val="center"/>
        </w:trPr>
        <w:tc>
          <w:tcPr>
            <w:tcW w:w="2235" w:type="dxa"/>
            <w:vAlign w:val="center"/>
          </w:tcPr>
          <w:p w:rsidR="006B2ED2" w:rsidRDefault="006B2ED2" w:rsidP="006B2ED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Obszar odbioru odpadów</w:t>
            </w:r>
          </w:p>
        </w:tc>
        <w:tc>
          <w:tcPr>
            <w:tcW w:w="1559" w:type="dxa"/>
            <w:vAlign w:val="center"/>
          </w:tcPr>
          <w:p w:rsidR="006B2ED2" w:rsidRPr="00E27A3B" w:rsidRDefault="006B2ED2" w:rsidP="006B2ED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Cena n</w:t>
            </w:r>
            <w:r w:rsidRPr="00E27A3B">
              <w:rPr>
                <w:rFonts w:ascii="Times New Roman" w:hAnsi="Times New Roman"/>
                <w:b/>
                <w:szCs w:val="24"/>
              </w:rPr>
              <w:t>etto</w:t>
            </w:r>
            <w:r>
              <w:rPr>
                <w:rFonts w:ascii="Times New Roman" w:hAnsi="Times New Roman"/>
                <w:b/>
                <w:szCs w:val="24"/>
              </w:rPr>
              <w:t xml:space="preserve"> za kg odpadów</w:t>
            </w:r>
          </w:p>
        </w:tc>
        <w:tc>
          <w:tcPr>
            <w:tcW w:w="923" w:type="dxa"/>
            <w:vAlign w:val="center"/>
          </w:tcPr>
          <w:p w:rsidR="006B2ED2" w:rsidRPr="00E27A3B" w:rsidRDefault="006B2ED2" w:rsidP="006B2ED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A3B">
              <w:rPr>
                <w:rFonts w:ascii="Times New Roman" w:hAnsi="Times New Roman"/>
                <w:b/>
                <w:szCs w:val="24"/>
              </w:rPr>
              <w:t>Ilość</w:t>
            </w:r>
            <w:r>
              <w:rPr>
                <w:rFonts w:ascii="Times New Roman" w:hAnsi="Times New Roman"/>
                <w:b/>
                <w:szCs w:val="24"/>
              </w:rPr>
              <w:t xml:space="preserve"> kg</w:t>
            </w:r>
          </w:p>
        </w:tc>
        <w:tc>
          <w:tcPr>
            <w:tcW w:w="1555" w:type="dxa"/>
            <w:vAlign w:val="center"/>
          </w:tcPr>
          <w:p w:rsidR="006B2ED2" w:rsidRDefault="006B2ED2" w:rsidP="006B2ED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A3B">
              <w:rPr>
                <w:rFonts w:ascii="Times New Roman" w:hAnsi="Times New Roman"/>
                <w:b/>
                <w:szCs w:val="24"/>
              </w:rPr>
              <w:t>Wartość netto</w:t>
            </w:r>
          </w:p>
          <w:p w:rsidR="003F2DAD" w:rsidRPr="00E27A3B" w:rsidRDefault="003F2DAD" w:rsidP="006B2ED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(2x3)</w:t>
            </w:r>
          </w:p>
        </w:tc>
        <w:tc>
          <w:tcPr>
            <w:tcW w:w="723" w:type="dxa"/>
            <w:vAlign w:val="center"/>
          </w:tcPr>
          <w:p w:rsidR="006B2ED2" w:rsidRPr="00E27A3B" w:rsidRDefault="006B2ED2" w:rsidP="006B2ED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A3B">
              <w:rPr>
                <w:rFonts w:ascii="Times New Roman" w:hAnsi="Times New Roman"/>
                <w:b/>
                <w:szCs w:val="24"/>
              </w:rPr>
              <w:t>VAT (%)</w:t>
            </w:r>
          </w:p>
        </w:tc>
        <w:tc>
          <w:tcPr>
            <w:tcW w:w="1642" w:type="dxa"/>
            <w:vAlign w:val="center"/>
          </w:tcPr>
          <w:p w:rsidR="006B2ED2" w:rsidRDefault="006B2ED2" w:rsidP="006B2ED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A3B">
              <w:rPr>
                <w:rFonts w:ascii="Times New Roman" w:hAnsi="Times New Roman"/>
                <w:b/>
                <w:szCs w:val="24"/>
              </w:rPr>
              <w:t>Wartość brutto</w:t>
            </w:r>
          </w:p>
          <w:p w:rsidR="003F2DAD" w:rsidRPr="00E27A3B" w:rsidRDefault="003F2DAD" w:rsidP="006B2ED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(4+5)</w:t>
            </w:r>
          </w:p>
        </w:tc>
      </w:tr>
      <w:tr w:rsidR="006B2ED2" w:rsidRPr="00E27A3B" w:rsidTr="006B2ED2">
        <w:trPr>
          <w:jc w:val="center"/>
        </w:trPr>
        <w:tc>
          <w:tcPr>
            <w:tcW w:w="2235" w:type="dxa"/>
          </w:tcPr>
          <w:p w:rsidR="006B2ED2" w:rsidRDefault="00996985" w:rsidP="006B2ED2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</w:t>
            </w:r>
          </w:p>
        </w:tc>
        <w:tc>
          <w:tcPr>
            <w:tcW w:w="1559" w:type="dxa"/>
          </w:tcPr>
          <w:p w:rsidR="006B2ED2" w:rsidRPr="00E27A3B" w:rsidRDefault="006B2ED2" w:rsidP="006B2ED2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2</w:t>
            </w:r>
          </w:p>
        </w:tc>
        <w:tc>
          <w:tcPr>
            <w:tcW w:w="923" w:type="dxa"/>
          </w:tcPr>
          <w:p w:rsidR="006B2ED2" w:rsidRPr="00E27A3B" w:rsidRDefault="006B2ED2" w:rsidP="006B2ED2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3</w:t>
            </w:r>
          </w:p>
        </w:tc>
        <w:tc>
          <w:tcPr>
            <w:tcW w:w="1555" w:type="dxa"/>
          </w:tcPr>
          <w:p w:rsidR="006B2ED2" w:rsidRPr="00E27A3B" w:rsidRDefault="006B2ED2" w:rsidP="006B2ED2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4</w:t>
            </w:r>
          </w:p>
        </w:tc>
        <w:tc>
          <w:tcPr>
            <w:tcW w:w="723" w:type="dxa"/>
          </w:tcPr>
          <w:p w:rsidR="006B2ED2" w:rsidRPr="00E27A3B" w:rsidRDefault="006B2ED2" w:rsidP="006B2ED2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5</w:t>
            </w:r>
          </w:p>
        </w:tc>
        <w:tc>
          <w:tcPr>
            <w:tcW w:w="1642" w:type="dxa"/>
          </w:tcPr>
          <w:p w:rsidR="006B2ED2" w:rsidRPr="00E27A3B" w:rsidRDefault="006B2ED2" w:rsidP="006B2ED2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6</w:t>
            </w:r>
          </w:p>
        </w:tc>
      </w:tr>
      <w:tr w:rsidR="006B2ED2" w:rsidTr="006B2ED2">
        <w:trPr>
          <w:jc w:val="center"/>
        </w:trPr>
        <w:tc>
          <w:tcPr>
            <w:tcW w:w="2235" w:type="dxa"/>
          </w:tcPr>
          <w:p w:rsidR="006B2ED2" w:rsidRDefault="006B2ED2" w:rsidP="006B2ED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Obszar nr 3</w:t>
            </w:r>
          </w:p>
        </w:tc>
        <w:tc>
          <w:tcPr>
            <w:tcW w:w="1559" w:type="dxa"/>
          </w:tcPr>
          <w:p w:rsidR="006B2ED2" w:rsidRDefault="006B2ED2" w:rsidP="006B2E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B2ED2" w:rsidRDefault="003F2DAD" w:rsidP="006B2ED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3 338</w:t>
            </w:r>
          </w:p>
        </w:tc>
        <w:tc>
          <w:tcPr>
            <w:tcW w:w="1555" w:type="dxa"/>
          </w:tcPr>
          <w:p w:rsidR="006B2ED2" w:rsidRDefault="006B2ED2" w:rsidP="006B2E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3" w:type="dxa"/>
          </w:tcPr>
          <w:p w:rsidR="006B2ED2" w:rsidRDefault="006B2ED2" w:rsidP="006B2E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42" w:type="dxa"/>
          </w:tcPr>
          <w:p w:rsidR="006B2ED2" w:rsidRDefault="006B2ED2" w:rsidP="006B2ED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6B2ED2" w:rsidRDefault="006B2ED2" w:rsidP="00D411CA">
      <w:pPr>
        <w:rPr>
          <w:rFonts w:ascii="Times New Roman" w:hAnsi="Times New Roman"/>
          <w:b/>
          <w:szCs w:val="24"/>
        </w:rPr>
      </w:pPr>
    </w:p>
    <w:p w:rsidR="00C615D3" w:rsidRDefault="00C615D3" w:rsidP="00C615D3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Oferujemy następujący termin płatności:</w:t>
      </w:r>
    </w:p>
    <w:p w:rsidR="00C615D3" w:rsidRDefault="00C615D3" w:rsidP="00D411CA">
      <w:pPr>
        <w:rPr>
          <w:rFonts w:ascii="Times New Roman" w:hAnsi="Times New Roman"/>
          <w:b/>
          <w:szCs w:val="24"/>
        </w:rPr>
      </w:pPr>
    </w:p>
    <w:p w:rsidR="003F2DAD" w:rsidRDefault="003F2DAD" w:rsidP="003F2DA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1 (do 30 dni kalendarzowych)</w:t>
      </w:r>
    </w:p>
    <w:p w:rsidR="003F2DAD" w:rsidRDefault="003F2DAD" w:rsidP="003F2DA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3F2DAD" w:rsidRDefault="003F2DAD" w:rsidP="003F2DA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2 (do 21 dni kalendarzowych)</w:t>
      </w:r>
    </w:p>
    <w:p w:rsidR="003F2DAD" w:rsidRDefault="003F2DAD" w:rsidP="003F2DA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3F2DAD" w:rsidRDefault="003F2DAD" w:rsidP="003F2DA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3 (do 14 dni kalendarzowych)</w:t>
      </w:r>
    </w:p>
    <w:p w:rsidR="003F2DAD" w:rsidRDefault="003F2DAD" w:rsidP="003F2DA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0"/>
        </w:rPr>
      </w:pPr>
    </w:p>
    <w:p w:rsidR="006B2ED2" w:rsidRPr="005F533B" w:rsidRDefault="006B2ED2" w:rsidP="006B2ED2">
      <w:pPr>
        <w:spacing w:line="276" w:lineRule="auto"/>
        <w:ind w:left="75"/>
        <w:jc w:val="both"/>
        <w:rPr>
          <w:rFonts w:ascii="Times New Roman" w:hAnsi="Times New Roman"/>
          <w:sz w:val="22"/>
          <w:szCs w:val="22"/>
        </w:rPr>
      </w:pPr>
      <w:r w:rsidRPr="00057CFE">
        <w:rPr>
          <w:rFonts w:ascii="Times New Roman" w:hAnsi="Times New Roman"/>
          <w:b/>
          <w:bCs/>
          <w:sz w:val="22"/>
          <w:szCs w:val="22"/>
        </w:rPr>
        <w:t>UWAGA:</w:t>
      </w:r>
      <w:r w:rsidR="00C615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57CFE">
        <w:rPr>
          <w:rFonts w:ascii="Times New Roman" w:hAnsi="Times New Roman"/>
          <w:sz w:val="22"/>
          <w:szCs w:val="22"/>
          <w:u w:val="single"/>
        </w:rPr>
        <w:t>Należy zaznaczyć tylko jeden z kwadratów. Brak wskazania któregoś z wariantów spowoduje, że do oceny oferty Zamawiający przyjmie, naj</w:t>
      </w:r>
      <w:r>
        <w:rPr>
          <w:rFonts w:ascii="Times New Roman" w:hAnsi="Times New Roman"/>
          <w:sz w:val="22"/>
          <w:szCs w:val="22"/>
          <w:u w:val="single"/>
        </w:rPr>
        <w:t>krótszy</w:t>
      </w:r>
      <w:r w:rsidRPr="00057CFE">
        <w:rPr>
          <w:rFonts w:ascii="Times New Roman" w:hAnsi="Times New Roman"/>
          <w:sz w:val="22"/>
          <w:szCs w:val="22"/>
          <w:u w:val="single"/>
        </w:rPr>
        <w:t xml:space="preserve"> możliwy termin </w:t>
      </w:r>
      <w:r>
        <w:rPr>
          <w:rFonts w:ascii="Times New Roman" w:hAnsi="Times New Roman"/>
          <w:sz w:val="22"/>
          <w:szCs w:val="22"/>
          <w:u w:val="single"/>
        </w:rPr>
        <w:t>zapłaty</w:t>
      </w:r>
      <w:r w:rsidRPr="00057CFE">
        <w:rPr>
          <w:rFonts w:ascii="Times New Roman" w:hAnsi="Times New Roman"/>
          <w:sz w:val="22"/>
          <w:szCs w:val="22"/>
          <w:u w:val="single"/>
        </w:rPr>
        <w:t xml:space="preserve"> tj. wariant nr </w:t>
      </w:r>
      <w:r>
        <w:rPr>
          <w:rFonts w:ascii="Times New Roman" w:hAnsi="Times New Roman"/>
          <w:sz w:val="22"/>
          <w:szCs w:val="22"/>
          <w:u w:val="single"/>
        </w:rPr>
        <w:t>3</w:t>
      </w:r>
      <w:r w:rsidRPr="00057CFE">
        <w:rPr>
          <w:rFonts w:ascii="Times New Roman" w:hAnsi="Times New Roman"/>
          <w:sz w:val="22"/>
          <w:szCs w:val="22"/>
          <w:u w:val="single"/>
        </w:rPr>
        <w:t xml:space="preserve">. Zaznaczenie więcej niż jednego wariantu terminu </w:t>
      </w:r>
      <w:r w:rsidR="00C615D3">
        <w:rPr>
          <w:rFonts w:ascii="Times New Roman" w:hAnsi="Times New Roman"/>
          <w:sz w:val="22"/>
          <w:szCs w:val="22"/>
          <w:u w:val="single"/>
        </w:rPr>
        <w:t>płatności</w:t>
      </w:r>
      <w:r w:rsidRPr="00057CFE">
        <w:rPr>
          <w:rFonts w:ascii="Times New Roman" w:hAnsi="Times New Roman"/>
          <w:sz w:val="22"/>
          <w:szCs w:val="22"/>
          <w:u w:val="single"/>
        </w:rPr>
        <w:t xml:space="preserve"> lub jakakolwiek ingerencja w warianty lub zaoferowanie własnego terminu </w:t>
      </w:r>
      <w:r w:rsidR="00C615D3">
        <w:rPr>
          <w:rFonts w:ascii="Times New Roman" w:hAnsi="Times New Roman"/>
          <w:sz w:val="22"/>
          <w:szCs w:val="22"/>
          <w:u w:val="single"/>
        </w:rPr>
        <w:t>płatności</w:t>
      </w:r>
      <w:r w:rsidRPr="00057CFE">
        <w:rPr>
          <w:rFonts w:ascii="Times New Roman" w:hAnsi="Times New Roman"/>
          <w:sz w:val="22"/>
          <w:szCs w:val="22"/>
          <w:u w:val="single"/>
        </w:rPr>
        <w:t xml:space="preserve"> spowoduje odrzucenie oferty.</w:t>
      </w:r>
    </w:p>
    <w:p w:rsidR="006B2ED2" w:rsidRDefault="006B2ED2" w:rsidP="00D411CA">
      <w:pPr>
        <w:rPr>
          <w:rFonts w:ascii="Times New Roman" w:hAnsi="Times New Roman"/>
          <w:b/>
          <w:szCs w:val="24"/>
        </w:rPr>
      </w:pPr>
    </w:p>
    <w:p w:rsidR="00D411CA" w:rsidRDefault="00D411CA" w:rsidP="00D411CA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CZĘŚĆ IV </w:t>
      </w:r>
    </w:p>
    <w:p w:rsidR="006B2ED2" w:rsidRDefault="006B2ED2" w:rsidP="00D411CA">
      <w:pPr>
        <w:rPr>
          <w:rFonts w:ascii="Times New Roman" w:hAnsi="Times New Roman"/>
          <w:b/>
          <w:szCs w:val="24"/>
        </w:rPr>
      </w:pPr>
    </w:p>
    <w:tbl>
      <w:tblPr>
        <w:tblStyle w:val="Tabela-Siatka"/>
        <w:tblW w:w="8637" w:type="dxa"/>
        <w:jc w:val="center"/>
        <w:tblLook w:val="04A0"/>
      </w:tblPr>
      <w:tblGrid>
        <w:gridCol w:w="2235"/>
        <w:gridCol w:w="1559"/>
        <w:gridCol w:w="923"/>
        <w:gridCol w:w="1555"/>
        <w:gridCol w:w="723"/>
        <w:gridCol w:w="1642"/>
      </w:tblGrid>
      <w:tr w:rsidR="003F2DAD" w:rsidRPr="00E27A3B" w:rsidTr="006B2ED2">
        <w:trPr>
          <w:jc w:val="center"/>
        </w:trPr>
        <w:tc>
          <w:tcPr>
            <w:tcW w:w="2235" w:type="dxa"/>
            <w:vAlign w:val="center"/>
          </w:tcPr>
          <w:p w:rsidR="003F2DAD" w:rsidRDefault="003F2DAD" w:rsidP="006B2ED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Obszar odbioru odpadów</w:t>
            </w:r>
          </w:p>
        </w:tc>
        <w:tc>
          <w:tcPr>
            <w:tcW w:w="1559" w:type="dxa"/>
            <w:vAlign w:val="center"/>
          </w:tcPr>
          <w:p w:rsidR="003F2DAD" w:rsidRPr="00E27A3B" w:rsidRDefault="003F2DAD" w:rsidP="006B2ED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Cena n</w:t>
            </w:r>
            <w:r w:rsidRPr="00E27A3B">
              <w:rPr>
                <w:rFonts w:ascii="Times New Roman" w:hAnsi="Times New Roman"/>
                <w:b/>
                <w:szCs w:val="24"/>
              </w:rPr>
              <w:t>etto</w:t>
            </w:r>
            <w:r>
              <w:rPr>
                <w:rFonts w:ascii="Times New Roman" w:hAnsi="Times New Roman"/>
                <w:b/>
                <w:szCs w:val="24"/>
              </w:rPr>
              <w:t xml:space="preserve"> za kg odpadów</w:t>
            </w:r>
          </w:p>
        </w:tc>
        <w:tc>
          <w:tcPr>
            <w:tcW w:w="923" w:type="dxa"/>
            <w:vAlign w:val="center"/>
          </w:tcPr>
          <w:p w:rsidR="003F2DAD" w:rsidRPr="00E27A3B" w:rsidRDefault="003F2DAD" w:rsidP="006B2ED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A3B">
              <w:rPr>
                <w:rFonts w:ascii="Times New Roman" w:hAnsi="Times New Roman"/>
                <w:b/>
                <w:szCs w:val="24"/>
              </w:rPr>
              <w:t>Ilość</w:t>
            </w:r>
            <w:r>
              <w:rPr>
                <w:rFonts w:ascii="Times New Roman" w:hAnsi="Times New Roman"/>
                <w:b/>
                <w:szCs w:val="24"/>
              </w:rPr>
              <w:t xml:space="preserve"> kg</w:t>
            </w:r>
          </w:p>
        </w:tc>
        <w:tc>
          <w:tcPr>
            <w:tcW w:w="1555" w:type="dxa"/>
            <w:vAlign w:val="center"/>
          </w:tcPr>
          <w:p w:rsidR="003F2DAD" w:rsidRDefault="003F2DAD" w:rsidP="00006F9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A3B">
              <w:rPr>
                <w:rFonts w:ascii="Times New Roman" w:hAnsi="Times New Roman"/>
                <w:b/>
                <w:szCs w:val="24"/>
              </w:rPr>
              <w:t>Wartość netto</w:t>
            </w:r>
          </w:p>
          <w:p w:rsidR="003F2DAD" w:rsidRPr="00E27A3B" w:rsidRDefault="003F2DAD" w:rsidP="00006F9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(2x3)</w:t>
            </w:r>
          </w:p>
        </w:tc>
        <w:tc>
          <w:tcPr>
            <w:tcW w:w="723" w:type="dxa"/>
            <w:vAlign w:val="center"/>
          </w:tcPr>
          <w:p w:rsidR="003F2DAD" w:rsidRPr="00E27A3B" w:rsidRDefault="003F2DAD" w:rsidP="00006F9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A3B">
              <w:rPr>
                <w:rFonts w:ascii="Times New Roman" w:hAnsi="Times New Roman"/>
                <w:b/>
                <w:szCs w:val="24"/>
              </w:rPr>
              <w:t>VAT (%)</w:t>
            </w:r>
          </w:p>
        </w:tc>
        <w:tc>
          <w:tcPr>
            <w:tcW w:w="1642" w:type="dxa"/>
            <w:vAlign w:val="center"/>
          </w:tcPr>
          <w:p w:rsidR="003F2DAD" w:rsidRDefault="003F2DAD" w:rsidP="00006F9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A3B">
              <w:rPr>
                <w:rFonts w:ascii="Times New Roman" w:hAnsi="Times New Roman"/>
                <w:b/>
                <w:szCs w:val="24"/>
              </w:rPr>
              <w:t>Wartość brutto</w:t>
            </w:r>
          </w:p>
          <w:p w:rsidR="003F2DAD" w:rsidRPr="00E27A3B" w:rsidRDefault="003F2DAD" w:rsidP="00006F9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(4+5)</w:t>
            </w:r>
          </w:p>
        </w:tc>
      </w:tr>
      <w:tr w:rsidR="006B2ED2" w:rsidRPr="00E27A3B" w:rsidTr="006B2ED2">
        <w:trPr>
          <w:jc w:val="center"/>
        </w:trPr>
        <w:tc>
          <w:tcPr>
            <w:tcW w:w="2235" w:type="dxa"/>
          </w:tcPr>
          <w:p w:rsidR="006B2ED2" w:rsidRDefault="00996985" w:rsidP="006B2ED2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</w:t>
            </w:r>
          </w:p>
        </w:tc>
        <w:tc>
          <w:tcPr>
            <w:tcW w:w="1559" w:type="dxa"/>
          </w:tcPr>
          <w:p w:rsidR="006B2ED2" w:rsidRPr="00E27A3B" w:rsidRDefault="006B2ED2" w:rsidP="006B2ED2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2</w:t>
            </w:r>
          </w:p>
        </w:tc>
        <w:tc>
          <w:tcPr>
            <w:tcW w:w="923" w:type="dxa"/>
          </w:tcPr>
          <w:p w:rsidR="006B2ED2" w:rsidRPr="00E27A3B" w:rsidRDefault="006B2ED2" w:rsidP="006B2ED2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3</w:t>
            </w:r>
          </w:p>
        </w:tc>
        <w:tc>
          <w:tcPr>
            <w:tcW w:w="1555" w:type="dxa"/>
          </w:tcPr>
          <w:p w:rsidR="006B2ED2" w:rsidRPr="00E27A3B" w:rsidRDefault="006B2ED2" w:rsidP="006B2ED2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4</w:t>
            </w:r>
          </w:p>
        </w:tc>
        <w:tc>
          <w:tcPr>
            <w:tcW w:w="723" w:type="dxa"/>
          </w:tcPr>
          <w:p w:rsidR="006B2ED2" w:rsidRPr="00E27A3B" w:rsidRDefault="006B2ED2" w:rsidP="006B2ED2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5</w:t>
            </w:r>
          </w:p>
        </w:tc>
        <w:tc>
          <w:tcPr>
            <w:tcW w:w="1642" w:type="dxa"/>
          </w:tcPr>
          <w:p w:rsidR="006B2ED2" w:rsidRPr="00E27A3B" w:rsidRDefault="006B2ED2" w:rsidP="006B2ED2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6</w:t>
            </w:r>
          </w:p>
        </w:tc>
      </w:tr>
      <w:tr w:rsidR="006B2ED2" w:rsidTr="006B2ED2">
        <w:trPr>
          <w:jc w:val="center"/>
        </w:trPr>
        <w:tc>
          <w:tcPr>
            <w:tcW w:w="2235" w:type="dxa"/>
          </w:tcPr>
          <w:p w:rsidR="006B2ED2" w:rsidRDefault="006B2ED2" w:rsidP="006B2ED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Obszar nr 4</w:t>
            </w:r>
          </w:p>
        </w:tc>
        <w:tc>
          <w:tcPr>
            <w:tcW w:w="1559" w:type="dxa"/>
          </w:tcPr>
          <w:p w:rsidR="006B2ED2" w:rsidRDefault="006B2ED2" w:rsidP="006B2E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B2ED2" w:rsidRPr="003F2DAD" w:rsidRDefault="003F2DAD" w:rsidP="006B2ED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</w:t>
            </w:r>
            <w:r w:rsidRPr="003F2DAD">
              <w:rPr>
                <w:rFonts w:ascii="Times New Roman" w:hAnsi="Times New Roman"/>
                <w:sz w:val="22"/>
                <w:szCs w:val="22"/>
              </w:rPr>
              <w:t>515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F2DA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55" w:type="dxa"/>
          </w:tcPr>
          <w:p w:rsidR="006B2ED2" w:rsidRDefault="006B2ED2" w:rsidP="006B2E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3" w:type="dxa"/>
          </w:tcPr>
          <w:p w:rsidR="006B2ED2" w:rsidRDefault="006B2ED2" w:rsidP="006B2E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42" w:type="dxa"/>
          </w:tcPr>
          <w:p w:rsidR="006B2ED2" w:rsidRDefault="006B2ED2" w:rsidP="006B2ED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6B2ED2" w:rsidRDefault="006B2ED2" w:rsidP="00D411CA">
      <w:pPr>
        <w:rPr>
          <w:rFonts w:ascii="Times New Roman" w:hAnsi="Times New Roman"/>
          <w:b/>
          <w:szCs w:val="24"/>
        </w:rPr>
      </w:pPr>
    </w:p>
    <w:p w:rsidR="00C615D3" w:rsidRDefault="00C615D3" w:rsidP="00C615D3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Oferujemy następujący termin płatności:</w:t>
      </w:r>
    </w:p>
    <w:p w:rsidR="00C615D3" w:rsidRDefault="00C615D3" w:rsidP="003F2DA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3F2DAD" w:rsidRDefault="003F2DAD" w:rsidP="003F2DA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1 (do 30 dni kalendarzowych)</w:t>
      </w:r>
    </w:p>
    <w:p w:rsidR="003F2DAD" w:rsidRDefault="003F2DAD" w:rsidP="003F2DA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3F2DAD" w:rsidRDefault="003F2DAD" w:rsidP="003F2DA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2 (do 21 dni kalendarzowych)</w:t>
      </w:r>
    </w:p>
    <w:p w:rsidR="003F2DAD" w:rsidRDefault="003F2DAD" w:rsidP="003F2DA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3F2DAD" w:rsidRDefault="003F2DAD" w:rsidP="003F2DA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3 (do 14 dni kalendarzowych)</w:t>
      </w:r>
    </w:p>
    <w:p w:rsidR="003F2DAD" w:rsidRDefault="003F2DAD" w:rsidP="003F2DA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0"/>
        </w:rPr>
      </w:pPr>
    </w:p>
    <w:p w:rsidR="00C615D3" w:rsidRPr="005F533B" w:rsidRDefault="00C615D3" w:rsidP="00C615D3">
      <w:pPr>
        <w:spacing w:line="276" w:lineRule="auto"/>
        <w:ind w:left="75"/>
        <w:jc w:val="both"/>
        <w:rPr>
          <w:rFonts w:ascii="Times New Roman" w:hAnsi="Times New Roman"/>
          <w:sz w:val="22"/>
          <w:szCs w:val="22"/>
        </w:rPr>
      </w:pPr>
      <w:r w:rsidRPr="00057CFE">
        <w:rPr>
          <w:rFonts w:ascii="Times New Roman" w:hAnsi="Times New Roman"/>
          <w:b/>
          <w:bCs/>
          <w:sz w:val="22"/>
          <w:szCs w:val="22"/>
        </w:rPr>
        <w:t>UWAGA: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57CFE">
        <w:rPr>
          <w:rFonts w:ascii="Times New Roman" w:hAnsi="Times New Roman"/>
          <w:sz w:val="22"/>
          <w:szCs w:val="22"/>
          <w:u w:val="single"/>
        </w:rPr>
        <w:t>Należy zaznaczyć tylko jeden z kwadratów. Brak wskazania któregoś z wariantów spowoduje, że do oceny oferty Zamawiający przyjmie, naj</w:t>
      </w:r>
      <w:r>
        <w:rPr>
          <w:rFonts w:ascii="Times New Roman" w:hAnsi="Times New Roman"/>
          <w:sz w:val="22"/>
          <w:szCs w:val="22"/>
          <w:u w:val="single"/>
        </w:rPr>
        <w:t>krótszy</w:t>
      </w:r>
      <w:r w:rsidRPr="00057CFE">
        <w:rPr>
          <w:rFonts w:ascii="Times New Roman" w:hAnsi="Times New Roman"/>
          <w:sz w:val="22"/>
          <w:szCs w:val="22"/>
          <w:u w:val="single"/>
        </w:rPr>
        <w:t xml:space="preserve"> możliwy termin </w:t>
      </w:r>
      <w:r>
        <w:rPr>
          <w:rFonts w:ascii="Times New Roman" w:hAnsi="Times New Roman"/>
          <w:sz w:val="22"/>
          <w:szCs w:val="22"/>
          <w:u w:val="single"/>
        </w:rPr>
        <w:t>zapłaty</w:t>
      </w:r>
      <w:r w:rsidRPr="00057CFE">
        <w:rPr>
          <w:rFonts w:ascii="Times New Roman" w:hAnsi="Times New Roman"/>
          <w:sz w:val="22"/>
          <w:szCs w:val="22"/>
          <w:u w:val="single"/>
        </w:rPr>
        <w:t xml:space="preserve"> tj. wariant nr </w:t>
      </w:r>
      <w:r>
        <w:rPr>
          <w:rFonts w:ascii="Times New Roman" w:hAnsi="Times New Roman"/>
          <w:sz w:val="22"/>
          <w:szCs w:val="22"/>
          <w:u w:val="single"/>
        </w:rPr>
        <w:t>3</w:t>
      </w:r>
      <w:r w:rsidRPr="00057CFE">
        <w:rPr>
          <w:rFonts w:ascii="Times New Roman" w:hAnsi="Times New Roman"/>
          <w:sz w:val="22"/>
          <w:szCs w:val="22"/>
          <w:u w:val="single"/>
        </w:rPr>
        <w:t xml:space="preserve">. Zaznaczenie więcej niż jednego wariantu terminu </w:t>
      </w:r>
      <w:r>
        <w:rPr>
          <w:rFonts w:ascii="Times New Roman" w:hAnsi="Times New Roman"/>
          <w:sz w:val="22"/>
          <w:szCs w:val="22"/>
          <w:u w:val="single"/>
        </w:rPr>
        <w:t>płatności</w:t>
      </w:r>
      <w:r w:rsidRPr="00057CFE">
        <w:rPr>
          <w:rFonts w:ascii="Times New Roman" w:hAnsi="Times New Roman"/>
          <w:sz w:val="22"/>
          <w:szCs w:val="22"/>
          <w:u w:val="single"/>
        </w:rPr>
        <w:t xml:space="preserve"> lub jakakolwiek ingerencja w warianty lub zaoferowanie własnego terminu </w:t>
      </w:r>
      <w:r>
        <w:rPr>
          <w:rFonts w:ascii="Times New Roman" w:hAnsi="Times New Roman"/>
          <w:sz w:val="22"/>
          <w:szCs w:val="22"/>
          <w:u w:val="single"/>
        </w:rPr>
        <w:t>płatności</w:t>
      </w:r>
      <w:r w:rsidRPr="00057CFE">
        <w:rPr>
          <w:rFonts w:ascii="Times New Roman" w:hAnsi="Times New Roman"/>
          <w:sz w:val="22"/>
          <w:szCs w:val="22"/>
          <w:u w:val="single"/>
        </w:rPr>
        <w:t xml:space="preserve"> spowoduje odrzucenie oferty.</w:t>
      </w:r>
    </w:p>
    <w:p w:rsidR="006B2ED2" w:rsidRDefault="006B2ED2" w:rsidP="00D411CA">
      <w:pPr>
        <w:rPr>
          <w:rFonts w:ascii="Times New Roman" w:hAnsi="Times New Roman"/>
          <w:b/>
          <w:szCs w:val="24"/>
        </w:rPr>
      </w:pPr>
    </w:p>
    <w:p w:rsidR="00287E14" w:rsidRPr="00287E14" w:rsidRDefault="00287E1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87E14">
        <w:rPr>
          <w:rFonts w:ascii="Times New Roman" w:hAnsi="Times New Roman"/>
          <w:b/>
          <w:sz w:val="22"/>
          <w:szCs w:val="22"/>
        </w:rPr>
        <w:lastRenderedPageBreak/>
        <w:t>OŚWIADCZAMY</w:t>
      </w:r>
      <w:r>
        <w:rPr>
          <w:rFonts w:ascii="Times New Roman" w:hAnsi="Times New Roman"/>
          <w:sz w:val="22"/>
          <w:szCs w:val="22"/>
        </w:rPr>
        <w:t xml:space="preserve">, że zaoferowana cena </w:t>
      </w:r>
      <w:r>
        <w:rPr>
          <w:rFonts w:ascii="Times New Roman" w:hAnsi="Times New Roman"/>
          <w:sz w:val="22"/>
          <w:szCs w:val="24"/>
        </w:rPr>
        <w:t>zawiera</w:t>
      </w:r>
      <w:r w:rsidRPr="00770170">
        <w:rPr>
          <w:rFonts w:ascii="Times New Roman" w:hAnsi="Times New Roman"/>
          <w:sz w:val="22"/>
          <w:szCs w:val="24"/>
        </w:rPr>
        <w:t xml:space="preserve"> wszystkie koszty wykonania zamówienia i realizacji przyszłego świadczenia umownego, które wynikają z zapisów SWZ oraz aktualnych przepisów prawa.</w:t>
      </w:r>
    </w:p>
    <w:p w:rsidR="00287E14" w:rsidRPr="00287E14" w:rsidRDefault="00287E1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że akceptujemy wskazany w SWZ termin realizacji zamówienia.</w:t>
      </w:r>
    </w:p>
    <w:p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E03E2A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E03E2A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E03E2A">
        <w:rPr>
          <w:rFonts w:ascii="Times New Roman" w:hAnsi="Times New Roman"/>
          <w:i/>
          <w:iCs/>
          <w:sz w:val="22"/>
          <w:szCs w:val="22"/>
        </w:rPr>
        <w:t>Prawo Bankowe</w:t>
      </w:r>
      <w:r w:rsidRPr="00E03E2A">
        <w:rPr>
          <w:rFonts w:ascii="Times New Roman" w:hAnsi="Times New Roman"/>
          <w:sz w:val="22"/>
          <w:szCs w:val="22"/>
        </w:rPr>
        <w:t xml:space="preserve"> prowadzony jest rachunek VAT.</w:t>
      </w:r>
    </w:p>
    <w:p w:rsidR="004C7F05" w:rsidRPr="004C7F05" w:rsidRDefault="004C7F05" w:rsidP="004C7F05">
      <w:pPr>
        <w:pStyle w:val="Akapitzlist"/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4C7F05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* niewłaściwe skreślić</w:t>
      </w:r>
    </w:p>
    <w:p w:rsidR="004C7F05" w:rsidRPr="00E03E2A" w:rsidRDefault="004C7F05" w:rsidP="004C7F05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UWAŻAMY </w:t>
      </w:r>
      <w:proofErr w:type="spellStart"/>
      <w:r w:rsidRPr="00E03E2A">
        <w:rPr>
          <w:rFonts w:ascii="Times New Roman" w:hAnsi="Times New Roman"/>
          <w:b/>
          <w:color w:val="000000"/>
          <w:sz w:val="22"/>
          <w:szCs w:val="22"/>
        </w:rPr>
        <w:t>SIĘ</w:t>
      </w:r>
      <w:r w:rsidRPr="00E03E2A">
        <w:rPr>
          <w:rFonts w:ascii="Times New Roman" w:hAnsi="Times New Roman"/>
          <w:color w:val="000000"/>
          <w:sz w:val="22"/>
          <w:szCs w:val="22"/>
        </w:rPr>
        <w:t>za</w:t>
      </w:r>
      <w:proofErr w:type="spellEnd"/>
      <w:r w:rsidRPr="00E03E2A">
        <w:rPr>
          <w:rFonts w:ascii="Times New Roman" w:hAnsi="Times New Roman"/>
          <w:color w:val="000000"/>
          <w:sz w:val="22"/>
          <w:szCs w:val="22"/>
        </w:rPr>
        <w:t xml:space="preserve"> związanych niniejszą ofertą przez czas wskazany w specyfikacji warunkó</w:t>
      </w:r>
      <w:r w:rsidR="007322C5">
        <w:rPr>
          <w:rFonts w:ascii="Times New Roman" w:hAnsi="Times New Roman"/>
          <w:color w:val="000000"/>
          <w:sz w:val="22"/>
          <w:szCs w:val="22"/>
        </w:rPr>
        <w:t xml:space="preserve">w zamówienia, tj. przez okres </w:t>
      </w:r>
      <w:r w:rsidR="00657F90">
        <w:rPr>
          <w:rFonts w:ascii="Times New Roman" w:hAnsi="Times New Roman"/>
          <w:color w:val="000000"/>
          <w:sz w:val="22"/>
          <w:szCs w:val="22"/>
        </w:rPr>
        <w:t>3</w:t>
      </w:r>
      <w:r w:rsidR="00770170">
        <w:rPr>
          <w:rFonts w:ascii="Times New Roman" w:hAnsi="Times New Roman"/>
          <w:color w:val="000000"/>
          <w:sz w:val="22"/>
          <w:szCs w:val="22"/>
        </w:rPr>
        <w:t>0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dni od upływu terminu składania ofert. 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:rsidR="004C7F05" w:rsidRPr="004C7F05" w:rsidRDefault="004C7F05" w:rsidP="004C7F05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C22B44">
        <w:rPr>
          <w:rFonts w:ascii="Times New Roman" w:hAnsi="Times New Roman"/>
          <w:b/>
          <w:szCs w:val="24"/>
        </w:rPr>
        <w:t>OŚWIADCZAM</w:t>
      </w:r>
      <w:r w:rsidRPr="00A51710">
        <w:rPr>
          <w:rFonts w:ascii="Times New Roman" w:hAnsi="Times New Roman"/>
          <w:szCs w:val="24"/>
        </w:rPr>
        <w:t xml:space="preserve">, że w związku z wspólnym ubieganiem się o udzielenie zamówienia poszczególni wykonawcy wykonają następujące </w:t>
      </w:r>
      <w:r w:rsidR="00D411CA">
        <w:rPr>
          <w:rFonts w:ascii="Times New Roman" w:hAnsi="Times New Roman"/>
          <w:szCs w:val="24"/>
        </w:rPr>
        <w:t>usługi</w:t>
      </w:r>
      <w:r w:rsidRPr="004C7F05">
        <w:rPr>
          <w:rFonts w:ascii="Times New Roman" w:hAnsi="Times New Roman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428"/>
        <w:gridCol w:w="4267"/>
      </w:tblGrid>
      <w:tr w:rsidR="004C7F05" w:rsidRPr="004C7F05" w:rsidTr="00B376CC">
        <w:trPr>
          <w:trHeight w:val="734"/>
          <w:jc w:val="center"/>
        </w:trPr>
        <w:tc>
          <w:tcPr>
            <w:tcW w:w="576" w:type="dxa"/>
            <w:vAlign w:val="center"/>
          </w:tcPr>
          <w:p w:rsidR="004C7F05" w:rsidRPr="004C7F05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4428" w:type="dxa"/>
            <w:vAlign w:val="center"/>
          </w:tcPr>
          <w:p w:rsidR="004C7F05" w:rsidRPr="004C7F05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4C7F05" w:rsidRPr="004C7F05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 xml:space="preserve">Wskazanie </w:t>
            </w:r>
            <w:r w:rsidR="00D411CA">
              <w:rPr>
                <w:rFonts w:ascii="Times New Roman" w:hAnsi="Times New Roman"/>
                <w:b/>
                <w:sz w:val="20"/>
              </w:rPr>
              <w:t>usług</w:t>
            </w:r>
            <w:r w:rsidRPr="004C7F05">
              <w:rPr>
                <w:rFonts w:ascii="Times New Roman" w:hAnsi="Times New Roman"/>
                <w:b/>
                <w:sz w:val="20"/>
              </w:rPr>
              <w:t>, które będą wykonane przez wykonawcę</w:t>
            </w:r>
          </w:p>
        </w:tc>
      </w:tr>
      <w:tr w:rsidR="004C7F05" w:rsidRPr="00066AE1" w:rsidTr="00B376CC">
        <w:trPr>
          <w:trHeight w:val="409"/>
          <w:jc w:val="center"/>
        </w:trPr>
        <w:tc>
          <w:tcPr>
            <w:tcW w:w="576" w:type="dxa"/>
            <w:vAlign w:val="center"/>
          </w:tcPr>
          <w:p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4428" w:type="dxa"/>
            <w:vAlign w:val="center"/>
          </w:tcPr>
          <w:p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4C7F05" w:rsidRPr="00066AE1" w:rsidTr="00B376CC">
        <w:trPr>
          <w:trHeight w:val="400"/>
          <w:jc w:val="center"/>
        </w:trPr>
        <w:tc>
          <w:tcPr>
            <w:tcW w:w="576" w:type="dxa"/>
            <w:vAlign w:val="center"/>
          </w:tcPr>
          <w:p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4428" w:type="dxa"/>
            <w:vAlign w:val="center"/>
          </w:tcPr>
          <w:p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4C7F05" w:rsidRPr="00E03E2A" w:rsidRDefault="004C7F05" w:rsidP="00E03E2A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:rsidR="00E03E2A" w:rsidRPr="00E03E2A" w:rsidRDefault="00E03E2A" w:rsidP="00E03E2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:rsid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/>
      </w:tblPr>
      <w:tblGrid>
        <w:gridCol w:w="596"/>
        <w:gridCol w:w="2835"/>
        <w:gridCol w:w="5843"/>
      </w:tblGrid>
      <w:tr w:rsidR="00770170" w:rsidRPr="00770170" w:rsidTr="004A2099">
        <w:tc>
          <w:tcPr>
            <w:tcW w:w="596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podwykonawcy</w:t>
            </w:r>
          </w:p>
        </w:tc>
        <w:tc>
          <w:tcPr>
            <w:tcW w:w="5843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Część zamówienia, której wykonanie zamierzamy powierzyć podwykonawcy</w:t>
            </w:r>
          </w:p>
        </w:tc>
      </w:tr>
      <w:tr w:rsidR="00770170" w:rsidTr="004A2099">
        <w:tc>
          <w:tcPr>
            <w:tcW w:w="596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70170" w:rsidTr="004A2099">
        <w:tc>
          <w:tcPr>
            <w:tcW w:w="596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4A2099" w:rsidRDefault="004A2099" w:rsidP="00E03E2A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przypadku wyboru naszej oferty osobami upoważnionymi do podpisania umowy są:</w:t>
      </w:r>
    </w:p>
    <w:p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2. ...............................................................................</w:t>
      </w:r>
    </w:p>
    <w:p w:rsidR="004A2099" w:rsidRDefault="004A2099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 w:rsidR="00BA418D"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lastRenderedPageBreak/>
        <w:t>Uzasadnienie, iż zastrzeżone informacje stanowią tajemnicę przedsiębiorstwa: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:rsidR="00E03E2A" w:rsidRPr="00E03E2A" w:rsidRDefault="00E03E2A" w:rsidP="00E03E2A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:rsidR="00E03E2A" w:rsidRPr="00E03E2A" w:rsidRDefault="00E03E2A" w:rsidP="00E03E2A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:rsidR="00E03E2A" w:rsidRPr="00E03E2A" w:rsidRDefault="00E03E2A" w:rsidP="00E03E2A">
      <w:pPr>
        <w:tabs>
          <w:tab w:val="left" w:pos="600"/>
        </w:tabs>
        <w:autoSpaceDE w:val="0"/>
        <w:autoSpaceDN w:val="0"/>
        <w:spacing w:before="120"/>
        <w:ind w:left="567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p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sectPr w:rsidR="00993C97" w:rsidSect="00D52BB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E90" w:rsidRDefault="00CB0E90">
      <w:r>
        <w:separator/>
      </w:r>
    </w:p>
  </w:endnote>
  <w:endnote w:type="continuationSeparator" w:id="1">
    <w:p w:rsidR="00CB0E90" w:rsidRDefault="00CB0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D2" w:rsidRDefault="0026206F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2ED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2ED2" w:rsidRDefault="006B2ED2" w:rsidP="0002737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D2" w:rsidRDefault="0026206F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2ED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15D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B2ED2" w:rsidRPr="00BA418D" w:rsidRDefault="006B2ED2" w:rsidP="00BA418D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D2" w:rsidRPr="0037375F" w:rsidRDefault="006B2ED2" w:rsidP="0037375F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E90" w:rsidRDefault="00CB0E90">
      <w:r>
        <w:separator/>
      </w:r>
    </w:p>
  </w:footnote>
  <w:footnote w:type="continuationSeparator" w:id="1">
    <w:p w:rsidR="00CB0E90" w:rsidRDefault="00CB0E90">
      <w:r>
        <w:continuationSeparator/>
      </w:r>
    </w:p>
  </w:footnote>
  <w:footnote w:id="2">
    <w:p w:rsidR="006B2ED2" w:rsidRDefault="006B2ED2" w:rsidP="00E03E2A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3">
    <w:p w:rsidR="006B2ED2" w:rsidRDefault="006B2ED2" w:rsidP="00E03E2A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D2" w:rsidRPr="00134CE6" w:rsidRDefault="006B2ED2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F11BCC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-445040</wp:posOffset>
          </wp:positionH>
          <wp:positionV relativeFrom="paragraph">
            <wp:posOffset>-205088</wp:posOffset>
          </wp:positionV>
          <wp:extent cx="6543495" cy="1109994"/>
          <wp:effectExtent l="0" t="0" r="8890" b="0"/>
          <wp:wrapNone/>
          <wp:docPr id="2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33033D9"/>
    <w:multiLevelType w:val="hybridMultilevel"/>
    <w:tmpl w:val="B128027C"/>
    <w:lvl w:ilvl="0" w:tplc="D5C8EF2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jciech Bereszko">
    <w15:presenceInfo w15:providerId="AD" w15:userId="S::wojciech.bereszko@usz.edu.pl::85534770-c806-4a92-b991-8f0596352a8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D4E5B"/>
    <w:rsid w:val="00014330"/>
    <w:rsid w:val="00016B65"/>
    <w:rsid w:val="00027371"/>
    <w:rsid w:val="00047901"/>
    <w:rsid w:val="000501B2"/>
    <w:rsid w:val="000547E6"/>
    <w:rsid w:val="00055E4C"/>
    <w:rsid w:val="00060BC7"/>
    <w:rsid w:val="00063152"/>
    <w:rsid w:val="000647A2"/>
    <w:rsid w:val="000655E7"/>
    <w:rsid w:val="00071324"/>
    <w:rsid w:val="00076B2F"/>
    <w:rsid w:val="000828BB"/>
    <w:rsid w:val="0009082A"/>
    <w:rsid w:val="00094F7A"/>
    <w:rsid w:val="000A37FF"/>
    <w:rsid w:val="000B3733"/>
    <w:rsid w:val="000C2737"/>
    <w:rsid w:val="000C2BC2"/>
    <w:rsid w:val="000D24E4"/>
    <w:rsid w:val="000D5B56"/>
    <w:rsid w:val="000E2D80"/>
    <w:rsid w:val="000E36BF"/>
    <w:rsid w:val="000F0652"/>
    <w:rsid w:val="001004B4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37FB8"/>
    <w:rsid w:val="001406F7"/>
    <w:rsid w:val="00151AA4"/>
    <w:rsid w:val="00154D07"/>
    <w:rsid w:val="001565D1"/>
    <w:rsid w:val="001605D2"/>
    <w:rsid w:val="00175844"/>
    <w:rsid w:val="00183A9C"/>
    <w:rsid w:val="00190612"/>
    <w:rsid w:val="0019159C"/>
    <w:rsid w:val="00191927"/>
    <w:rsid w:val="001A5AA0"/>
    <w:rsid w:val="001B2980"/>
    <w:rsid w:val="001C1071"/>
    <w:rsid w:val="001D1B48"/>
    <w:rsid w:val="001D4BD1"/>
    <w:rsid w:val="001D5C96"/>
    <w:rsid w:val="001E2C51"/>
    <w:rsid w:val="001F3A2F"/>
    <w:rsid w:val="0020252B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6206F"/>
    <w:rsid w:val="00262CB9"/>
    <w:rsid w:val="00262D38"/>
    <w:rsid w:val="002654A1"/>
    <w:rsid w:val="00266FB5"/>
    <w:rsid w:val="00270111"/>
    <w:rsid w:val="00283C51"/>
    <w:rsid w:val="0028760F"/>
    <w:rsid w:val="00287E14"/>
    <w:rsid w:val="0029077A"/>
    <w:rsid w:val="002930FB"/>
    <w:rsid w:val="0029421C"/>
    <w:rsid w:val="002A05CF"/>
    <w:rsid w:val="002A4CF3"/>
    <w:rsid w:val="002A7B9B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BA2"/>
    <w:rsid w:val="003323F8"/>
    <w:rsid w:val="00332C13"/>
    <w:rsid w:val="003365CB"/>
    <w:rsid w:val="00336E4C"/>
    <w:rsid w:val="0034099A"/>
    <w:rsid w:val="00341FF9"/>
    <w:rsid w:val="0035083D"/>
    <w:rsid w:val="00362582"/>
    <w:rsid w:val="003671C9"/>
    <w:rsid w:val="0037375F"/>
    <w:rsid w:val="0037578C"/>
    <w:rsid w:val="00384F01"/>
    <w:rsid w:val="00396369"/>
    <w:rsid w:val="00396A65"/>
    <w:rsid w:val="003A2359"/>
    <w:rsid w:val="003A3119"/>
    <w:rsid w:val="003B67EC"/>
    <w:rsid w:val="003B69F5"/>
    <w:rsid w:val="003C7A09"/>
    <w:rsid w:val="003E15D0"/>
    <w:rsid w:val="003E2324"/>
    <w:rsid w:val="003F2DAD"/>
    <w:rsid w:val="003F2E2C"/>
    <w:rsid w:val="003F3CF1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84E83"/>
    <w:rsid w:val="0049040F"/>
    <w:rsid w:val="004928D5"/>
    <w:rsid w:val="00497BCB"/>
    <w:rsid w:val="004A1C62"/>
    <w:rsid w:val="004A2099"/>
    <w:rsid w:val="004A6FBC"/>
    <w:rsid w:val="004B0399"/>
    <w:rsid w:val="004C7F05"/>
    <w:rsid w:val="004D067C"/>
    <w:rsid w:val="004D1C53"/>
    <w:rsid w:val="004E6114"/>
    <w:rsid w:val="004F4BB9"/>
    <w:rsid w:val="00503930"/>
    <w:rsid w:val="005150E9"/>
    <w:rsid w:val="00521B4E"/>
    <w:rsid w:val="00522A85"/>
    <w:rsid w:val="00522FA5"/>
    <w:rsid w:val="00523AAC"/>
    <w:rsid w:val="0053356D"/>
    <w:rsid w:val="00533CE1"/>
    <w:rsid w:val="005378D2"/>
    <w:rsid w:val="00541BE7"/>
    <w:rsid w:val="00542268"/>
    <w:rsid w:val="005454AF"/>
    <w:rsid w:val="00545F0B"/>
    <w:rsid w:val="005536C5"/>
    <w:rsid w:val="005712FF"/>
    <w:rsid w:val="00571FC9"/>
    <w:rsid w:val="005738F1"/>
    <w:rsid w:val="00574FE9"/>
    <w:rsid w:val="005762F1"/>
    <w:rsid w:val="00577F8C"/>
    <w:rsid w:val="005923E9"/>
    <w:rsid w:val="00593ECF"/>
    <w:rsid w:val="005956FE"/>
    <w:rsid w:val="005958B5"/>
    <w:rsid w:val="005A0EA2"/>
    <w:rsid w:val="005A223A"/>
    <w:rsid w:val="005A5526"/>
    <w:rsid w:val="005A7A7F"/>
    <w:rsid w:val="005B30B7"/>
    <w:rsid w:val="005B3F65"/>
    <w:rsid w:val="005B5C55"/>
    <w:rsid w:val="005B67A0"/>
    <w:rsid w:val="005C0701"/>
    <w:rsid w:val="005D0F0E"/>
    <w:rsid w:val="005D1284"/>
    <w:rsid w:val="006060EF"/>
    <w:rsid w:val="00607363"/>
    <w:rsid w:val="00611A8F"/>
    <w:rsid w:val="00611D62"/>
    <w:rsid w:val="00612156"/>
    <w:rsid w:val="0062284E"/>
    <w:rsid w:val="00623935"/>
    <w:rsid w:val="00634B33"/>
    <w:rsid w:val="00636AE1"/>
    <w:rsid w:val="00637D06"/>
    <w:rsid w:val="00657F90"/>
    <w:rsid w:val="00662E2C"/>
    <w:rsid w:val="0066310B"/>
    <w:rsid w:val="00663A50"/>
    <w:rsid w:val="00685A53"/>
    <w:rsid w:val="00685E6A"/>
    <w:rsid w:val="0069218A"/>
    <w:rsid w:val="006A0733"/>
    <w:rsid w:val="006A3714"/>
    <w:rsid w:val="006B11F4"/>
    <w:rsid w:val="006B2ED2"/>
    <w:rsid w:val="006C4324"/>
    <w:rsid w:val="006C51C6"/>
    <w:rsid w:val="006C59C2"/>
    <w:rsid w:val="006C637F"/>
    <w:rsid w:val="006C68F3"/>
    <w:rsid w:val="006D02DF"/>
    <w:rsid w:val="006D5BA6"/>
    <w:rsid w:val="006D62EC"/>
    <w:rsid w:val="006E0CC9"/>
    <w:rsid w:val="006E337F"/>
    <w:rsid w:val="006E4246"/>
    <w:rsid w:val="006F183F"/>
    <w:rsid w:val="006F3523"/>
    <w:rsid w:val="006F3B47"/>
    <w:rsid w:val="006F449F"/>
    <w:rsid w:val="00703828"/>
    <w:rsid w:val="00712DBE"/>
    <w:rsid w:val="007167FD"/>
    <w:rsid w:val="007322C5"/>
    <w:rsid w:val="00736A00"/>
    <w:rsid w:val="00741457"/>
    <w:rsid w:val="00745B21"/>
    <w:rsid w:val="007539E4"/>
    <w:rsid w:val="007664ED"/>
    <w:rsid w:val="00770170"/>
    <w:rsid w:val="00771790"/>
    <w:rsid w:val="00785625"/>
    <w:rsid w:val="0079092D"/>
    <w:rsid w:val="00791E74"/>
    <w:rsid w:val="007947B9"/>
    <w:rsid w:val="007958FE"/>
    <w:rsid w:val="007A1CD0"/>
    <w:rsid w:val="007A4353"/>
    <w:rsid w:val="007A6A6C"/>
    <w:rsid w:val="007B2CED"/>
    <w:rsid w:val="007B39C2"/>
    <w:rsid w:val="007C0E73"/>
    <w:rsid w:val="007C3552"/>
    <w:rsid w:val="007D4F7B"/>
    <w:rsid w:val="007D59C0"/>
    <w:rsid w:val="007E1E59"/>
    <w:rsid w:val="007F57DF"/>
    <w:rsid w:val="007F66FD"/>
    <w:rsid w:val="008006E5"/>
    <w:rsid w:val="00812055"/>
    <w:rsid w:val="008129F4"/>
    <w:rsid w:val="00817E26"/>
    <w:rsid w:val="00824392"/>
    <w:rsid w:val="0082643C"/>
    <w:rsid w:val="0083777C"/>
    <w:rsid w:val="00841D9E"/>
    <w:rsid w:val="00845F72"/>
    <w:rsid w:val="00847E4E"/>
    <w:rsid w:val="0085077F"/>
    <w:rsid w:val="008551F6"/>
    <w:rsid w:val="00857F82"/>
    <w:rsid w:val="008661D6"/>
    <w:rsid w:val="00866D2A"/>
    <w:rsid w:val="00872EC6"/>
    <w:rsid w:val="00882C6D"/>
    <w:rsid w:val="0089367F"/>
    <w:rsid w:val="00893BDE"/>
    <w:rsid w:val="00896B1F"/>
    <w:rsid w:val="00897B74"/>
    <w:rsid w:val="008B3CAC"/>
    <w:rsid w:val="008B42CF"/>
    <w:rsid w:val="008B446D"/>
    <w:rsid w:val="008C23D7"/>
    <w:rsid w:val="008C6E33"/>
    <w:rsid w:val="008C6F6C"/>
    <w:rsid w:val="008D2020"/>
    <w:rsid w:val="008F03DF"/>
    <w:rsid w:val="008F08B7"/>
    <w:rsid w:val="008F315C"/>
    <w:rsid w:val="00901950"/>
    <w:rsid w:val="009029B8"/>
    <w:rsid w:val="009258A6"/>
    <w:rsid w:val="00930BA4"/>
    <w:rsid w:val="009351DF"/>
    <w:rsid w:val="009438D9"/>
    <w:rsid w:val="00944B92"/>
    <w:rsid w:val="0095445C"/>
    <w:rsid w:val="00960840"/>
    <w:rsid w:val="009615EB"/>
    <w:rsid w:val="00964DBC"/>
    <w:rsid w:val="009665BF"/>
    <w:rsid w:val="00966996"/>
    <w:rsid w:val="009709CD"/>
    <w:rsid w:val="009769B7"/>
    <w:rsid w:val="00981A26"/>
    <w:rsid w:val="00990CF9"/>
    <w:rsid w:val="00993641"/>
    <w:rsid w:val="009937A7"/>
    <w:rsid w:val="00993887"/>
    <w:rsid w:val="00993C97"/>
    <w:rsid w:val="00993D33"/>
    <w:rsid w:val="00995C1D"/>
    <w:rsid w:val="00996145"/>
    <w:rsid w:val="00996985"/>
    <w:rsid w:val="009A26CD"/>
    <w:rsid w:val="009A5F89"/>
    <w:rsid w:val="009A6AAA"/>
    <w:rsid w:val="009B3041"/>
    <w:rsid w:val="009C5E0D"/>
    <w:rsid w:val="009D70F6"/>
    <w:rsid w:val="009E4B9F"/>
    <w:rsid w:val="009F5E6C"/>
    <w:rsid w:val="009F6DF9"/>
    <w:rsid w:val="00A002F0"/>
    <w:rsid w:val="00A017AC"/>
    <w:rsid w:val="00A04F98"/>
    <w:rsid w:val="00A31172"/>
    <w:rsid w:val="00A4414C"/>
    <w:rsid w:val="00A46678"/>
    <w:rsid w:val="00A5299A"/>
    <w:rsid w:val="00A66CE3"/>
    <w:rsid w:val="00A771A1"/>
    <w:rsid w:val="00A81A26"/>
    <w:rsid w:val="00A81A9F"/>
    <w:rsid w:val="00A822D0"/>
    <w:rsid w:val="00A90923"/>
    <w:rsid w:val="00A9187A"/>
    <w:rsid w:val="00A92297"/>
    <w:rsid w:val="00AA45B7"/>
    <w:rsid w:val="00AA4B67"/>
    <w:rsid w:val="00AA51D8"/>
    <w:rsid w:val="00AA7725"/>
    <w:rsid w:val="00AB0B71"/>
    <w:rsid w:val="00AB498C"/>
    <w:rsid w:val="00AC3AB3"/>
    <w:rsid w:val="00AC743E"/>
    <w:rsid w:val="00AD4D4F"/>
    <w:rsid w:val="00AD4E5B"/>
    <w:rsid w:val="00AD6ACC"/>
    <w:rsid w:val="00AE562D"/>
    <w:rsid w:val="00AE6547"/>
    <w:rsid w:val="00AF75F2"/>
    <w:rsid w:val="00B06ED0"/>
    <w:rsid w:val="00B104E4"/>
    <w:rsid w:val="00B14206"/>
    <w:rsid w:val="00B16F3C"/>
    <w:rsid w:val="00B2045C"/>
    <w:rsid w:val="00B30FD9"/>
    <w:rsid w:val="00B31441"/>
    <w:rsid w:val="00B33A09"/>
    <w:rsid w:val="00B376CC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4C6E"/>
    <w:rsid w:val="00BA2AA2"/>
    <w:rsid w:val="00BA418D"/>
    <w:rsid w:val="00BA7CE5"/>
    <w:rsid w:val="00BB3D40"/>
    <w:rsid w:val="00BB5E7F"/>
    <w:rsid w:val="00BC6DB5"/>
    <w:rsid w:val="00BD42DC"/>
    <w:rsid w:val="00BD6E12"/>
    <w:rsid w:val="00BE1772"/>
    <w:rsid w:val="00BE3EDA"/>
    <w:rsid w:val="00BF0D9D"/>
    <w:rsid w:val="00BF5DF6"/>
    <w:rsid w:val="00C1206E"/>
    <w:rsid w:val="00C26112"/>
    <w:rsid w:val="00C30C09"/>
    <w:rsid w:val="00C33572"/>
    <w:rsid w:val="00C615A9"/>
    <w:rsid w:val="00C615D3"/>
    <w:rsid w:val="00C66062"/>
    <w:rsid w:val="00C70310"/>
    <w:rsid w:val="00C75DA9"/>
    <w:rsid w:val="00C875C6"/>
    <w:rsid w:val="00C915D4"/>
    <w:rsid w:val="00CA392A"/>
    <w:rsid w:val="00CA4261"/>
    <w:rsid w:val="00CA7388"/>
    <w:rsid w:val="00CA7411"/>
    <w:rsid w:val="00CA7B22"/>
    <w:rsid w:val="00CA7E7D"/>
    <w:rsid w:val="00CB0E90"/>
    <w:rsid w:val="00CB6EB5"/>
    <w:rsid w:val="00CC124C"/>
    <w:rsid w:val="00CC2537"/>
    <w:rsid w:val="00CC32A6"/>
    <w:rsid w:val="00CE1F3D"/>
    <w:rsid w:val="00CF0364"/>
    <w:rsid w:val="00CF2EF6"/>
    <w:rsid w:val="00CF69E6"/>
    <w:rsid w:val="00D0435D"/>
    <w:rsid w:val="00D07E59"/>
    <w:rsid w:val="00D11F02"/>
    <w:rsid w:val="00D13092"/>
    <w:rsid w:val="00D142A8"/>
    <w:rsid w:val="00D16CAF"/>
    <w:rsid w:val="00D17AF7"/>
    <w:rsid w:val="00D30168"/>
    <w:rsid w:val="00D3020C"/>
    <w:rsid w:val="00D35112"/>
    <w:rsid w:val="00D411CA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E13AD"/>
    <w:rsid w:val="00DE1B50"/>
    <w:rsid w:val="00DF2CAF"/>
    <w:rsid w:val="00DF45B6"/>
    <w:rsid w:val="00E03E2A"/>
    <w:rsid w:val="00E04204"/>
    <w:rsid w:val="00E04A66"/>
    <w:rsid w:val="00E14751"/>
    <w:rsid w:val="00E1738D"/>
    <w:rsid w:val="00E20FA8"/>
    <w:rsid w:val="00E21CA6"/>
    <w:rsid w:val="00E23345"/>
    <w:rsid w:val="00E27A3B"/>
    <w:rsid w:val="00E31532"/>
    <w:rsid w:val="00E36D5D"/>
    <w:rsid w:val="00E524E0"/>
    <w:rsid w:val="00E526E1"/>
    <w:rsid w:val="00E55C1E"/>
    <w:rsid w:val="00E60041"/>
    <w:rsid w:val="00E62792"/>
    <w:rsid w:val="00E657FE"/>
    <w:rsid w:val="00E771C1"/>
    <w:rsid w:val="00EA4BA7"/>
    <w:rsid w:val="00EA5E0E"/>
    <w:rsid w:val="00EB383D"/>
    <w:rsid w:val="00EB3B73"/>
    <w:rsid w:val="00EB6C96"/>
    <w:rsid w:val="00EE01A1"/>
    <w:rsid w:val="00EF78F3"/>
    <w:rsid w:val="00F009BC"/>
    <w:rsid w:val="00F06ADF"/>
    <w:rsid w:val="00F07946"/>
    <w:rsid w:val="00F11BCC"/>
    <w:rsid w:val="00F25C40"/>
    <w:rsid w:val="00F332E0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82B33"/>
    <w:rsid w:val="00F907A0"/>
    <w:rsid w:val="00FA609E"/>
    <w:rsid w:val="00FB1A90"/>
    <w:rsid w:val="00FB604A"/>
    <w:rsid w:val="00FD28F3"/>
    <w:rsid w:val="00FD5F4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70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CA7411"/>
    <w:rPr>
      <w:rFonts w:ascii="Arial Narrow" w:hAnsi="Arial Narro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09F93-9977-4983-A40F-89316A52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1043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m_optacy</cp:lastModifiedBy>
  <cp:revision>5</cp:revision>
  <cp:lastPrinted>2016-12-19T08:02:00Z</cp:lastPrinted>
  <dcterms:created xsi:type="dcterms:W3CDTF">2023-06-12T09:56:00Z</dcterms:created>
  <dcterms:modified xsi:type="dcterms:W3CDTF">2023-06-15T10:48:00Z</dcterms:modified>
</cp:coreProperties>
</file>