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945E" w14:textId="639C35BA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</w:rPr>
        <w:t>Nr sprawy: RGO.271.</w:t>
      </w:r>
      <w:r w:rsidR="00646DF0">
        <w:rPr>
          <w:rFonts w:ascii="Arial" w:hAnsi="Arial" w:cs="Arial"/>
          <w:b w:val="0"/>
          <w:sz w:val="20"/>
        </w:rPr>
        <w:t>6</w:t>
      </w:r>
      <w:r w:rsidR="00A3445E">
        <w:rPr>
          <w:rFonts w:ascii="Arial" w:hAnsi="Arial" w:cs="Arial"/>
          <w:b w:val="0"/>
          <w:sz w:val="20"/>
        </w:rPr>
        <w:t>.202</w:t>
      </w:r>
      <w:r w:rsidR="00A8061F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72AC9BA0" w:rsidR="007641C9" w:rsidRPr="00695D65" w:rsidRDefault="0021122B" w:rsidP="00E10D74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646DF0">
        <w:rPr>
          <w:rFonts w:ascii="Arial" w:hAnsi="Arial" w:cs="Arial"/>
          <w:b/>
          <w:bCs/>
        </w:rPr>
        <w:t>Przebudowa dróg gminnych na terenie Gminy Gać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646DF0">
        <w:rPr>
          <w:rFonts w:ascii="Arial" w:hAnsi="Arial" w:cs="Arial"/>
          <w:b/>
          <w:bCs/>
        </w:rPr>
        <w:t>6</w:t>
      </w:r>
      <w:r w:rsidR="00A3445E">
        <w:rPr>
          <w:rFonts w:ascii="Arial" w:hAnsi="Arial" w:cs="Arial"/>
          <w:b/>
          <w:bCs/>
        </w:rPr>
        <w:t>.202</w:t>
      </w:r>
      <w:r w:rsidR="00A8061F">
        <w:rPr>
          <w:rFonts w:ascii="Arial" w:hAnsi="Arial" w:cs="Arial"/>
          <w:b/>
          <w:bCs/>
        </w:rPr>
        <w:t>4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3DE86979" w14:textId="1823096C" w:rsidR="00867B42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132D2C22" w14:textId="77777777" w:rsidR="00867B42" w:rsidRPr="00500904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58838AE4" w:rsidR="0021122B" w:rsidRPr="00DE1548" w:rsidRDefault="004C0990" w:rsidP="00DA2C2C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="0021122B" w:rsidRPr="00DE1548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="0021122B" w:rsidRPr="00DE1548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="0021122B" w:rsidRPr="00DE1548">
        <w:rPr>
          <w:rFonts w:ascii="Calibri" w:hAnsi="Calibri" w:cs="Tahoma"/>
          <w:i/>
        </w:rPr>
        <w:t xml:space="preserve"> uprawnionej(</w:t>
      </w:r>
      <w:proofErr w:type="spellStart"/>
      <w:r w:rsidR="0021122B" w:rsidRPr="00DE1548">
        <w:rPr>
          <w:rFonts w:ascii="Calibri" w:hAnsi="Calibri" w:cs="Tahoma"/>
          <w:i/>
        </w:rPr>
        <w:t>ych</w:t>
      </w:r>
      <w:proofErr w:type="spellEnd"/>
      <w:r w:rsidR="0021122B"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="0021122B"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="0021122B" w:rsidRPr="00DE1548">
        <w:rPr>
          <w:rFonts w:ascii="Calibri" w:hAnsi="Calibri" w:cs="Tahoma"/>
          <w:i/>
        </w:rPr>
        <w:t xml:space="preserve">majątkowych </w:t>
      </w:r>
      <w:r>
        <w:rPr>
          <w:rFonts w:ascii="Calibri" w:hAnsi="Calibri" w:cs="Tahoma"/>
          <w:i/>
        </w:rPr>
        <w:t>W</w:t>
      </w:r>
      <w:r w:rsidR="0021122B" w:rsidRPr="00DE1548">
        <w:rPr>
          <w:rFonts w:ascii="Calibri" w:hAnsi="Calibri" w:cs="Tahoma"/>
          <w:i/>
        </w:rPr>
        <w:t>ykonawcy</w:t>
      </w:r>
    </w:p>
    <w:p w14:paraId="33A44819" w14:textId="77777777" w:rsidR="00BB1087" w:rsidRPr="00DE1548" w:rsidRDefault="00BB1087"/>
    <w:sectPr w:rsidR="00BB1087" w:rsidRPr="00DE1548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DC16" w14:textId="77777777" w:rsidR="00A8061F" w:rsidRDefault="00A8061F" w:rsidP="00A8061F">
      <w:r>
        <w:separator/>
      </w:r>
    </w:p>
  </w:endnote>
  <w:endnote w:type="continuationSeparator" w:id="0">
    <w:p w14:paraId="5CF03B78" w14:textId="77777777" w:rsidR="00A8061F" w:rsidRDefault="00A8061F" w:rsidP="00A8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66A9" w14:textId="77777777" w:rsidR="00A8061F" w:rsidRDefault="00A8061F" w:rsidP="00A8061F">
      <w:r>
        <w:separator/>
      </w:r>
    </w:p>
  </w:footnote>
  <w:footnote w:type="continuationSeparator" w:id="0">
    <w:p w14:paraId="6A3D14EA" w14:textId="77777777" w:rsidR="00A8061F" w:rsidRDefault="00A8061F" w:rsidP="00A8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5A3D" w14:textId="77777777" w:rsidR="00A8061F" w:rsidRPr="0021122B" w:rsidRDefault="00A8061F" w:rsidP="00A8061F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21122B">
      <w:rPr>
        <w:rFonts w:ascii="Arial" w:hAnsi="Arial" w:cs="Arial"/>
        <w:sz w:val="20"/>
      </w:rPr>
      <w:t>Załącznik nr 3 do SWZ</w:t>
    </w:r>
  </w:p>
  <w:p w14:paraId="17C3AB06" w14:textId="77777777" w:rsidR="00A8061F" w:rsidRDefault="00A80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B"/>
    <w:rsid w:val="00047B53"/>
    <w:rsid w:val="0007071C"/>
    <w:rsid w:val="00092D73"/>
    <w:rsid w:val="000D772B"/>
    <w:rsid w:val="000E1A9B"/>
    <w:rsid w:val="001D46F2"/>
    <w:rsid w:val="0021122B"/>
    <w:rsid w:val="00220785"/>
    <w:rsid w:val="00370242"/>
    <w:rsid w:val="003B1944"/>
    <w:rsid w:val="003D401F"/>
    <w:rsid w:val="00437815"/>
    <w:rsid w:val="004A0A23"/>
    <w:rsid w:val="004C0990"/>
    <w:rsid w:val="004C37D6"/>
    <w:rsid w:val="0050123F"/>
    <w:rsid w:val="00523558"/>
    <w:rsid w:val="00524DC7"/>
    <w:rsid w:val="005565C0"/>
    <w:rsid w:val="0059081B"/>
    <w:rsid w:val="005F630C"/>
    <w:rsid w:val="006305DA"/>
    <w:rsid w:val="006337EF"/>
    <w:rsid w:val="006369ED"/>
    <w:rsid w:val="00646DF0"/>
    <w:rsid w:val="006575B9"/>
    <w:rsid w:val="00695D65"/>
    <w:rsid w:val="00696B8E"/>
    <w:rsid w:val="006C3711"/>
    <w:rsid w:val="00720693"/>
    <w:rsid w:val="0075609A"/>
    <w:rsid w:val="007641C9"/>
    <w:rsid w:val="007745A1"/>
    <w:rsid w:val="007D4CBC"/>
    <w:rsid w:val="007E56BD"/>
    <w:rsid w:val="00814DF3"/>
    <w:rsid w:val="00867B42"/>
    <w:rsid w:val="008E6437"/>
    <w:rsid w:val="00900D0B"/>
    <w:rsid w:val="009D166D"/>
    <w:rsid w:val="009D26C4"/>
    <w:rsid w:val="009F0E35"/>
    <w:rsid w:val="00A3445E"/>
    <w:rsid w:val="00A479B9"/>
    <w:rsid w:val="00A55B30"/>
    <w:rsid w:val="00A8061F"/>
    <w:rsid w:val="00AE2320"/>
    <w:rsid w:val="00B4177E"/>
    <w:rsid w:val="00B41C6D"/>
    <w:rsid w:val="00B4629C"/>
    <w:rsid w:val="00B81055"/>
    <w:rsid w:val="00BB1087"/>
    <w:rsid w:val="00BC363B"/>
    <w:rsid w:val="00C30B10"/>
    <w:rsid w:val="00C34A75"/>
    <w:rsid w:val="00CF599E"/>
    <w:rsid w:val="00D52278"/>
    <w:rsid w:val="00D712D6"/>
    <w:rsid w:val="00DA2C2C"/>
    <w:rsid w:val="00DE1548"/>
    <w:rsid w:val="00E10D74"/>
    <w:rsid w:val="00E272A2"/>
    <w:rsid w:val="00E96AA5"/>
    <w:rsid w:val="00F311DC"/>
    <w:rsid w:val="00F96BE9"/>
    <w:rsid w:val="00FB1054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80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6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2024-03-08T08:23:00Z</dcterms:created>
  <dcterms:modified xsi:type="dcterms:W3CDTF">2024-03-08T22:11:00Z</dcterms:modified>
</cp:coreProperties>
</file>