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79ED" w14:textId="5051D290" w:rsidR="00074D31" w:rsidRDefault="00074D31" w:rsidP="00FB6CFE">
      <w:pPr>
        <w:tabs>
          <w:tab w:val="right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BC25CC">
        <w:rPr>
          <w:rFonts w:cs="Arial"/>
          <w:b/>
          <w:bCs/>
          <w:szCs w:val="24"/>
        </w:rPr>
        <w:t>13</w:t>
      </w:r>
      <w:r w:rsidRPr="00074D31">
        <w:rPr>
          <w:rFonts w:cs="Arial"/>
          <w:b/>
          <w:bCs/>
          <w:szCs w:val="24"/>
        </w:rPr>
        <w:t>/</w:t>
      </w:r>
      <w:r w:rsidR="00DC12A1">
        <w:rPr>
          <w:rFonts w:cs="Arial"/>
          <w:b/>
          <w:bCs/>
          <w:szCs w:val="24"/>
        </w:rPr>
        <w:t>V</w:t>
      </w:r>
      <w:r w:rsidR="00BC25CC">
        <w:rPr>
          <w:rFonts w:cs="Arial"/>
          <w:b/>
          <w:bCs/>
          <w:szCs w:val="24"/>
        </w:rPr>
        <w:t>II</w:t>
      </w:r>
      <w:r w:rsidRPr="00074D31">
        <w:rPr>
          <w:rFonts w:cs="Arial"/>
          <w:b/>
          <w:bCs/>
          <w:szCs w:val="24"/>
        </w:rPr>
        <w:t>/2023</w:t>
      </w:r>
      <w:r w:rsidR="00697024"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>Załącznik nr 1</w:t>
      </w:r>
      <w:r>
        <w:rPr>
          <w:rFonts w:cs="Arial"/>
          <w:szCs w:val="24"/>
        </w:rPr>
        <w:t xml:space="preserve"> do S</w:t>
      </w:r>
      <w:r w:rsidR="000872F5">
        <w:rPr>
          <w:rFonts w:cs="Arial"/>
          <w:szCs w:val="24"/>
        </w:rPr>
        <w:t>WZ</w:t>
      </w:r>
      <w:r w:rsidR="006B7103">
        <w:rPr>
          <w:rFonts w:cs="Arial"/>
          <w:szCs w:val="24"/>
        </w:rPr>
        <w:t xml:space="preserve"> (poprawiony)</w:t>
      </w:r>
    </w:p>
    <w:p w14:paraId="359B1F31" w14:textId="494EC816" w:rsidR="00074D31" w:rsidRPr="009730A2" w:rsidRDefault="00D619EF" w:rsidP="00BE756C">
      <w:pPr>
        <w:pStyle w:val="Nagwek1"/>
      </w:pPr>
      <w:r w:rsidRPr="00BE756C">
        <w:t>Formularz</w:t>
      </w:r>
      <w:r w:rsidRPr="00D619EF">
        <w:t xml:space="preserve"> </w:t>
      </w:r>
      <w:r w:rsidRPr="00BE756C">
        <w:t>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62EEFEC1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  <w:r w:rsidR="004458A8">
              <w:t>: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05B02A87" w:rsidR="00074D31" w:rsidRDefault="00074D31" w:rsidP="00FB36BE">
            <w:r w:rsidRPr="00074D31">
              <w:t>KRS</w:t>
            </w:r>
            <w:r>
              <w:t>/</w:t>
            </w:r>
            <w:r w:rsidRPr="00074D31">
              <w:t>CEiDG</w:t>
            </w:r>
            <w:r w:rsidR="004458A8">
              <w:t>:</w:t>
            </w:r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0BD9F9E0" w:rsidR="00074D31" w:rsidRDefault="00BC25CC" w:rsidP="00FB36BE">
            <w:r w:rsidRPr="00BC25CC">
              <w:rPr>
                <w:b/>
                <w:bCs/>
              </w:rPr>
              <w:t>r</w:t>
            </w:r>
            <w:r w:rsidR="00074D31" w:rsidRPr="00BC25CC">
              <w:rPr>
                <w:b/>
                <w:bCs/>
              </w:rPr>
              <w:t>eprezentowany przez</w:t>
            </w:r>
            <w:r w:rsidR="00074D31"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3525D6D8" w14:textId="77777777" w:rsidR="004458A8" w:rsidRDefault="00074D31" w:rsidP="00590BC3">
      <w:pPr>
        <w:pStyle w:val="Nagwek"/>
        <w:spacing w:before="240" w:after="120"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Przystępując do postępowania prowadzonego w trybie podstawowym: </w:t>
      </w:r>
    </w:p>
    <w:p w14:paraId="7FA7B14C" w14:textId="07AFEA19" w:rsidR="00590BC3" w:rsidRPr="008678CF" w:rsidRDefault="00BC25CC" w:rsidP="004458A8">
      <w:pPr>
        <w:pStyle w:val="Nagwek"/>
        <w:spacing w:after="120" w:line="276" w:lineRule="auto"/>
        <w:rPr>
          <w:rFonts w:cs="Arial"/>
          <w:szCs w:val="24"/>
        </w:rPr>
      </w:pPr>
      <w:r w:rsidRPr="008678CF">
        <w:rPr>
          <w:rFonts w:cs="Arial"/>
          <w:b/>
          <w:bCs/>
          <w:szCs w:val="24"/>
        </w:rPr>
        <w:t>Utrzymanie, konserwacja i naprawy urządzeń elektroenergetycznych w tunelu KST oraz parkingu podziemnym przy Muzeum Narodowym w latach 2023-2026</w:t>
      </w:r>
    </w:p>
    <w:p w14:paraId="26944FF2" w14:textId="1E585394" w:rsidR="005201A4" w:rsidRPr="008678CF" w:rsidRDefault="005201A4" w:rsidP="005201A4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rPr>
          <w:rFonts w:cs="Arial"/>
          <w:szCs w:val="24"/>
        </w:rPr>
      </w:pPr>
      <w:r w:rsidRPr="008678CF">
        <w:rPr>
          <w:rFonts w:cs="Arial"/>
          <w:szCs w:val="24"/>
        </w:rPr>
        <w:t>Oferujemy wykonanie zadania objętego postępowaniem zgodnie z warunkami określonymi w SWZ za cenę ___________ złotych brutto</w:t>
      </w:r>
      <w:r w:rsidR="00295087" w:rsidRPr="008678CF">
        <w:rPr>
          <w:rFonts w:cs="Arial"/>
          <w:szCs w:val="24"/>
        </w:rPr>
        <w:t xml:space="preserve"> </w:t>
      </w:r>
      <w:r w:rsidR="00F96835" w:rsidRPr="008678CF">
        <w:rPr>
          <w:rFonts w:cs="Arial"/>
          <w:szCs w:val="24"/>
        </w:rPr>
        <w:t xml:space="preserve">uwzględniając w tym </w:t>
      </w:r>
      <w:r w:rsidRPr="008678CF">
        <w:rPr>
          <w:rFonts w:cs="Arial"/>
          <w:szCs w:val="24"/>
        </w:rPr>
        <w:t>poda</w:t>
      </w:r>
      <w:r w:rsidR="00F96835" w:rsidRPr="008678CF">
        <w:rPr>
          <w:rFonts w:cs="Arial"/>
          <w:szCs w:val="24"/>
        </w:rPr>
        <w:t xml:space="preserve">tek </w:t>
      </w:r>
      <w:r w:rsidRPr="008678CF">
        <w:rPr>
          <w:rFonts w:cs="Arial"/>
          <w:szCs w:val="24"/>
        </w:rPr>
        <w:t xml:space="preserve">VAT w wysokości </w:t>
      </w:r>
      <w:r w:rsidRPr="008678CF">
        <w:rPr>
          <w:rFonts w:cs="Arial"/>
          <w:b/>
          <w:bCs/>
          <w:szCs w:val="24"/>
        </w:rPr>
        <w:t>(wpisać procent):</w:t>
      </w:r>
      <w:r w:rsidRPr="008678CF">
        <w:rPr>
          <w:rFonts w:cs="Arial"/>
          <w:szCs w:val="24"/>
        </w:rPr>
        <w:t xml:space="preserve"> ____ </w:t>
      </w:r>
      <w:r w:rsidRPr="008678CF">
        <w:rPr>
          <w:rFonts w:cs="Arial"/>
          <w:b/>
          <w:bCs/>
          <w:szCs w:val="24"/>
        </w:rPr>
        <w:t xml:space="preserve">% </w:t>
      </w:r>
      <w:r w:rsidRPr="008678CF">
        <w:rPr>
          <w:rFonts w:cs="Arial"/>
          <w:szCs w:val="24"/>
        </w:rPr>
        <w:t>obejmującą:</w:t>
      </w:r>
    </w:p>
    <w:p w14:paraId="36891680" w14:textId="5C84BA83" w:rsidR="005201A4" w:rsidRPr="008678CF" w:rsidRDefault="00624610" w:rsidP="005201A4">
      <w:pPr>
        <w:pStyle w:val="Akapitzlist"/>
        <w:numPr>
          <w:ilvl w:val="0"/>
          <w:numId w:val="13"/>
        </w:numPr>
        <w:tabs>
          <w:tab w:val="right" w:leader="underscore" w:pos="5670"/>
          <w:tab w:val="right" w:pos="9072"/>
        </w:tabs>
        <w:ind w:left="1003" w:hanging="357"/>
        <w:rPr>
          <w:rFonts w:cs="Arial"/>
          <w:szCs w:val="24"/>
        </w:rPr>
      </w:pPr>
      <w:r w:rsidRPr="008678CF">
        <w:rPr>
          <w:rFonts w:cs="Arial"/>
          <w:b/>
          <w:bCs/>
          <w:szCs w:val="24"/>
        </w:rPr>
        <w:t>cenę r</w:t>
      </w:r>
      <w:r w:rsidR="005201A4" w:rsidRPr="008678CF">
        <w:rPr>
          <w:rFonts w:cs="Arial"/>
          <w:b/>
          <w:bCs/>
          <w:szCs w:val="24"/>
        </w:rPr>
        <w:t>yczałtową</w:t>
      </w:r>
      <w:r w:rsidR="008B6557" w:rsidRPr="008678CF">
        <w:rPr>
          <w:rFonts w:cs="Arial"/>
          <w:b/>
          <w:bCs/>
          <w:szCs w:val="24"/>
        </w:rPr>
        <w:t xml:space="preserve">, </w:t>
      </w:r>
      <w:r w:rsidR="002047F8" w:rsidRPr="008678CF">
        <w:rPr>
          <w:rFonts w:cs="Arial"/>
          <w:szCs w:val="24"/>
        </w:rPr>
        <w:t xml:space="preserve">stanowiącą </w:t>
      </w:r>
      <w:r w:rsidR="005201A4" w:rsidRPr="008678CF">
        <w:rPr>
          <w:rFonts w:cs="Arial"/>
          <w:szCs w:val="24"/>
        </w:rPr>
        <w:t>sum</w:t>
      </w:r>
      <w:r w:rsidR="002047F8" w:rsidRPr="008678CF">
        <w:rPr>
          <w:rFonts w:cs="Arial"/>
          <w:szCs w:val="24"/>
        </w:rPr>
        <w:t>ę</w:t>
      </w:r>
      <w:r w:rsidR="005201A4" w:rsidRPr="008678CF">
        <w:rPr>
          <w:rFonts w:cs="Arial"/>
          <w:szCs w:val="24"/>
        </w:rPr>
        <w:t xml:space="preserve"> kwot za zadanie A i zadanie B, zgodnie z Zestawieniem kosztów (Tabel</w:t>
      </w:r>
      <w:r w:rsidR="00604E26" w:rsidRPr="008678CF">
        <w:rPr>
          <w:rFonts w:cs="Arial"/>
          <w:szCs w:val="24"/>
        </w:rPr>
        <w:t>a</w:t>
      </w:r>
      <w:r w:rsidR="005201A4" w:rsidRPr="008678CF">
        <w:rPr>
          <w:rFonts w:cs="Arial"/>
          <w:szCs w:val="24"/>
        </w:rPr>
        <w:t xml:space="preserve"> cenow</w:t>
      </w:r>
      <w:r w:rsidR="00604E26" w:rsidRPr="008678CF">
        <w:rPr>
          <w:rFonts w:cs="Arial"/>
          <w:szCs w:val="24"/>
        </w:rPr>
        <w:t>a</w:t>
      </w:r>
      <w:r w:rsidR="005201A4" w:rsidRPr="008678CF">
        <w:rPr>
          <w:rFonts w:cs="Arial"/>
          <w:szCs w:val="24"/>
        </w:rPr>
        <w:t xml:space="preserve"> – kolumna nr </w:t>
      </w:r>
      <w:r w:rsidR="00936F09" w:rsidRPr="008678CF">
        <w:rPr>
          <w:rFonts w:cs="Arial"/>
          <w:szCs w:val="24"/>
        </w:rPr>
        <w:t>2</w:t>
      </w:r>
      <w:r w:rsidR="002047F8" w:rsidRPr="008678CF">
        <w:rPr>
          <w:rFonts w:cs="Arial"/>
          <w:szCs w:val="24"/>
        </w:rPr>
        <w:t>)</w:t>
      </w:r>
      <w:r w:rsidR="005201A4" w:rsidRPr="008678CF">
        <w:rPr>
          <w:rFonts w:cs="Arial"/>
          <w:szCs w:val="24"/>
        </w:rPr>
        <w:t xml:space="preserve"> w wysokości: </w:t>
      </w:r>
      <w:r w:rsidR="005201A4" w:rsidRPr="008678CF">
        <w:rPr>
          <w:rFonts w:cs="Arial"/>
          <w:szCs w:val="24"/>
        </w:rPr>
        <w:tab/>
        <w:t>złotych brutto</w:t>
      </w:r>
      <w:r w:rsidR="004D4694" w:rsidRPr="008678CF">
        <w:rPr>
          <w:rFonts w:cs="Arial"/>
          <w:szCs w:val="24"/>
        </w:rPr>
        <w:t>,</w:t>
      </w:r>
    </w:p>
    <w:p w14:paraId="66ADDB23" w14:textId="0A153CC2" w:rsidR="005201A4" w:rsidRPr="008678CF" w:rsidRDefault="005201A4" w:rsidP="005201A4">
      <w:pPr>
        <w:pStyle w:val="Akapitzlist"/>
        <w:numPr>
          <w:ilvl w:val="0"/>
          <w:numId w:val="13"/>
        </w:numPr>
        <w:tabs>
          <w:tab w:val="right" w:leader="underscore" w:pos="6237"/>
          <w:tab w:val="right" w:pos="9072"/>
        </w:tabs>
        <w:ind w:left="1003" w:hanging="357"/>
        <w:contextualSpacing w:val="0"/>
        <w:rPr>
          <w:rFonts w:cs="Arial"/>
          <w:szCs w:val="24"/>
        </w:rPr>
      </w:pPr>
      <w:r w:rsidRPr="008678CF">
        <w:rPr>
          <w:rFonts w:cs="Arial"/>
          <w:szCs w:val="24"/>
        </w:rPr>
        <w:t xml:space="preserve"> </w:t>
      </w:r>
      <w:r w:rsidRPr="008678CF">
        <w:rPr>
          <w:rFonts w:cs="Arial"/>
          <w:b/>
          <w:bCs/>
          <w:szCs w:val="24"/>
        </w:rPr>
        <w:t>cenę za wykonane naprawy</w:t>
      </w:r>
      <w:r w:rsidR="008B6557" w:rsidRPr="008678CF">
        <w:rPr>
          <w:rFonts w:cs="Arial"/>
          <w:b/>
          <w:bCs/>
          <w:szCs w:val="24"/>
        </w:rPr>
        <w:t xml:space="preserve">, </w:t>
      </w:r>
      <w:r w:rsidR="002047F8" w:rsidRPr="008678CF">
        <w:rPr>
          <w:rFonts w:cs="Arial"/>
          <w:szCs w:val="24"/>
        </w:rPr>
        <w:t xml:space="preserve">stanowiącą </w:t>
      </w:r>
      <w:r w:rsidRPr="008678CF">
        <w:rPr>
          <w:rFonts w:cs="Arial"/>
          <w:szCs w:val="24"/>
        </w:rPr>
        <w:t>sum</w:t>
      </w:r>
      <w:r w:rsidR="002047F8" w:rsidRPr="008678CF">
        <w:rPr>
          <w:rFonts w:cs="Arial"/>
          <w:szCs w:val="24"/>
        </w:rPr>
        <w:t>ę</w:t>
      </w:r>
      <w:r w:rsidRPr="008678CF">
        <w:rPr>
          <w:rFonts w:cs="Arial"/>
          <w:szCs w:val="24"/>
        </w:rPr>
        <w:t xml:space="preserve">  kwot za zadanie A i zadanie B, zgodnie z Zestawieniem kosztów (Tabel</w:t>
      </w:r>
      <w:r w:rsidR="00604E26" w:rsidRPr="008678CF">
        <w:rPr>
          <w:rFonts w:cs="Arial"/>
          <w:szCs w:val="24"/>
        </w:rPr>
        <w:t>a</w:t>
      </w:r>
      <w:r w:rsidRPr="008678CF">
        <w:rPr>
          <w:rFonts w:cs="Arial"/>
          <w:szCs w:val="24"/>
        </w:rPr>
        <w:t xml:space="preserve"> cenow</w:t>
      </w:r>
      <w:r w:rsidR="00604E26" w:rsidRPr="008678CF">
        <w:rPr>
          <w:rFonts w:cs="Arial"/>
          <w:szCs w:val="24"/>
        </w:rPr>
        <w:t>a</w:t>
      </w:r>
      <w:r w:rsidRPr="008678CF">
        <w:rPr>
          <w:rFonts w:cs="Arial"/>
          <w:szCs w:val="24"/>
        </w:rPr>
        <w:t xml:space="preserve"> – kolumna nr 3) w wysokości: </w:t>
      </w:r>
      <w:r w:rsidRPr="008678CF">
        <w:rPr>
          <w:rFonts w:cs="Arial"/>
          <w:szCs w:val="24"/>
        </w:rPr>
        <w:tab/>
        <w:t>złotych brutto.</w:t>
      </w:r>
    </w:p>
    <w:p w14:paraId="120FCFE8" w14:textId="395AAD0F" w:rsidR="00074D31" w:rsidRDefault="00530F74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 w:rsidRPr="004458A8">
        <w:rPr>
          <w:rFonts w:cs="Arial"/>
          <w:b/>
          <w:bCs/>
          <w:szCs w:val="24"/>
        </w:rPr>
        <w:t>O</w:t>
      </w:r>
      <w:r w:rsidR="00074D31" w:rsidRPr="004458A8">
        <w:rPr>
          <w:rFonts w:cs="Arial"/>
          <w:b/>
          <w:bCs/>
          <w:szCs w:val="24"/>
        </w:rPr>
        <w:t>ferowan</w:t>
      </w:r>
      <w:r w:rsidRPr="004458A8">
        <w:rPr>
          <w:rFonts w:cs="Arial"/>
          <w:b/>
          <w:bCs/>
          <w:szCs w:val="24"/>
        </w:rPr>
        <w:t>y</w:t>
      </w:r>
      <w:r w:rsidR="00074D31" w:rsidRPr="004458A8">
        <w:rPr>
          <w:rFonts w:cs="Arial"/>
          <w:b/>
          <w:bCs/>
          <w:szCs w:val="24"/>
        </w:rPr>
        <w:t xml:space="preserve"> okres gwarancji </w:t>
      </w:r>
      <w:r w:rsidR="00BC25CC" w:rsidRPr="00BC25CC">
        <w:rPr>
          <w:rFonts w:cs="Arial"/>
          <w:szCs w:val="24"/>
        </w:rPr>
        <w:t>na prace stanowiące przedmiot umowy i użyte materiały i wbudowane urządzenia</w:t>
      </w:r>
      <w:r w:rsidR="00074D31">
        <w:rPr>
          <w:rFonts w:cs="Arial"/>
          <w:szCs w:val="24"/>
        </w:rPr>
        <w:t>:</w:t>
      </w:r>
    </w:p>
    <w:p w14:paraId="4C58B783" w14:textId="6A987C5B" w:rsidR="008237DE" w:rsidRPr="00BC25CC" w:rsidRDefault="00BC25CC" w:rsidP="00BC25CC">
      <w:pPr>
        <w:pStyle w:val="Akapitzlist"/>
        <w:tabs>
          <w:tab w:val="right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36</w:t>
      </w:r>
      <w:r w:rsidR="008237DE" w:rsidRPr="00F04CFA">
        <w:rPr>
          <w:rFonts w:cs="Arial"/>
          <w:b/>
          <w:bCs/>
          <w:szCs w:val="24"/>
        </w:rPr>
        <w:t xml:space="preserve"> miesi</w:t>
      </w:r>
      <w:r>
        <w:rPr>
          <w:rFonts w:cs="Arial"/>
          <w:b/>
          <w:bCs/>
          <w:szCs w:val="24"/>
        </w:rPr>
        <w:t>ęcy</w:t>
      </w:r>
      <w:r w:rsidR="008237DE" w:rsidRPr="00BC25CC">
        <w:rPr>
          <w:rFonts w:cs="Arial"/>
          <w:szCs w:val="24"/>
        </w:rPr>
        <w:t>,</w:t>
      </w:r>
    </w:p>
    <w:p w14:paraId="15751129" w14:textId="66528DE3" w:rsidR="008237DE" w:rsidRDefault="00BC25CC" w:rsidP="00590BC3">
      <w:pPr>
        <w:pStyle w:val="Akapitzlist"/>
        <w:tabs>
          <w:tab w:val="right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48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73E6ADB7" w14:textId="774F09CF" w:rsidR="00590BC3" w:rsidRPr="00590BC3" w:rsidRDefault="00590BC3" w:rsidP="00DA54F6">
      <w:pPr>
        <w:tabs>
          <w:tab w:val="right" w:pos="9072"/>
        </w:tabs>
        <w:ind w:left="284"/>
        <w:rPr>
          <w:rFonts w:cs="Arial"/>
          <w:b/>
          <w:bCs/>
          <w:szCs w:val="24"/>
        </w:rPr>
      </w:pPr>
      <w:r w:rsidRPr="00590BC3">
        <w:rPr>
          <w:rFonts w:cs="Arial"/>
          <w:b/>
          <w:bCs/>
          <w:szCs w:val="24"/>
        </w:rPr>
        <w:t>Uwaga!</w:t>
      </w:r>
    </w:p>
    <w:p w14:paraId="01955CE4" w14:textId="77777777" w:rsidR="00BC25CC" w:rsidRDefault="00BC25CC" w:rsidP="00DA54F6">
      <w:pPr>
        <w:tabs>
          <w:tab w:val="right" w:pos="9072"/>
        </w:tabs>
        <w:ind w:left="284"/>
        <w:rPr>
          <w:rFonts w:cs="Arial"/>
          <w:szCs w:val="24"/>
        </w:rPr>
      </w:pPr>
      <w:r w:rsidRPr="00BC25CC">
        <w:rPr>
          <w:rFonts w:cs="Arial"/>
          <w:szCs w:val="24"/>
        </w:rPr>
        <w:t xml:space="preserve">Jedną  propozycję należy wykreślić i zostawić tylko jedną właściwą. W przypadku nie wskazania proponowanej długości okresu gwarancji na prace stanowiące </w:t>
      </w:r>
      <w:r w:rsidRPr="00BC25CC">
        <w:rPr>
          <w:rFonts w:cs="Arial"/>
          <w:szCs w:val="24"/>
        </w:rPr>
        <w:lastRenderedPageBreak/>
        <w:t>przedmiot umowy i użyte materiały i wbudowane urządzenia, wykreślenie wszystkich zaproponowanych okresów gwarancji, Zamawiający uzna, iż Wykonawca zaproponował najkrótszy okres gwarancji na prace stanowiące przedmiot umowy i użyte materiały i wbudowane urządzenia, tj. 36 miesięcy.</w:t>
      </w:r>
    </w:p>
    <w:p w14:paraId="6B6459BA" w14:textId="4EAA97FB" w:rsidR="00BC25CC" w:rsidRDefault="00BC25CC" w:rsidP="00DA54F6">
      <w:pPr>
        <w:tabs>
          <w:tab w:val="right" w:pos="9072"/>
        </w:tabs>
        <w:ind w:left="284"/>
        <w:rPr>
          <w:rFonts w:cs="Arial"/>
          <w:szCs w:val="24"/>
        </w:rPr>
      </w:pPr>
      <w:r w:rsidRPr="00BC25CC">
        <w:rPr>
          <w:rFonts w:cs="Arial"/>
          <w:szCs w:val="24"/>
        </w:rPr>
        <w:t>Oferty zawierające okres gwarancji na prace stanowiące przedmiot umowy i użyte materiały i wbudowane urządzenia krótszy niż 36 miesięcy zostaną odrzucone jako nie spełniające wymagań SWZ</w:t>
      </w:r>
      <w:r>
        <w:rPr>
          <w:rFonts w:cs="Arial"/>
          <w:szCs w:val="24"/>
        </w:rPr>
        <w:t>.</w:t>
      </w:r>
    </w:p>
    <w:p w14:paraId="183675E3" w14:textId="1290B219" w:rsidR="00BC25CC" w:rsidRPr="00BC25CC" w:rsidRDefault="00BC25CC" w:rsidP="00BC25CC">
      <w:pPr>
        <w:pStyle w:val="Akapitzlist"/>
        <w:numPr>
          <w:ilvl w:val="0"/>
          <w:numId w:val="1"/>
        </w:numPr>
        <w:ind w:left="284" w:hanging="284"/>
        <w:rPr>
          <w:rFonts w:cs="Arial"/>
          <w:szCs w:val="24"/>
        </w:rPr>
      </w:pPr>
      <w:r w:rsidRPr="00BC25CC">
        <w:rPr>
          <w:rFonts w:cs="Arial"/>
          <w:b/>
          <w:bCs/>
          <w:szCs w:val="24"/>
        </w:rPr>
        <w:t>Termin realizacji umowy i odbiór prac</w:t>
      </w:r>
      <w:r w:rsidRPr="00BC25CC">
        <w:rPr>
          <w:rFonts w:cs="Arial"/>
          <w:szCs w:val="24"/>
        </w:rPr>
        <w:t>: od dnia 10 września 2023 r. do dnia 9 września 2026 r.</w:t>
      </w:r>
    </w:p>
    <w:p w14:paraId="7122A220" w14:textId="3A8DDD09" w:rsidR="008237DE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 w:rsidRPr="006322CD">
        <w:rPr>
          <w:rFonts w:cs="Arial"/>
          <w:b/>
          <w:bCs/>
          <w:szCs w:val="24"/>
        </w:rPr>
        <w:t>Warunki płatności</w:t>
      </w:r>
      <w:r>
        <w:rPr>
          <w:rFonts w:cs="Arial"/>
          <w:szCs w:val="24"/>
        </w:rPr>
        <w:t xml:space="preserve">: zgodnie z postanowieniami zawartymi w </w:t>
      </w:r>
      <w:r w:rsidRPr="00590BC3">
        <w:rPr>
          <w:rFonts w:cs="Arial"/>
          <w:b/>
          <w:bCs/>
          <w:szCs w:val="24"/>
        </w:rPr>
        <w:t>załączniku nr 2</w:t>
      </w:r>
      <w:r>
        <w:rPr>
          <w:rFonts w:cs="Arial"/>
          <w:szCs w:val="24"/>
        </w:rPr>
        <w:t xml:space="preserve"> do </w:t>
      </w:r>
      <w:r w:rsidR="007F1309">
        <w:rPr>
          <w:rFonts w:cs="Arial"/>
          <w:szCs w:val="24"/>
        </w:rPr>
        <w:t>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4AED077" w14:textId="2754B72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 w:rsidRPr="006322CD">
        <w:rPr>
          <w:rFonts w:cs="Arial"/>
          <w:b/>
          <w:bCs/>
          <w:szCs w:val="24"/>
        </w:rPr>
        <w:t>Oświadczam</w:t>
      </w:r>
      <w:r w:rsidR="001B431E" w:rsidRPr="006322CD">
        <w:rPr>
          <w:rFonts w:cs="Arial"/>
          <w:b/>
          <w:bCs/>
          <w:szCs w:val="24"/>
        </w:rPr>
        <w:t>y</w:t>
      </w:r>
      <w:r w:rsidRPr="006322CD">
        <w:rPr>
          <w:rFonts w:cs="Arial"/>
          <w:b/>
          <w:bCs/>
          <w:szCs w:val="24"/>
        </w:rPr>
        <w:t>, że pozostaj</w:t>
      </w:r>
      <w:r w:rsidR="001B431E" w:rsidRPr="006322CD">
        <w:rPr>
          <w:rFonts w:cs="Arial"/>
          <w:b/>
          <w:bCs/>
          <w:szCs w:val="24"/>
        </w:rPr>
        <w:t>emy</w:t>
      </w:r>
      <w:r w:rsidRPr="006322CD">
        <w:rPr>
          <w:rFonts w:cs="Arial"/>
          <w:b/>
          <w:bCs/>
          <w:szCs w:val="24"/>
        </w:rPr>
        <w:t xml:space="preserve"> związa</w:t>
      </w:r>
      <w:r w:rsidR="001B431E" w:rsidRPr="006322CD">
        <w:rPr>
          <w:rFonts w:cs="Arial"/>
          <w:b/>
          <w:bCs/>
          <w:szCs w:val="24"/>
        </w:rPr>
        <w:t>ni</w:t>
      </w:r>
      <w:r w:rsidRPr="006322CD">
        <w:rPr>
          <w:rFonts w:cs="Arial"/>
          <w:b/>
          <w:bCs/>
          <w:szCs w:val="24"/>
        </w:rPr>
        <w:t xml:space="preserve"> ofertą do upływu terminu określonego datą w S</w:t>
      </w:r>
      <w:r w:rsidR="00F069EB" w:rsidRPr="006322CD">
        <w:rPr>
          <w:rFonts w:cs="Arial"/>
          <w:b/>
          <w:bCs/>
          <w:szCs w:val="24"/>
        </w:rPr>
        <w:t>WZ</w:t>
      </w:r>
      <w:r>
        <w:rPr>
          <w:rFonts w:cs="Arial"/>
          <w:szCs w:val="24"/>
        </w:rPr>
        <w:t>.</w:t>
      </w:r>
    </w:p>
    <w:p w14:paraId="4F79BB5B" w14:textId="77777777" w:rsidR="006322CD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 w:rsidRPr="006322CD">
        <w:rPr>
          <w:rFonts w:cs="Arial"/>
          <w:b/>
          <w:bCs/>
          <w:szCs w:val="24"/>
        </w:rPr>
        <w:t>Oświadczam</w:t>
      </w:r>
      <w:r w:rsidR="001B431E" w:rsidRPr="006322CD">
        <w:rPr>
          <w:rFonts w:cs="Arial"/>
          <w:b/>
          <w:bCs/>
          <w:szCs w:val="24"/>
        </w:rPr>
        <w:t>y,</w:t>
      </w:r>
      <w:r w:rsidRPr="006322CD">
        <w:rPr>
          <w:rFonts w:cs="Arial"/>
          <w:b/>
          <w:bCs/>
          <w:szCs w:val="24"/>
        </w:rPr>
        <w:t xml:space="preserve"> że zapoznaliśmy się ze S</w:t>
      </w:r>
      <w:r w:rsidR="00912E36" w:rsidRPr="006322CD">
        <w:rPr>
          <w:rFonts w:cs="Arial"/>
          <w:b/>
          <w:bCs/>
          <w:szCs w:val="24"/>
        </w:rPr>
        <w:t>WZ</w:t>
      </w:r>
      <w:r w:rsidRPr="006322CD">
        <w:rPr>
          <w:rFonts w:cs="Arial"/>
          <w:b/>
          <w:bCs/>
          <w:szCs w:val="24"/>
        </w:rPr>
        <w:t xml:space="preserve"> wraz z załącznikami i nie wnos</w:t>
      </w:r>
      <w:r w:rsidR="001B431E" w:rsidRPr="006322CD">
        <w:rPr>
          <w:rFonts w:cs="Arial"/>
          <w:b/>
          <w:bCs/>
          <w:szCs w:val="24"/>
        </w:rPr>
        <w:t>imy</w:t>
      </w:r>
      <w:r w:rsidRPr="006322CD">
        <w:rPr>
          <w:rFonts w:cs="Arial"/>
          <w:b/>
          <w:bCs/>
          <w:szCs w:val="24"/>
        </w:rPr>
        <w:t xml:space="preserve"> do </w:t>
      </w:r>
      <w:r w:rsidR="00242279" w:rsidRPr="006322CD">
        <w:rPr>
          <w:rFonts w:cs="Arial"/>
          <w:b/>
          <w:bCs/>
          <w:szCs w:val="24"/>
        </w:rPr>
        <w:t>nich</w:t>
      </w:r>
      <w:r w:rsidRPr="006322CD">
        <w:rPr>
          <w:rFonts w:cs="Arial"/>
          <w:b/>
          <w:bCs/>
          <w:szCs w:val="24"/>
        </w:rPr>
        <w:t xml:space="preserve"> zastrzeżeń oraz uzyska</w:t>
      </w:r>
      <w:r w:rsidR="001B431E" w:rsidRPr="006322CD">
        <w:rPr>
          <w:rFonts w:cs="Arial"/>
          <w:b/>
          <w:bCs/>
          <w:szCs w:val="24"/>
        </w:rPr>
        <w:t>liśmy</w:t>
      </w:r>
      <w:r w:rsidRPr="006322CD">
        <w:rPr>
          <w:rFonts w:cs="Arial"/>
          <w:b/>
          <w:bCs/>
          <w:szCs w:val="24"/>
        </w:rPr>
        <w:t xml:space="preserve"> informacje konieczne do przygotowania oferty</w:t>
      </w:r>
      <w:r>
        <w:rPr>
          <w:rFonts w:cs="Arial"/>
          <w:szCs w:val="24"/>
        </w:rPr>
        <w:t>.</w:t>
      </w:r>
      <w:r w:rsidR="00242279">
        <w:rPr>
          <w:rFonts w:cs="Arial"/>
          <w:szCs w:val="24"/>
        </w:rPr>
        <w:t xml:space="preserve"> </w:t>
      </w:r>
    </w:p>
    <w:p w14:paraId="1D7724A2" w14:textId="3E11E48D" w:rsidR="00786D82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 w:rsidRPr="006322CD">
        <w:rPr>
          <w:rFonts w:cs="Arial"/>
          <w:b/>
          <w:bCs/>
          <w:szCs w:val="24"/>
        </w:rPr>
        <w:t>Oświadczamy, że</w:t>
      </w:r>
      <w:r>
        <w:rPr>
          <w:rFonts w:cs="Arial"/>
          <w:szCs w:val="24"/>
        </w:rPr>
        <w:t xml:space="preserve"> </w:t>
      </w:r>
      <w:r w:rsidRPr="00590BC3">
        <w:rPr>
          <w:rFonts w:cs="Arial"/>
          <w:b/>
          <w:bCs/>
          <w:szCs w:val="24"/>
        </w:rPr>
        <w:t>oferowana</w:t>
      </w:r>
      <w:r>
        <w:rPr>
          <w:rFonts w:cs="Arial"/>
          <w:szCs w:val="24"/>
        </w:rPr>
        <w:t xml:space="preserve"> </w:t>
      </w:r>
      <w:r w:rsidRPr="00590BC3">
        <w:rPr>
          <w:rFonts w:cs="Arial"/>
          <w:b/>
          <w:bCs/>
          <w:szCs w:val="24"/>
        </w:rPr>
        <w:t>usługa</w:t>
      </w:r>
      <w:r>
        <w:rPr>
          <w:rFonts w:cs="Arial"/>
          <w:szCs w:val="24"/>
        </w:rPr>
        <w:t xml:space="preserve"> </w:t>
      </w:r>
      <w:r w:rsidRPr="006322CD">
        <w:rPr>
          <w:rFonts w:cs="Arial"/>
          <w:b/>
          <w:bCs/>
          <w:szCs w:val="24"/>
        </w:rPr>
        <w:t>spełnia wymagania Zamawiającego określone w S</w:t>
      </w:r>
      <w:r w:rsidR="00912E36" w:rsidRPr="006322CD">
        <w:rPr>
          <w:rFonts w:cs="Arial"/>
          <w:b/>
          <w:bCs/>
          <w:szCs w:val="24"/>
        </w:rPr>
        <w:t>WZ</w:t>
      </w:r>
      <w:r>
        <w:rPr>
          <w:rFonts w:cs="Arial"/>
          <w:szCs w:val="24"/>
        </w:rPr>
        <w:t>.</w:t>
      </w:r>
    </w:p>
    <w:p w14:paraId="097CC0D7" w14:textId="1358F581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 w:rsidRPr="006322CD">
        <w:rPr>
          <w:rFonts w:cs="Arial"/>
          <w:b/>
          <w:bCs/>
          <w:szCs w:val="24"/>
        </w:rPr>
        <w:t>Oświadczam</w:t>
      </w:r>
      <w:r w:rsidR="001B431E" w:rsidRPr="006322CD">
        <w:rPr>
          <w:rFonts w:cs="Arial"/>
          <w:b/>
          <w:bCs/>
          <w:szCs w:val="24"/>
        </w:rPr>
        <w:t>y</w:t>
      </w:r>
      <w:r w:rsidRPr="006322CD">
        <w:rPr>
          <w:rFonts w:cs="Arial"/>
          <w:b/>
          <w:bCs/>
          <w:szCs w:val="24"/>
        </w:rPr>
        <w:t xml:space="preserve">, że </w:t>
      </w:r>
      <w:r w:rsidR="005A69EB" w:rsidRPr="006322CD">
        <w:rPr>
          <w:rFonts w:cs="Arial"/>
          <w:b/>
          <w:bCs/>
          <w:szCs w:val="24"/>
        </w:rPr>
        <w:t>zapozna</w:t>
      </w:r>
      <w:r w:rsidR="001B431E" w:rsidRPr="006322CD">
        <w:rPr>
          <w:rFonts w:cs="Arial"/>
          <w:b/>
          <w:bCs/>
          <w:szCs w:val="24"/>
        </w:rPr>
        <w:t>liśmy</w:t>
      </w:r>
      <w:r w:rsidR="005A69EB" w:rsidRPr="006322CD">
        <w:rPr>
          <w:rFonts w:cs="Arial"/>
          <w:b/>
          <w:bCs/>
          <w:szCs w:val="24"/>
        </w:rPr>
        <w:t xml:space="preserve"> się z P</w:t>
      </w:r>
      <w:r w:rsidR="00912E36" w:rsidRPr="006322CD">
        <w:rPr>
          <w:rFonts w:cs="Arial"/>
          <w:b/>
          <w:bCs/>
          <w:szCs w:val="24"/>
        </w:rPr>
        <w:t>PU</w:t>
      </w:r>
      <w:r w:rsidR="005A69EB">
        <w:rPr>
          <w:rFonts w:cs="Arial"/>
          <w:szCs w:val="24"/>
        </w:rPr>
        <w:t xml:space="preserve"> określonymi w </w:t>
      </w:r>
      <w:r w:rsidR="005A69EB" w:rsidRPr="00590BC3">
        <w:rPr>
          <w:rFonts w:cs="Arial"/>
          <w:b/>
          <w:bCs/>
          <w:szCs w:val="24"/>
        </w:rPr>
        <w:t>załączniku nr 2</w:t>
      </w:r>
      <w:r w:rsidR="005A69EB">
        <w:rPr>
          <w:rFonts w:cs="Arial"/>
          <w:szCs w:val="24"/>
        </w:rPr>
        <w:t xml:space="preserve"> do S</w:t>
      </w:r>
      <w:r w:rsidR="00912E36">
        <w:rPr>
          <w:rFonts w:cs="Arial"/>
          <w:szCs w:val="24"/>
        </w:rPr>
        <w:t>WZ</w:t>
      </w:r>
      <w:r w:rsidR="005A69EB">
        <w:rPr>
          <w:rFonts w:cs="Arial"/>
          <w:szCs w:val="24"/>
        </w:rPr>
        <w:t xml:space="preserve">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>postanowieniach umowy warunkach, w miejscu i terminie wyznaczonym przez Zamawiającego.</w:t>
      </w:r>
    </w:p>
    <w:p w14:paraId="0C1E95BA" w14:textId="5101AA6C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 w:rsidRPr="006322CD">
        <w:rPr>
          <w:rFonts w:cs="Arial"/>
          <w:b/>
          <w:bCs/>
          <w:szCs w:val="24"/>
        </w:rPr>
        <w:t>Następujące części zamówienia zamierzam</w:t>
      </w:r>
      <w:r w:rsidR="001B431E" w:rsidRPr="006322CD">
        <w:rPr>
          <w:rFonts w:cs="Arial"/>
          <w:b/>
          <w:bCs/>
          <w:szCs w:val="24"/>
        </w:rPr>
        <w:t>y</w:t>
      </w:r>
      <w:r w:rsidRPr="006322CD">
        <w:rPr>
          <w:rFonts w:cs="Arial"/>
          <w:b/>
          <w:bCs/>
          <w:szCs w:val="24"/>
        </w:rPr>
        <w:t xml:space="preserve"> powierzyć podwykonawcy</w:t>
      </w:r>
      <w:r w:rsidR="006322CD">
        <w:rPr>
          <w:rFonts w:cs="Arial"/>
          <w:szCs w:val="24"/>
        </w:rPr>
        <w:t>:</w:t>
      </w:r>
      <w:r w:rsidR="006219CD">
        <w:rPr>
          <w:rFonts w:cs="Arial"/>
          <w:szCs w:val="24"/>
        </w:rPr>
        <w:t xml:space="preserve"> (wpisać części zamówienia)</w:t>
      </w:r>
    </w:p>
    <w:p w14:paraId="0B04FB2F" w14:textId="0DA71698" w:rsidR="00FE488A" w:rsidRDefault="00BC25CC" w:rsidP="00844542">
      <w:pPr>
        <w:pStyle w:val="Akapitzlist"/>
        <w:numPr>
          <w:ilvl w:val="0"/>
          <w:numId w:val="8"/>
        </w:numPr>
        <w:tabs>
          <w:tab w:val="right" w:leader="underscore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67ACB671" w14:textId="70B972F1" w:rsidR="005A69EB" w:rsidRDefault="005A69EB" w:rsidP="006322CD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 w:rsidRPr="006322CD">
        <w:rPr>
          <w:rFonts w:cs="Arial"/>
          <w:b/>
          <w:bCs/>
          <w:szCs w:val="24"/>
        </w:rPr>
        <w:t>Nazw</w:t>
      </w:r>
      <w:r w:rsidR="001B431E" w:rsidRPr="006322CD">
        <w:rPr>
          <w:rFonts w:cs="Arial"/>
          <w:b/>
          <w:bCs/>
          <w:szCs w:val="24"/>
        </w:rPr>
        <w:t>y</w:t>
      </w:r>
      <w:r w:rsidRPr="006322CD">
        <w:rPr>
          <w:rFonts w:cs="Arial"/>
          <w:b/>
          <w:bCs/>
          <w:szCs w:val="24"/>
        </w:rPr>
        <w:t xml:space="preserve"> firm, któr</w:t>
      </w:r>
      <w:r w:rsidR="001B431E" w:rsidRPr="006322CD">
        <w:rPr>
          <w:rFonts w:cs="Arial"/>
          <w:b/>
          <w:bCs/>
          <w:szCs w:val="24"/>
        </w:rPr>
        <w:t>e</w:t>
      </w:r>
      <w:r w:rsidRPr="006322CD">
        <w:rPr>
          <w:rFonts w:cs="Arial"/>
          <w:b/>
          <w:bCs/>
          <w:szCs w:val="24"/>
        </w:rPr>
        <w:t xml:space="preserve"> </w:t>
      </w:r>
      <w:r w:rsidR="001B431E" w:rsidRPr="006322CD">
        <w:rPr>
          <w:rFonts w:cs="Arial"/>
          <w:b/>
          <w:bCs/>
          <w:szCs w:val="24"/>
        </w:rPr>
        <w:t>będą</w:t>
      </w:r>
      <w:r>
        <w:rPr>
          <w:rFonts w:cs="Arial"/>
          <w:szCs w:val="24"/>
        </w:rPr>
        <w:t xml:space="preserve"> </w:t>
      </w:r>
      <w:r w:rsidRPr="00590BC3">
        <w:rPr>
          <w:rFonts w:cs="Arial"/>
          <w:b/>
          <w:bCs/>
          <w:szCs w:val="24"/>
        </w:rPr>
        <w:t>realizował</w:t>
      </w:r>
      <w:r w:rsidR="001B431E" w:rsidRPr="00590BC3">
        <w:rPr>
          <w:rFonts w:cs="Arial"/>
          <w:b/>
          <w:bCs/>
          <w:szCs w:val="24"/>
        </w:rPr>
        <w:t>y</w:t>
      </w:r>
      <w:r>
        <w:rPr>
          <w:rFonts w:cs="Arial"/>
          <w:szCs w:val="24"/>
        </w:rPr>
        <w:t xml:space="preserve"> </w:t>
      </w:r>
      <w:r w:rsidR="00A61316" w:rsidRPr="00590BC3">
        <w:rPr>
          <w:rFonts w:cs="Arial"/>
          <w:b/>
          <w:bCs/>
          <w:szCs w:val="24"/>
        </w:rPr>
        <w:t>usługi</w:t>
      </w:r>
      <w:r>
        <w:rPr>
          <w:rFonts w:cs="Arial"/>
          <w:szCs w:val="24"/>
        </w:rPr>
        <w:t xml:space="preserve"> wyszczególnione w punkcie powyżej, o ile są znane Wykonawcy</w:t>
      </w:r>
      <w:r w:rsidR="006322CD">
        <w:rPr>
          <w:rFonts w:cs="Arial"/>
          <w:szCs w:val="24"/>
        </w:rPr>
        <w:t>:</w:t>
      </w:r>
      <w:r>
        <w:rPr>
          <w:rFonts w:cs="Arial"/>
          <w:szCs w:val="24"/>
        </w:rPr>
        <w:t xml:space="preserve">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</w:t>
      </w:r>
    </w:p>
    <w:p w14:paraId="7CA12A87" w14:textId="1BC91E96" w:rsidR="00FE488A" w:rsidRDefault="00BC25CC" w:rsidP="00844542">
      <w:pPr>
        <w:pStyle w:val="Akapitzlist"/>
        <w:numPr>
          <w:ilvl w:val="0"/>
          <w:numId w:val="9"/>
        </w:numPr>
        <w:tabs>
          <w:tab w:val="right" w:leader="underscore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4D691B02" w14:textId="3A6ADE75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 w:rsidRPr="006322CD">
        <w:rPr>
          <w:rFonts w:cs="Arial"/>
          <w:b/>
          <w:bCs/>
          <w:szCs w:val="24"/>
        </w:rPr>
        <w:t>Nazw</w:t>
      </w:r>
      <w:r w:rsidR="001B431E" w:rsidRPr="006322CD">
        <w:rPr>
          <w:rFonts w:cs="Arial"/>
          <w:b/>
          <w:bCs/>
          <w:szCs w:val="24"/>
        </w:rPr>
        <w:t>y</w:t>
      </w:r>
      <w:r w:rsidRPr="006322CD">
        <w:rPr>
          <w:rFonts w:cs="Arial"/>
          <w:b/>
          <w:bCs/>
          <w:szCs w:val="24"/>
        </w:rPr>
        <w:t xml:space="preserve"> </w:t>
      </w:r>
      <w:r w:rsidR="00A04A77" w:rsidRPr="006322CD">
        <w:rPr>
          <w:rFonts w:cs="Arial"/>
          <w:b/>
          <w:bCs/>
          <w:szCs w:val="24"/>
        </w:rPr>
        <w:t xml:space="preserve">firm </w:t>
      </w:r>
      <w:r w:rsidRPr="006322CD">
        <w:rPr>
          <w:rFonts w:cs="Arial"/>
          <w:b/>
          <w:bCs/>
          <w:szCs w:val="24"/>
        </w:rPr>
        <w:t>podmiot</w:t>
      </w:r>
      <w:r w:rsidR="001B431E" w:rsidRPr="006322CD">
        <w:rPr>
          <w:rFonts w:cs="Arial"/>
          <w:b/>
          <w:bCs/>
          <w:szCs w:val="24"/>
        </w:rPr>
        <w:t>ów</w:t>
      </w:r>
      <w:r w:rsidRPr="006322CD">
        <w:rPr>
          <w:rFonts w:cs="Arial"/>
          <w:b/>
          <w:bCs/>
          <w:szCs w:val="24"/>
        </w:rPr>
        <w:t>, na zasobach których Wykonawca polega</w:t>
      </w:r>
      <w:r>
        <w:rPr>
          <w:rFonts w:cs="Arial"/>
          <w:szCs w:val="24"/>
        </w:rPr>
        <w:t xml:space="preserve"> w celu</w:t>
      </w:r>
      <w:r w:rsidR="007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wykazania spełniania warunków udziału w postępowaniu</w:t>
      </w:r>
      <w:r w:rsidR="006322CD">
        <w:rPr>
          <w:rFonts w:cs="Arial"/>
          <w:szCs w:val="24"/>
        </w:rPr>
        <w:t>:</w:t>
      </w:r>
      <w:r>
        <w:rPr>
          <w:rFonts w:cs="Arial"/>
          <w:szCs w:val="24"/>
        </w:rPr>
        <w:t xml:space="preserve">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</w:t>
      </w:r>
    </w:p>
    <w:p w14:paraId="2A55C3E6" w14:textId="2AE1568B" w:rsidR="00FE488A" w:rsidRPr="003B266A" w:rsidRDefault="00BC25CC" w:rsidP="00590BC3">
      <w:pPr>
        <w:pStyle w:val="Akapitzlist"/>
        <w:numPr>
          <w:ilvl w:val="0"/>
          <w:numId w:val="10"/>
        </w:numPr>
        <w:tabs>
          <w:tab w:val="right" w:leader="underscore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2CD60A6D" w14:textId="3E2A8D2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 w:rsidRPr="00685114">
        <w:rPr>
          <w:rFonts w:cs="Arial"/>
          <w:b/>
          <w:bCs/>
          <w:szCs w:val="24"/>
        </w:rPr>
        <w:t>Oświadczam</w:t>
      </w:r>
      <w:r w:rsidR="001B431E" w:rsidRPr="00685114">
        <w:rPr>
          <w:rFonts w:cs="Arial"/>
          <w:b/>
          <w:bCs/>
          <w:szCs w:val="24"/>
        </w:rPr>
        <w:t>y</w:t>
      </w:r>
      <w:r w:rsidRPr="00685114">
        <w:rPr>
          <w:rFonts w:cs="Arial"/>
          <w:b/>
          <w:bCs/>
          <w:szCs w:val="24"/>
        </w:rPr>
        <w:t>, że cena obejmuje cały zakres przedmiotu zamówienia</w:t>
      </w:r>
      <w:r>
        <w:rPr>
          <w:rFonts w:cs="Arial"/>
          <w:szCs w:val="24"/>
        </w:rPr>
        <w:t>.</w:t>
      </w:r>
    </w:p>
    <w:p w14:paraId="75AED5B2" w14:textId="35F91CBB" w:rsidR="005A69EB" w:rsidRPr="00590BC3" w:rsidRDefault="005A69EB" w:rsidP="00590BC3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C7739A9" w14:textId="72D4BA53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 w:rsidR="00BC25CC">
        <w:rPr>
          <w:rFonts w:cs="Arial"/>
          <w:szCs w:val="24"/>
        </w:rPr>
        <w:t>:</w:t>
      </w:r>
      <w:r>
        <w:rPr>
          <w:rFonts w:cs="Arial"/>
          <w:szCs w:val="24"/>
        </w:rPr>
        <w:t xml:space="preserve"> (</w:t>
      </w:r>
      <w:r w:rsidRPr="00A77E12">
        <w:rPr>
          <w:rFonts w:cs="Arial"/>
          <w:b/>
          <w:bCs/>
          <w:szCs w:val="24"/>
        </w:rPr>
        <w:t>zaznaczyć właściwe</w:t>
      </w:r>
      <w:r w:rsidR="006219CD" w:rsidRPr="00A77E12">
        <w:rPr>
          <w:rFonts w:cs="Arial"/>
          <w:b/>
          <w:bCs/>
          <w:szCs w:val="24"/>
        </w:rPr>
        <w:t xml:space="preserve"> wstawiając</w:t>
      </w:r>
      <w:r w:rsidR="006219CD">
        <w:rPr>
          <w:rFonts w:cs="Arial"/>
          <w:szCs w:val="24"/>
        </w:rPr>
        <w:t xml:space="preserve"> </w:t>
      </w:r>
      <w:r w:rsidR="00A77E12" w:rsidRPr="00A77E12">
        <w:rPr>
          <w:rFonts w:cs="Arial"/>
          <w:b/>
          <w:bCs/>
          <w:szCs w:val="24"/>
        </w:rPr>
        <w:t>X</w:t>
      </w:r>
      <w:r>
        <w:rPr>
          <w:rFonts w:cs="Arial"/>
          <w:szCs w:val="24"/>
        </w:rPr>
        <w:t>)</w:t>
      </w:r>
    </w:p>
    <w:p w14:paraId="790A6F3E" w14:textId="6164FC3C" w:rsidR="005A69EB" w:rsidRDefault="00825257" w:rsidP="00590BC3">
      <w:pPr>
        <w:pStyle w:val="Akapitzlist"/>
        <w:tabs>
          <w:tab w:val="right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90BC3">
        <w:rPr>
          <w:rFonts w:cs="Arial"/>
          <w:szCs w:val="24"/>
        </w:rPr>
        <w:t xml:space="preserve"> </w:t>
      </w:r>
      <w:r w:rsidR="005A69EB">
        <w:rPr>
          <w:rFonts w:cs="Arial"/>
          <w:szCs w:val="24"/>
        </w:rPr>
        <w:t>Mikro przedsiębiorstwem,</w:t>
      </w:r>
    </w:p>
    <w:p w14:paraId="15FCE750" w14:textId="7A2D67AE" w:rsidR="005A69EB" w:rsidRDefault="00825257" w:rsidP="00590BC3">
      <w:pPr>
        <w:pStyle w:val="Akapitzlist"/>
        <w:tabs>
          <w:tab w:val="right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90BC3">
        <w:rPr>
          <w:rFonts w:cs="Arial"/>
          <w:szCs w:val="24"/>
        </w:rPr>
        <w:t xml:space="preserve"> </w:t>
      </w:r>
      <w:r w:rsidR="005A69EB">
        <w:rPr>
          <w:rFonts w:cs="Arial"/>
          <w:szCs w:val="24"/>
        </w:rPr>
        <w:t>Małym przedsiębiorstwem,</w:t>
      </w:r>
    </w:p>
    <w:p w14:paraId="7B4BCD24" w14:textId="3AEF6EE7" w:rsidR="005A69EB" w:rsidRDefault="00825257" w:rsidP="00590BC3">
      <w:pPr>
        <w:pStyle w:val="Akapitzlist"/>
        <w:tabs>
          <w:tab w:val="right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sym w:font="Wingdings" w:char="F0A8"/>
      </w:r>
      <w:r w:rsidR="00590BC3">
        <w:rPr>
          <w:rFonts w:cs="Arial"/>
          <w:szCs w:val="24"/>
        </w:rPr>
        <w:t xml:space="preserve"> </w:t>
      </w:r>
      <w:r w:rsidR="005A69EB">
        <w:rPr>
          <w:rFonts w:cs="Arial"/>
          <w:szCs w:val="24"/>
        </w:rPr>
        <w:t>Średnim przedsiębiorstwem,</w:t>
      </w:r>
    </w:p>
    <w:p w14:paraId="64576FF1" w14:textId="0E7E74F4" w:rsidR="005A69EB" w:rsidRDefault="00825257" w:rsidP="00590BC3">
      <w:pPr>
        <w:pStyle w:val="Akapitzlist"/>
        <w:tabs>
          <w:tab w:val="right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90BC3">
        <w:rPr>
          <w:rFonts w:cs="Arial"/>
          <w:szCs w:val="24"/>
        </w:rPr>
        <w:t xml:space="preserve"> </w:t>
      </w:r>
      <w:r w:rsidR="005A69EB">
        <w:rPr>
          <w:rFonts w:cs="Arial"/>
          <w:szCs w:val="24"/>
        </w:rPr>
        <w:t>Jednoosobową działalnością gospodarczą,</w:t>
      </w:r>
    </w:p>
    <w:p w14:paraId="7D629577" w14:textId="245970BC" w:rsidR="005A69EB" w:rsidRDefault="00825257" w:rsidP="00590BC3">
      <w:pPr>
        <w:pStyle w:val="Akapitzlist"/>
        <w:tabs>
          <w:tab w:val="right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90BC3">
        <w:rPr>
          <w:rFonts w:cs="Arial"/>
          <w:szCs w:val="24"/>
        </w:rPr>
        <w:t xml:space="preserve"> </w:t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7DBF2BC5" w:rsidR="005A69EB" w:rsidRDefault="00825257" w:rsidP="00590BC3">
      <w:pPr>
        <w:pStyle w:val="Akapitzlist"/>
        <w:tabs>
          <w:tab w:val="right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90BC3">
        <w:rPr>
          <w:rFonts w:cs="Arial"/>
          <w:szCs w:val="24"/>
        </w:rPr>
        <w:t xml:space="preserve"> </w:t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29FF21DA" w14:textId="0D69CE84" w:rsidR="00844542" w:rsidRPr="00844542" w:rsidRDefault="00844542" w:rsidP="00844542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rozumieniu ustawy z dnia 6 marca 2018 r. Prawo przedsiębiorców (Dz.U. z 2023 poz. 221).</w:t>
      </w:r>
    </w:p>
    <w:p w14:paraId="05C6772F" w14:textId="4D48F4D5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o udzielenie zamówienia publicznego w niniejszym postępowaniu.</w:t>
      </w:r>
    </w:p>
    <w:p w14:paraId="6AA3F780" w14:textId="2184F5D4" w:rsidR="00511438" w:rsidRPr="00511438" w:rsidRDefault="00511438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b/>
          <w:bCs/>
          <w:szCs w:val="24"/>
        </w:rPr>
      </w:pPr>
      <w:r w:rsidRPr="00511438">
        <w:rPr>
          <w:rFonts w:cs="Arial"/>
          <w:b/>
          <w:bCs/>
          <w:szCs w:val="24"/>
        </w:rPr>
        <w:t>Uwaga !</w:t>
      </w:r>
    </w:p>
    <w:p w14:paraId="08B1FD32" w14:textId="64429D93" w:rsidR="00FB6CFE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Wykonawca nie przekazuje danych osobowych innych niż bezpośrednio jego dotyczących lub gdy zachodzi wyłączenie stosowania obowiązku informacyjnego stosownie do art. 13 ust. 4 lub art. 14 ust. 5 </w:t>
      </w:r>
      <w:r w:rsidRPr="00511438">
        <w:rPr>
          <w:rFonts w:cs="Arial"/>
          <w:b/>
          <w:bCs/>
          <w:szCs w:val="24"/>
        </w:rPr>
        <w:t>RODO</w:t>
      </w:r>
      <w:r>
        <w:rPr>
          <w:rFonts w:cs="Arial"/>
          <w:szCs w:val="24"/>
        </w:rPr>
        <w:t>, treści oświadczenia Wykonawca nie składa, treść powyższego zapisu proszę wykreślić.</w:t>
      </w:r>
    </w:p>
    <w:p w14:paraId="4E690704" w14:textId="45E16063" w:rsidR="005A69EB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A77E12">
        <w:rPr>
          <w:rFonts w:cs="Arial"/>
          <w:szCs w:val="24"/>
        </w:rPr>
        <w:t>:</w:t>
      </w:r>
      <w:r w:rsidR="006219CD">
        <w:rPr>
          <w:rFonts w:cs="Arial"/>
          <w:szCs w:val="24"/>
        </w:rPr>
        <w:t xml:space="preserve"> (</w:t>
      </w:r>
      <w:r w:rsidR="006219CD" w:rsidRPr="00A77E12">
        <w:rPr>
          <w:rFonts w:cs="Arial"/>
          <w:b/>
          <w:bCs/>
          <w:szCs w:val="24"/>
        </w:rPr>
        <w:t>zaznaczyć właściwe wstawiając X</w:t>
      </w:r>
      <w:r w:rsidR="006219CD">
        <w:rPr>
          <w:rFonts w:cs="Arial"/>
          <w:szCs w:val="24"/>
        </w:rPr>
        <w:t>)</w:t>
      </w:r>
    </w:p>
    <w:p w14:paraId="1C867D26" w14:textId="30D245CE" w:rsidR="00FB6CFE" w:rsidRDefault="006219CD" w:rsidP="00590BC3">
      <w:pPr>
        <w:pStyle w:val="Akapitzlist"/>
        <w:tabs>
          <w:tab w:val="right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90BC3">
        <w:rPr>
          <w:rFonts w:cs="Arial"/>
          <w:szCs w:val="24"/>
        </w:rPr>
        <w:t xml:space="preserve"> </w:t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>o podatku o towarów i usług</w:t>
      </w:r>
      <w:r w:rsidR="007F1309">
        <w:rPr>
          <w:rFonts w:cs="Arial"/>
          <w:szCs w:val="24"/>
        </w:rPr>
        <w:t xml:space="preserve"> (Dz.U. z 2022 poz. 931),</w:t>
      </w:r>
    </w:p>
    <w:p w14:paraId="32A718F7" w14:textId="5ACE196B" w:rsidR="00A77E12" w:rsidRPr="00227A57" w:rsidRDefault="006219CD" w:rsidP="00227A57">
      <w:pPr>
        <w:pStyle w:val="Akapitzlist"/>
        <w:tabs>
          <w:tab w:val="right" w:pos="9072"/>
        </w:tabs>
        <w:spacing w:after="0"/>
        <w:ind w:left="567" w:hanging="283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90BC3">
        <w:rPr>
          <w:rFonts w:cs="Arial"/>
          <w:szCs w:val="24"/>
        </w:rPr>
        <w:t xml:space="preserve"> </w:t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51134AE9" w14:textId="4F40C9E7" w:rsidR="003B266A" w:rsidRPr="00A77E12" w:rsidRDefault="00FB6CFE" w:rsidP="00227A57">
      <w:pPr>
        <w:pStyle w:val="Akapitzlist"/>
        <w:tabs>
          <w:tab w:val="right" w:leader="underscore" w:pos="9072"/>
        </w:tabs>
        <w:spacing w:after="120"/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</w:t>
      </w:r>
      <w:r w:rsidR="00A77E12">
        <w:rPr>
          <w:rFonts w:cs="Arial"/>
          <w:szCs w:val="24"/>
        </w:rPr>
        <w:t>:</w:t>
      </w:r>
      <w:r>
        <w:rPr>
          <w:rFonts w:cs="Arial"/>
          <w:szCs w:val="24"/>
        </w:rPr>
        <w:t xml:space="preserve"> (wpisać nazwę/rodzaj towaru lub 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</w:t>
      </w:r>
      <w:r w:rsidR="00A77E12">
        <w:rPr>
          <w:rFonts w:cs="Arial"/>
          <w:szCs w:val="24"/>
        </w:rPr>
        <w:t xml:space="preserve"> </w:t>
      </w:r>
      <w:r w:rsidR="00844542">
        <w:rPr>
          <w:rFonts w:cs="Arial"/>
          <w:szCs w:val="24"/>
        </w:rPr>
        <w:tab/>
      </w:r>
    </w:p>
    <w:p w14:paraId="0E30FF4A" w14:textId="7DE89E15" w:rsidR="006A4AD6" w:rsidRDefault="006A4AD6" w:rsidP="00227A57">
      <w:pPr>
        <w:pStyle w:val="Akapitzlist"/>
        <w:numPr>
          <w:ilvl w:val="0"/>
          <w:numId w:val="1"/>
        </w:numPr>
        <w:tabs>
          <w:tab w:val="right" w:leader="underscore" w:pos="7797"/>
        </w:tabs>
        <w:spacing w:after="0"/>
        <w:ind w:left="284" w:hanging="426"/>
        <w:rPr>
          <w:rFonts w:cs="Arial"/>
          <w:szCs w:val="24"/>
        </w:rPr>
      </w:pPr>
      <w:r w:rsidRPr="006A4AD6">
        <w:rPr>
          <w:rFonts w:cs="Arial"/>
          <w:b/>
          <w:bCs/>
          <w:szCs w:val="24"/>
        </w:rPr>
        <w:t xml:space="preserve">Oświadczamy, że znane nam są przepisy ustawy </w:t>
      </w:r>
      <w:r w:rsidRPr="006A4AD6">
        <w:rPr>
          <w:rFonts w:cs="Arial"/>
          <w:szCs w:val="24"/>
        </w:rPr>
        <w:t>z dnia 11 stycznia 2018 r.</w:t>
      </w:r>
      <w:r w:rsidRPr="006A4AD6">
        <w:rPr>
          <w:rFonts w:cs="Arial"/>
          <w:b/>
          <w:bCs/>
          <w:szCs w:val="24"/>
        </w:rPr>
        <w:t xml:space="preserve"> o elektromobilności i paliwach alternatywnych </w:t>
      </w:r>
      <w:r w:rsidRPr="006A4AD6">
        <w:rPr>
          <w:rFonts w:cs="Arial"/>
          <w:szCs w:val="24"/>
        </w:rPr>
        <w:t>(Dz.U. z 2023 poz. 875) i wynikające z niej oraz z zapisów PPU stanowiących</w:t>
      </w:r>
      <w:r w:rsidRPr="006A4AD6">
        <w:rPr>
          <w:rFonts w:cs="Arial"/>
          <w:b/>
          <w:bCs/>
          <w:szCs w:val="24"/>
        </w:rPr>
        <w:t xml:space="preserve"> załącznik nr 2 </w:t>
      </w:r>
      <w:r w:rsidRPr="006A4AD6">
        <w:rPr>
          <w:rFonts w:cs="Arial"/>
          <w:szCs w:val="24"/>
        </w:rPr>
        <w:t>do SWZ, obowiązki nałożone na Wykonawcę w związku z realizacją niniejszego zamówienia. Jednocześnie oświadczamy, iż łączny udział pojazdów elektrycznych lub pojazdów napędzanych gazem ziemnym we flocie pojazdów samochodowych w rozumieniu art. 2 pkt 33 ustawy z dnia 20 czerwca 1997 r. Prawo o ruchu drogowym (Dz.U. z 2023 poz. 1047),</w:t>
      </w:r>
      <w:r w:rsidRPr="006A4AD6">
        <w:rPr>
          <w:rFonts w:cs="Arial"/>
          <w:b/>
          <w:bCs/>
          <w:szCs w:val="24"/>
        </w:rPr>
        <w:t xml:space="preserve"> </w:t>
      </w:r>
      <w:r w:rsidRPr="006A4AD6">
        <w:rPr>
          <w:rFonts w:cs="Arial"/>
          <w:szCs w:val="24"/>
        </w:rPr>
        <w:t xml:space="preserve">używanych przy wykonaniu przedmiotowego </w:t>
      </w:r>
      <w:r w:rsidRPr="006A4AD6">
        <w:rPr>
          <w:rFonts w:cs="Arial"/>
          <w:szCs w:val="24"/>
        </w:rPr>
        <w:lastRenderedPageBreak/>
        <w:t>zamówienia będzie wynosić co najmniej:</w:t>
      </w:r>
      <w:r w:rsidRPr="00F544AD">
        <w:rPr>
          <w:rFonts w:cs="Arial"/>
          <w:szCs w:val="24"/>
        </w:rPr>
        <w:t xml:space="preserve"> (</w:t>
      </w:r>
      <w:r w:rsidRPr="006A4AD6">
        <w:rPr>
          <w:rFonts w:cs="Arial"/>
          <w:b/>
          <w:bCs/>
          <w:szCs w:val="24"/>
        </w:rPr>
        <w:t>wpisać ilość pojazdów</w:t>
      </w:r>
      <w:r w:rsidRPr="00F544AD">
        <w:rPr>
          <w:rFonts w:cs="Arial"/>
          <w:szCs w:val="24"/>
        </w:rPr>
        <w:t xml:space="preserve">) </w:t>
      </w:r>
      <w:r w:rsidRPr="006A4AD6">
        <w:rPr>
          <w:rFonts w:cs="Arial"/>
          <w:szCs w:val="24"/>
        </w:rPr>
        <w:tab/>
      </w:r>
      <w:r>
        <w:rPr>
          <w:rFonts w:cs="Arial"/>
          <w:b/>
          <w:bCs/>
          <w:szCs w:val="24"/>
        </w:rPr>
        <w:tab/>
      </w:r>
      <w:r w:rsidRPr="006A4AD6">
        <w:rPr>
          <w:rFonts w:cs="Arial"/>
          <w:b/>
          <w:bCs/>
          <w:szCs w:val="24"/>
        </w:rPr>
        <w:t>sztuk</w:t>
      </w:r>
      <w:r w:rsidRPr="006A4AD6">
        <w:rPr>
          <w:rFonts w:cs="Arial"/>
          <w:szCs w:val="24"/>
        </w:rPr>
        <w:t>, to jest nie mniej niż 10%.</w:t>
      </w:r>
    </w:p>
    <w:p w14:paraId="7A965D45" w14:textId="77777777" w:rsidR="00967F40" w:rsidRPr="00967F40" w:rsidRDefault="00967F40" w:rsidP="00967F40">
      <w:pPr>
        <w:pStyle w:val="Akapitzlist"/>
        <w:numPr>
          <w:ilvl w:val="0"/>
          <w:numId w:val="1"/>
        </w:numPr>
        <w:tabs>
          <w:tab w:val="right" w:leader="underscore" w:pos="8931"/>
        </w:tabs>
        <w:ind w:left="284" w:hanging="426"/>
        <w:rPr>
          <w:rFonts w:cs="Arial"/>
          <w:szCs w:val="24"/>
        </w:rPr>
      </w:pPr>
      <w:r w:rsidRPr="00967F40">
        <w:rPr>
          <w:rFonts w:cs="Arial"/>
          <w:b/>
          <w:bCs/>
          <w:szCs w:val="24"/>
        </w:rPr>
        <w:t>Wadium w kwocie określonej w SWZ wniesiono w formie</w:t>
      </w:r>
      <w:r w:rsidRPr="00967F40">
        <w:rPr>
          <w:rFonts w:cs="Arial"/>
          <w:szCs w:val="24"/>
        </w:rPr>
        <w:t xml:space="preserve">: </w:t>
      </w:r>
      <w:r w:rsidRPr="00967F40">
        <w:rPr>
          <w:rFonts w:cs="Arial"/>
          <w:szCs w:val="24"/>
        </w:rPr>
        <w:tab/>
        <w:t>.</w:t>
      </w:r>
    </w:p>
    <w:p w14:paraId="75851A92" w14:textId="4E33B05D" w:rsidR="00967F40" w:rsidRPr="00967F40" w:rsidRDefault="00967F40" w:rsidP="00967F40">
      <w:pPr>
        <w:tabs>
          <w:tab w:val="right" w:leader="underscore" w:pos="8931"/>
        </w:tabs>
        <w:spacing w:after="0"/>
        <w:ind w:left="284"/>
        <w:rPr>
          <w:rFonts w:cs="Arial"/>
          <w:szCs w:val="24"/>
        </w:rPr>
      </w:pPr>
      <w:r w:rsidRPr="00967F40">
        <w:rPr>
          <w:rFonts w:cs="Arial"/>
          <w:szCs w:val="24"/>
        </w:rPr>
        <w:t>Adres e-mail Gwaranta, na który należy przesyłać oświadczenie o zwolnieniu wadium:</w:t>
      </w:r>
      <w:r w:rsidRPr="00967F40">
        <w:rPr>
          <w:rFonts w:cs="Arial"/>
          <w:szCs w:val="24"/>
        </w:rPr>
        <w:tab/>
      </w:r>
      <w:r>
        <w:rPr>
          <w:rFonts w:cs="Arial"/>
          <w:szCs w:val="24"/>
        </w:rPr>
        <w:t>.</w:t>
      </w:r>
    </w:p>
    <w:p w14:paraId="0E5952A5" w14:textId="77777777" w:rsidR="00967F40" w:rsidRPr="00967F40" w:rsidRDefault="00967F40" w:rsidP="00967F40">
      <w:pPr>
        <w:tabs>
          <w:tab w:val="right" w:leader="underscore" w:pos="7797"/>
        </w:tabs>
        <w:spacing w:after="0"/>
        <w:ind w:firstLine="284"/>
        <w:rPr>
          <w:rFonts w:cs="Arial"/>
          <w:b/>
          <w:bCs/>
          <w:szCs w:val="24"/>
        </w:rPr>
      </w:pPr>
      <w:r w:rsidRPr="00967F40">
        <w:rPr>
          <w:rFonts w:cs="Arial"/>
          <w:b/>
          <w:bCs/>
          <w:szCs w:val="24"/>
        </w:rPr>
        <w:t>Uwaga !</w:t>
      </w:r>
    </w:p>
    <w:p w14:paraId="13C4444F" w14:textId="77777777" w:rsidR="00967F40" w:rsidRPr="00967F40" w:rsidRDefault="00967F40" w:rsidP="00967F40">
      <w:pPr>
        <w:tabs>
          <w:tab w:val="right" w:leader="underscore" w:pos="7797"/>
        </w:tabs>
        <w:spacing w:after="0"/>
        <w:ind w:left="284"/>
        <w:rPr>
          <w:rFonts w:cs="Arial"/>
          <w:szCs w:val="24"/>
        </w:rPr>
      </w:pPr>
      <w:r w:rsidRPr="00967F40">
        <w:rPr>
          <w:rFonts w:cs="Arial"/>
          <w:szCs w:val="24"/>
        </w:rPr>
        <w:t>Wypełnić jeśli wykonawca złoży wadium w postaci gwarancji lub poręczenia i jeśli w dokumencie gwarancji lub poręczenia nie został wskazany przez Gwaranta jego adres e-mail, na który należy przesyłać oświadczenie o zwolnieniu wadium.</w:t>
      </w:r>
    </w:p>
    <w:p w14:paraId="403ABFF0" w14:textId="6D330998" w:rsidR="006A4AD6" w:rsidRPr="00F544AD" w:rsidRDefault="00277631" w:rsidP="00277631">
      <w:pPr>
        <w:pStyle w:val="Akapitzlist"/>
        <w:numPr>
          <w:ilvl w:val="0"/>
          <w:numId w:val="1"/>
        </w:numPr>
        <w:ind w:left="284" w:hanging="426"/>
        <w:rPr>
          <w:rFonts w:cs="Arial"/>
          <w:szCs w:val="24"/>
        </w:rPr>
      </w:pPr>
      <w:r w:rsidRPr="00277631">
        <w:rPr>
          <w:rFonts w:cs="Arial"/>
          <w:b/>
          <w:bCs/>
          <w:szCs w:val="24"/>
        </w:rPr>
        <w:t xml:space="preserve">W przypadku wyboru naszej oferty zobowiązujemy się do wniesienia zabezpieczenia  należytego wykonania umowy </w:t>
      </w:r>
      <w:r w:rsidRPr="00F544AD">
        <w:rPr>
          <w:rFonts w:cs="Arial"/>
          <w:szCs w:val="24"/>
        </w:rPr>
        <w:t>w wysokości  określonej w SWZ.</w:t>
      </w:r>
    </w:p>
    <w:p w14:paraId="7EE640F5" w14:textId="2D1EE3C4" w:rsidR="00156127" w:rsidRPr="008D3E3F" w:rsidRDefault="00156127" w:rsidP="008D3E3F">
      <w:pPr>
        <w:pStyle w:val="Akapitzlist"/>
        <w:tabs>
          <w:tab w:val="right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A61316">
        <w:rPr>
          <w:rFonts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sectPr w:rsidR="00156127" w:rsidRPr="008D3E3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0C4FF" w14:textId="77777777" w:rsidR="00CA4478" w:rsidRDefault="00CA4478" w:rsidP="008237DE">
      <w:pPr>
        <w:spacing w:after="0" w:line="240" w:lineRule="auto"/>
      </w:pPr>
      <w:r>
        <w:separator/>
      </w:r>
    </w:p>
  </w:endnote>
  <w:endnote w:type="continuationSeparator" w:id="0">
    <w:p w14:paraId="4B8F8355" w14:textId="77777777" w:rsidR="00CA4478" w:rsidRDefault="00CA4478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Pr="008237DE">
          <w:rPr>
            <w:rFonts w:cs="Arial"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F460F" w14:textId="77777777" w:rsidR="00CA4478" w:rsidRDefault="00CA4478" w:rsidP="008237DE">
      <w:pPr>
        <w:spacing w:after="0" w:line="240" w:lineRule="auto"/>
      </w:pPr>
      <w:r>
        <w:separator/>
      </w:r>
    </w:p>
  </w:footnote>
  <w:footnote w:type="continuationSeparator" w:id="0">
    <w:p w14:paraId="5CF59408" w14:textId="77777777" w:rsidR="00CA4478" w:rsidRDefault="00CA4478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7D279E5"/>
    <w:multiLevelType w:val="hybridMultilevel"/>
    <w:tmpl w:val="2B48D9A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6D510D3"/>
    <w:multiLevelType w:val="hybridMultilevel"/>
    <w:tmpl w:val="0BA4F3EC"/>
    <w:lvl w:ilvl="0" w:tplc="5F3ACA1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DE91DA2"/>
    <w:multiLevelType w:val="hybridMultilevel"/>
    <w:tmpl w:val="64601848"/>
    <w:lvl w:ilvl="0" w:tplc="492A564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84721197">
    <w:abstractNumId w:val="7"/>
  </w:num>
  <w:num w:numId="2" w16cid:durableId="1603412604">
    <w:abstractNumId w:val="4"/>
  </w:num>
  <w:num w:numId="3" w16cid:durableId="1387878557">
    <w:abstractNumId w:val="8"/>
  </w:num>
  <w:num w:numId="4" w16cid:durableId="113333574">
    <w:abstractNumId w:val="3"/>
  </w:num>
  <w:num w:numId="5" w16cid:durableId="531303244">
    <w:abstractNumId w:val="0"/>
  </w:num>
  <w:num w:numId="6" w16cid:durableId="1903322380">
    <w:abstractNumId w:val="5"/>
  </w:num>
  <w:num w:numId="7" w16cid:durableId="1004043682">
    <w:abstractNumId w:val="1"/>
  </w:num>
  <w:num w:numId="8" w16cid:durableId="1808206300">
    <w:abstractNumId w:val="10"/>
  </w:num>
  <w:num w:numId="9" w16cid:durableId="941377722">
    <w:abstractNumId w:val="6"/>
  </w:num>
  <w:num w:numId="10" w16cid:durableId="497304894">
    <w:abstractNumId w:val="9"/>
  </w:num>
  <w:num w:numId="11" w16cid:durableId="1621107203">
    <w:abstractNumId w:val="11"/>
  </w:num>
  <w:num w:numId="12" w16cid:durableId="627273532">
    <w:abstractNumId w:val="12"/>
  </w:num>
  <w:num w:numId="13" w16cid:durableId="12307247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74D31"/>
    <w:rsid w:val="000872F5"/>
    <w:rsid w:val="00116503"/>
    <w:rsid w:val="00132B3D"/>
    <w:rsid w:val="00156127"/>
    <w:rsid w:val="00157281"/>
    <w:rsid w:val="0019563F"/>
    <w:rsid w:val="001A1520"/>
    <w:rsid w:val="001A7FA1"/>
    <w:rsid w:val="001B431E"/>
    <w:rsid w:val="001C7A79"/>
    <w:rsid w:val="002047F8"/>
    <w:rsid w:val="002072E0"/>
    <w:rsid w:val="0021032C"/>
    <w:rsid w:val="00227798"/>
    <w:rsid w:val="00227A57"/>
    <w:rsid w:val="0024093C"/>
    <w:rsid w:val="00242279"/>
    <w:rsid w:val="0025021F"/>
    <w:rsid w:val="00260EA7"/>
    <w:rsid w:val="00277631"/>
    <w:rsid w:val="00295087"/>
    <w:rsid w:val="002B386A"/>
    <w:rsid w:val="002C5C41"/>
    <w:rsid w:val="002D01FC"/>
    <w:rsid w:val="002F100D"/>
    <w:rsid w:val="00300524"/>
    <w:rsid w:val="00312170"/>
    <w:rsid w:val="003334D5"/>
    <w:rsid w:val="00365828"/>
    <w:rsid w:val="003A4D8B"/>
    <w:rsid w:val="003B266A"/>
    <w:rsid w:val="003C7B82"/>
    <w:rsid w:val="003E3D10"/>
    <w:rsid w:val="004458A8"/>
    <w:rsid w:val="004D4694"/>
    <w:rsid w:val="00511438"/>
    <w:rsid w:val="005201A4"/>
    <w:rsid w:val="00524421"/>
    <w:rsid w:val="00530F74"/>
    <w:rsid w:val="00590BC3"/>
    <w:rsid w:val="005A69EB"/>
    <w:rsid w:val="00604E26"/>
    <w:rsid w:val="006219CD"/>
    <w:rsid w:val="00624610"/>
    <w:rsid w:val="006322CD"/>
    <w:rsid w:val="00633D80"/>
    <w:rsid w:val="00685114"/>
    <w:rsid w:val="00697024"/>
    <w:rsid w:val="006A4AD6"/>
    <w:rsid w:val="006A7F9F"/>
    <w:rsid w:val="006B7103"/>
    <w:rsid w:val="006C113B"/>
    <w:rsid w:val="00721D3F"/>
    <w:rsid w:val="00743E67"/>
    <w:rsid w:val="00786D82"/>
    <w:rsid w:val="007C5ABB"/>
    <w:rsid w:val="007D3FBB"/>
    <w:rsid w:val="007E3EE0"/>
    <w:rsid w:val="007E61CC"/>
    <w:rsid w:val="007E7EF6"/>
    <w:rsid w:val="007F1309"/>
    <w:rsid w:val="007F4E5D"/>
    <w:rsid w:val="008237DE"/>
    <w:rsid w:val="00825257"/>
    <w:rsid w:val="00844542"/>
    <w:rsid w:val="008678CF"/>
    <w:rsid w:val="0087236B"/>
    <w:rsid w:val="008B6557"/>
    <w:rsid w:val="008C7573"/>
    <w:rsid w:val="008D3E3F"/>
    <w:rsid w:val="00912E36"/>
    <w:rsid w:val="00936F09"/>
    <w:rsid w:val="00952097"/>
    <w:rsid w:val="00967F40"/>
    <w:rsid w:val="009730A2"/>
    <w:rsid w:val="00A04A77"/>
    <w:rsid w:val="00A1790C"/>
    <w:rsid w:val="00A61316"/>
    <w:rsid w:val="00A77E12"/>
    <w:rsid w:val="00A812B0"/>
    <w:rsid w:val="00AA52F1"/>
    <w:rsid w:val="00AD3753"/>
    <w:rsid w:val="00AD50CE"/>
    <w:rsid w:val="00AF37B1"/>
    <w:rsid w:val="00BC25CC"/>
    <w:rsid w:val="00BC5782"/>
    <w:rsid w:val="00BE756C"/>
    <w:rsid w:val="00C571A0"/>
    <w:rsid w:val="00C66484"/>
    <w:rsid w:val="00C91A19"/>
    <w:rsid w:val="00CA4478"/>
    <w:rsid w:val="00CB11C8"/>
    <w:rsid w:val="00CC0E6F"/>
    <w:rsid w:val="00CC5AA3"/>
    <w:rsid w:val="00CD5CC9"/>
    <w:rsid w:val="00CF195A"/>
    <w:rsid w:val="00D16065"/>
    <w:rsid w:val="00D619EF"/>
    <w:rsid w:val="00DA54F6"/>
    <w:rsid w:val="00DC12A1"/>
    <w:rsid w:val="00DD11FB"/>
    <w:rsid w:val="00E400A4"/>
    <w:rsid w:val="00E40F9E"/>
    <w:rsid w:val="00E52E5E"/>
    <w:rsid w:val="00E74600"/>
    <w:rsid w:val="00E757C7"/>
    <w:rsid w:val="00E77D8F"/>
    <w:rsid w:val="00E9513C"/>
    <w:rsid w:val="00F02BF5"/>
    <w:rsid w:val="00F04CFA"/>
    <w:rsid w:val="00F069EB"/>
    <w:rsid w:val="00F544AD"/>
    <w:rsid w:val="00F64F96"/>
    <w:rsid w:val="00F87893"/>
    <w:rsid w:val="00F96835"/>
    <w:rsid w:val="00FB244B"/>
    <w:rsid w:val="00FB36BE"/>
    <w:rsid w:val="00FB6CFE"/>
    <w:rsid w:val="00FC0056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920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Katarzyna Grońska</cp:lastModifiedBy>
  <cp:revision>55</cp:revision>
  <cp:lastPrinted>2023-08-01T08:31:00Z</cp:lastPrinted>
  <dcterms:created xsi:type="dcterms:W3CDTF">2023-02-17T11:04:00Z</dcterms:created>
  <dcterms:modified xsi:type="dcterms:W3CDTF">2023-08-02T05:19:00Z</dcterms:modified>
</cp:coreProperties>
</file>