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932" w14:textId="5B412DDF"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B454B0">
        <w:rPr>
          <w:rFonts w:ascii="Cambria" w:hAnsi="Cambria" w:cs="Arial"/>
          <w:b/>
          <w:sz w:val="24"/>
          <w:szCs w:val="24"/>
        </w:rPr>
        <w:t>9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14:paraId="57FF2044" w14:textId="6B3C87B2"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7745BB">
        <w:rPr>
          <w:rFonts w:ascii="Cambria" w:hAnsi="Cambria" w:cs="Arial"/>
          <w:b/>
          <w:sz w:val="24"/>
          <w:szCs w:val="24"/>
        </w:rPr>
        <w:t>2</w:t>
      </w:r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7745BB">
        <w:rPr>
          <w:rFonts w:ascii="Cambria" w:hAnsi="Cambria" w:cs="Arial"/>
          <w:b/>
          <w:sz w:val="24"/>
          <w:szCs w:val="24"/>
        </w:rPr>
        <w:t>4</w:t>
      </w:r>
    </w:p>
    <w:p w14:paraId="7185A705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2F654E3F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14:paraId="5C77A239" w14:textId="77777777"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14:paraId="2BDE0AA0" w14:textId="77777777" w:rsidR="007745BB" w:rsidRDefault="00D167D6" w:rsidP="00D93D01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7745BB">
        <w:rPr>
          <w:rFonts w:ascii="Cambria" w:hAnsi="Cambria" w:cs="Arial"/>
          <w:b/>
          <w:bCs/>
          <w:color w:val="000000"/>
          <w:sz w:val="28"/>
          <w:szCs w:val="28"/>
        </w:rPr>
        <w:t xml:space="preserve">BUDOWA PODWÓJNEJ KANCELARII </w:t>
      </w:r>
    </w:p>
    <w:p w14:paraId="74974EA7" w14:textId="1988B03E" w:rsidR="00D93D01" w:rsidRPr="00D97128" w:rsidRDefault="007745BB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DLA LEŚNICTW BORKI I MAŁA WOLA”</w:t>
      </w:r>
    </w:p>
    <w:p w14:paraId="6BB156B9" w14:textId="77777777"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0D58F35E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87D0FE0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14:paraId="60D6DD17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DEC9798" w14:textId="77777777"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14:paraId="68806CB2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1D6D7A3" w14:textId="77777777"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14:paraId="4A1B3C11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1DC2654" w14:textId="77777777"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14:paraId="45B7294D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EB83F13" w14:textId="77777777"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14:paraId="1D58760D" w14:textId="77777777"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14:paraId="65B58266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7F586D4D" w14:textId="77777777"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14:paraId="7E66128A" w14:textId="77777777"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14:paraId="2CE223CE" w14:textId="0C95170C"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>Data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14:paraId="7A84706C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5D9D03A" w14:textId="77777777"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14:paraId="5016179D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7A94B401" w14:textId="5A4132E3"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ponosi odpowiedzialność z tytułu gwarancji jakości za wady fizyczne </w:t>
      </w:r>
      <w:r w:rsidR="00784426">
        <w:rPr>
          <w:rFonts w:ascii="Cambria" w:hAnsi="Cambria" w:cs="Arial"/>
          <w:sz w:val="24"/>
        </w:rPr>
        <w:t xml:space="preserve">przedmiotu gwarancji. </w:t>
      </w:r>
    </w:p>
    <w:p w14:paraId="35CA7FA1" w14:textId="77777777"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80145D2" w14:textId="77777777" w:rsidR="00C46052" w:rsidRDefault="00CC66E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14:paraId="47F83F13" w14:textId="5402A6BD" w:rsidR="00784426" w:rsidRPr="00C46052" w:rsidRDefault="00C4605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  <w:szCs w:val="24"/>
        </w:rPr>
        <w:t xml:space="preserve">5.5 </w:t>
      </w:r>
      <w:r w:rsidR="00784426" w:rsidRPr="00E3094A">
        <w:rPr>
          <w:rFonts w:ascii="Cambria" w:hAnsi="Cambria"/>
          <w:sz w:val="24"/>
          <w:szCs w:val="24"/>
        </w:rPr>
        <w:t>Wykonawca zobowiązuje się do usunięcia wad lub usterek zgłoszonych przez Zamawiającego, w terminie ustalonym przez Zamawiającego</w:t>
      </w:r>
      <w:r w:rsidR="00E3094A">
        <w:rPr>
          <w:rFonts w:ascii="Cambria" w:hAnsi="Cambria"/>
          <w:sz w:val="24"/>
          <w:szCs w:val="24"/>
        </w:rPr>
        <w:t>.</w:t>
      </w:r>
    </w:p>
    <w:p w14:paraId="404F65ED" w14:textId="19988B67" w:rsidR="00784426" w:rsidRDefault="00784426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6D31E18E" w14:textId="77777777" w:rsidR="00D97128" w:rsidRPr="00D97128" w:rsidRDefault="00D97128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2DA6E4B8" w14:textId="77777777"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14:paraId="76A1427A" w14:textId="77777777"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14:paraId="23804825" w14:textId="01F8B07D"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E3094A">
        <w:rPr>
          <w:rFonts w:ascii="Cambria" w:hAnsi="Cambria" w:cs="Arial"/>
          <w:sz w:val="24"/>
        </w:rPr>
        <w:t>…………….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>, licząc od dnia odbioru</w:t>
      </w:r>
      <w:r w:rsidR="00126BC5" w:rsidRPr="00D97128">
        <w:rPr>
          <w:rFonts w:ascii="Cambria" w:hAnsi="Cambria" w:cs="Arial"/>
          <w:sz w:val="24"/>
        </w:rPr>
        <w:t xml:space="preserve"> końcowego</w:t>
      </w:r>
      <w:r w:rsidR="00E3094A">
        <w:rPr>
          <w:rFonts w:ascii="Cambria" w:hAnsi="Cambria" w:cs="Arial"/>
          <w:sz w:val="24"/>
        </w:rPr>
        <w:t xml:space="preserve">.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</w:t>
      </w:r>
      <w:r w:rsidR="00E3094A">
        <w:rPr>
          <w:rFonts w:ascii="Cambria" w:hAnsi="Cambria" w:cs="Arial"/>
          <w:sz w:val="24"/>
        </w:rPr>
        <w:t xml:space="preserve"> karty gwarancyjnej. </w:t>
      </w:r>
    </w:p>
    <w:p w14:paraId="0B5C76CE" w14:textId="77777777"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5467B9F" w14:textId="77777777"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14:paraId="2C018B35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wad:</w:t>
      </w:r>
    </w:p>
    <w:p w14:paraId="52464140" w14:textId="1E680C3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</w:t>
      </w:r>
      <w:r w:rsidR="00D63636">
        <w:rPr>
          <w:rFonts w:ascii="Cambria" w:hAnsi="Cambria" w:cs="Arial"/>
          <w:sz w:val="24"/>
        </w:rPr>
        <w:t>przedmiotu umowy</w:t>
      </w:r>
      <w:r w:rsidR="00D63636" w:rsidRPr="00D97128">
        <w:rPr>
          <w:rFonts w:ascii="Cambria" w:hAnsi="Cambria" w:cs="Arial"/>
          <w:sz w:val="24"/>
        </w:rPr>
        <w:t xml:space="preserve">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14:paraId="6C421BA6" w14:textId="15C3DBDE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w pozostałych przypadkach, w terminie uzgodnionym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3F2BA29F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14:paraId="080A7639" w14:textId="77777777"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4660EA0" w14:textId="77777777"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14:paraId="2A4BC028" w14:textId="18A9674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Jeśli wada fizyczna elementu </w:t>
      </w:r>
      <w:r w:rsidR="00D63636">
        <w:rPr>
          <w:rFonts w:ascii="Cambria" w:hAnsi="Cambria" w:cs="Arial"/>
          <w:sz w:val="24"/>
        </w:rPr>
        <w:t>robót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3711CE1" w14:textId="15122221" w:rsidR="00085411" w:rsidRPr="004A10EC" w:rsidRDefault="00CC66E2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3094A" w:rsidRPr="00E3094A">
        <w:rPr>
          <w:rFonts w:ascii="Cambria" w:hAnsi="Cambria"/>
          <w:sz w:val="24"/>
          <w:szCs w:val="24"/>
        </w:rPr>
        <w:t xml:space="preserve">Zamawiający, w okresie gwarancji uprawniony jest do usunięcia na koszt i ryzyko Wykonawcy lub zlecenia podmiotowi trzeciemu wad lub usterek nieusuniętych przez niego we wskazanym przez Zamawiającego terminie. </w:t>
      </w:r>
    </w:p>
    <w:p w14:paraId="156DBB2F" w14:textId="35ED068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6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 xml:space="preserve">łu przekazania </w:t>
      </w:r>
      <w:r w:rsidR="00D63636">
        <w:rPr>
          <w:rFonts w:ascii="Cambria" w:hAnsi="Cambria" w:cs="Arial"/>
          <w:sz w:val="24"/>
        </w:rPr>
        <w:t>robót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do użytkowania.</w:t>
      </w:r>
    </w:p>
    <w:p w14:paraId="2DB2AC94" w14:textId="18C794D6"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w terminie 14 dni od daty zawiadomienia Zamawiającego przez udzielającego gwarancji o dokonaniu naprawy. </w:t>
      </w:r>
    </w:p>
    <w:p w14:paraId="44DF8901" w14:textId="542DCCEE" w:rsidR="00085411" w:rsidRDefault="00CC66E2" w:rsidP="004A10EC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8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wad.</w:t>
      </w:r>
    </w:p>
    <w:p w14:paraId="08582BAB" w14:textId="29A9E318" w:rsidR="004A10EC" w:rsidRPr="004A10EC" w:rsidRDefault="004A10EC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4E97B4B8" w14:textId="77777777" w:rsidR="00D97128" w:rsidRPr="00D97128" w:rsidRDefault="00D97128" w:rsidP="004A10EC">
      <w:pPr>
        <w:spacing w:line="276" w:lineRule="auto"/>
        <w:jc w:val="both"/>
        <w:rPr>
          <w:rFonts w:ascii="Cambria" w:hAnsi="Cambria" w:cs="Arial"/>
          <w:sz w:val="24"/>
        </w:rPr>
      </w:pPr>
    </w:p>
    <w:p w14:paraId="2CFCCA04" w14:textId="77777777"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14:paraId="78DEC6C1" w14:textId="77777777"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14:paraId="157BC903" w14:textId="7579E3C9" w:rsidR="005975F1" w:rsidRPr="00D97128" w:rsidRDefault="004742DC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8.1  </w:t>
      </w:r>
      <w:r w:rsidR="0081735E"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 xml:space="preserve">uprawnień z </w:t>
      </w:r>
      <w:r w:rsidR="004A10EC" w:rsidRPr="00D97128">
        <w:rPr>
          <w:rFonts w:ascii="Cambria" w:hAnsi="Cambria" w:cs="Arial"/>
          <w:sz w:val="24"/>
        </w:rPr>
        <w:t>tytułu udzielonej</w:t>
      </w:r>
      <w:r w:rsidR="005975F1" w:rsidRPr="00D97128">
        <w:rPr>
          <w:rFonts w:ascii="Cambria" w:hAnsi="Cambria" w:cs="Arial"/>
          <w:sz w:val="24"/>
        </w:rPr>
        <w:t xml:space="preserve"> gwarancji jakości, Zamawiający może wykonywać uprawnienia z tytułu rękojmi za wady i usterki obiektu budowlanego / robót budowlanych. Gwarancja nie wyłącza, nie ogranicza ani nie zawiesza uprawnień </w:t>
      </w:r>
      <w:r>
        <w:rPr>
          <w:rFonts w:ascii="Cambria" w:hAnsi="Cambria" w:cs="Arial"/>
          <w:sz w:val="24"/>
        </w:rPr>
        <w:t>Z</w:t>
      </w:r>
      <w:r w:rsidR="005975F1" w:rsidRPr="00D97128">
        <w:rPr>
          <w:rFonts w:ascii="Cambria" w:hAnsi="Cambria" w:cs="Arial"/>
          <w:sz w:val="24"/>
        </w:rPr>
        <w:t>amawiającego wynikających z przepisów o rękojmi za ujawnione wady fizyczne robót budowlanych.</w:t>
      </w:r>
    </w:p>
    <w:p w14:paraId="48DB24F9" w14:textId="22458C54"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</w:r>
      <w:r w:rsidR="004742DC">
        <w:rPr>
          <w:rFonts w:ascii="Cambria" w:hAnsi="Cambria" w:cs="Arial"/>
          <w:sz w:val="24"/>
        </w:rPr>
        <w:t>8.</w:t>
      </w:r>
      <w:bookmarkStart w:id="0" w:name="_GoBack"/>
      <w:bookmarkEnd w:id="0"/>
      <w:r w:rsidR="004742DC">
        <w:rPr>
          <w:rFonts w:ascii="Cambria" w:hAnsi="Cambria" w:cs="Arial"/>
          <w:sz w:val="24"/>
        </w:rPr>
        <w:t xml:space="preserve">2 </w:t>
      </w:r>
      <w:r w:rsidRPr="00D97128">
        <w:rPr>
          <w:rFonts w:ascii="Cambria" w:hAnsi="Cambria" w:cs="Arial"/>
          <w:sz w:val="24"/>
        </w:rPr>
        <w:t>Zamawiający może dochodzić roszczeń wynikających z gwarancji oraz rękojmi także po upływie okresu gwarancji i rękojmi, jeżeli dokonał zgłoszenia wady przed jego upływem.</w:t>
      </w:r>
    </w:p>
    <w:p w14:paraId="1A2636BB" w14:textId="77777777"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14:paraId="470E6858" w14:textId="77777777"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0EC5CB98" w14:textId="77777777"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14:paraId="55202E9B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4EA8C67A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14:paraId="3BD30BD0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14:paraId="2A790E12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14:paraId="011D8469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14:paraId="646D68A3" w14:textId="77777777"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14:paraId="545433C5" w14:textId="77777777"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14:paraId="3D52E9DA" w14:textId="77777777"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Warunki gwarancji podpisali:</w:t>
      </w:r>
    </w:p>
    <w:p w14:paraId="30E22F81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045437F" w14:textId="77777777"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14:paraId="2C3B64F6" w14:textId="77777777"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14:paraId="7D9CF4B9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14:paraId="096568BA" w14:textId="77777777"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26F6371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56469E8C" w14:textId="77777777" w:rsidR="003E2CEC" w:rsidRPr="00D97128" w:rsidRDefault="00085411" w:rsidP="00E700CB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sectPr w:rsidR="003E2CEC" w:rsidRPr="00D97128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42F2C" w16cex:dateUtc="2024-03-07T11:18:00Z"/>
  <w16cex:commentExtensible w16cex:durableId="29942E9B" w16cex:dateUtc="2024-03-07T1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EA86" w14:textId="77777777" w:rsidR="00797F2C" w:rsidRDefault="00797F2C" w:rsidP="003D324B">
      <w:r>
        <w:separator/>
      </w:r>
    </w:p>
  </w:endnote>
  <w:endnote w:type="continuationSeparator" w:id="0">
    <w:p w14:paraId="347C56D9" w14:textId="77777777" w:rsidR="00797F2C" w:rsidRDefault="00797F2C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A2A" w14:textId="77777777" w:rsidR="00E700CB" w:rsidRPr="00D97128" w:rsidRDefault="00E700CB" w:rsidP="00E700CB">
    <w:pPr>
      <w:pStyle w:val="Tekstpodstawowywcity2"/>
      <w:spacing w:line="276" w:lineRule="auto"/>
      <w:ind w:left="0" w:firstLine="0"/>
      <w:rPr>
        <w:rFonts w:ascii="Cambria" w:hAnsi="Cambria" w:cs="Arial"/>
        <w:sz w:val="24"/>
      </w:rPr>
    </w:pPr>
    <w:r w:rsidRPr="00D97128">
      <w:rPr>
        <w:rFonts w:ascii="Cambria" w:hAnsi="Cambria" w:cs="Arial"/>
        <w:sz w:val="24"/>
      </w:rPr>
      <w:t>*niepotrzebne skreślić</w:t>
    </w:r>
  </w:p>
  <w:p w14:paraId="0B8F69E8" w14:textId="77777777" w:rsidR="00E700CB" w:rsidRDefault="00E7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B709" w14:textId="77777777" w:rsidR="00797F2C" w:rsidRDefault="00797F2C" w:rsidP="003D324B">
      <w:r>
        <w:separator/>
      </w:r>
    </w:p>
  </w:footnote>
  <w:footnote w:type="continuationSeparator" w:id="0">
    <w:p w14:paraId="68F3BDA7" w14:textId="77777777" w:rsidR="00797F2C" w:rsidRDefault="00797F2C" w:rsidP="003D324B">
      <w:r>
        <w:continuationSeparator/>
      </w:r>
    </w:p>
  </w:footnote>
  <w:footnote w:id="1">
    <w:p w14:paraId="3D7319F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3B8A2BB" w14:textId="63CDCDA4" w:rsidR="003D324B" w:rsidRDefault="003D32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5C7449"/>
    <w:multiLevelType w:val="hybridMultilevel"/>
    <w:tmpl w:val="E49264BE"/>
    <w:lvl w:ilvl="0" w:tplc="6AF601A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0FE50">
      <w:start w:val="2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316C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7BAE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6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4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DC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E2DC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E6A4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03FCA"/>
    <w:rsid w:val="0001138E"/>
    <w:rsid w:val="000203C0"/>
    <w:rsid w:val="00024E25"/>
    <w:rsid w:val="000300E7"/>
    <w:rsid w:val="00043F61"/>
    <w:rsid w:val="00057107"/>
    <w:rsid w:val="00077CD7"/>
    <w:rsid w:val="00085411"/>
    <w:rsid w:val="00087C36"/>
    <w:rsid w:val="00093C1E"/>
    <w:rsid w:val="00093E5A"/>
    <w:rsid w:val="000A6539"/>
    <w:rsid w:val="000A721A"/>
    <w:rsid w:val="000E40FD"/>
    <w:rsid w:val="000F12B7"/>
    <w:rsid w:val="000F3B40"/>
    <w:rsid w:val="00105D7D"/>
    <w:rsid w:val="00113196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81B0A"/>
    <w:rsid w:val="00195281"/>
    <w:rsid w:val="001A0CB5"/>
    <w:rsid w:val="001B0B4C"/>
    <w:rsid w:val="001B564C"/>
    <w:rsid w:val="001F3BB7"/>
    <w:rsid w:val="002240D1"/>
    <w:rsid w:val="00225FBD"/>
    <w:rsid w:val="00277000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4083F"/>
    <w:rsid w:val="0044210B"/>
    <w:rsid w:val="00453B57"/>
    <w:rsid w:val="00457EF1"/>
    <w:rsid w:val="00461DE5"/>
    <w:rsid w:val="004742DC"/>
    <w:rsid w:val="004A10EC"/>
    <w:rsid w:val="004A24C5"/>
    <w:rsid w:val="004B4D0A"/>
    <w:rsid w:val="004D2D9E"/>
    <w:rsid w:val="004E7FFE"/>
    <w:rsid w:val="004F0465"/>
    <w:rsid w:val="00510E01"/>
    <w:rsid w:val="00544253"/>
    <w:rsid w:val="005501E0"/>
    <w:rsid w:val="005849A4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6E5258"/>
    <w:rsid w:val="00711C5F"/>
    <w:rsid w:val="007537A8"/>
    <w:rsid w:val="007628CD"/>
    <w:rsid w:val="007745BB"/>
    <w:rsid w:val="00784426"/>
    <w:rsid w:val="00797F2C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41174"/>
    <w:rsid w:val="00A50B4E"/>
    <w:rsid w:val="00AA3156"/>
    <w:rsid w:val="00AB7409"/>
    <w:rsid w:val="00B0409D"/>
    <w:rsid w:val="00B15F57"/>
    <w:rsid w:val="00B2405B"/>
    <w:rsid w:val="00B354FE"/>
    <w:rsid w:val="00B454B0"/>
    <w:rsid w:val="00BA1100"/>
    <w:rsid w:val="00BB5EB4"/>
    <w:rsid w:val="00BC32DD"/>
    <w:rsid w:val="00BD53D2"/>
    <w:rsid w:val="00BD6176"/>
    <w:rsid w:val="00BF56F3"/>
    <w:rsid w:val="00BF5C07"/>
    <w:rsid w:val="00C00935"/>
    <w:rsid w:val="00C21552"/>
    <w:rsid w:val="00C46052"/>
    <w:rsid w:val="00C50E5B"/>
    <w:rsid w:val="00C8608F"/>
    <w:rsid w:val="00CA477F"/>
    <w:rsid w:val="00CB4AD8"/>
    <w:rsid w:val="00CC66E2"/>
    <w:rsid w:val="00D11D44"/>
    <w:rsid w:val="00D167D6"/>
    <w:rsid w:val="00D63636"/>
    <w:rsid w:val="00D93D01"/>
    <w:rsid w:val="00D97128"/>
    <w:rsid w:val="00DA43D6"/>
    <w:rsid w:val="00DC4415"/>
    <w:rsid w:val="00DC7AD5"/>
    <w:rsid w:val="00DD0186"/>
    <w:rsid w:val="00E3094A"/>
    <w:rsid w:val="00E7003F"/>
    <w:rsid w:val="00E700CB"/>
    <w:rsid w:val="00E730FC"/>
    <w:rsid w:val="00E91942"/>
    <w:rsid w:val="00EA3C5D"/>
    <w:rsid w:val="00ED77C5"/>
    <w:rsid w:val="00ED7DCE"/>
    <w:rsid w:val="00F11F59"/>
    <w:rsid w:val="00F975F6"/>
    <w:rsid w:val="00FA010D"/>
    <w:rsid w:val="00FB1833"/>
    <w:rsid w:val="00FE1736"/>
    <w:rsid w:val="00FF51B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9528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A7112-1BFE-4C44-8C51-4BBC089C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Emilia Kawęcka</cp:lastModifiedBy>
  <cp:revision>3</cp:revision>
  <cp:lastPrinted>2023-03-24T10:13:00Z</cp:lastPrinted>
  <dcterms:created xsi:type="dcterms:W3CDTF">2024-03-07T11:19:00Z</dcterms:created>
  <dcterms:modified xsi:type="dcterms:W3CDTF">2024-03-08T09:20:00Z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