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8DE6" w14:textId="5BB00244" w:rsidR="005136D9" w:rsidRPr="00581995" w:rsidRDefault="005136D9" w:rsidP="005136D9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4B872745" w14:textId="77777777" w:rsidR="005136D9" w:rsidRPr="00581995" w:rsidRDefault="005136D9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6101B02" w14:textId="73A63D36" w:rsidR="009D2D88" w:rsidRPr="00581995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(tylko w sytuacji gdy wykonawca</w:t>
      </w:r>
      <w:r w:rsidR="008D1650" w:rsidRPr="00581995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9D2D88" w:rsidRPr="00581995">
        <w:rPr>
          <w:rFonts w:ascii="Times New Roman" w:hAnsi="Times New Roman" w:cs="Times New Roman"/>
          <w:b/>
          <w:i/>
          <w:iCs/>
          <w:sz w:val="18"/>
          <w:szCs w:val="18"/>
        </w:rPr>
        <w:t>powołuje się na zasoby innego podmiotu)</w:t>
      </w:r>
    </w:p>
    <w:p w14:paraId="05AD3A77" w14:textId="77777777" w:rsidR="00DF2417" w:rsidRPr="00581995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2F8707B4" w14:textId="77777777" w:rsidR="00A10D41" w:rsidRDefault="00A10D41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7AF9795" w14:textId="7BEC33AA" w:rsidR="00DB0288" w:rsidRPr="00581995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OŚWIADCZENIE PODMIOTU UDOSTĘPNIAJĄCEGO ZASOBY</w:t>
      </w:r>
    </w:p>
    <w:p w14:paraId="6656FB7B" w14:textId="77777777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z dnia 11 września 2019 r.</w:t>
      </w:r>
    </w:p>
    <w:p w14:paraId="31FA920C" w14:textId="77777777" w:rsidR="00DB0288" w:rsidRPr="00581995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Prawo zamówień publicznych,</w:t>
      </w:r>
      <w:r w:rsidR="00DB0288"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4C1B391" w14:textId="0B778A0F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o niepodleganiu wykluczeniu oraz spełnianiu warunków udziału w postępowaniu.</w:t>
      </w:r>
    </w:p>
    <w:p w14:paraId="4612C061" w14:textId="5C41D3E3" w:rsidR="00DB0288" w:rsidRPr="00581995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581995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581995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581995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581995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7E808C70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581995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7071BEB3" w14:textId="77777777" w:rsidR="00434A2A" w:rsidRPr="00581995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ADDD93" w14:textId="64788E18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40720C">
        <w:rPr>
          <w:rFonts w:ascii="Times New Roman" w:hAnsi="Times New Roman" w:cs="Times New Roman"/>
          <w:bCs/>
          <w:sz w:val="18"/>
          <w:szCs w:val="18"/>
        </w:rPr>
        <w:t>2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 ustawy </w:t>
      </w:r>
      <w:proofErr w:type="spellStart"/>
      <w:r w:rsidRPr="00581995">
        <w:rPr>
          <w:rFonts w:ascii="Times New Roman" w:hAnsi="Times New Roman" w:cs="Times New Roman"/>
          <w:bCs/>
          <w:sz w:val="18"/>
          <w:szCs w:val="18"/>
        </w:rPr>
        <w:t>Pzp</w:t>
      </w:r>
      <w:proofErr w:type="spellEnd"/>
      <w:r w:rsidRPr="00581995">
        <w:rPr>
          <w:rFonts w:ascii="Times New Roman" w:hAnsi="Times New Roman" w:cs="Times New Roman"/>
          <w:bCs/>
          <w:sz w:val="18"/>
          <w:szCs w:val="18"/>
        </w:rPr>
        <w:t xml:space="preserve"> w trybie podstawowym</w:t>
      </w:r>
      <w:r w:rsidRPr="00581995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671A36AD" w14:textId="77777777" w:rsidR="00434A2A" w:rsidRPr="00581995" w:rsidRDefault="00434A2A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1CD8060E" w14:textId="77777777" w:rsidR="00A10D41" w:rsidRDefault="00A10D41" w:rsidP="0058199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7D9920AC" w14:textId="704BD4CC" w:rsidR="00390516" w:rsidRDefault="00390516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</w:rPr>
        <w:t>„</w:t>
      </w:r>
      <w:r w:rsidR="00706430" w:rsidRPr="00706430">
        <w:rPr>
          <w:rFonts w:ascii="Times New Roman" w:hAnsi="Times New Roman" w:cs="Times New Roman"/>
          <w:b/>
          <w:bCs/>
          <w:i/>
          <w:iCs/>
        </w:rPr>
        <w:t>Wykonanie usługi Cateringowej na potrzeby projektu Era materiałów - popularyzacja inżynierii materiałowej wśród uczniów szkół średnich</w:t>
      </w:r>
      <w:r w:rsidR="00E45F3C" w:rsidRPr="00E45F3C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  <w:b/>
          <w:bCs/>
          <w:i/>
          <w:iCs/>
        </w:rPr>
        <w:t>”</w:t>
      </w:r>
      <w:r>
        <w:rPr>
          <w:rFonts w:ascii="Times New Roman" w:hAnsi="Times New Roman" w:cs="Times New Roman"/>
          <w:b/>
          <w:i/>
          <w:iCs/>
        </w:rPr>
        <w:t xml:space="preserve"> </w:t>
      </w:r>
    </w:p>
    <w:p w14:paraId="4FE524D7" w14:textId="5CBD0FD0" w:rsidR="00CD657D" w:rsidRPr="00581995" w:rsidRDefault="00581995" w:rsidP="00CE45D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706430">
        <w:rPr>
          <w:rFonts w:ascii="Times New Roman" w:hAnsi="Times New Roman" w:cs="Times New Roman"/>
          <w:b/>
          <w:sz w:val="20"/>
          <w:szCs w:val="20"/>
          <w:lang w:val="pl"/>
        </w:rPr>
        <w:t>12</w:t>
      </w: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>/202</w:t>
      </w:r>
      <w:r w:rsidR="00706430">
        <w:rPr>
          <w:rFonts w:ascii="Times New Roman" w:hAnsi="Times New Roman" w:cs="Times New Roman"/>
          <w:b/>
          <w:sz w:val="20"/>
          <w:szCs w:val="20"/>
          <w:lang w:val="pl"/>
        </w:rPr>
        <w:t>4</w:t>
      </w:r>
    </w:p>
    <w:p w14:paraId="56BE4470" w14:textId="3D2CD11B" w:rsidR="00434A2A" w:rsidRPr="00CE45DD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5C5464C3" w14:textId="2B06EF62" w:rsidR="00434A2A" w:rsidRPr="00581995" w:rsidRDefault="00434A2A" w:rsidP="00CE45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E9BF19" w14:textId="7E82E6FB" w:rsidR="00434A2A" w:rsidRPr="00CE45DD" w:rsidRDefault="00434A2A" w:rsidP="00CE45DD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15D37F4E" w14:textId="1FB3457A" w:rsidR="00A171CB" w:rsidRPr="00CE45DD" w:rsidRDefault="00434A2A" w:rsidP="00CE45DD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581995">
        <w:rPr>
          <w:sz w:val="18"/>
          <w:szCs w:val="18"/>
        </w:rPr>
        <w:t xml:space="preserve">i będąc należycie upoważnionym do jego reprezentowania, </w:t>
      </w:r>
    </w:p>
    <w:p w14:paraId="7B15D927" w14:textId="758B75B5" w:rsidR="00A171CB" w:rsidRPr="0023182A" w:rsidRDefault="00DB0288" w:rsidP="0023182A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81995">
        <w:rPr>
          <w:rFonts w:ascii="Times New Roman" w:hAnsi="Times New Roman" w:cs="Times New Roman"/>
          <w:b/>
          <w:bCs/>
          <w:sz w:val="18"/>
          <w:szCs w:val="18"/>
        </w:rPr>
        <w:t>oświadczam, co następuje:</w:t>
      </w:r>
    </w:p>
    <w:p w14:paraId="10389AB7" w14:textId="433BEBAD" w:rsidR="00DB0288" w:rsidRPr="00581995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s</w:t>
      </w:r>
      <w:r w:rsidR="00DB0288" w:rsidRPr="00581995">
        <w:rPr>
          <w:rFonts w:ascii="Times New Roman" w:hAnsi="Times New Roman" w:cs="Times New Roman"/>
          <w:sz w:val="18"/>
          <w:szCs w:val="18"/>
        </w:rPr>
        <w:t xml:space="preserve">pełniam warunki udziału w postępowaniu określone 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przez Zamawiającego </w:t>
      </w:r>
      <w:r w:rsidR="00434A2A" w:rsidRPr="00581995">
        <w:rPr>
          <w:rFonts w:ascii="Times New Roman" w:hAnsi="Times New Roman" w:cs="Times New Roman"/>
          <w:sz w:val="18"/>
          <w:szCs w:val="18"/>
        </w:rPr>
        <w:br/>
        <w:t xml:space="preserve">w rozdziale V ust. </w:t>
      </w:r>
      <w:r w:rsidR="00581995">
        <w:rPr>
          <w:rFonts w:ascii="Times New Roman" w:hAnsi="Times New Roman" w:cs="Times New Roman"/>
          <w:sz w:val="18"/>
          <w:szCs w:val="18"/>
        </w:rPr>
        <w:t>6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SWZ,</w:t>
      </w:r>
      <w:r w:rsidR="00DB0288" w:rsidRPr="00581995">
        <w:rPr>
          <w:rFonts w:ascii="Times New Roman" w:hAnsi="Times New Roman" w:cs="Times New Roman"/>
          <w:sz w:val="18"/>
          <w:szCs w:val="18"/>
        </w:rPr>
        <w:t>, w zakresie w jakim</w:t>
      </w:r>
      <w:r w:rsidR="00434A2A" w:rsidRPr="00581995">
        <w:rPr>
          <w:rFonts w:ascii="Times New Roman" w:hAnsi="Times New Roman" w:cs="Times New Roman"/>
          <w:sz w:val="18"/>
          <w:szCs w:val="18"/>
        </w:rPr>
        <w:t xml:space="preserve"> </w:t>
      </w:r>
      <w:r w:rsidR="00DB0288" w:rsidRPr="00581995">
        <w:rPr>
          <w:rFonts w:ascii="Times New Roman" w:hAnsi="Times New Roman" w:cs="Times New Roman"/>
          <w:sz w:val="18"/>
          <w:szCs w:val="18"/>
        </w:rPr>
        <w:t>Wykonawca powołuje się na moje zasoby, tj</w:t>
      </w:r>
      <w:r w:rsidR="00A171CB" w:rsidRPr="00581995">
        <w:rPr>
          <w:rFonts w:ascii="Times New Roman" w:hAnsi="Times New Roman" w:cs="Times New Roman"/>
          <w:sz w:val="18"/>
          <w:szCs w:val="18"/>
        </w:rPr>
        <w:t>. ………………………</w:t>
      </w:r>
      <w:r w:rsidR="00325EC1"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581995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6E5AD50F" w:rsidR="00DF2417" w:rsidRPr="00581995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(wskazać właściwą jednostkę redakcyjną SWZ z rozdziału V ust. 2, w której określono warunki udziału </w:t>
      </w:r>
      <w:r w:rsidR="00581995">
        <w:rPr>
          <w:rFonts w:ascii="Times New Roman" w:hAnsi="Times New Roman" w:cs="Times New Roman"/>
          <w:sz w:val="18"/>
          <w:szCs w:val="18"/>
        </w:rPr>
        <w:br/>
      </w:r>
      <w:r w:rsidRPr="00581995">
        <w:rPr>
          <w:rFonts w:ascii="Times New Roman" w:hAnsi="Times New Roman" w:cs="Times New Roman"/>
          <w:sz w:val="18"/>
          <w:szCs w:val="18"/>
        </w:rPr>
        <w:t xml:space="preserve">w postępowaniu) </w:t>
      </w:r>
    </w:p>
    <w:p w14:paraId="5BCA5F7D" w14:textId="1AFF2ECF" w:rsidR="00DF2417" w:rsidRPr="00581995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108 ust. 1 pkt 1-6 ustawy </w:t>
      </w:r>
      <w:proofErr w:type="spellStart"/>
      <w:r w:rsidRPr="00581995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581995">
        <w:rPr>
          <w:rFonts w:ascii="Times New Roman" w:hAnsi="Times New Roman" w:cs="Times New Roman"/>
          <w:sz w:val="18"/>
          <w:szCs w:val="18"/>
        </w:rPr>
        <w:t>.</w:t>
      </w:r>
    </w:p>
    <w:p w14:paraId="59245666" w14:textId="570CAA30" w:rsidR="00DF2417" w:rsidRDefault="00DF2417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nie podlegam wykluczeniu z postępowania na podstawie art. 109 ust. 1 pkt </w:t>
      </w:r>
      <w:r w:rsidR="00A25B00" w:rsidRPr="00581995">
        <w:rPr>
          <w:rFonts w:ascii="Times New Roman" w:hAnsi="Times New Roman" w:cs="Times New Roman"/>
          <w:sz w:val="18"/>
          <w:szCs w:val="18"/>
        </w:rPr>
        <w:t>4</w:t>
      </w:r>
      <w:r w:rsidRPr="00581995">
        <w:rPr>
          <w:rFonts w:ascii="Times New Roman" w:hAnsi="Times New Roman" w:cs="Times New Roman"/>
          <w:sz w:val="18"/>
          <w:szCs w:val="18"/>
        </w:rPr>
        <w:t xml:space="preserve"> ustawy </w:t>
      </w:r>
      <w:proofErr w:type="spellStart"/>
      <w:r w:rsidRPr="00581995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581995">
        <w:rPr>
          <w:rFonts w:ascii="Times New Roman" w:hAnsi="Times New Roman" w:cs="Times New Roman"/>
          <w:sz w:val="18"/>
          <w:szCs w:val="18"/>
        </w:rPr>
        <w:t xml:space="preserve"> .</w:t>
      </w:r>
    </w:p>
    <w:p w14:paraId="55C5BAE6" w14:textId="127A8A76" w:rsidR="00EA425D" w:rsidRPr="00581995" w:rsidRDefault="00DD0348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D0348">
        <w:rPr>
          <w:rFonts w:ascii="Times New Roman" w:hAnsi="Times New Roman" w:cs="Times New Roman"/>
          <w:sz w:val="18"/>
          <w:szCs w:val="18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6213636F" w14:textId="06CA5706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art. …………. ustawy </w:t>
      </w:r>
      <w:proofErr w:type="spellStart"/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Pzp</w:t>
      </w:r>
      <w:proofErr w:type="spellEnd"/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4,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związku z ww. okolicznością, na podstawie art. 110 ust. 2 ustawy </w:t>
      </w:r>
      <w:proofErr w:type="spellStart"/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Pzp</w:t>
      </w:r>
      <w:proofErr w:type="spellEnd"/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podjąłem następujące środki naprawcze:</w:t>
      </w:r>
    </w:p>
    <w:p w14:paraId="7040B619" w14:textId="36ECE42B" w:rsidR="00DF2417" w:rsidRPr="00581995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</w:t>
      </w:r>
    </w:p>
    <w:p w14:paraId="32032D27" w14:textId="77777777" w:rsidR="00DB0288" w:rsidRPr="00581995" w:rsidRDefault="00DB0288" w:rsidP="00DF2417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6894F9E" w14:textId="217AECF7" w:rsidR="00DF2417" w:rsidRPr="00581995" w:rsidRDefault="00DB0288" w:rsidP="00B2355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lastRenderedPageBreak/>
        <w:t xml:space="preserve">Oświadczam, że wszystkie informacje podane w powyższych oświadczeniach są aktualne </w:t>
      </w:r>
      <w:r w:rsidRPr="00581995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1B0AA4E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2A0E016F" w14:textId="77777777" w:rsidR="002B0667" w:rsidRPr="00581995" w:rsidRDefault="002B0667" w:rsidP="00DF2417">
      <w:pPr>
        <w:rPr>
          <w:rFonts w:ascii="Times New Roman" w:hAnsi="Times New Roman" w:cs="Times New Roman"/>
          <w:sz w:val="18"/>
          <w:szCs w:val="18"/>
        </w:rPr>
      </w:pPr>
    </w:p>
    <w:p w14:paraId="76AE02E2" w14:textId="77777777" w:rsidR="008D554F" w:rsidRPr="008D554F" w:rsidRDefault="008D554F" w:rsidP="008D554F">
      <w:pPr>
        <w:tabs>
          <w:tab w:val="left" w:pos="0"/>
        </w:tabs>
        <w:spacing w:before="960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  <w:r w:rsidRPr="008D554F"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  <w:t>UWAGA:</w:t>
      </w:r>
    </w:p>
    <w:p w14:paraId="0CB18520" w14:textId="77777777" w:rsidR="008D554F" w:rsidRPr="008D554F" w:rsidRDefault="008D554F" w:rsidP="008D554F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6"/>
          <w:szCs w:val="16"/>
          <w:lang w:eastAsia="pl-PL"/>
        </w:rPr>
        <w:t>Zamawiający zaleca przed podpisaniem, zapisanie niniejszego dokumentu w formacie .pdf</w:t>
      </w:r>
    </w:p>
    <w:p w14:paraId="114CDB31" w14:textId="77777777" w:rsidR="008D554F" w:rsidRPr="008D554F" w:rsidRDefault="008D554F" w:rsidP="008D554F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  <w:t xml:space="preserve">Oświadczenie </w:t>
      </w:r>
      <w:r w:rsidRPr="008D554F">
        <w:rPr>
          <w:rFonts w:ascii="Times New Roman" w:eastAsia="SimSun" w:hAnsi="Times New Roman" w:cs="Times New Roman"/>
          <w:bCs/>
          <w:i/>
          <w:iCs/>
          <w:spacing w:val="8"/>
          <w:sz w:val="16"/>
          <w:szCs w:val="16"/>
          <w:lang w:eastAsia="pl-PL"/>
        </w:rPr>
        <w:t>musi być złożone</w:t>
      </w:r>
      <w:r w:rsidRPr="008D554F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 xml:space="preserve"> </w:t>
      </w:r>
      <w:r w:rsidRPr="008D554F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6"/>
          <w:szCs w:val="16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8D554F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4C81B3FA" w14:textId="77777777" w:rsidR="008D554F" w:rsidRPr="008D554F" w:rsidRDefault="008D554F" w:rsidP="008D554F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</w:pPr>
      <w:r w:rsidRPr="008D554F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  <w:t>Oświadczenie składają odrębnie:</w:t>
      </w:r>
    </w:p>
    <w:p w14:paraId="26E25B1C" w14:textId="77777777" w:rsidR="008D554F" w:rsidRPr="008D554F" w:rsidRDefault="008D554F" w:rsidP="008D554F">
      <w:pPr>
        <w:numPr>
          <w:ilvl w:val="0"/>
          <w:numId w:val="10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54CDFA1E" w14:textId="77777777" w:rsidR="008D554F" w:rsidRPr="008D554F" w:rsidRDefault="008D554F" w:rsidP="008D554F">
      <w:pPr>
        <w:numPr>
          <w:ilvl w:val="0"/>
          <w:numId w:val="10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7D012C88" w14:textId="77777777" w:rsidR="008D554F" w:rsidRPr="008D554F" w:rsidRDefault="008D554F" w:rsidP="008D554F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6"/>
          <w:szCs w:val="16"/>
          <w:lang w:eastAsia="pl-PL"/>
        </w:rPr>
      </w:pPr>
      <w:r w:rsidRPr="008D554F"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6"/>
          <w:szCs w:val="16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3116633B" w14:textId="77777777" w:rsidR="008D554F" w:rsidRPr="008D554F" w:rsidRDefault="008D554F" w:rsidP="008D554F">
      <w:pPr>
        <w:tabs>
          <w:tab w:val="left" w:pos="0"/>
        </w:tabs>
        <w:ind w:left="720"/>
        <w:rPr>
          <w:rFonts w:ascii="Times New Roman" w:eastAsia="SimSun" w:hAnsi="Times New Roman" w:cs="Times New Roman"/>
          <w:color w:val="FF0000"/>
          <w:spacing w:val="8"/>
          <w:sz w:val="18"/>
          <w:szCs w:val="18"/>
          <w:lang w:eastAsia="pl-PL"/>
        </w:rPr>
      </w:pPr>
    </w:p>
    <w:p w14:paraId="42E991CB" w14:textId="77777777" w:rsidR="008D554F" w:rsidRPr="008D554F" w:rsidRDefault="008D554F" w:rsidP="008D554F">
      <w:pPr>
        <w:autoSpaceDE w:val="0"/>
        <w:autoSpaceDN w:val="0"/>
        <w:adjustRightInd w:val="0"/>
        <w:spacing w:after="160" w:line="259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158AFDE7" w14:textId="77777777" w:rsidR="008D554F" w:rsidRPr="008D554F" w:rsidRDefault="008D554F" w:rsidP="008D554F">
      <w:pPr>
        <w:autoSpaceDE w:val="0"/>
        <w:autoSpaceDN w:val="0"/>
        <w:adjustRightInd w:val="0"/>
        <w:spacing w:after="160" w:line="259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D554F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8D554F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8D554F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8D554F">
        <w:rPr>
          <w:rFonts w:ascii="Times New Roman" w:eastAsia="Calibri" w:hAnsi="Times New Roman" w:cs="Times New Roman"/>
          <w:sz w:val="18"/>
          <w:szCs w:val="18"/>
        </w:rPr>
        <w:br/>
        <w:t>do reprezentacji Wykonawcy&gt;</w:t>
      </w:r>
    </w:p>
    <w:p w14:paraId="7395F688" w14:textId="77777777" w:rsidR="00C47FCD" w:rsidRPr="00581995" w:rsidRDefault="00C47FCD" w:rsidP="00C47FCD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C47FCD" w:rsidRPr="00581995" w:rsidSect="00B235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DB11D" w14:textId="77777777" w:rsidR="005B1EEB" w:rsidRDefault="005B1EEB" w:rsidP="00DF2417">
      <w:r>
        <w:separator/>
      </w:r>
    </w:p>
  </w:endnote>
  <w:endnote w:type="continuationSeparator" w:id="0">
    <w:p w14:paraId="623092A1" w14:textId="77777777" w:rsidR="005B1EEB" w:rsidRDefault="005B1EEB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6BEDF" w14:textId="77777777" w:rsidR="00FE6AD6" w:rsidRDefault="00FE6A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0CD85" w14:textId="1347D879" w:rsidR="00DF2417" w:rsidRDefault="00FE6AD6" w:rsidP="0086545A">
    <w:pPr>
      <w:pStyle w:val="Stopka"/>
      <w:jc w:val="right"/>
    </w:pPr>
    <w:sdt>
      <w:sdt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/>
          <w:sz w:val="18"/>
          <w:szCs w:val="18"/>
        </w:rPr>
      </w:sdtEndPr>
      <w:sdtContent>
        <w:r w:rsidR="000936BF">
          <w:rPr>
            <w:noProof/>
          </w:rPr>
          <w:drawing>
            <wp:inline distT="0" distB="0" distL="0" distR="0" wp14:anchorId="62440974" wp14:editId="67A07F7D">
              <wp:extent cx="5755005" cy="280670"/>
              <wp:effectExtent l="0" t="0" r="0" b="5080"/>
              <wp:docPr id="906604346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280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51FF6CF5" w14:textId="3141DCAE" w:rsidR="00DF2417" w:rsidRDefault="00DF2417" w:rsidP="009932C9">
    <w:pPr>
      <w:pStyle w:val="Stopka"/>
      <w:tabs>
        <w:tab w:val="clear" w:pos="4536"/>
        <w:tab w:val="clear" w:pos="9072"/>
        <w:tab w:val="left" w:pos="3348"/>
      </w:tabs>
      <w:jc w:val="center"/>
    </w:pPr>
  </w:p>
  <w:p w14:paraId="6CF4C21D" w14:textId="77777777" w:rsidR="0029694D" w:rsidRDefault="0029694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79E6F" w14:textId="77777777" w:rsidR="00FE6AD6" w:rsidRDefault="00FE6A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34A9E" w14:textId="77777777" w:rsidR="005B1EEB" w:rsidRDefault="005B1EEB" w:rsidP="00DF2417">
      <w:r>
        <w:separator/>
      </w:r>
    </w:p>
  </w:footnote>
  <w:footnote w:type="continuationSeparator" w:id="0">
    <w:p w14:paraId="183A02F9" w14:textId="77777777" w:rsidR="005B1EEB" w:rsidRDefault="005B1EEB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AC65" w14:textId="77777777" w:rsidR="00FE6AD6" w:rsidRDefault="00FE6A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94CB4" w14:textId="77777777" w:rsidR="00FE6AD6" w:rsidRPr="0047031B" w:rsidRDefault="00FE6AD6" w:rsidP="00FE6AD6">
    <w:pPr>
      <w:tabs>
        <w:tab w:val="left" w:pos="795"/>
      </w:tabs>
      <w:rPr>
        <w:rFonts w:ascii="Source Sans Pro" w:eastAsia="Calibri" w:hAnsi="Source Sans Pro" w:cs="Times New Roman"/>
        <w:b/>
        <w:color w:val="3466AF"/>
        <w:sz w:val="32"/>
        <w:szCs w:val="32"/>
      </w:rPr>
    </w:pPr>
    <w:bookmarkStart w:id="1" w:name="_Hlk99021942"/>
    <w:r w:rsidRPr="0047031B">
      <w:rPr>
        <w:noProof/>
        <w:color w:val="3466AF"/>
      </w:rPr>
      <w:drawing>
        <wp:anchor distT="0" distB="0" distL="114300" distR="114300" simplePos="0" relativeHeight="251660288" behindDoc="1" locked="0" layoutInCell="1" allowOverlap="1" wp14:anchorId="0DF33523" wp14:editId="464A4313">
          <wp:simplePos x="0" y="0"/>
          <wp:positionH relativeFrom="column">
            <wp:posOffset>-243840</wp:posOffset>
          </wp:positionH>
          <wp:positionV relativeFrom="paragraph">
            <wp:posOffset>-280670</wp:posOffset>
          </wp:positionV>
          <wp:extent cx="688975" cy="781050"/>
          <wp:effectExtent l="0" t="0" r="0" b="0"/>
          <wp:wrapThrough wrapText="bothSides">
            <wp:wrapPolygon edited="0">
              <wp:start x="7764" y="0"/>
              <wp:lineTo x="0" y="4215"/>
              <wp:lineTo x="0" y="16859"/>
              <wp:lineTo x="7167" y="21073"/>
              <wp:lineTo x="7764" y="21073"/>
              <wp:lineTo x="12542" y="21073"/>
              <wp:lineTo x="13139" y="21073"/>
              <wp:lineTo x="20903" y="16859"/>
              <wp:lineTo x="20903" y="4215"/>
              <wp:lineTo x="12542" y="0"/>
              <wp:lineTo x="7764" y="0"/>
            </wp:wrapPolygon>
          </wp:wrapThrough>
          <wp:docPr id="2020668421" name="Obraz 2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031B">
      <w:rPr>
        <w:rFonts w:ascii="Source Sans Pro" w:eastAsia="Calibri" w:hAnsi="Source Sans Pro" w:cs="Times New Roman"/>
        <w:b/>
        <w:color w:val="3466AF"/>
        <w:sz w:val="32"/>
        <w:szCs w:val="32"/>
      </w:rPr>
      <w:t>Wydział Inżynierii Materiałowej</w:t>
    </w:r>
  </w:p>
  <w:p w14:paraId="3C3053A8" w14:textId="77777777" w:rsidR="00FE6AD6" w:rsidRPr="00C968AD" w:rsidRDefault="00FE6AD6" w:rsidP="00FE6AD6">
    <w:pPr>
      <w:ind w:left="851"/>
    </w:pPr>
    <w:r w:rsidRPr="0047031B">
      <w:rPr>
        <w:rFonts w:ascii="Source Sans Pro" w:hAnsi="Source Sans Pro"/>
        <w:color w:val="3466AF"/>
      </w:rPr>
      <w:t>Politechnika Warszawska</w:t>
    </w:r>
  </w:p>
  <w:p w14:paraId="25062BB3" w14:textId="77777777" w:rsidR="00FE6AD6" w:rsidRDefault="00FE6AD6" w:rsidP="00FE6AD6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i/>
        <w:color w:val="000000"/>
        <w:sz w:val="18"/>
        <w:szCs w:val="18"/>
        <w:shd w:val="clear" w:color="auto" w:fill="FFFFFF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9FC150F" wp14:editId="46C09C2B">
          <wp:simplePos x="0" y="0"/>
          <wp:positionH relativeFrom="column">
            <wp:posOffset>-139065</wp:posOffset>
          </wp:positionH>
          <wp:positionV relativeFrom="paragraph">
            <wp:posOffset>195580</wp:posOffset>
          </wp:positionV>
          <wp:extent cx="6120130" cy="1217930"/>
          <wp:effectExtent l="0" t="0" r="0" b="1270"/>
          <wp:wrapTight wrapText="bothSides">
            <wp:wrapPolygon edited="0">
              <wp:start x="0" y="0"/>
              <wp:lineTo x="0" y="21285"/>
              <wp:lineTo x="21515" y="21285"/>
              <wp:lineTo x="21515" y="0"/>
              <wp:lineTo x="0" y="0"/>
            </wp:wrapPolygon>
          </wp:wrapTight>
          <wp:docPr id="1971946977" name="Obraz 2" descr="Obraz zawierający tekst, wizytówka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5462911" name="Obraz 2" descr="Obraz zawierający tekst, wizytówka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5" t="12283" b="888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729372" w14:textId="78C7396E" w:rsidR="003568AB" w:rsidRPr="00BB0D66" w:rsidRDefault="00FE6AD6" w:rsidP="00FE6AD6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>
      <w:rPr>
        <w:rFonts w:ascii="Times New Roman" w:hAnsi="Times New Roman" w:cs="Times New Roman"/>
        <w:i/>
        <w:iCs/>
      </w:rPr>
      <w:t>„</w:t>
    </w:r>
    <w:r w:rsidRPr="008953C8">
      <w:rPr>
        <w:rFonts w:ascii="Times New Roman" w:hAnsi="Times New Roman" w:cs="Times New Roman"/>
        <w:i/>
        <w:iCs/>
      </w:rPr>
      <w:t>Wykonanie materiałów informacyjno-promocyjnych na potrzeby projektu Era materiałów - popularyzacja inżynierii materiałowej wśród uczniów szkół średnich</w:t>
    </w:r>
    <w:r w:rsidRPr="0047031B">
      <w:rPr>
        <w:rFonts w:ascii="Source Sans Pro" w:hAnsi="Source Sans Pro"/>
      </w:rPr>
      <w:t>.</w:t>
    </w:r>
    <w:r>
      <w:rPr>
        <w:rFonts w:ascii="Source Sans Pro" w:hAnsi="Source Sans Pro"/>
      </w:rPr>
      <w:t xml:space="preserve">” </w:t>
    </w:r>
    <w:r w:rsidR="003568AB" w:rsidRPr="00E52E02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                     </w:t>
    </w:r>
  </w:p>
  <w:bookmarkEnd w:id="1"/>
  <w:p w14:paraId="375E60CB" w14:textId="5D4EE246" w:rsidR="00DF2417" w:rsidRPr="0023182A" w:rsidRDefault="003568AB" w:rsidP="0023182A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B301E8">
      <w:rPr>
        <w:rFonts w:ascii="Times New Roman" w:eastAsia="Times New Roman" w:hAnsi="Times New Roman" w:cs="Times New Roman"/>
        <w:sz w:val="18"/>
        <w:szCs w:val="18"/>
        <w:lang w:eastAsia="pl-PL"/>
      </w:rPr>
      <w:t>7</w:t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E1F96" w14:textId="77777777" w:rsidR="00FE6AD6" w:rsidRDefault="00FE6A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749269">
    <w:abstractNumId w:val="5"/>
  </w:num>
  <w:num w:numId="2" w16cid:durableId="902831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8938716">
    <w:abstractNumId w:val="0"/>
  </w:num>
  <w:num w:numId="4" w16cid:durableId="505635076">
    <w:abstractNumId w:val="8"/>
  </w:num>
  <w:num w:numId="5" w16cid:durableId="108884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163033">
    <w:abstractNumId w:val="6"/>
  </w:num>
  <w:num w:numId="7" w16cid:durableId="114719044">
    <w:abstractNumId w:val="2"/>
  </w:num>
  <w:num w:numId="8" w16cid:durableId="165245932">
    <w:abstractNumId w:val="3"/>
  </w:num>
  <w:num w:numId="9" w16cid:durableId="2103060537">
    <w:abstractNumId w:val="7"/>
  </w:num>
  <w:num w:numId="10" w16cid:durableId="388649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20196"/>
    <w:rsid w:val="000349D0"/>
    <w:rsid w:val="000936BF"/>
    <w:rsid w:val="001608DE"/>
    <w:rsid w:val="00162163"/>
    <w:rsid w:val="00182874"/>
    <w:rsid w:val="001D79CF"/>
    <w:rsid w:val="001E5850"/>
    <w:rsid w:val="001F701D"/>
    <w:rsid w:val="0023182A"/>
    <w:rsid w:val="0024511C"/>
    <w:rsid w:val="00251972"/>
    <w:rsid w:val="0029694D"/>
    <w:rsid w:val="002B0667"/>
    <w:rsid w:val="002B3C47"/>
    <w:rsid w:val="00325EC1"/>
    <w:rsid w:val="00344AA4"/>
    <w:rsid w:val="003568AB"/>
    <w:rsid w:val="00390516"/>
    <w:rsid w:val="00406886"/>
    <w:rsid w:val="0040720C"/>
    <w:rsid w:val="00434A2A"/>
    <w:rsid w:val="00446D7A"/>
    <w:rsid w:val="005136D9"/>
    <w:rsid w:val="00581995"/>
    <w:rsid w:val="005B1EEB"/>
    <w:rsid w:val="005F3E12"/>
    <w:rsid w:val="006B1804"/>
    <w:rsid w:val="006D7B19"/>
    <w:rsid w:val="006F4891"/>
    <w:rsid w:val="00706430"/>
    <w:rsid w:val="007504B3"/>
    <w:rsid w:val="00782D65"/>
    <w:rsid w:val="00820BA8"/>
    <w:rsid w:val="00823A0F"/>
    <w:rsid w:val="0086545A"/>
    <w:rsid w:val="008D1650"/>
    <w:rsid w:val="008D554F"/>
    <w:rsid w:val="0091373F"/>
    <w:rsid w:val="00933B70"/>
    <w:rsid w:val="00964CCC"/>
    <w:rsid w:val="0098524A"/>
    <w:rsid w:val="009932C9"/>
    <w:rsid w:val="009A52B9"/>
    <w:rsid w:val="009D2D88"/>
    <w:rsid w:val="00A10D41"/>
    <w:rsid w:val="00A171CB"/>
    <w:rsid w:val="00A25B00"/>
    <w:rsid w:val="00A328A5"/>
    <w:rsid w:val="00A57313"/>
    <w:rsid w:val="00A9740B"/>
    <w:rsid w:val="00AA103B"/>
    <w:rsid w:val="00AC1E05"/>
    <w:rsid w:val="00B2355F"/>
    <w:rsid w:val="00B301E8"/>
    <w:rsid w:val="00BA5BA7"/>
    <w:rsid w:val="00BB0D66"/>
    <w:rsid w:val="00C47FCD"/>
    <w:rsid w:val="00CD657D"/>
    <w:rsid w:val="00CE45DD"/>
    <w:rsid w:val="00D305B6"/>
    <w:rsid w:val="00D83D7F"/>
    <w:rsid w:val="00DB0288"/>
    <w:rsid w:val="00DD0348"/>
    <w:rsid w:val="00DF2417"/>
    <w:rsid w:val="00E45F3C"/>
    <w:rsid w:val="00E85BEB"/>
    <w:rsid w:val="00EA425D"/>
    <w:rsid w:val="00ED3B5B"/>
    <w:rsid w:val="00EE35F7"/>
    <w:rsid w:val="00FE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OW\AppData\Local\Packages\Microsoft.Windows.Photos_8wekyb3d8bbwe\TempState\ShareServiceTempFolder\SON%20-%20belka%20MNiSW.jpe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Wróblewska Marianna</cp:lastModifiedBy>
  <cp:revision>27</cp:revision>
  <dcterms:created xsi:type="dcterms:W3CDTF">2022-03-24T13:17:00Z</dcterms:created>
  <dcterms:modified xsi:type="dcterms:W3CDTF">2024-04-29T13:03:00Z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9fe8f0b64cf028421cfb0f94ad7a47aa70f5213bfdd9033f8a1a89d1ffa62a8f</vt:lpwstr>
  </property>
</Properties>
</file>