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466B18" w:rsidRPr="009C0C7D" w:rsidTr="0042761C">
        <w:trPr>
          <w:trHeight w:val="614"/>
        </w:trPr>
        <w:tc>
          <w:tcPr>
            <w:tcW w:w="4050" w:type="dxa"/>
          </w:tcPr>
          <w:p w:rsidR="00466B18" w:rsidRPr="009C0C7D" w:rsidRDefault="00466B18" w:rsidP="0042761C">
            <w:pPr>
              <w:rPr>
                <w:rFonts w:cs="Verdana"/>
                <w:color w:val="auto"/>
                <w:spacing w:val="0"/>
                <w:szCs w:val="20"/>
              </w:rPr>
            </w:pPr>
          </w:p>
        </w:tc>
        <w:tc>
          <w:tcPr>
            <w:tcW w:w="4051" w:type="dxa"/>
          </w:tcPr>
          <w:p w:rsidR="00466B18" w:rsidRPr="009C0C7D" w:rsidRDefault="00466B18" w:rsidP="0042761C">
            <w:pPr>
              <w:jc w:val="right"/>
              <w:rPr>
                <w:rFonts w:cs="Verdana"/>
                <w:color w:val="auto"/>
                <w:spacing w:val="0"/>
                <w:szCs w:val="20"/>
              </w:rPr>
            </w:pPr>
            <w:r>
              <w:rPr>
                <w:rFonts w:cs="Verdana"/>
                <w:color w:val="auto"/>
                <w:spacing w:val="0"/>
                <w:szCs w:val="20"/>
              </w:rPr>
              <w:t>Kraków, dn. 31.03.2021  r.</w:t>
            </w:r>
          </w:p>
        </w:tc>
      </w:tr>
    </w:tbl>
    <w:p w:rsidR="00466B18" w:rsidRDefault="00466B18" w:rsidP="00FB7773">
      <w:pPr>
        <w:pStyle w:val="Default"/>
        <w:rPr>
          <w:rFonts w:ascii="Times New Roman" w:hAnsi="Times New Roman" w:cs="Times New Roman"/>
          <w:color w:val="auto"/>
          <w:sz w:val="22"/>
          <w:szCs w:val="22"/>
          <w:lang w:eastAsia="en-US"/>
        </w:rPr>
      </w:pPr>
    </w:p>
    <w:p w:rsidR="00466B18" w:rsidRPr="00CA02F1" w:rsidRDefault="00466B18" w:rsidP="00FB7773">
      <w:pPr>
        <w:pStyle w:val="Default"/>
        <w:jc w:val="both"/>
        <w:rPr>
          <w:rFonts w:ascii="Verdana" w:hAnsi="Verdana"/>
          <w:sz w:val="22"/>
          <w:szCs w:val="22"/>
        </w:rPr>
      </w:pPr>
      <w:r w:rsidRPr="00CA02F1">
        <w:rPr>
          <w:rFonts w:ascii="Verdana" w:hAnsi="Verdana"/>
          <w:sz w:val="22"/>
          <w:szCs w:val="22"/>
        </w:rPr>
        <w:t>Dotyczy: ZP/1/21 Elementy do budowy stanowiska do ekstruzji: Zasilacz (prostownik impulsowy, prostownik galwaniczny) do nagrzewania oporowego matrycy stalowej lub grafitowej o napięciu na wyjściu 12V i prądzie na wyjściu 10kA. Zasilacz jako część składowa ekstrudera do procesu spiekania półfabrykatów materiałów termoelektrycznych</w:t>
      </w:r>
    </w:p>
    <w:p w:rsidR="00466B18" w:rsidRPr="00CA02F1" w:rsidRDefault="00466B18" w:rsidP="00FE269E">
      <w:pPr>
        <w:rPr>
          <w:sz w:val="22"/>
        </w:rPr>
      </w:pPr>
    </w:p>
    <w:p w:rsidR="00466B18" w:rsidRPr="002334C9" w:rsidRDefault="00466B18" w:rsidP="000D4B95">
      <w:pPr>
        <w:pStyle w:val="Default"/>
        <w:rPr>
          <w:rFonts w:ascii="Verdana" w:hAnsi="Verdana"/>
          <w:b/>
          <w:color w:val="auto"/>
          <w:sz w:val="22"/>
          <w:szCs w:val="22"/>
        </w:rPr>
      </w:pPr>
      <w:r>
        <w:rPr>
          <w:rFonts w:ascii="Verdana" w:hAnsi="Verdana"/>
          <w:b/>
          <w:color w:val="auto"/>
          <w:sz w:val="22"/>
          <w:szCs w:val="22"/>
        </w:rPr>
        <w:t>Poniżej pytanie</w:t>
      </w:r>
      <w:r w:rsidRPr="002334C9">
        <w:rPr>
          <w:rFonts w:ascii="Verdana" w:hAnsi="Verdana"/>
          <w:b/>
          <w:color w:val="auto"/>
          <w:sz w:val="22"/>
          <w:szCs w:val="22"/>
        </w:rPr>
        <w:t xml:space="preserve"> do SIWZ wraz z</w:t>
      </w:r>
      <w:r>
        <w:rPr>
          <w:rFonts w:ascii="Verdana" w:hAnsi="Verdana"/>
          <w:b/>
          <w:color w:val="auto"/>
          <w:sz w:val="22"/>
          <w:szCs w:val="22"/>
        </w:rPr>
        <w:t xml:space="preserve"> odpowiedzią</w:t>
      </w:r>
      <w:r w:rsidRPr="002334C9">
        <w:rPr>
          <w:rFonts w:ascii="Verdana" w:hAnsi="Verdana"/>
          <w:b/>
          <w:color w:val="auto"/>
          <w:sz w:val="22"/>
          <w:szCs w:val="22"/>
        </w:rPr>
        <w:t xml:space="preserve"> Zamawiającego. </w:t>
      </w:r>
    </w:p>
    <w:p w:rsidR="00466B18" w:rsidRDefault="00466B18" w:rsidP="000D4B95">
      <w:pPr>
        <w:pStyle w:val="Default"/>
        <w:rPr>
          <w:rFonts w:ascii="Verdana" w:hAnsi="Verdana"/>
          <w:color w:val="auto"/>
        </w:rPr>
      </w:pPr>
    </w:p>
    <w:p w:rsidR="00466B18" w:rsidRDefault="00466B18" w:rsidP="000D4B95">
      <w:pPr>
        <w:pStyle w:val="Default"/>
        <w:rPr>
          <w:rFonts w:ascii="Verdana" w:hAnsi="Verdana"/>
          <w:b/>
          <w:color w:val="auto"/>
        </w:rPr>
      </w:pPr>
      <w:r w:rsidRPr="004F2E56">
        <w:rPr>
          <w:rFonts w:ascii="Verdana" w:hAnsi="Verdana"/>
          <w:b/>
          <w:color w:val="auto"/>
        </w:rPr>
        <w:t>Pytanie:</w:t>
      </w:r>
    </w:p>
    <w:p w:rsidR="00466B18" w:rsidRDefault="00466B18" w:rsidP="000D4B95">
      <w:pPr>
        <w:pStyle w:val="Default"/>
        <w:rPr>
          <w:rFonts w:ascii="Verdana" w:hAnsi="Verdana"/>
          <w:b/>
          <w:color w:val="auto"/>
        </w:rPr>
      </w:pPr>
    </w:p>
    <w:p w:rsidR="00466B18" w:rsidRPr="00707127" w:rsidRDefault="00466B18" w:rsidP="00707127">
      <w:pPr>
        <w:pStyle w:val="Default"/>
        <w:jc w:val="both"/>
        <w:rPr>
          <w:rFonts w:ascii="Verdana" w:hAnsi="Verdana"/>
          <w:color w:val="auto"/>
          <w:sz w:val="20"/>
          <w:szCs w:val="20"/>
        </w:rPr>
      </w:pPr>
      <w:r w:rsidRPr="00707127">
        <w:rPr>
          <w:rFonts w:ascii="Verdana" w:hAnsi="Verdana"/>
          <w:color w:val="auto"/>
          <w:sz w:val="20"/>
          <w:szCs w:val="20"/>
        </w:rPr>
        <w:t>Dziękuję za przesłaną odpowiedź jednak, nie jest ona mimo wszystko do końca zadawalająca. Skoro prostownik ma jedynie zapewnić żądane parametry skuteczne na wyjściu to oczywiście jest to jego podstawowa funkcjonalność. Jeśli jednak przedmiotem jest prostownik impulsowy, który z zasady ma podawać prąd stały o żądanej częstotliwości i długości impulsów to właśnie ten parametr nie może być „wynikowym” tylko winien być podyktowany przez wymóg procesu</w:t>
      </w:r>
      <w:r>
        <w:rPr>
          <w:rFonts w:ascii="Verdana" w:hAnsi="Verdana"/>
          <w:color w:val="auto"/>
          <w:sz w:val="20"/>
          <w:szCs w:val="20"/>
        </w:rPr>
        <w:t>,</w:t>
      </w:r>
      <w:r w:rsidRPr="00707127">
        <w:rPr>
          <w:rFonts w:ascii="Verdana" w:hAnsi="Verdana"/>
          <w:color w:val="auto"/>
          <w:sz w:val="20"/>
          <w:szCs w:val="20"/>
        </w:rPr>
        <w:t xml:space="preserve"> do jakiego zostanie zastosowany.</w:t>
      </w:r>
    </w:p>
    <w:p w:rsidR="00466B18" w:rsidRPr="00707127" w:rsidRDefault="00466B18" w:rsidP="00707127">
      <w:pPr>
        <w:pStyle w:val="Default"/>
        <w:jc w:val="both"/>
        <w:rPr>
          <w:rFonts w:ascii="Verdana" w:hAnsi="Verdana"/>
          <w:color w:val="auto"/>
          <w:sz w:val="20"/>
          <w:szCs w:val="20"/>
        </w:rPr>
      </w:pPr>
      <w:r w:rsidRPr="00707127">
        <w:rPr>
          <w:rFonts w:ascii="Verdana" w:hAnsi="Verdana"/>
          <w:color w:val="auto"/>
          <w:sz w:val="20"/>
          <w:szCs w:val="20"/>
        </w:rPr>
        <w:t>Dlatego też proszę w odpowiedzi o podanie konkretnych parametrów prądowych dotyczących samych impulsów (rampa, minimalna długość pojedynczego impulsu itp.). Ewentualnie jeśli jedynymi wymaganymi parametrami są te ze specyfikacji przetargowej to również proszę o potwierdzenie, że nie ma wymogów co do samych impulsów.</w:t>
      </w:r>
    </w:p>
    <w:p w:rsidR="00466B18" w:rsidRPr="00707127" w:rsidRDefault="00466B18" w:rsidP="00707127">
      <w:pPr>
        <w:pStyle w:val="Default"/>
        <w:rPr>
          <w:rFonts w:ascii="Verdana" w:hAnsi="Verdana"/>
          <w:b/>
          <w:color w:val="auto"/>
        </w:rPr>
      </w:pPr>
    </w:p>
    <w:p w:rsidR="00466B18" w:rsidRPr="004F2E56" w:rsidRDefault="00466B18" w:rsidP="004F2E56">
      <w:pPr>
        <w:rPr>
          <w:b/>
          <w:sz w:val="22"/>
        </w:rPr>
      </w:pPr>
      <w:r w:rsidRPr="004F2E56">
        <w:rPr>
          <w:b/>
          <w:sz w:val="22"/>
        </w:rPr>
        <w:t>Odpowiedź Zamawiającego:</w:t>
      </w:r>
    </w:p>
    <w:p w:rsidR="00466B18" w:rsidRPr="00707127" w:rsidRDefault="00466B18" w:rsidP="00707127">
      <w:pPr>
        <w:pStyle w:val="Default"/>
        <w:jc w:val="both"/>
        <w:rPr>
          <w:rFonts w:ascii="Verdana" w:hAnsi="Verdana"/>
          <w:sz w:val="20"/>
          <w:szCs w:val="20"/>
        </w:rPr>
      </w:pPr>
      <w:r w:rsidRPr="00707127">
        <w:rPr>
          <w:rFonts w:ascii="Verdana" w:hAnsi="Verdana"/>
          <w:sz w:val="20"/>
          <w:szCs w:val="20"/>
        </w:rPr>
        <w:t>W specyfikacji nie ma wymogów, co do samych impulsów. Wymagane parametry są określone i zamieszczone w SWZ. Zawarta jest także informacja o przeznaczeniu tego zasilacza prostownika.</w:t>
      </w:r>
    </w:p>
    <w:sectPr w:rsidR="00466B18" w:rsidRPr="00707127"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18" w:rsidRDefault="00466B18" w:rsidP="006747BD">
      <w:pPr>
        <w:spacing w:after="0" w:line="240" w:lineRule="auto"/>
      </w:pPr>
      <w:r>
        <w:separator/>
      </w:r>
    </w:p>
  </w:endnote>
  <w:endnote w:type="continuationSeparator" w:id="0">
    <w:p w:rsidR="00466B18" w:rsidRDefault="00466B1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8" w:rsidRDefault="00466B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8" w:rsidRPr="00116150" w:rsidRDefault="00466B18">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466B18" w:rsidRDefault="00466B1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466B18" w:rsidRPr="00116150" w:rsidRDefault="00466B18" w:rsidP="00116150">
                <w:pPr>
                  <w:pStyle w:val="LukStopka-adres"/>
                </w:pPr>
                <w:r w:rsidRPr="00116150">
                  <w:t xml:space="preserve">Sieć Badawcza Łukasiewicz </w:t>
                </w:r>
                <w:r w:rsidRPr="00116150">
                  <w:sym w:font="Symbol" w:char="F02D"/>
                </w:r>
                <w:r w:rsidRPr="00116150">
                  <w:t xml:space="preserve"> Krakowski Instytut Technologiczny</w:t>
                </w:r>
              </w:p>
              <w:p w:rsidR="00466B18" w:rsidRPr="00302E45" w:rsidRDefault="00466B18"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466B18" w:rsidRPr="00FB7773" w:rsidRDefault="00466B18"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466B18" w:rsidRDefault="00466B18" w:rsidP="00DA52A1">
                <w:pPr>
                  <w:pStyle w:val="LukStopka-adres"/>
                </w:pPr>
                <w:r>
                  <w:t>Sąd Rejonowy w Krakowie, XI Wydz. Gospodarczy KRS nr 0000109686</w:t>
                </w:r>
              </w:p>
              <w:p w:rsidR="00466B18" w:rsidRPr="004F5805" w:rsidRDefault="00466B18"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466B18" w:rsidRPr="00DA52A1" w:rsidRDefault="00466B18"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8" w:rsidRPr="00116150" w:rsidRDefault="00466B1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466B18" w:rsidRPr="00D06D36" w:rsidRDefault="00466B1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466B18" w:rsidRPr="00DA52A1" w:rsidRDefault="00466B18"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466B18" w:rsidRDefault="00466B18" w:rsidP="00302E45">
                <w:pPr>
                  <w:pStyle w:val="LukStopka-adres"/>
                  <w:jc w:val="both"/>
                </w:pPr>
                <w:r>
                  <w:t xml:space="preserve">Sieć Badawcza Łukasiewicz </w:t>
                </w:r>
                <w:r>
                  <w:sym w:font="Symbol" w:char="F02D"/>
                </w:r>
                <w:r>
                  <w:t xml:space="preserve"> Krakowski Instytut Technologiczny</w:t>
                </w:r>
              </w:p>
              <w:p w:rsidR="00466B18" w:rsidRDefault="00466B1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466B18" w:rsidRPr="006F6504" w:rsidRDefault="00466B18"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466B18" w:rsidRDefault="00466B18" w:rsidP="00302E45">
                <w:pPr>
                  <w:pStyle w:val="LukStopka-adres"/>
                  <w:jc w:val="both"/>
                </w:pPr>
                <w:r>
                  <w:t xml:space="preserve">Sąd Rejonowy w Krakowie, XI Wydz. Gospodarczy KRS nr </w:t>
                </w:r>
                <w:r w:rsidRPr="0056264F">
                  <w:t>0000861401</w:t>
                </w:r>
              </w:p>
              <w:p w:rsidR="00466B18" w:rsidRPr="004F5805" w:rsidRDefault="00466B1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18" w:rsidRDefault="00466B18" w:rsidP="006747BD">
      <w:pPr>
        <w:spacing w:after="0" w:line="240" w:lineRule="auto"/>
      </w:pPr>
      <w:r>
        <w:separator/>
      </w:r>
    </w:p>
  </w:footnote>
  <w:footnote w:type="continuationSeparator" w:id="0">
    <w:p w:rsidR="00466B18" w:rsidRDefault="00466B1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8" w:rsidRDefault="00466B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8" w:rsidRDefault="00466B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8" w:rsidRPr="00DA52A1" w:rsidRDefault="00466B1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8"/>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32619"/>
    <w:rsid w:val="00136E80"/>
    <w:rsid w:val="0016543D"/>
    <w:rsid w:val="001B3817"/>
    <w:rsid w:val="001B5D5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80A63"/>
    <w:rsid w:val="00384C19"/>
    <w:rsid w:val="003923AA"/>
    <w:rsid w:val="003F4BA3"/>
    <w:rsid w:val="00405BBD"/>
    <w:rsid w:val="0042761C"/>
    <w:rsid w:val="00466B18"/>
    <w:rsid w:val="004F2E56"/>
    <w:rsid w:val="004F5805"/>
    <w:rsid w:val="0050770A"/>
    <w:rsid w:val="00526CDD"/>
    <w:rsid w:val="0056264F"/>
    <w:rsid w:val="00581293"/>
    <w:rsid w:val="005C16E4"/>
    <w:rsid w:val="005C51FF"/>
    <w:rsid w:val="005D1495"/>
    <w:rsid w:val="005E7191"/>
    <w:rsid w:val="00615756"/>
    <w:rsid w:val="006747BD"/>
    <w:rsid w:val="00675DBF"/>
    <w:rsid w:val="00694332"/>
    <w:rsid w:val="006B28B0"/>
    <w:rsid w:val="006D6DE5"/>
    <w:rsid w:val="006E5990"/>
    <w:rsid w:val="006F6504"/>
    <w:rsid w:val="00707127"/>
    <w:rsid w:val="00727272"/>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C1729"/>
    <w:rsid w:val="008C75DD"/>
    <w:rsid w:val="008E6355"/>
    <w:rsid w:val="008F209D"/>
    <w:rsid w:val="009571E2"/>
    <w:rsid w:val="009743FE"/>
    <w:rsid w:val="009A159F"/>
    <w:rsid w:val="009C0C7D"/>
    <w:rsid w:val="009D4C4D"/>
    <w:rsid w:val="00A01A55"/>
    <w:rsid w:val="00A24163"/>
    <w:rsid w:val="00A25171"/>
    <w:rsid w:val="00A36F46"/>
    <w:rsid w:val="00A43BE9"/>
    <w:rsid w:val="00A52C29"/>
    <w:rsid w:val="00A772EC"/>
    <w:rsid w:val="00AD68BC"/>
    <w:rsid w:val="00B075B5"/>
    <w:rsid w:val="00B17A0C"/>
    <w:rsid w:val="00B23FC5"/>
    <w:rsid w:val="00B32828"/>
    <w:rsid w:val="00B33584"/>
    <w:rsid w:val="00B61F8A"/>
    <w:rsid w:val="00B66B6C"/>
    <w:rsid w:val="00BA692A"/>
    <w:rsid w:val="00C22B4F"/>
    <w:rsid w:val="00C237DF"/>
    <w:rsid w:val="00C25B63"/>
    <w:rsid w:val="00C41ED0"/>
    <w:rsid w:val="00C5479B"/>
    <w:rsid w:val="00C736D5"/>
    <w:rsid w:val="00C92262"/>
    <w:rsid w:val="00C96D7D"/>
    <w:rsid w:val="00CA02F1"/>
    <w:rsid w:val="00CB3897"/>
    <w:rsid w:val="00CC3F90"/>
    <w:rsid w:val="00CE181B"/>
    <w:rsid w:val="00D005B3"/>
    <w:rsid w:val="00D06D36"/>
    <w:rsid w:val="00D229C6"/>
    <w:rsid w:val="00D40690"/>
    <w:rsid w:val="00D77B77"/>
    <w:rsid w:val="00DA52A1"/>
    <w:rsid w:val="00E14103"/>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27386"/>
    <w:rsid w:val="00F27EB8"/>
    <w:rsid w:val="00F35292"/>
    <w:rsid w:val="00F5418A"/>
    <w:rsid w:val="00F60826"/>
    <w:rsid w:val="00F67D23"/>
    <w:rsid w:val="00FB7773"/>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56463478">
      <w:marLeft w:val="0"/>
      <w:marRight w:val="0"/>
      <w:marTop w:val="0"/>
      <w:marBottom w:val="0"/>
      <w:divBdr>
        <w:top w:val="none" w:sz="0" w:space="0" w:color="auto"/>
        <w:left w:val="none" w:sz="0" w:space="0" w:color="auto"/>
        <w:bottom w:val="none" w:sz="0" w:space="0" w:color="auto"/>
        <w:right w:val="none" w:sz="0" w:space="0" w:color="auto"/>
      </w:divBdr>
    </w:div>
    <w:div w:id="2056463479">
      <w:marLeft w:val="0"/>
      <w:marRight w:val="0"/>
      <w:marTop w:val="0"/>
      <w:marBottom w:val="0"/>
      <w:divBdr>
        <w:top w:val="none" w:sz="0" w:space="0" w:color="auto"/>
        <w:left w:val="none" w:sz="0" w:space="0" w:color="auto"/>
        <w:bottom w:val="none" w:sz="0" w:space="0" w:color="auto"/>
        <w:right w:val="none" w:sz="0" w:space="0" w:color="auto"/>
      </w:divBdr>
    </w:div>
    <w:div w:id="2056463480">
      <w:marLeft w:val="0"/>
      <w:marRight w:val="0"/>
      <w:marTop w:val="0"/>
      <w:marBottom w:val="0"/>
      <w:divBdr>
        <w:top w:val="none" w:sz="0" w:space="0" w:color="auto"/>
        <w:left w:val="none" w:sz="0" w:space="0" w:color="auto"/>
        <w:bottom w:val="none" w:sz="0" w:space="0" w:color="auto"/>
        <w:right w:val="none" w:sz="0" w:space="0" w:color="auto"/>
      </w:divBdr>
    </w:div>
    <w:div w:id="2056463481">
      <w:marLeft w:val="0"/>
      <w:marRight w:val="0"/>
      <w:marTop w:val="0"/>
      <w:marBottom w:val="0"/>
      <w:divBdr>
        <w:top w:val="none" w:sz="0" w:space="0" w:color="auto"/>
        <w:left w:val="none" w:sz="0" w:space="0" w:color="auto"/>
        <w:bottom w:val="none" w:sz="0" w:space="0" w:color="auto"/>
        <w:right w:val="none" w:sz="0" w:space="0" w:color="auto"/>
      </w:divBdr>
    </w:div>
    <w:div w:id="2056463482">
      <w:marLeft w:val="0"/>
      <w:marRight w:val="0"/>
      <w:marTop w:val="0"/>
      <w:marBottom w:val="0"/>
      <w:divBdr>
        <w:top w:val="none" w:sz="0" w:space="0" w:color="auto"/>
        <w:left w:val="none" w:sz="0" w:space="0" w:color="auto"/>
        <w:bottom w:val="none" w:sz="0" w:space="0" w:color="auto"/>
        <w:right w:val="none" w:sz="0" w:space="0" w:color="auto"/>
      </w:divBdr>
    </w:div>
    <w:div w:id="2056463483">
      <w:marLeft w:val="0"/>
      <w:marRight w:val="0"/>
      <w:marTop w:val="0"/>
      <w:marBottom w:val="0"/>
      <w:divBdr>
        <w:top w:val="none" w:sz="0" w:space="0" w:color="auto"/>
        <w:left w:val="none" w:sz="0" w:space="0" w:color="auto"/>
        <w:bottom w:val="none" w:sz="0" w:space="0" w:color="auto"/>
        <w:right w:val="none" w:sz="0" w:space="0" w:color="auto"/>
      </w:divBdr>
    </w:div>
    <w:div w:id="2056463486">
      <w:marLeft w:val="0"/>
      <w:marRight w:val="0"/>
      <w:marTop w:val="0"/>
      <w:marBottom w:val="0"/>
      <w:divBdr>
        <w:top w:val="none" w:sz="0" w:space="0" w:color="auto"/>
        <w:left w:val="none" w:sz="0" w:space="0" w:color="auto"/>
        <w:bottom w:val="none" w:sz="0" w:space="0" w:color="auto"/>
        <w:right w:val="none" w:sz="0" w:space="0" w:color="auto"/>
      </w:divBdr>
      <w:divsChild>
        <w:div w:id="2056463488">
          <w:marLeft w:val="0"/>
          <w:marRight w:val="0"/>
          <w:marTop w:val="0"/>
          <w:marBottom w:val="0"/>
          <w:divBdr>
            <w:top w:val="none" w:sz="0" w:space="0" w:color="auto"/>
            <w:left w:val="none" w:sz="0" w:space="0" w:color="auto"/>
            <w:bottom w:val="none" w:sz="0" w:space="0" w:color="auto"/>
            <w:right w:val="none" w:sz="0" w:space="0" w:color="auto"/>
          </w:divBdr>
        </w:div>
      </w:divsChild>
    </w:div>
    <w:div w:id="2056463487">
      <w:marLeft w:val="0"/>
      <w:marRight w:val="0"/>
      <w:marTop w:val="0"/>
      <w:marBottom w:val="0"/>
      <w:divBdr>
        <w:top w:val="none" w:sz="0" w:space="0" w:color="auto"/>
        <w:left w:val="none" w:sz="0" w:space="0" w:color="auto"/>
        <w:bottom w:val="none" w:sz="0" w:space="0" w:color="auto"/>
        <w:right w:val="none" w:sz="0" w:space="0" w:color="auto"/>
      </w:divBdr>
      <w:divsChild>
        <w:div w:id="2056463485">
          <w:marLeft w:val="0"/>
          <w:marRight w:val="0"/>
          <w:marTop w:val="0"/>
          <w:marBottom w:val="0"/>
          <w:divBdr>
            <w:top w:val="none" w:sz="0" w:space="0" w:color="auto"/>
            <w:left w:val="none" w:sz="0" w:space="0" w:color="auto"/>
            <w:bottom w:val="none" w:sz="0" w:space="0" w:color="auto"/>
            <w:right w:val="none" w:sz="0" w:space="0" w:color="auto"/>
          </w:divBdr>
        </w:div>
      </w:divsChild>
    </w:div>
    <w:div w:id="2056463490">
      <w:marLeft w:val="0"/>
      <w:marRight w:val="0"/>
      <w:marTop w:val="0"/>
      <w:marBottom w:val="0"/>
      <w:divBdr>
        <w:top w:val="none" w:sz="0" w:space="0" w:color="auto"/>
        <w:left w:val="none" w:sz="0" w:space="0" w:color="auto"/>
        <w:bottom w:val="none" w:sz="0" w:space="0" w:color="auto"/>
        <w:right w:val="none" w:sz="0" w:space="0" w:color="auto"/>
      </w:divBdr>
      <w:divsChild>
        <w:div w:id="2056463484">
          <w:marLeft w:val="0"/>
          <w:marRight w:val="0"/>
          <w:marTop w:val="0"/>
          <w:marBottom w:val="0"/>
          <w:divBdr>
            <w:top w:val="none" w:sz="0" w:space="0" w:color="auto"/>
            <w:left w:val="none" w:sz="0" w:space="0" w:color="auto"/>
            <w:bottom w:val="none" w:sz="0" w:space="0" w:color="auto"/>
            <w:right w:val="none" w:sz="0" w:space="0" w:color="auto"/>
          </w:divBdr>
        </w:div>
      </w:divsChild>
    </w:div>
    <w:div w:id="2056463491">
      <w:marLeft w:val="0"/>
      <w:marRight w:val="0"/>
      <w:marTop w:val="0"/>
      <w:marBottom w:val="0"/>
      <w:divBdr>
        <w:top w:val="none" w:sz="0" w:space="0" w:color="auto"/>
        <w:left w:val="none" w:sz="0" w:space="0" w:color="auto"/>
        <w:bottom w:val="none" w:sz="0" w:space="0" w:color="auto"/>
        <w:right w:val="none" w:sz="0" w:space="0" w:color="auto"/>
      </w:divBdr>
      <w:divsChild>
        <w:div w:id="2056463489">
          <w:marLeft w:val="0"/>
          <w:marRight w:val="0"/>
          <w:marTop w:val="0"/>
          <w:marBottom w:val="0"/>
          <w:divBdr>
            <w:top w:val="none" w:sz="0" w:space="0" w:color="auto"/>
            <w:left w:val="none" w:sz="0" w:space="0" w:color="auto"/>
            <w:bottom w:val="none" w:sz="0" w:space="0" w:color="auto"/>
            <w:right w:val="none" w:sz="0" w:space="0" w:color="auto"/>
          </w:divBdr>
        </w:div>
      </w:divsChild>
    </w:div>
    <w:div w:id="2056463494">
      <w:marLeft w:val="0"/>
      <w:marRight w:val="0"/>
      <w:marTop w:val="0"/>
      <w:marBottom w:val="0"/>
      <w:divBdr>
        <w:top w:val="none" w:sz="0" w:space="0" w:color="auto"/>
        <w:left w:val="none" w:sz="0" w:space="0" w:color="auto"/>
        <w:bottom w:val="none" w:sz="0" w:space="0" w:color="auto"/>
        <w:right w:val="none" w:sz="0" w:space="0" w:color="auto"/>
      </w:divBdr>
      <w:divsChild>
        <w:div w:id="2056463495">
          <w:marLeft w:val="0"/>
          <w:marRight w:val="0"/>
          <w:marTop w:val="0"/>
          <w:marBottom w:val="0"/>
          <w:divBdr>
            <w:top w:val="none" w:sz="0" w:space="0" w:color="auto"/>
            <w:left w:val="none" w:sz="0" w:space="0" w:color="auto"/>
            <w:bottom w:val="none" w:sz="0" w:space="0" w:color="auto"/>
            <w:right w:val="none" w:sz="0" w:space="0" w:color="auto"/>
          </w:divBdr>
          <w:divsChild>
            <w:div w:id="20564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496">
      <w:marLeft w:val="0"/>
      <w:marRight w:val="0"/>
      <w:marTop w:val="0"/>
      <w:marBottom w:val="0"/>
      <w:divBdr>
        <w:top w:val="none" w:sz="0" w:space="0" w:color="auto"/>
        <w:left w:val="none" w:sz="0" w:space="0" w:color="auto"/>
        <w:bottom w:val="none" w:sz="0" w:space="0" w:color="auto"/>
        <w:right w:val="none" w:sz="0" w:space="0" w:color="auto"/>
      </w:divBdr>
      <w:divsChild>
        <w:div w:id="2056463492">
          <w:marLeft w:val="0"/>
          <w:marRight w:val="0"/>
          <w:marTop w:val="0"/>
          <w:marBottom w:val="0"/>
          <w:divBdr>
            <w:top w:val="none" w:sz="0" w:space="0" w:color="auto"/>
            <w:left w:val="none" w:sz="0" w:space="0" w:color="auto"/>
            <w:bottom w:val="none" w:sz="0" w:space="0" w:color="auto"/>
            <w:right w:val="none" w:sz="0" w:space="0" w:color="auto"/>
          </w:divBdr>
          <w:divsChild>
            <w:div w:id="20564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499">
      <w:marLeft w:val="0"/>
      <w:marRight w:val="0"/>
      <w:marTop w:val="0"/>
      <w:marBottom w:val="0"/>
      <w:divBdr>
        <w:top w:val="none" w:sz="0" w:space="0" w:color="auto"/>
        <w:left w:val="none" w:sz="0" w:space="0" w:color="auto"/>
        <w:bottom w:val="none" w:sz="0" w:space="0" w:color="auto"/>
        <w:right w:val="none" w:sz="0" w:space="0" w:color="auto"/>
      </w:divBdr>
      <w:divsChild>
        <w:div w:id="2056463493">
          <w:marLeft w:val="0"/>
          <w:marRight w:val="0"/>
          <w:marTop w:val="0"/>
          <w:marBottom w:val="0"/>
          <w:divBdr>
            <w:top w:val="none" w:sz="0" w:space="0" w:color="auto"/>
            <w:left w:val="none" w:sz="0" w:space="0" w:color="auto"/>
            <w:bottom w:val="none" w:sz="0" w:space="0" w:color="auto"/>
            <w:right w:val="none" w:sz="0" w:space="0" w:color="auto"/>
          </w:divBdr>
          <w:divsChild>
            <w:div w:id="20564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206</Words>
  <Characters>1238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2021-03-31T12:10:00Z</dcterms:created>
  <dcterms:modified xsi:type="dcterms:W3CDTF">2021-03-31T12:10:00Z</dcterms:modified>
</cp:coreProperties>
</file>