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C5" w:rsidRPr="005B09C5" w:rsidRDefault="005B09C5" w:rsidP="005B09C5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DOKUMENT  SKŁADANY  WRAZ  Z OFERTĄ  DOTYCZY WSZYSTKICH WYKONAWCÓW </w:t>
      </w:r>
      <w:r w:rsidRPr="005B09C5">
        <w:rPr>
          <w:rFonts w:ascii="Arial" w:eastAsia="Calibri" w:hAnsi="Arial" w:cs="Arial"/>
          <w:bCs/>
          <w:color w:val="FF0000"/>
          <w:sz w:val="20"/>
          <w:szCs w:val="20"/>
        </w:rPr>
        <w:t xml:space="preserve">Oświadczenie należy podpisać kwalifikowanym podpisem elektronicznym, podpisem zaufanym lub </w:t>
      </w:r>
      <w:r w:rsidRPr="00BB0D3B">
        <w:rPr>
          <w:rFonts w:ascii="Arial" w:eastAsia="Calibri" w:hAnsi="Arial" w:cs="Arial"/>
          <w:bCs/>
          <w:color w:val="FF0000"/>
          <w:sz w:val="20"/>
          <w:szCs w:val="20"/>
        </w:rPr>
        <w:t>elektronicznym podpisem osobistym przez osobę uprawnioną do reprezentowania Wykonawcy</w:t>
      </w:r>
      <w:r w:rsidRPr="00BB0D3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                      </w:t>
      </w:r>
      <w:r w:rsidR="007351DE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NR 14</w:t>
      </w:r>
      <w:r w:rsidRPr="00DF239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                                                                                                                          </w:t>
      </w:r>
      <w:r w:rsidRPr="00DF2390">
        <w:rPr>
          <w:rFonts w:ascii="Arial" w:eastAsia="Times New Roman" w:hAnsi="Arial" w:cs="Arial"/>
          <w:b/>
          <w:sz w:val="20"/>
          <w:szCs w:val="20"/>
          <w:lang w:eastAsia="pl-PL"/>
        </w:rPr>
        <w:t>numer spraw</w:t>
      </w:r>
      <w:r w:rsidR="007351DE">
        <w:rPr>
          <w:rFonts w:ascii="Arial" w:eastAsia="Times New Roman" w:hAnsi="Arial" w:cs="Arial"/>
          <w:b/>
          <w:sz w:val="20"/>
          <w:szCs w:val="20"/>
          <w:lang w:eastAsia="pl-PL"/>
        </w:rPr>
        <w:t>y 92</w:t>
      </w:r>
      <w:r w:rsidR="00B040FC" w:rsidRPr="00DF2390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Pr="005B09C5">
        <w:rPr>
          <w:rFonts w:ascii="Arial" w:eastAsia="Times New Roman" w:hAnsi="Arial" w:cs="Arial"/>
          <w:color w:val="C00000"/>
          <w:sz w:val="20"/>
          <w:szCs w:val="20"/>
          <w:lang w:eastAsia="pl-PL"/>
        </w:rPr>
        <w:t>Dokument powinien złożyć Wykonawca jak i podmiot udostępniający na zasoby , którego powołuje się Wykonawca  .                                                                                                                                                          W przypadku złożenia oferty przez podmioty występujące wspólnie ( konsorcja , spółki cywilne ) wymagane oświadczenie powinno być złożone przez każdy podmiot z osobna</w:t>
      </w:r>
      <w:r w:rsidRPr="005B09C5"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  <w:t xml:space="preserve">. </w:t>
      </w:r>
      <w:r w:rsidRPr="005B09C5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                                                                </w:t>
      </w: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– wypełnić jeśli dotyczy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5B09C5" w:rsidRPr="005B09C5" w:rsidRDefault="005B09C5" w:rsidP="005B09C5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B040FC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  <w:r w:rsidR="00B040F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B040FC" w:rsidRDefault="00B040FC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40FC" w:rsidRDefault="00B040FC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lastRenderedPageBreak/>
        <w:t>LIDER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174"/>
        <w:gridCol w:w="1174"/>
        <w:gridCol w:w="1174"/>
        <w:gridCol w:w="1266"/>
        <w:gridCol w:w="2472"/>
      </w:tblGrid>
      <w:tr w:rsidR="005B09C5" w:rsidRPr="005B09C5" w:rsidTr="00982406">
        <w:trPr>
          <w:trHeight w:val="6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miejscowość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1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B09C5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B09C5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09C5" w:rsidRPr="005B09C5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45F" w:rsidRDefault="00F1445F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B09C5" w:rsidRPr="005B09C5" w:rsidRDefault="005B09C5" w:rsidP="005B09C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09C5" w:rsidRPr="005B09C5" w:rsidRDefault="005B09C5" w:rsidP="005B09C5">
      <w:pPr>
        <w:widowControl w:val="0"/>
        <w:autoSpaceDE w:val="0"/>
        <w:spacing w:after="0" w:line="360" w:lineRule="auto"/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pl-PL"/>
        </w:rPr>
      </w:pPr>
    </w:p>
    <w:p w:rsidR="005B09C5" w:rsidRPr="005B09C5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OŚWIADCZENIE WYKONAWCY 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składane na podstawie art. 108 ust. 1 ustawy z dnia 11 września 2019 r. Prawo zamówień publicznych zwanej dalej jako ustawą Pzp  (</w:t>
      </w:r>
      <w:r w:rsidR="004B680D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t.j.</w:t>
      </w:r>
      <w:r w:rsidR="00240DE7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="003D754D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Dz.U. z 2023 r. poz. 1605</w:t>
      </w:r>
      <w:r w:rsidR="00362CE2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 ze.zm.</w:t>
      </w: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)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 dotyczące przesłanek wykluczenia z postępowania</w:t>
      </w:r>
    </w:p>
    <w:p w:rsidR="005B09C5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pkt.1 ustawy Pzp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D754D">
        <w:rPr>
          <w:rFonts w:ascii="Arial" w:eastAsia="Times New Roman" w:hAnsi="Arial" w:cs="Arial"/>
          <w:sz w:val="20"/>
          <w:szCs w:val="20"/>
          <w:lang w:eastAsia="pl-PL"/>
        </w:rPr>
        <w:t>Dz.U. z 2023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3D754D">
        <w:rPr>
          <w:rFonts w:ascii="Arial" w:eastAsia="Times New Roman" w:hAnsi="Arial" w:cs="Arial"/>
          <w:sz w:val="20"/>
          <w:szCs w:val="20"/>
          <w:lang w:eastAsia="pl-PL"/>
        </w:rPr>
        <w:t>poz. 1605</w:t>
      </w:r>
      <w:r w:rsidR="00B040FC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)     na roboty budowlane :</w:t>
      </w:r>
    </w:p>
    <w:p w:rsidR="007351DE" w:rsidRPr="0099755E" w:rsidRDefault="007351DE" w:rsidP="007351D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7351DE" w:rsidRPr="0099755E" w:rsidRDefault="007351DE" w:rsidP="007351D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7351DE" w:rsidRPr="0099755E" w:rsidRDefault="007351DE" w:rsidP="007351D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7351DE" w:rsidRPr="0099755E" w:rsidRDefault="007351DE" w:rsidP="007351D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7351DE" w:rsidRPr="0099755E" w:rsidRDefault="007351DE" w:rsidP="007351D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7351DE" w:rsidRPr="0099755E" w:rsidRDefault="007351DE" w:rsidP="007351D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7351DE" w:rsidRPr="0099755E" w:rsidRDefault="007351DE" w:rsidP="007351D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7351DE" w:rsidRDefault="007351DE" w:rsidP="0098386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</w:p>
    <w:p w:rsidR="005B09C5" w:rsidRPr="005B09C5" w:rsidRDefault="005B09C5" w:rsidP="005B09C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OŚWIADCZAM CO NASTĘPUJE : </w:t>
      </w: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>OŚWIADCZENIE  DOTYCZĄCE WYKONAWCY</w:t>
      </w: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Oświadczenie Wykonawcy dotyczące przesłanek wykluczenia z postępowania składane na podstawie art. 125 ust. 1 ustawy z dnia 11 września 2019 r. Prawo zamówień publicznych  ; </w:t>
      </w:r>
    </w:p>
    <w:p w:rsidR="005B09C5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 , że nie podlegam wykluczeniu z postępowania na podstawie art. 108  ust. 1  ustawy Pzp *</w:t>
      </w:r>
    </w:p>
    <w:p w:rsidR="00CC0A64" w:rsidRDefault="005B09C5" w:rsidP="00B05E0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i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 , że podlegam wykluczeniu z postępowania na podstawie  art. 108  ust. 1  ustawy Pzp  *</w:t>
      </w:r>
      <w:r w:rsidR="00B05E08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B040FC" w:rsidRPr="00362CE2" w:rsidRDefault="00B05E08" w:rsidP="00362C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09C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5B09C5" w:rsidRPr="00716E50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* niepotrzebne skreślić</w:t>
      </w:r>
      <w:r w:rsidR="005B09C5" w:rsidRPr="006A6B60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:rsidR="005B09C5" w:rsidRPr="005B09C5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Oświadczenie Wykonawcy dotyczące przesłanek wykluczenia z postępowania składane na podstawie art. 7.1 ustawy z dnia 13 kwietnia 2022 r. . o szczególnych rozwiązaniach w zakresie przeciwdziałania wspieraniu agresji  na Ukrainę oraz służących ochronie bezpieczeństwa narodowego (</w:t>
      </w:r>
      <w:r w:rsidR="00362CE2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t.j. Dz.U. z 2024 . poz. 507</w:t>
      </w:r>
      <w:r w:rsidRPr="005B09C5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)</w:t>
      </w:r>
    </w:p>
    <w:p w:rsidR="007623AE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</w:t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, że nie  podlegam  wykluczeniu na podstawie art. 7.1 ustawy                                                                 z dnia 13 kwietnia 2022 r. o szczególnych rozwiązaniach w zakresie przeciwdziałania wspieraniu agresji  na Ukrainę oraz służących ochronie bezpieczeństwa naro</w:t>
      </w:r>
      <w:r w:rsidR="00F1445F">
        <w:rPr>
          <w:rFonts w:ascii="Arial" w:eastAsia="Times New Roman" w:hAnsi="Arial" w:cs="Arial"/>
          <w:sz w:val="20"/>
          <w:szCs w:val="20"/>
          <w:lang w:eastAsia="pl-PL"/>
        </w:rPr>
        <w:t>dowego</w:t>
      </w:r>
    </w:p>
    <w:p w:rsidR="005B09C5" w:rsidRPr="005B09C5" w:rsidRDefault="00F1445F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Dz.U. z 2024 r. poz. 507</w:t>
      </w:r>
      <w:r w:rsidR="005B09C5" w:rsidRPr="005B09C5">
        <w:rPr>
          <w:rFonts w:ascii="Arial" w:eastAsia="Times New Roman" w:hAnsi="Arial" w:cs="Arial"/>
          <w:sz w:val="20"/>
          <w:szCs w:val="20"/>
          <w:lang w:eastAsia="pl-PL"/>
        </w:rPr>
        <w:t>)*</w:t>
      </w:r>
    </w:p>
    <w:p w:rsidR="007623AE" w:rsidRDefault="005B09C5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</w:r>
      <w:r w:rsidR="001B27C2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 Oświadczam , że  podlegam  wykluczeniu na podstawie art. 7.1 ustawy                                                             z dnia 13 kwietnia 2022 r. o szczególnych rozwiązaniach w zakresie przeciwdziałania wspieraniu agresji na Ukrainę oraz służących ochronie bezpieczeństwa naro</w:t>
      </w:r>
      <w:r w:rsidR="00F1445F">
        <w:rPr>
          <w:rFonts w:ascii="Arial" w:eastAsia="Times New Roman" w:hAnsi="Arial" w:cs="Arial"/>
          <w:sz w:val="20"/>
          <w:szCs w:val="20"/>
          <w:lang w:eastAsia="pl-PL"/>
        </w:rPr>
        <w:t>dowego</w:t>
      </w:r>
    </w:p>
    <w:p w:rsidR="005B09C5" w:rsidRPr="00B05E08" w:rsidRDefault="00F1445F" w:rsidP="005B09C5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="008B57A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="007623A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2CE2">
        <w:rPr>
          <w:rFonts w:ascii="Arial" w:eastAsia="Times New Roman" w:hAnsi="Arial" w:cs="Arial"/>
          <w:sz w:val="20"/>
          <w:szCs w:val="20"/>
          <w:lang w:eastAsia="pl-PL"/>
        </w:rPr>
        <w:t>poz. 507</w:t>
      </w:r>
      <w:r w:rsidR="00716E5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5B09C5" w:rsidRPr="00716E50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* niepotrzebne skreślić </w:t>
      </w:r>
    </w:p>
    <w:p w:rsidR="005B09C5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2. Oświadczam  , że zachodzą w stosunku do mnie podstawy do wykluczenia  z postępowania na podstawie  art. …………………. ustawy Pzp .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3.Jednocześnie oświadczam, że w związku z  okolicznością  ,mająca  zastosowanie  na podstawie                                                podstawę wykluczenia spośród wymienionych w art. 108 ust. 1 pkt. 1,2,5 na podstawie art. 110 ust. 2 ustawy Pzp podjąłem następujące środki naprawcze :…………………………………. ……………………………………………………………………………………………………………..…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( należy opisać okoliczności Wykonawcy stanowiącego podstawę wykluczenia  , o którym mowa                   </w:t>
      </w:r>
    </w:p>
    <w:p w:rsidR="005B09C5" w:rsidRPr="005B09C5" w:rsidRDefault="005B09C5" w:rsidP="005B09C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w art. 108 ust. 1 pkt. 1,2,5 jeżeli udowodni Zamawiającemu  , że spełnił łącznie następujące przesłanki  oraz podać dowody  , że podjęte przez niego środki są wystarczające do wykazania jego rzetelności ) </w:t>
      </w:r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PODMIOTU  , NA KTÓREGO ZASOBY POWOŁUJE SIĘ WYKONAWCA</w:t>
      </w:r>
      <w:r w:rsidRPr="005B09C5">
        <w:rPr>
          <w:rFonts w:ascii="Arial" w:eastAsia="Times New Roman" w:hAnsi="Arial" w:cs="Arial"/>
          <w:b/>
          <w:i/>
          <w:sz w:val="20"/>
          <w:szCs w:val="20"/>
          <w:lang w:eastAsia="pl-PL"/>
        </w:rPr>
        <w:t>(wypełnić jeżeli dotyczy):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 , że następujący /-e   podmiot/ -y  , na którego zasoby powołuje się w niniejszym postępowaniu  tj. …………………………………………………………………………………………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 </w:t>
      </w:r>
    </w:p>
    <w:p w:rsidR="005B09C5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nie podlegają wykluczeniu z postępowania o udzielenie zamówienia </w:t>
      </w:r>
    </w:p>
    <w:p w:rsidR="000A48C2" w:rsidRPr="005B09C5" w:rsidRDefault="005B09C5" w:rsidP="005B09C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UWAGA : zastosować tylko wtedy ,  gdy Zamawiający przewidział możliwość  , o której mowa                        w art. 108 ust. 1 ustawy Pzp )</w:t>
      </w:r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PODWYKONAWCY NIEBĘDĄCEGO PODMIOTEM, NA KTÓREGO ZASOBY POWOŁUJE SIĘ WYKONAWCA </w:t>
      </w:r>
      <w:r w:rsidRPr="005B09C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(wypełnić jeżeli dotyczy):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następujący /-e   podmiot/ -y   , będący / -e podwykonawcą / - ami : 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5B09C5" w:rsidRPr="005B09C5" w:rsidRDefault="005B09C5" w:rsidP="00B040F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B040FC" w:rsidRDefault="00B040FC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5B09C5" w:rsidRPr="005B09C5" w:rsidRDefault="005B09C5" w:rsidP="005B09C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określić  zakres  )</w:t>
      </w:r>
    </w:p>
    <w:p w:rsidR="005B09C5" w:rsidRPr="005B09C5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 xml:space="preserve">nie podlegają wykluczeniu z postępowania o udzielenie zamówienia </w:t>
      </w:r>
    </w:p>
    <w:p w:rsidR="00DF77D3" w:rsidRDefault="005B09C5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( UWAGA : zastosować tylko wtedy gdy Zamawiający przewidział możliwość  , o której mowa                   w art. 108 ust. 1 ustawy Pzp)</w:t>
      </w:r>
    </w:p>
    <w:p w:rsidR="007351DE" w:rsidRDefault="007351DE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51DE" w:rsidRDefault="007351DE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51DE" w:rsidRDefault="007351DE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51DE" w:rsidRPr="008F0361" w:rsidRDefault="007351DE" w:rsidP="005B09C5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5B09C5" w:rsidRPr="005B09C5" w:rsidRDefault="005B09C5" w:rsidP="005B09C5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09C5" w:rsidRPr="005B09C5" w:rsidRDefault="005B09C5" w:rsidP="005B09C5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5B09C5" w:rsidRPr="005B09C5" w:rsidRDefault="005B09C5" w:rsidP="005B09C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2200C0" w:rsidRPr="005B09C5" w:rsidRDefault="005B09C5" w:rsidP="005B09C5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09C5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 przedstawianiu informacji</w:t>
      </w:r>
    </w:p>
    <w:sectPr w:rsidR="002200C0" w:rsidRPr="005B09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C2" w:rsidRDefault="001B27C2" w:rsidP="005B09C5">
      <w:pPr>
        <w:spacing w:after="0" w:line="240" w:lineRule="auto"/>
      </w:pPr>
      <w:r>
        <w:separator/>
      </w:r>
    </w:p>
  </w:endnote>
  <w:endnote w:type="continuationSeparator" w:id="0">
    <w:p w:rsidR="001B27C2" w:rsidRDefault="001B27C2" w:rsidP="005B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561587482"/>
      <w:docPartObj>
        <w:docPartGallery w:val="Page Numbers (Bottom of Page)"/>
        <w:docPartUnique/>
      </w:docPartObj>
    </w:sdtPr>
    <w:sdtEndPr/>
    <w:sdtContent>
      <w:p w:rsidR="008F0361" w:rsidRPr="008F0361" w:rsidRDefault="008F0361">
        <w:pPr>
          <w:pStyle w:val="Stopka"/>
          <w:rPr>
            <w:rFonts w:ascii="Arial" w:hAnsi="Arial" w:cs="Arial"/>
            <w:sz w:val="16"/>
            <w:szCs w:val="16"/>
          </w:rPr>
        </w:pPr>
        <w:r w:rsidRPr="008F036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F036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F0361">
          <w:rPr>
            <w:rFonts w:ascii="Arial" w:hAnsi="Arial" w:cs="Arial"/>
            <w:sz w:val="16"/>
            <w:szCs w:val="16"/>
          </w:rPr>
          <w:instrText>PAGE    \* MERGEFORMAT</w:instrText>
        </w:r>
        <w:r w:rsidRPr="008F036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7351DE" w:rsidRPr="007351DE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8F036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8F0361" w:rsidRDefault="008F0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C2" w:rsidRDefault="001B27C2" w:rsidP="005B09C5">
      <w:pPr>
        <w:spacing w:after="0" w:line="240" w:lineRule="auto"/>
      </w:pPr>
      <w:r>
        <w:separator/>
      </w:r>
    </w:p>
  </w:footnote>
  <w:footnote w:type="continuationSeparator" w:id="0">
    <w:p w:rsidR="001B27C2" w:rsidRDefault="001B27C2" w:rsidP="005B0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85"/>
    <w:rsid w:val="000A48C2"/>
    <w:rsid w:val="000B3BAF"/>
    <w:rsid w:val="001B27C2"/>
    <w:rsid w:val="00240DE7"/>
    <w:rsid w:val="002904B2"/>
    <w:rsid w:val="00331DC3"/>
    <w:rsid w:val="00362CE2"/>
    <w:rsid w:val="003C1F94"/>
    <w:rsid w:val="003D754D"/>
    <w:rsid w:val="0044417B"/>
    <w:rsid w:val="004552D3"/>
    <w:rsid w:val="004B680D"/>
    <w:rsid w:val="004E1A67"/>
    <w:rsid w:val="004F39AF"/>
    <w:rsid w:val="005A4636"/>
    <w:rsid w:val="005B09C5"/>
    <w:rsid w:val="005B70A4"/>
    <w:rsid w:val="0063243A"/>
    <w:rsid w:val="006462DD"/>
    <w:rsid w:val="006A6B60"/>
    <w:rsid w:val="006C68FD"/>
    <w:rsid w:val="00716E50"/>
    <w:rsid w:val="007351DE"/>
    <w:rsid w:val="007623AE"/>
    <w:rsid w:val="007F4523"/>
    <w:rsid w:val="008B57A9"/>
    <w:rsid w:val="008F0361"/>
    <w:rsid w:val="009412DE"/>
    <w:rsid w:val="0098386E"/>
    <w:rsid w:val="009A2F15"/>
    <w:rsid w:val="009E6EC1"/>
    <w:rsid w:val="009F3985"/>
    <w:rsid w:val="00A44DBB"/>
    <w:rsid w:val="00A54537"/>
    <w:rsid w:val="00A54E93"/>
    <w:rsid w:val="00AC296A"/>
    <w:rsid w:val="00B040FC"/>
    <w:rsid w:val="00B05E08"/>
    <w:rsid w:val="00B315FA"/>
    <w:rsid w:val="00BB0D3B"/>
    <w:rsid w:val="00C57D8C"/>
    <w:rsid w:val="00C75A44"/>
    <w:rsid w:val="00CC0A64"/>
    <w:rsid w:val="00D47FB8"/>
    <w:rsid w:val="00D9342A"/>
    <w:rsid w:val="00DD5C51"/>
    <w:rsid w:val="00DF2390"/>
    <w:rsid w:val="00DF6B67"/>
    <w:rsid w:val="00DF77D3"/>
    <w:rsid w:val="00E041BF"/>
    <w:rsid w:val="00EB137F"/>
    <w:rsid w:val="00ED25CB"/>
    <w:rsid w:val="00F13E79"/>
    <w:rsid w:val="00F1445F"/>
    <w:rsid w:val="00F912F4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6583"/>
  <w15:chartTrackingRefBased/>
  <w15:docId w15:val="{55DCF249-D6FA-4F00-A927-F265354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C5"/>
  </w:style>
  <w:style w:type="paragraph" w:styleId="Stopka">
    <w:name w:val="footer"/>
    <w:basedOn w:val="Normalny"/>
    <w:link w:val="StopkaZnak"/>
    <w:uiPriority w:val="99"/>
    <w:unhideWhenUsed/>
    <w:rsid w:val="005B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E7DA70-DA7D-409D-9EF3-26178551E1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15</cp:revision>
  <dcterms:created xsi:type="dcterms:W3CDTF">2023-08-22T10:29:00Z</dcterms:created>
  <dcterms:modified xsi:type="dcterms:W3CDTF">2024-08-20T11:54:00Z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20bf83e4-dd0a-4d88-80f5-a948d8461d6b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