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15E13" w14:textId="77777777" w:rsidR="00705215" w:rsidRDefault="00705215" w:rsidP="00705215">
      <w:pPr>
        <w:spacing w:line="240" w:lineRule="auto"/>
        <w:rPr>
          <w:rFonts w:asciiTheme="minorHAnsi" w:hAnsiTheme="minorHAnsi" w:cstheme="minorHAnsi"/>
          <w:b/>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p>
    <w:tbl>
      <w:tblPr>
        <w:tblStyle w:val="Tabela-Siatka"/>
        <w:tblW w:w="5000" w:type="pct"/>
        <w:tblCellMar>
          <w:top w:w="28" w:type="dxa"/>
          <w:bottom w:w="28" w:type="dxa"/>
        </w:tblCellMar>
        <w:tblLook w:val="04A0" w:firstRow="1" w:lastRow="0" w:firstColumn="1" w:lastColumn="0" w:noHBand="0" w:noVBand="1"/>
        <w:tblCaption w:val="Informacje o dokumencie"/>
      </w:tblPr>
      <w:tblGrid>
        <w:gridCol w:w="3504"/>
        <w:gridCol w:w="5556"/>
      </w:tblGrid>
      <w:tr w:rsidR="00705215" w:rsidRPr="00FE57F7" w14:paraId="203B92B5" w14:textId="77777777" w:rsidTr="00705215">
        <w:trPr>
          <w:cantSplit/>
          <w:tblHeader/>
        </w:trPr>
        <w:tc>
          <w:tcPr>
            <w:tcW w:w="3504" w:type="dxa"/>
            <w:shd w:val="clear" w:color="auto" w:fill="auto"/>
          </w:tcPr>
          <w:p w14:paraId="4142CEB4" w14:textId="77777777" w:rsidR="00705215" w:rsidRPr="002B5975" w:rsidRDefault="00705215" w:rsidP="00705215">
            <w:pPr>
              <w:rPr>
                <w:b/>
              </w:rPr>
            </w:pPr>
            <w:bookmarkStart w:id="7" w:name="_Hlk134519156"/>
            <w:r w:rsidRPr="002B5975">
              <w:rPr>
                <w:b/>
              </w:rPr>
              <w:t>Tytuł dokumentu</w:t>
            </w:r>
          </w:p>
        </w:tc>
        <w:tc>
          <w:tcPr>
            <w:tcW w:w="5556" w:type="dxa"/>
            <w:shd w:val="clear" w:color="auto" w:fill="auto"/>
          </w:tcPr>
          <w:p w14:paraId="3B009407" w14:textId="7CFA3BAE" w:rsidR="00705215" w:rsidRPr="00710E91" w:rsidRDefault="00705215" w:rsidP="00705215">
            <w:pPr>
              <w:rPr>
                <w:b/>
                <w:sz w:val="36"/>
                <w:szCs w:val="36"/>
              </w:rPr>
            </w:pPr>
            <w:r w:rsidRPr="00705215">
              <w:rPr>
                <w:b/>
                <w:sz w:val="36"/>
                <w:szCs w:val="36"/>
              </w:rPr>
              <w:t>Plan test</w:t>
            </w:r>
            <w:r>
              <w:rPr>
                <w:b/>
                <w:sz w:val="36"/>
                <w:szCs w:val="36"/>
              </w:rPr>
              <w:t>ó</w:t>
            </w:r>
            <w:r w:rsidRPr="00705215">
              <w:rPr>
                <w:b/>
                <w:sz w:val="36"/>
                <w:szCs w:val="36"/>
              </w:rPr>
              <w:t>w systemu</w:t>
            </w:r>
          </w:p>
        </w:tc>
      </w:tr>
      <w:tr w:rsidR="00705215" w:rsidRPr="00FE57F7" w14:paraId="09071F72" w14:textId="77777777" w:rsidTr="00705215">
        <w:trPr>
          <w:cantSplit/>
        </w:trPr>
        <w:tc>
          <w:tcPr>
            <w:tcW w:w="3504" w:type="dxa"/>
            <w:shd w:val="clear" w:color="auto" w:fill="auto"/>
          </w:tcPr>
          <w:p w14:paraId="2877EC24" w14:textId="77777777" w:rsidR="00705215" w:rsidRPr="002B5975" w:rsidRDefault="00705215" w:rsidP="00705215">
            <w:pPr>
              <w:rPr>
                <w:b/>
              </w:rPr>
            </w:pPr>
            <w:r w:rsidRPr="002B5975">
              <w:rPr>
                <w:b/>
              </w:rPr>
              <w:t>Wersja dokumentu</w:t>
            </w:r>
          </w:p>
        </w:tc>
        <w:tc>
          <w:tcPr>
            <w:tcW w:w="5556" w:type="dxa"/>
            <w:shd w:val="clear" w:color="auto" w:fill="auto"/>
          </w:tcPr>
          <w:p w14:paraId="1BAAF85F" w14:textId="77777777" w:rsidR="00705215" w:rsidRPr="002B5975" w:rsidRDefault="00705215" w:rsidP="00705215">
            <w:pPr>
              <w:rPr>
                <w:sz w:val="36"/>
                <w:szCs w:val="36"/>
              </w:rPr>
            </w:pPr>
            <w:r w:rsidRPr="002B5975">
              <w:t>1.0</w:t>
            </w:r>
          </w:p>
        </w:tc>
      </w:tr>
      <w:tr w:rsidR="00705215" w:rsidRPr="00FE57F7" w14:paraId="6F46C7DF" w14:textId="77777777" w:rsidTr="00705215">
        <w:trPr>
          <w:cantSplit/>
        </w:trPr>
        <w:tc>
          <w:tcPr>
            <w:tcW w:w="3504" w:type="dxa"/>
            <w:shd w:val="clear" w:color="auto" w:fill="auto"/>
          </w:tcPr>
          <w:p w14:paraId="714DFE1A" w14:textId="77777777" w:rsidR="00705215" w:rsidRPr="002B5975" w:rsidRDefault="00705215" w:rsidP="00705215">
            <w:pPr>
              <w:rPr>
                <w:b/>
              </w:rPr>
            </w:pPr>
            <w:r w:rsidRPr="002B5975">
              <w:rPr>
                <w:b/>
                <w:noProof/>
              </w:rPr>
              <w:t>Nazwa jednostki organizacyjnej</w:t>
            </w:r>
          </w:p>
        </w:tc>
        <w:tc>
          <w:tcPr>
            <w:tcW w:w="5556" w:type="dxa"/>
            <w:shd w:val="clear" w:color="auto" w:fill="auto"/>
          </w:tcPr>
          <w:p w14:paraId="581A134B" w14:textId="77777777" w:rsidR="00705215" w:rsidRPr="002B5975" w:rsidRDefault="00705215" w:rsidP="00705215">
            <w:pPr>
              <w:pStyle w:val="Instrukcja"/>
            </w:pPr>
            <w:r w:rsidRPr="002B5975">
              <w:rPr>
                <w:b/>
                <w:bCs/>
              </w:rPr>
              <w:t>Instrukcja:</w:t>
            </w:r>
            <w:r w:rsidRPr="002B5975">
              <w:t xml:space="preserve"> nazwa jednostki organizacyjnej odpowiedzialnej za przygotowanie dokumentu </w:t>
            </w:r>
          </w:p>
          <w:p w14:paraId="7B631B27" w14:textId="77777777" w:rsidR="00705215" w:rsidRPr="002B5975" w:rsidRDefault="00705215" w:rsidP="00705215">
            <w:r w:rsidRPr="002B5975">
              <w:t>[nazwa]</w:t>
            </w:r>
          </w:p>
          <w:p w14:paraId="2415B17D" w14:textId="77777777" w:rsidR="00705215" w:rsidRPr="002B5975" w:rsidRDefault="00705215" w:rsidP="00705215">
            <w:r w:rsidRPr="002B5975">
              <w:t>Centrum Informatyki Resortu Finansów</w:t>
            </w:r>
          </w:p>
        </w:tc>
      </w:tr>
      <w:tr w:rsidR="00705215" w:rsidRPr="00FE57F7" w14:paraId="259F76FF" w14:textId="77777777" w:rsidTr="00705215">
        <w:trPr>
          <w:cantSplit/>
        </w:trPr>
        <w:tc>
          <w:tcPr>
            <w:tcW w:w="3504" w:type="dxa"/>
            <w:shd w:val="clear" w:color="auto" w:fill="auto"/>
          </w:tcPr>
          <w:p w14:paraId="096EB073" w14:textId="77777777" w:rsidR="00705215" w:rsidRPr="002B5975" w:rsidRDefault="00705215" w:rsidP="00705215">
            <w:pPr>
              <w:rPr>
                <w:b/>
              </w:rPr>
            </w:pPr>
            <w:r w:rsidRPr="002B5975">
              <w:rPr>
                <w:b/>
              </w:rPr>
              <w:t>Właściciel dokumentu</w:t>
            </w:r>
          </w:p>
        </w:tc>
        <w:tc>
          <w:tcPr>
            <w:tcW w:w="5556" w:type="dxa"/>
            <w:shd w:val="clear" w:color="auto" w:fill="auto"/>
          </w:tcPr>
          <w:p w14:paraId="7673D7C2" w14:textId="77777777" w:rsidR="00705215" w:rsidRPr="002B5975" w:rsidRDefault="00705215" w:rsidP="00705215">
            <w:pPr>
              <w:pStyle w:val="Instrukcja"/>
            </w:pPr>
            <w:r w:rsidRPr="002B5975">
              <w:rPr>
                <w:b/>
                <w:bCs/>
              </w:rPr>
              <w:t>Instrukcja:</w:t>
            </w:r>
            <w:r w:rsidRPr="002B5975">
              <w:t xml:space="preserve"> Komórka organizacyjna wiodąca w opracowaniu dokumentu</w:t>
            </w:r>
          </w:p>
          <w:p w14:paraId="55291F37" w14:textId="77777777" w:rsidR="00705215" w:rsidRPr="002B5975" w:rsidRDefault="00705215" w:rsidP="00705215">
            <w:r w:rsidRPr="002B5975">
              <w:t>[komórka]</w:t>
            </w:r>
          </w:p>
        </w:tc>
      </w:tr>
      <w:tr w:rsidR="00705215" w:rsidRPr="00FE57F7" w14:paraId="09C9F022" w14:textId="77777777" w:rsidTr="00705215">
        <w:trPr>
          <w:cantSplit/>
        </w:trPr>
        <w:tc>
          <w:tcPr>
            <w:tcW w:w="3504" w:type="dxa"/>
            <w:shd w:val="clear" w:color="auto" w:fill="auto"/>
          </w:tcPr>
          <w:p w14:paraId="71A4CB55" w14:textId="77777777" w:rsidR="00705215" w:rsidRPr="002B5975" w:rsidRDefault="00705215" w:rsidP="00705215">
            <w:pPr>
              <w:rPr>
                <w:b/>
              </w:rPr>
            </w:pPr>
            <w:r w:rsidRPr="002B5975">
              <w:rPr>
                <w:b/>
              </w:rPr>
              <w:t>Autor/Autorzy</w:t>
            </w:r>
          </w:p>
        </w:tc>
        <w:tc>
          <w:tcPr>
            <w:tcW w:w="5556" w:type="dxa"/>
            <w:shd w:val="clear" w:color="auto" w:fill="auto"/>
          </w:tcPr>
          <w:p w14:paraId="5A196CA5" w14:textId="77777777" w:rsidR="00705215" w:rsidRPr="002B5975" w:rsidRDefault="00705215" w:rsidP="00705215">
            <w:pPr>
              <w:pStyle w:val="Instrukcja"/>
            </w:pPr>
            <w:r w:rsidRPr="002B5975">
              <w:rPr>
                <w:b/>
                <w:bCs/>
              </w:rPr>
              <w:t>Instrukcja:</w:t>
            </w:r>
            <w:r w:rsidRPr="002B5975">
              <w:t xml:space="preserve"> Imię i nazwisko autor</w:t>
            </w:r>
            <w:r>
              <w:t>a/</w:t>
            </w:r>
            <w:r w:rsidRPr="002B5975">
              <w:t>ów dokument</w:t>
            </w:r>
            <w:r>
              <w:t>u</w:t>
            </w:r>
            <w:r w:rsidRPr="002B5975">
              <w:t xml:space="preserve"> lub link do załącznika z listą autorów</w:t>
            </w:r>
          </w:p>
          <w:p w14:paraId="1C69DE05" w14:textId="77777777" w:rsidR="00705215" w:rsidRPr="002B5975" w:rsidRDefault="00705215" w:rsidP="00705215">
            <w:r w:rsidRPr="002B5975">
              <w:t>[imię i nazwisko]</w:t>
            </w:r>
          </w:p>
          <w:p w14:paraId="247724C2" w14:textId="77777777" w:rsidR="00705215" w:rsidRPr="002B5975" w:rsidRDefault="00705215" w:rsidP="00705215">
            <w:r w:rsidRPr="002B5975">
              <w:t>[imię i nazwisko]</w:t>
            </w:r>
          </w:p>
        </w:tc>
      </w:tr>
      <w:tr w:rsidR="00705215" w:rsidRPr="00FE57F7" w14:paraId="17497020" w14:textId="77777777" w:rsidTr="00705215">
        <w:trPr>
          <w:cantSplit/>
        </w:trPr>
        <w:tc>
          <w:tcPr>
            <w:tcW w:w="3504" w:type="dxa"/>
            <w:shd w:val="clear" w:color="auto" w:fill="auto"/>
          </w:tcPr>
          <w:p w14:paraId="230E1109" w14:textId="77777777" w:rsidR="00705215" w:rsidRPr="002B5975" w:rsidRDefault="00705215" w:rsidP="00705215">
            <w:pPr>
              <w:rPr>
                <w:b/>
              </w:rPr>
            </w:pPr>
            <w:r w:rsidRPr="002B5975">
              <w:rPr>
                <w:b/>
              </w:rPr>
              <w:t>Dokument wytworzony w ramach projektu</w:t>
            </w:r>
          </w:p>
        </w:tc>
        <w:tc>
          <w:tcPr>
            <w:tcW w:w="5556" w:type="dxa"/>
            <w:shd w:val="clear" w:color="auto" w:fill="auto"/>
          </w:tcPr>
          <w:p w14:paraId="6DB04116" w14:textId="77777777" w:rsidR="00705215" w:rsidRPr="002B5975" w:rsidRDefault="00705215" w:rsidP="00705215">
            <w:pPr>
              <w:pStyle w:val="Instrukcja"/>
            </w:pPr>
            <w:r w:rsidRPr="002B5975">
              <w:rPr>
                <w:b/>
                <w:bCs/>
              </w:rPr>
              <w:t>Instrukcja:</w:t>
            </w:r>
            <w:r w:rsidRPr="002B5975">
              <w:t xml:space="preserve"> Nazwa projektu</w:t>
            </w:r>
          </w:p>
          <w:p w14:paraId="1DBDD963" w14:textId="77777777" w:rsidR="00705215" w:rsidRPr="002B5975" w:rsidRDefault="00705215" w:rsidP="00705215">
            <w:r w:rsidRPr="002B5975">
              <w:t>[nazwa projektu]</w:t>
            </w:r>
          </w:p>
        </w:tc>
      </w:tr>
      <w:tr w:rsidR="00705215" w:rsidRPr="00FE57F7" w14:paraId="63234AE7" w14:textId="77777777" w:rsidTr="00705215">
        <w:trPr>
          <w:cantSplit/>
        </w:trPr>
        <w:tc>
          <w:tcPr>
            <w:tcW w:w="3504" w:type="dxa"/>
            <w:shd w:val="clear" w:color="auto" w:fill="auto"/>
          </w:tcPr>
          <w:p w14:paraId="775F4833" w14:textId="77777777" w:rsidR="00705215" w:rsidRPr="002B5975" w:rsidRDefault="00705215" w:rsidP="00705215">
            <w:pPr>
              <w:rPr>
                <w:b/>
              </w:rPr>
            </w:pPr>
            <w:r w:rsidRPr="002B5975">
              <w:rPr>
                <w:b/>
              </w:rPr>
              <w:t xml:space="preserve">Akceptacja </w:t>
            </w:r>
          </w:p>
        </w:tc>
        <w:tc>
          <w:tcPr>
            <w:tcW w:w="5556" w:type="dxa"/>
            <w:shd w:val="clear" w:color="auto" w:fill="auto"/>
          </w:tcPr>
          <w:p w14:paraId="1D61BECC" w14:textId="77777777" w:rsidR="00705215" w:rsidRDefault="00705215" w:rsidP="00705215">
            <w:pPr>
              <w:pStyle w:val="Instrukcja"/>
            </w:pPr>
            <w:r w:rsidRPr="002B5975">
              <w:rPr>
                <w:b/>
                <w:bCs/>
              </w:rPr>
              <w:t>Instrukcja:</w:t>
            </w:r>
            <w:r w:rsidRPr="002B5975">
              <w:t xml:space="preserve"> Imię i nazwisko kierownika technicznego lub kierownika projektu lub dyrektora komórki organizacyjnej</w:t>
            </w:r>
          </w:p>
          <w:p w14:paraId="49E14BBC" w14:textId="77777777" w:rsidR="00705215" w:rsidRPr="002B5975" w:rsidRDefault="00705215" w:rsidP="00705215">
            <w:r w:rsidRPr="002B5975">
              <w:t>[imię i nazwisko]</w:t>
            </w:r>
          </w:p>
        </w:tc>
      </w:tr>
      <w:tr w:rsidR="00705215" w:rsidRPr="00FE57F7" w14:paraId="3D319CAF" w14:textId="77777777" w:rsidTr="00705215">
        <w:trPr>
          <w:cantSplit/>
        </w:trPr>
        <w:tc>
          <w:tcPr>
            <w:tcW w:w="3504" w:type="dxa"/>
            <w:shd w:val="clear" w:color="auto" w:fill="auto"/>
          </w:tcPr>
          <w:p w14:paraId="5BFD776D" w14:textId="77777777" w:rsidR="00705215" w:rsidRPr="002B5975" w:rsidRDefault="00705215" w:rsidP="00705215">
            <w:pPr>
              <w:rPr>
                <w:b/>
              </w:rPr>
            </w:pPr>
            <w:r w:rsidRPr="002B5975">
              <w:rPr>
                <w:b/>
              </w:rPr>
              <w:t>Data akceptacji</w:t>
            </w:r>
          </w:p>
        </w:tc>
        <w:tc>
          <w:tcPr>
            <w:tcW w:w="5556" w:type="dxa"/>
            <w:shd w:val="clear" w:color="auto" w:fill="auto"/>
          </w:tcPr>
          <w:p w14:paraId="25DB85F0" w14:textId="77777777" w:rsidR="00705215" w:rsidRPr="002B5975" w:rsidRDefault="00705215" w:rsidP="00705215">
            <w:pPr>
              <w:pStyle w:val="Instrukcja"/>
            </w:pPr>
            <w:r w:rsidRPr="002B5975">
              <w:rPr>
                <w:b/>
                <w:bCs/>
              </w:rPr>
              <w:t>Instrukcja:</w:t>
            </w:r>
            <w:r w:rsidRPr="002B5975">
              <w:t xml:space="preserve"> data w formacie </w:t>
            </w:r>
            <w:proofErr w:type="spellStart"/>
            <w:r w:rsidRPr="002B5975">
              <w:t>dd.mm.rrrr</w:t>
            </w:r>
            <w:proofErr w:type="spellEnd"/>
            <w:r w:rsidRPr="002B5975">
              <w:t xml:space="preserve"> </w:t>
            </w:r>
          </w:p>
          <w:p w14:paraId="71AE0CE5" w14:textId="77777777" w:rsidR="00705215" w:rsidRPr="002B5975" w:rsidRDefault="00705215" w:rsidP="00705215">
            <w:pPr>
              <w:rPr>
                <w:bCs/>
              </w:rPr>
            </w:pPr>
            <w:r w:rsidRPr="002B5975">
              <w:t>[data]</w:t>
            </w:r>
          </w:p>
        </w:tc>
      </w:tr>
      <w:bookmarkEnd w:id="7"/>
    </w:tbl>
    <w:p w14:paraId="1E61A95C" w14:textId="4A5D9EB3" w:rsidR="00705215" w:rsidRDefault="00705215" w:rsidP="00705215">
      <w:pPr>
        <w:spacing w:line="240" w:lineRule="auto"/>
        <w:rPr>
          <w:rFonts w:asciiTheme="minorHAnsi" w:hAnsiTheme="minorHAnsi" w:cstheme="minorHAnsi"/>
          <w:b/>
        </w:rPr>
      </w:pPr>
    </w:p>
    <w:p w14:paraId="23AAE5DF" w14:textId="77777777" w:rsidR="00705215" w:rsidRDefault="00705215" w:rsidP="00705215">
      <w:pPr>
        <w:spacing w:line="240" w:lineRule="auto"/>
        <w:rPr>
          <w:rFonts w:asciiTheme="minorHAnsi" w:hAnsiTheme="minorHAnsi" w:cstheme="minorHAnsi"/>
          <w:b/>
        </w:rPr>
      </w:pPr>
      <w:r>
        <w:rPr>
          <w:rFonts w:asciiTheme="minorHAnsi" w:hAnsiTheme="minorHAnsi" w:cstheme="minorHAnsi"/>
        </w:rPr>
        <w:br w:type="page"/>
      </w:r>
    </w:p>
    <w:p w14:paraId="6E415F5F" w14:textId="77777777" w:rsidR="00705215" w:rsidRPr="00A61F43" w:rsidRDefault="00705215" w:rsidP="00705215">
      <w:pPr>
        <w:spacing w:after="240"/>
        <w:rPr>
          <w:rStyle w:val="Pogrubienie"/>
        </w:rPr>
      </w:pPr>
      <w:bookmarkStart w:id="8" w:name="_Toc99217875"/>
      <w:bookmarkStart w:id="9" w:name="_Hlk134450473"/>
      <w:r w:rsidRPr="00A61F43">
        <w:rPr>
          <w:rStyle w:val="Pogrubienie"/>
        </w:rPr>
        <w:lastRenderedPageBreak/>
        <w:t xml:space="preserve">Wykaz użytych definicji i skrótów </w:t>
      </w:r>
      <w:bookmarkEnd w:id="8"/>
    </w:p>
    <w:p w14:paraId="5CF4A4AA" w14:textId="7BCE6CEB" w:rsidR="00705215" w:rsidRPr="004D27D3" w:rsidRDefault="00705215" w:rsidP="00705215">
      <w:pPr>
        <w:pStyle w:val="Instrukcja"/>
      </w:pPr>
      <w:bookmarkStart w:id="10" w:name="_Hlk134449618"/>
      <w:bookmarkEnd w:id="9"/>
      <w:r w:rsidRPr="00622464">
        <w:rPr>
          <w:b/>
          <w:bCs/>
        </w:rPr>
        <w:t>Instrukcja:</w:t>
      </w:r>
      <w:r w:rsidRPr="00622464">
        <w:t xml:space="preserve"> </w:t>
      </w:r>
      <w:r>
        <w:t>Ta</w:t>
      </w:r>
      <w:r w:rsidRPr="004D27D3">
        <w:t xml:space="preserve"> sek</w:t>
      </w:r>
      <w:r>
        <w:t xml:space="preserve">cja prezentuje definicje pojęć </w:t>
      </w:r>
      <w:r w:rsidRPr="004D27D3">
        <w:t xml:space="preserve">i skrótów wykorzystywanych w niniejszym </w:t>
      </w:r>
      <w:r>
        <w:t>dokumencie.</w:t>
      </w:r>
    </w:p>
    <w:tbl>
      <w:tblPr>
        <w:tblStyle w:val="Tabela-Siatka"/>
        <w:tblW w:w="5000" w:type="pct"/>
        <w:tblLayout w:type="fixed"/>
        <w:tblLook w:val="01E0" w:firstRow="1" w:lastRow="1" w:firstColumn="1" w:lastColumn="1" w:noHBand="0" w:noVBand="0"/>
        <w:tblCaption w:val="Tabela"/>
      </w:tblPr>
      <w:tblGrid>
        <w:gridCol w:w="1961"/>
        <w:gridCol w:w="7099"/>
      </w:tblGrid>
      <w:tr w:rsidR="00705215" w:rsidRPr="008A0788" w14:paraId="2A80ACC2" w14:textId="77777777" w:rsidTr="00705215">
        <w:trPr>
          <w:cantSplit/>
          <w:trHeight w:val="284"/>
          <w:tblHeader/>
        </w:trPr>
        <w:tc>
          <w:tcPr>
            <w:tcW w:w="1961" w:type="dxa"/>
          </w:tcPr>
          <w:p w14:paraId="305DEFFD" w14:textId="77777777" w:rsidR="00705215" w:rsidRPr="008A0788" w:rsidRDefault="00705215" w:rsidP="00705215">
            <w:pPr>
              <w:rPr>
                <w:b/>
              </w:rPr>
            </w:pPr>
            <w:r>
              <w:rPr>
                <w:b/>
              </w:rPr>
              <w:t>Definicja/</w:t>
            </w:r>
            <w:r w:rsidRPr="008A0788">
              <w:rPr>
                <w:b/>
              </w:rPr>
              <w:t xml:space="preserve">Skrót </w:t>
            </w:r>
          </w:p>
        </w:tc>
        <w:tc>
          <w:tcPr>
            <w:tcW w:w="7099" w:type="dxa"/>
          </w:tcPr>
          <w:p w14:paraId="1ECC9BC6" w14:textId="77777777" w:rsidR="00705215" w:rsidRPr="008A0788" w:rsidRDefault="00705215" w:rsidP="00705215">
            <w:pPr>
              <w:rPr>
                <w:b/>
              </w:rPr>
            </w:pPr>
            <w:r w:rsidRPr="008A0788">
              <w:rPr>
                <w:b/>
              </w:rPr>
              <w:t>Znaczenie</w:t>
            </w:r>
          </w:p>
        </w:tc>
      </w:tr>
      <w:tr w:rsidR="00705215" w:rsidRPr="004D27D3" w14:paraId="0A1AFF2D" w14:textId="77777777" w:rsidTr="00705215">
        <w:trPr>
          <w:cantSplit/>
          <w:trHeight w:val="284"/>
          <w:tblHeader/>
        </w:trPr>
        <w:tc>
          <w:tcPr>
            <w:tcW w:w="1961" w:type="dxa"/>
          </w:tcPr>
          <w:p w14:paraId="2570604D" w14:textId="77777777" w:rsidR="00705215" w:rsidRPr="004D27D3" w:rsidRDefault="00705215" w:rsidP="00705215"/>
        </w:tc>
        <w:tc>
          <w:tcPr>
            <w:tcW w:w="7099" w:type="dxa"/>
          </w:tcPr>
          <w:p w14:paraId="632B2AEF" w14:textId="77777777" w:rsidR="00705215" w:rsidRPr="004D27D3" w:rsidRDefault="00705215" w:rsidP="00705215"/>
        </w:tc>
      </w:tr>
      <w:tr w:rsidR="00705215" w:rsidRPr="004D27D3" w14:paraId="48580D01" w14:textId="77777777" w:rsidTr="00705215">
        <w:trPr>
          <w:cantSplit/>
          <w:trHeight w:val="284"/>
          <w:tblHeader/>
        </w:trPr>
        <w:tc>
          <w:tcPr>
            <w:tcW w:w="1961" w:type="dxa"/>
          </w:tcPr>
          <w:p w14:paraId="48BC077C" w14:textId="77777777" w:rsidR="00705215" w:rsidRPr="004D27D3" w:rsidRDefault="00705215" w:rsidP="00705215"/>
        </w:tc>
        <w:tc>
          <w:tcPr>
            <w:tcW w:w="7099" w:type="dxa"/>
          </w:tcPr>
          <w:p w14:paraId="70780B57" w14:textId="77777777" w:rsidR="00705215" w:rsidRPr="004D27D3" w:rsidRDefault="00705215" w:rsidP="00705215"/>
        </w:tc>
      </w:tr>
      <w:tr w:rsidR="00705215" w:rsidRPr="004D27D3" w14:paraId="245C150A" w14:textId="77777777" w:rsidTr="00705215">
        <w:trPr>
          <w:cantSplit/>
          <w:trHeight w:val="284"/>
          <w:tblHeader/>
        </w:trPr>
        <w:tc>
          <w:tcPr>
            <w:tcW w:w="1961" w:type="dxa"/>
          </w:tcPr>
          <w:p w14:paraId="74F7B7B3" w14:textId="77777777" w:rsidR="00705215" w:rsidRPr="004D27D3" w:rsidRDefault="00705215" w:rsidP="00705215"/>
        </w:tc>
        <w:tc>
          <w:tcPr>
            <w:tcW w:w="7099" w:type="dxa"/>
          </w:tcPr>
          <w:p w14:paraId="5E4F5426" w14:textId="77777777" w:rsidR="00705215" w:rsidRPr="004D27D3" w:rsidRDefault="00705215" w:rsidP="00705215"/>
        </w:tc>
      </w:tr>
      <w:tr w:rsidR="00705215" w:rsidRPr="004D27D3" w14:paraId="06A80080" w14:textId="77777777" w:rsidTr="00705215">
        <w:trPr>
          <w:cantSplit/>
          <w:trHeight w:val="284"/>
          <w:tblHeader/>
        </w:trPr>
        <w:tc>
          <w:tcPr>
            <w:tcW w:w="1961" w:type="dxa"/>
          </w:tcPr>
          <w:p w14:paraId="7B9FF54C" w14:textId="77777777" w:rsidR="00705215" w:rsidRPr="004D27D3" w:rsidRDefault="00705215" w:rsidP="00705215"/>
        </w:tc>
        <w:tc>
          <w:tcPr>
            <w:tcW w:w="7099" w:type="dxa"/>
          </w:tcPr>
          <w:p w14:paraId="42926E8D" w14:textId="77777777" w:rsidR="00705215" w:rsidRPr="004D27D3" w:rsidRDefault="00705215" w:rsidP="00705215"/>
        </w:tc>
      </w:tr>
      <w:tr w:rsidR="00705215" w:rsidRPr="004D27D3" w14:paraId="4361FAC2" w14:textId="77777777" w:rsidTr="00705215">
        <w:trPr>
          <w:cantSplit/>
          <w:trHeight w:val="284"/>
          <w:tblHeader/>
        </w:trPr>
        <w:tc>
          <w:tcPr>
            <w:tcW w:w="1961" w:type="dxa"/>
          </w:tcPr>
          <w:p w14:paraId="7627E9D7" w14:textId="77777777" w:rsidR="00705215" w:rsidRPr="004D27D3" w:rsidRDefault="00705215" w:rsidP="00705215"/>
        </w:tc>
        <w:tc>
          <w:tcPr>
            <w:tcW w:w="7099" w:type="dxa"/>
          </w:tcPr>
          <w:p w14:paraId="7442D7E9" w14:textId="77777777" w:rsidR="00705215" w:rsidRPr="004D27D3" w:rsidRDefault="00705215" w:rsidP="00705215"/>
        </w:tc>
      </w:tr>
      <w:bookmarkEnd w:id="10"/>
    </w:tbl>
    <w:p w14:paraId="20DDBAB9" w14:textId="77777777" w:rsidR="00705215" w:rsidRDefault="00705215" w:rsidP="00705215">
      <w:pPr>
        <w:pStyle w:val="Spistreci"/>
        <w:spacing w:line="25" w:lineRule="atLeast"/>
        <w:rPr>
          <w:rFonts w:asciiTheme="minorHAnsi" w:hAnsiTheme="minorHAnsi" w:cstheme="minorHAnsi"/>
        </w:rPr>
      </w:pPr>
    </w:p>
    <w:p w14:paraId="69B97FE2" w14:textId="183EBFA5" w:rsidR="00BA7CCC" w:rsidRPr="00705215" w:rsidRDefault="00705215" w:rsidP="00705215">
      <w:pPr>
        <w:pStyle w:val="Spistreci"/>
        <w:spacing w:line="25" w:lineRule="atLeast"/>
        <w:rPr>
          <w:rFonts w:asciiTheme="minorHAnsi" w:hAnsiTheme="minorHAnsi" w:cstheme="minorHAnsi"/>
        </w:rPr>
      </w:pPr>
      <w:r>
        <w:rPr>
          <w:rFonts w:asciiTheme="minorHAnsi" w:hAnsiTheme="minorHAnsi" w:cstheme="minorHAnsi"/>
        </w:rPr>
        <w:br w:type="page"/>
      </w:r>
    </w:p>
    <w:p w14:paraId="1769B1A7" w14:textId="74292691" w:rsidR="002A6BE5" w:rsidRPr="00102A2B" w:rsidRDefault="00BD0B55" w:rsidP="001A79C4">
      <w:pPr>
        <w:pStyle w:val="Spistreci"/>
        <w:spacing w:line="25" w:lineRule="atLeast"/>
        <w:rPr>
          <w:rFonts w:asciiTheme="minorHAnsi" w:hAnsiTheme="minorHAnsi" w:cstheme="minorHAnsi"/>
        </w:rPr>
      </w:pPr>
      <w:r w:rsidRPr="00102A2B">
        <w:rPr>
          <w:rFonts w:asciiTheme="minorHAnsi" w:hAnsiTheme="minorHAnsi" w:cstheme="minorHAnsi"/>
        </w:rPr>
        <w:lastRenderedPageBreak/>
        <w:t>Spis treści</w:t>
      </w:r>
      <w:bookmarkEnd w:id="0"/>
      <w:bookmarkEnd w:id="1"/>
      <w:bookmarkEnd w:id="2"/>
      <w:bookmarkEnd w:id="3"/>
      <w:bookmarkEnd w:id="4"/>
      <w:bookmarkEnd w:id="5"/>
      <w:bookmarkEnd w:id="6"/>
    </w:p>
    <w:p w14:paraId="1DC8D8E9" w14:textId="3D9A0E9C" w:rsidR="001036E1" w:rsidRDefault="00705215">
      <w:pPr>
        <w:pStyle w:val="Spistreci1"/>
        <w:rPr>
          <w:rFonts w:asciiTheme="minorHAnsi" w:eastAsiaTheme="minorEastAsia" w:hAnsiTheme="minorHAnsi" w:cstheme="minorBidi"/>
          <w:noProof/>
          <w:sz w:val="22"/>
          <w:szCs w:val="22"/>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134523852" w:history="1">
        <w:r w:rsidR="001036E1" w:rsidRPr="003431B5">
          <w:rPr>
            <w:rStyle w:val="Hipercze"/>
            <w:noProof/>
          </w:rPr>
          <w:t>1.</w:t>
        </w:r>
        <w:r w:rsidR="001036E1">
          <w:rPr>
            <w:rFonts w:asciiTheme="minorHAnsi" w:eastAsiaTheme="minorEastAsia" w:hAnsiTheme="minorHAnsi" w:cstheme="minorBidi"/>
            <w:noProof/>
            <w:sz w:val="22"/>
            <w:szCs w:val="22"/>
          </w:rPr>
          <w:tab/>
        </w:r>
        <w:r w:rsidR="001036E1" w:rsidRPr="003431B5">
          <w:rPr>
            <w:rStyle w:val="Hipercze"/>
            <w:noProof/>
          </w:rPr>
          <w:t>Wstęp</w:t>
        </w:r>
        <w:r w:rsidR="001036E1">
          <w:rPr>
            <w:noProof/>
            <w:webHidden/>
          </w:rPr>
          <w:tab/>
        </w:r>
        <w:r w:rsidR="001036E1">
          <w:rPr>
            <w:noProof/>
            <w:webHidden/>
          </w:rPr>
          <w:fldChar w:fldCharType="begin"/>
        </w:r>
        <w:r w:rsidR="001036E1">
          <w:rPr>
            <w:noProof/>
            <w:webHidden/>
          </w:rPr>
          <w:instrText xml:space="preserve"> PAGEREF _Toc134523852 \h </w:instrText>
        </w:r>
        <w:r w:rsidR="001036E1">
          <w:rPr>
            <w:noProof/>
            <w:webHidden/>
          </w:rPr>
        </w:r>
        <w:r w:rsidR="001036E1">
          <w:rPr>
            <w:noProof/>
            <w:webHidden/>
          </w:rPr>
          <w:fldChar w:fldCharType="separate"/>
        </w:r>
        <w:r w:rsidR="001036E1">
          <w:rPr>
            <w:noProof/>
            <w:webHidden/>
          </w:rPr>
          <w:t>5</w:t>
        </w:r>
        <w:r w:rsidR="001036E1">
          <w:rPr>
            <w:noProof/>
            <w:webHidden/>
          </w:rPr>
          <w:fldChar w:fldCharType="end"/>
        </w:r>
      </w:hyperlink>
    </w:p>
    <w:p w14:paraId="3D3614EC" w14:textId="6ADA9604" w:rsidR="001036E1" w:rsidRDefault="001A3426">
      <w:pPr>
        <w:pStyle w:val="Spistreci2"/>
        <w:rPr>
          <w:rFonts w:asciiTheme="minorHAnsi" w:eastAsiaTheme="minorEastAsia" w:hAnsiTheme="minorHAnsi" w:cstheme="minorBidi"/>
          <w:sz w:val="22"/>
          <w:szCs w:val="22"/>
        </w:rPr>
      </w:pPr>
      <w:hyperlink w:anchor="_Toc134523853" w:history="1">
        <w:r w:rsidR="001036E1" w:rsidRPr="003431B5">
          <w:rPr>
            <w:rStyle w:val="Hipercze"/>
          </w:rPr>
          <w:t>1.1</w:t>
        </w:r>
        <w:r w:rsidR="001036E1">
          <w:rPr>
            <w:rFonts w:asciiTheme="minorHAnsi" w:eastAsiaTheme="minorEastAsia" w:hAnsiTheme="minorHAnsi" w:cstheme="minorBidi"/>
            <w:sz w:val="22"/>
            <w:szCs w:val="22"/>
          </w:rPr>
          <w:tab/>
        </w:r>
        <w:r w:rsidR="001036E1" w:rsidRPr="003431B5">
          <w:rPr>
            <w:rStyle w:val="Hipercze"/>
          </w:rPr>
          <w:t>Cel i struktura produktu</w:t>
        </w:r>
        <w:r w:rsidR="001036E1">
          <w:rPr>
            <w:webHidden/>
          </w:rPr>
          <w:tab/>
        </w:r>
        <w:r w:rsidR="001036E1">
          <w:rPr>
            <w:webHidden/>
          </w:rPr>
          <w:fldChar w:fldCharType="begin"/>
        </w:r>
        <w:r w:rsidR="001036E1">
          <w:rPr>
            <w:webHidden/>
          </w:rPr>
          <w:instrText xml:space="preserve"> PAGEREF _Toc134523853 \h </w:instrText>
        </w:r>
        <w:r w:rsidR="001036E1">
          <w:rPr>
            <w:webHidden/>
          </w:rPr>
        </w:r>
        <w:r w:rsidR="001036E1">
          <w:rPr>
            <w:webHidden/>
          </w:rPr>
          <w:fldChar w:fldCharType="separate"/>
        </w:r>
        <w:r w:rsidR="001036E1">
          <w:rPr>
            <w:webHidden/>
          </w:rPr>
          <w:t>5</w:t>
        </w:r>
        <w:r w:rsidR="001036E1">
          <w:rPr>
            <w:webHidden/>
          </w:rPr>
          <w:fldChar w:fldCharType="end"/>
        </w:r>
      </w:hyperlink>
    </w:p>
    <w:p w14:paraId="5ECD7700" w14:textId="790F8951" w:rsidR="001036E1" w:rsidRDefault="001A3426">
      <w:pPr>
        <w:pStyle w:val="Spistreci2"/>
        <w:rPr>
          <w:rFonts w:asciiTheme="minorHAnsi" w:eastAsiaTheme="minorEastAsia" w:hAnsiTheme="minorHAnsi" w:cstheme="minorBidi"/>
          <w:sz w:val="22"/>
          <w:szCs w:val="22"/>
        </w:rPr>
      </w:pPr>
      <w:hyperlink w:anchor="_Toc134523854" w:history="1">
        <w:r w:rsidR="001036E1" w:rsidRPr="003431B5">
          <w:rPr>
            <w:rStyle w:val="Hipercze"/>
          </w:rPr>
          <w:t>1.2</w:t>
        </w:r>
        <w:r w:rsidR="001036E1">
          <w:rPr>
            <w:rFonts w:asciiTheme="minorHAnsi" w:eastAsiaTheme="minorEastAsia" w:hAnsiTheme="minorHAnsi" w:cstheme="minorBidi"/>
            <w:sz w:val="22"/>
            <w:szCs w:val="22"/>
          </w:rPr>
          <w:tab/>
        </w:r>
        <w:r w:rsidR="001036E1" w:rsidRPr="003431B5">
          <w:rPr>
            <w:rStyle w:val="Hipercze"/>
          </w:rPr>
          <w:t>Odbiorcy produktu</w:t>
        </w:r>
        <w:r w:rsidR="001036E1">
          <w:rPr>
            <w:webHidden/>
          </w:rPr>
          <w:tab/>
        </w:r>
        <w:r w:rsidR="001036E1">
          <w:rPr>
            <w:webHidden/>
          </w:rPr>
          <w:fldChar w:fldCharType="begin"/>
        </w:r>
        <w:r w:rsidR="001036E1">
          <w:rPr>
            <w:webHidden/>
          </w:rPr>
          <w:instrText xml:space="preserve"> PAGEREF _Toc134523854 \h </w:instrText>
        </w:r>
        <w:r w:rsidR="001036E1">
          <w:rPr>
            <w:webHidden/>
          </w:rPr>
        </w:r>
        <w:r w:rsidR="001036E1">
          <w:rPr>
            <w:webHidden/>
          </w:rPr>
          <w:fldChar w:fldCharType="separate"/>
        </w:r>
        <w:r w:rsidR="001036E1">
          <w:rPr>
            <w:webHidden/>
          </w:rPr>
          <w:t>5</w:t>
        </w:r>
        <w:r w:rsidR="001036E1">
          <w:rPr>
            <w:webHidden/>
          </w:rPr>
          <w:fldChar w:fldCharType="end"/>
        </w:r>
      </w:hyperlink>
    </w:p>
    <w:p w14:paraId="0B5B2FF7" w14:textId="43F56D05" w:rsidR="001036E1" w:rsidRDefault="001A3426">
      <w:pPr>
        <w:pStyle w:val="Spistreci2"/>
        <w:rPr>
          <w:rFonts w:asciiTheme="minorHAnsi" w:eastAsiaTheme="minorEastAsia" w:hAnsiTheme="minorHAnsi" w:cstheme="minorBidi"/>
          <w:sz w:val="22"/>
          <w:szCs w:val="22"/>
        </w:rPr>
      </w:pPr>
      <w:hyperlink w:anchor="_Toc134523855" w:history="1">
        <w:r w:rsidR="001036E1" w:rsidRPr="003431B5">
          <w:rPr>
            <w:rStyle w:val="Hipercze"/>
          </w:rPr>
          <w:t>1.3</w:t>
        </w:r>
        <w:r w:rsidR="001036E1">
          <w:rPr>
            <w:rFonts w:asciiTheme="minorHAnsi" w:eastAsiaTheme="minorEastAsia" w:hAnsiTheme="minorHAnsi" w:cstheme="minorBidi"/>
            <w:sz w:val="22"/>
            <w:szCs w:val="22"/>
          </w:rPr>
          <w:tab/>
        </w:r>
        <w:r w:rsidR="001036E1" w:rsidRPr="003431B5">
          <w:rPr>
            <w:rStyle w:val="Hipercze"/>
          </w:rPr>
          <w:t>Zakres produktu</w:t>
        </w:r>
        <w:r w:rsidR="001036E1">
          <w:rPr>
            <w:webHidden/>
          </w:rPr>
          <w:tab/>
        </w:r>
        <w:r w:rsidR="001036E1">
          <w:rPr>
            <w:webHidden/>
          </w:rPr>
          <w:fldChar w:fldCharType="begin"/>
        </w:r>
        <w:r w:rsidR="001036E1">
          <w:rPr>
            <w:webHidden/>
          </w:rPr>
          <w:instrText xml:space="preserve"> PAGEREF _Toc134523855 \h </w:instrText>
        </w:r>
        <w:r w:rsidR="001036E1">
          <w:rPr>
            <w:webHidden/>
          </w:rPr>
        </w:r>
        <w:r w:rsidR="001036E1">
          <w:rPr>
            <w:webHidden/>
          </w:rPr>
          <w:fldChar w:fldCharType="separate"/>
        </w:r>
        <w:r w:rsidR="001036E1">
          <w:rPr>
            <w:webHidden/>
          </w:rPr>
          <w:t>5</w:t>
        </w:r>
        <w:r w:rsidR="001036E1">
          <w:rPr>
            <w:webHidden/>
          </w:rPr>
          <w:fldChar w:fldCharType="end"/>
        </w:r>
      </w:hyperlink>
    </w:p>
    <w:p w14:paraId="444BDEF6" w14:textId="52B5DBE8" w:rsidR="001036E1" w:rsidRDefault="001A3426">
      <w:pPr>
        <w:pStyle w:val="Spistreci2"/>
        <w:rPr>
          <w:rFonts w:asciiTheme="minorHAnsi" w:eastAsiaTheme="minorEastAsia" w:hAnsiTheme="minorHAnsi" w:cstheme="minorBidi"/>
          <w:sz w:val="22"/>
          <w:szCs w:val="22"/>
        </w:rPr>
      </w:pPr>
      <w:hyperlink w:anchor="_Toc134523856" w:history="1">
        <w:r w:rsidR="001036E1" w:rsidRPr="003431B5">
          <w:rPr>
            <w:rStyle w:val="Hipercze"/>
          </w:rPr>
          <w:t>1.4</w:t>
        </w:r>
        <w:r w:rsidR="001036E1">
          <w:rPr>
            <w:rFonts w:asciiTheme="minorHAnsi" w:eastAsiaTheme="minorEastAsia" w:hAnsiTheme="minorHAnsi" w:cstheme="minorBidi"/>
            <w:sz w:val="22"/>
            <w:szCs w:val="22"/>
          </w:rPr>
          <w:tab/>
        </w:r>
        <w:r w:rsidR="001036E1" w:rsidRPr="003431B5">
          <w:rPr>
            <w:rStyle w:val="Hipercze"/>
          </w:rPr>
          <w:t>Referencje</w:t>
        </w:r>
        <w:r w:rsidR="001036E1">
          <w:rPr>
            <w:webHidden/>
          </w:rPr>
          <w:tab/>
        </w:r>
        <w:r w:rsidR="001036E1">
          <w:rPr>
            <w:webHidden/>
          </w:rPr>
          <w:fldChar w:fldCharType="begin"/>
        </w:r>
        <w:r w:rsidR="001036E1">
          <w:rPr>
            <w:webHidden/>
          </w:rPr>
          <w:instrText xml:space="preserve"> PAGEREF _Toc134523856 \h </w:instrText>
        </w:r>
        <w:r w:rsidR="001036E1">
          <w:rPr>
            <w:webHidden/>
          </w:rPr>
        </w:r>
        <w:r w:rsidR="001036E1">
          <w:rPr>
            <w:webHidden/>
          </w:rPr>
          <w:fldChar w:fldCharType="separate"/>
        </w:r>
        <w:r w:rsidR="001036E1">
          <w:rPr>
            <w:webHidden/>
          </w:rPr>
          <w:t>6</w:t>
        </w:r>
        <w:r w:rsidR="001036E1">
          <w:rPr>
            <w:webHidden/>
          </w:rPr>
          <w:fldChar w:fldCharType="end"/>
        </w:r>
      </w:hyperlink>
    </w:p>
    <w:p w14:paraId="2DB5611B" w14:textId="625954F8" w:rsidR="001036E1" w:rsidRDefault="001A3426">
      <w:pPr>
        <w:pStyle w:val="Spistreci1"/>
        <w:rPr>
          <w:rFonts w:asciiTheme="minorHAnsi" w:eastAsiaTheme="minorEastAsia" w:hAnsiTheme="minorHAnsi" w:cstheme="minorBidi"/>
          <w:noProof/>
          <w:sz w:val="22"/>
          <w:szCs w:val="22"/>
        </w:rPr>
      </w:pPr>
      <w:hyperlink w:anchor="_Toc134523857" w:history="1">
        <w:r w:rsidR="001036E1" w:rsidRPr="003431B5">
          <w:rPr>
            <w:rStyle w:val="Hipercze"/>
            <w:noProof/>
          </w:rPr>
          <w:t>2.</w:t>
        </w:r>
        <w:r w:rsidR="001036E1">
          <w:rPr>
            <w:rFonts w:asciiTheme="minorHAnsi" w:eastAsiaTheme="minorEastAsia" w:hAnsiTheme="minorHAnsi" w:cstheme="minorBidi"/>
            <w:noProof/>
            <w:sz w:val="22"/>
            <w:szCs w:val="22"/>
          </w:rPr>
          <w:tab/>
        </w:r>
        <w:r w:rsidR="001036E1" w:rsidRPr="003431B5">
          <w:rPr>
            <w:rStyle w:val="Hipercze"/>
            <w:noProof/>
          </w:rPr>
          <w:t>Ogólna charakterystyka systemu</w:t>
        </w:r>
        <w:r w:rsidR="001036E1">
          <w:rPr>
            <w:noProof/>
            <w:webHidden/>
          </w:rPr>
          <w:tab/>
        </w:r>
        <w:r w:rsidR="001036E1">
          <w:rPr>
            <w:noProof/>
            <w:webHidden/>
          </w:rPr>
          <w:fldChar w:fldCharType="begin"/>
        </w:r>
        <w:r w:rsidR="001036E1">
          <w:rPr>
            <w:noProof/>
            <w:webHidden/>
          </w:rPr>
          <w:instrText xml:space="preserve"> PAGEREF _Toc134523857 \h </w:instrText>
        </w:r>
        <w:r w:rsidR="001036E1">
          <w:rPr>
            <w:noProof/>
            <w:webHidden/>
          </w:rPr>
        </w:r>
        <w:r w:rsidR="001036E1">
          <w:rPr>
            <w:noProof/>
            <w:webHidden/>
          </w:rPr>
          <w:fldChar w:fldCharType="separate"/>
        </w:r>
        <w:r w:rsidR="001036E1">
          <w:rPr>
            <w:noProof/>
            <w:webHidden/>
          </w:rPr>
          <w:t>7</w:t>
        </w:r>
        <w:r w:rsidR="001036E1">
          <w:rPr>
            <w:noProof/>
            <w:webHidden/>
          </w:rPr>
          <w:fldChar w:fldCharType="end"/>
        </w:r>
      </w:hyperlink>
    </w:p>
    <w:p w14:paraId="225B0534" w14:textId="5F7C55A6" w:rsidR="001036E1" w:rsidRDefault="001A3426">
      <w:pPr>
        <w:pStyle w:val="Spistreci2"/>
        <w:rPr>
          <w:rFonts w:asciiTheme="minorHAnsi" w:eastAsiaTheme="minorEastAsia" w:hAnsiTheme="minorHAnsi" w:cstheme="minorBidi"/>
          <w:sz w:val="22"/>
          <w:szCs w:val="22"/>
        </w:rPr>
      </w:pPr>
      <w:hyperlink w:anchor="_Toc134523858" w:history="1">
        <w:r w:rsidR="001036E1" w:rsidRPr="003431B5">
          <w:rPr>
            <w:rStyle w:val="Hipercze"/>
          </w:rPr>
          <w:t>2.1</w:t>
        </w:r>
        <w:r w:rsidR="001036E1">
          <w:rPr>
            <w:rFonts w:asciiTheme="minorHAnsi" w:eastAsiaTheme="minorEastAsia" w:hAnsiTheme="minorHAnsi" w:cstheme="minorBidi"/>
            <w:sz w:val="22"/>
            <w:szCs w:val="22"/>
          </w:rPr>
          <w:tab/>
        </w:r>
        <w:r w:rsidR="001036E1" w:rsidRPr="003431B5">
          <w:rPr>
            <w:rStyle w:val="Hipercze"/>
          </w:rPr>
          <w:t>Kontekst i tło projektu</w:t>
        </w:r>
        <w:r w:rsidR="001036E1">
          <w:rPr>
            <w:webHidden/>
          </w:rPr>
          <w:tab/>
        </w:r>
        <w:r w:rsidR="001036E1">
          <w:rPr>
            <w:webHidden/>
          </w:rPr>
          <w:fldChar w:fldCharType="begin"/>
        </w:r>
        <w:r w:rsidR="001036E1">
          <w:rPr>
            <w:webHidden/>
          </w:rPr>
          <w:instrText xml:space="preserve"> PAGEREF _Toc134523858 \h </w:instrText>
        </w:r>
        <w:r w:rsidR="001036E1">
          <w:rPr>
            <w:webHidden/>
          </w:rPr>
        </w:r>
        <w:r w:rsidR="001036E1">
          <w:rPr>
            <w:webHidden/>
          </w:rPr>
          <w:fldChar w:fldCharType="separate"/>
        </w:r>
        <w:r w:rsidR="001036E1">
          <w:rPr>
            <w:webHidden/>
          </w:rPr>
          <w:t>7</w:t>
        </w:r>
        <w:r w:rsidR="001036E1">
          <w:rPr>
            <w:webHidden/>
          </w:rPr>
          <w:fldChar w:fldCharType="end"/>
        </w:r>
      </w:hyperlink>
    </w:p>
    <w:p w14:paraId="18E35ECE" w14:textId="4CDE85A7" w:rsidR="001036E1" w:rsidRDefault="001A3426">
      <w:pPr>
        <w:pStyle w:val="Spistreci2"/>
        <w:rPr>
          <w:rFonts w:asciiTheme="minorHAnsi" w:eastAsiaTheme="minorEastAsia" w:hAnsiTheme="minorHAnsi" w:cstheme="minorBidi"/>
          <w:sz w:val="22"/>
          <w:szCs w:val="22"/>
        </w:rPr>
      </w:pPr>
      <w:hyperlink w:anchor="_Toc134523859" w:history="1">
        <w:r w:rsidR="001036E1" w:rsidRPr="003431B5">
          <w:rPr>
            <w:rStyle w:val="Hipercze"/>
          </w:rPr>
          <w:t>2.2</w:t>
        </w:r>
        <w:r w:rsidR="001036E1">
          <w:rPr>
            <w:rFonts w:asciiTheme="minorHAnsi" w:eastAsiaTheme="minorEastAsia" w:hAnsiTheme="minorHAnsi" w:cstheme="minorBidi"/>
            <w:sz w:val="22"/>
            <w:szCs w:val="22"/>
          </w:rPr>
          <w:tab/>
        </w:r>
        <w:r w:rsidR="001036E1" w:rsidRPr="003431B5">
          <w:rPr>
            <w:rStyle w:val="Hipercze"/>
          </w:rPr>
          <w:t>Produkty wytwarzane/modyfikowane w ramach projektu</w:t>
        </w:r>
        <w:r w:rsidR="001036E1">
          <w:rPr>
            <w:webHidden/>
          </w:rPr>
          <w:tab/>
        </w:r>
        <w:r w:rsidR="001036E1">
          <w:rPr>
            <w:webHidden/>
          </w:rPr>
          <w:fldChar w:fldCharType="begin"/>
        </w:r>
        <w:r w:rsidR="001036E1">
          <w:rPr>
            <w:webHidden/>
          </w:rPr>
          <w:instrText xml:space="preserve"> PAGEREF _Toc134523859 \h </w:instrText>
        </w:r>
        <w:r w:rsidR="001036E1">
          <w:rPr>
            <w:webHidden/>
          </w:rPr>
        </w:r>
        <w:r w:rsidR="001036E1">
          <w:rPr>
            <w:webHidden/>
          </w:rPr>
          <w:fldChar w:fldCharType="separate"/>
        </w:r>
        <w:r w:rsidR="001036E1">
          <w:rPr>
            <w:webHidden/>
          </w:rPr>
          <w:t>7</w:t>
        </w:r>
        <w:r w:rsidR="001036E1">
          <w:rPr>
            <w:webHidden/>
          </w:rPr>
          <w:fldChar w:fldCharType="end"/>
        </w:r>
      </w:hyperlink>
    </w:p>
    <w:p w14:paraId="65B8C02D" w14:textId="461FB399" w:rsidR="001036E1" w:rsidRDefault="001A3426">
      <w:pPr>
        <w:pStyle w:val="Spistreci1"/>
        <w:rPr>
          <w:rFonts w:asciiTheme="minorHAnsi" w:eastAsiaTheme="minorEastAsia" w:hAnsiTheme="minorHAnsi" w:cstheme="minorBidi"/>
          <w:noProof/>
          <w:sz w:val="22"/>
          <w:szCs w:val="22"/>
        </w:rPr>
      </w:pPr>
      <w:hyperlink w:anchor="_Toc134523860" w:history="1">
        <w:r w:rsidR="001036E1" w:rsidRPr="003431B5">
          <w:rPr>
            <w:rStyle w:val="Hipercze"/>
            <w:noProof/>
          </w:rPr>
          <w:t>3.</w:t>
        </w:r>
        <w:r w:rsidR="001036E1">
          <w:rPr>
            <w:rFonts w:asciiTheme="minorHAnsi" w:eastAsiaTheme="minorEastAsia" w:hAnsiTheme="minorHAnsi" w:cstheme="minorBidi"/>
            <w:noProof/>
            <w:sz w:val="22"/>
            <w:szCs w:val="22"/>
          </w:rPr>
          <w:tab/>
        </w:r>
        <w:r w:rsidR="001036E1" w:rsidRPr="003431B5">
          <w:rPr>
            <w:rStyle w:val="Hipercze"/>
            <w:noProof/>
          </w:rPr>
          <w:t>Przegląd planowanych testów</w:t>
        </w:r>
        <w:r w:rsidR="001036E1">
          <w:rPr>
            <w:noProof/>
            <w:webHidden/>
          </w:rPr>
          <w:tab/>
        </w:r>
        <w:r w:rsidR="001036E1">
          <w:rPr>
            <w:noProof/>
            <w:webHidden/>
          </w:rPr>
          <w:fldChar w:fldCharType="begin"/>
        </w:r>
        <w:r w:rsidR="001036E1">
          <w:rPr>
            <w:noProof/>
            <w:webHidden/>
          </w:rPr>
          <w:instrText xml:space="preserve"> PAGEREF _Toc134523860 \h </w:instrText>
        </w:r>
        <w:r w:rsidR="001036E1">
          <w:rPr>
            <w:noProof/>
            <w:webHidden/>
          </w:rPr>
        </w:r>
        <w:r w:rsidR="001036E1">
          <w:rPr>
            <w:noProof/>
            <w:webHidden/>
          </w:rPr>
          <w:fldChar w:fldCharType="separate"/>
        </w:r>
        <w:r w:rsidR="001036E1">
          <w:rPr>
            <w:noProof/>
            <w:webHidden/>
          </w:rPr>
          <w:t>8</w:t>
        </w:r>
        <w:r w:rsidR="001036E1">
          <w:rPr>
            <w:noProof/>
            <w:webHidden/>
          </w:rPr>
          <w:fldChar w:fldCharType="end"/>
        </w:r>
      </w:hyperlink>
    </w:p>
    <w:p w14:paraId="7BB17927" w14:textId="5E9368C8" w:rsidR="001036E1" w:rsidRDefault="001A3426">
      <w:pPr>
        <w:pStyle w:val="Spistreci2"/>
        <w:rPr>
          <w:rFonts w:asciiTheme="minorHAnsi" w:eastAsiaTheme="minorEastAsia" w:hAnsiTheme="minorHAnsi" w:cstheme="minorBidi"/>
          <w:sz w:val="22"/>
          <w:szCs w:val="22"/>
        </w:rPr>
      </w:pPr>
      <w:hyperlink w:anchor="_Toc134523861" w:history="1">
        <w:r w:rsidR="001036E1" w:rsidRPr="003431B5">
          <w:rPr>
            <w:rStyle w:val="Hipercze"/>
          </w:rPr>
          <w:t>3.1</w:t>
        </w:r>
        <w:r w:rsidR="001036E1">
          <w:rPr>
            <w:rFonts w:asciiTheme="minorHAnsi" w:eastAsiaTheme="minorEastAsia" w:hAnsiTheme="minorHAnsi" w:cstheme="minorBidi"/>
            <w:sz w:val="22"/>
            <w:szCs w:val="22"/>
          </w:rPr>
          <w:tab/>
        </w:r>
        <w:r w:rsidR="001036E1" w:rsidRPr="003431B5">
          <w:rPr>
            <w:rStyle w:val="Hipercze"/>
          </w:rPr>
          <w:t>Przegląd zakresu testów</w:t>
        </w:r>
        <w:r w:rsidR="001036E1">
          <w:rPr>
            <w:webHidden/>
          </w:rPr>
          <w:tab/>
        </w:r>
        <w:r w:rsidR="001036E1">
          <w:rPr>
            <w:webHidden/>
          </w:rPr>
          <w:fldChar w:fldCharType="begin"/>
        </w:r>
        <w:r w:rsidR="001036E1">
          <w:rPr>
            <w:webHidden/>
          </w:rPr>
          <w:instrText xml:space="preserve"> PAGEREF _Toc134523861 \h </w:instrText>
        </w:r>
        <w:r w:rsidR="001036E1">
          <w:rPr>
            <w:webHidden/>
          </w:rPr>
        </w:r>
        <w:r w:rsidR="001036E1">
          <w:rPr>
            <w:webHidden/>
          </w:rPr>
          <w:fldChar w:fldCharType="separate"/>
        </w:r>
        <w:r w:rsidR="001036E1">
          <w:rPr>
            <w:webHidden/>
          </w:rPr>
          <w:t>8</w:t>
        </w:r>
        <w:r w:rsidR="001036E1">
          <w:rPr>
            <w:webHidden/>
          </w:rPr>
          <w:fldChar w:fldCharType="end"/>
        </w:r>
      </w:hyperlink>
    </w:p>
    <w:p w14:paraId="6281C234" w14:textId="330AD726" w:rsidR="001036E1" w:rsidRDefault="001A3426">
      <w:pPr>
        <w:pStyle w:val="Spistreci2"/>
        <w:rPr>
          <w:rFonts w:asciiTheme="minorHAnsi" w:eastAsiaTheme="minorEastAsia" w:hAnsiTheme="minorHAnsi" w:cstheme="minorBidi"/>
          <w:sz w:val="22"/>
          <w:szCs w:val="22"/>
        </w:rPr>
      </w:pPr>
      <w:hyperlink w:anchor="_Toc134523862" w:history="1">
        <w:r w:rsidR="001036E1" w:rsidRPr="003431B5">
          <w:rPr>
            <w:rStyle w:val="Hipercze"/>
          </w:rPr>
          <w:t>3.2</w:t>
        </w:r>
        <w:r w:rsidR="001036E1">
          <w:rPr>
            <w:rFonts w:asciiTheme="minorHAnsi" w:eastAsiaTheme="minorEastAsia" w:hAnsiTheme="minorHAnsi" w:cstheme="minorBidi"/>
            <w:sz w:val="22"/>
            <w:szCs w:val="22"/>
          </w:rPr>
          <w:tab/>
        </w:r>
        <w:r w:rsidR="001036E1" w:rsidRPr="003431B5">
          <w:rPr>
            <w:rStyle w:val="Hipercze"/>
          </w:rPr>
          <w:t>Wyłączenia i wykluczenia</w:t>
        </w:r>
        <w:r w:rsidR="001036E1">
          <w:rPr>
            <w:webHidden/>
          </w:rPr>
          <w:tab/>
        </w:r>
        <w:r w:rsidR="001036E1">
          <w:rPr>
            <w:webHidden/>
          </w:rPr>
          <w:fldChar w:fldCharType="begin"/>
        </w:r>
        <w:r w:rsidR="001036E1">
          <w:rPr>
            <w:webHidden/>
          </w:rPr>
          <w:instrText xml:space="preserve"> PAGEREF _Toc134523862 \h </w:instrText>
        </w:r>
        <w:r w:rsidR="001036E1">
          <w:rPr>
            <w:webHidden/>
          </w:rPr>
        </w:r>
        <w:r w:rsidR="001036E1">
          <w:rPr>
            <w:webHidden/>
          </w:rPr>
          <w:fldChar w:fldCharType="separate"/>
        </w:r>
        <w:r w:rsidR="001036E1">
          <w:rPr>
            <w:webHidden/>
          </w:rPr>
          <w:t>8</w:t>
        </w:r>
        <w:r w:rsidR="001036E1">
          <w:rPr>
            <w:webHidden/>
          </w:rPr>
          <w:fldChar w:fldCharType="end"/>
        </w:r>
      </w:hyperlink>
    </w:p>
    <w:p w14:paraId="27043A9B" w14:textId="0EAC64AD" w:rsidR="001036E1" w:rsidRDefault="001A3426">
      <w:pPr>
        <w:pStyle w:val="Spistreci1"/>
        <w:rPr>
          <w:rFonts w:asciiTheme="minorHAnsi" w:eastAsiaTheme="minorEastAsia" w:hAnsiTheme="minorHAnsi" w:cstheme="minorBidi"/>
          <w:noProof/>
          <w:sz w:val="22"/>
          <w:szCs w:val="22"/>
        </w:rPr>
      </w:pPr>
      <w:hyperlink w:anchor="_Toc134523863" w:history="1">
        <w:r w:rsidR="001036E1" w:rsidRPr="003431B5">
          <w:rPr>
            <w:rStyle w:val="Hipercze"/>
            <w:noProof/>
          </w:rPr>
          <w:t>4.</w:t>
        </w:r>
        <w:r w:rsidR="001036E1">
          <w:rPr>
            <w:rFonts w:asciiTheme="minorHAnsi" w:eastAsiaTheme="minorEastAsia" w:hAnsiTheme="minorHAnsi" w:cstheme="minorBidi"/>
            <w:noProof/>
            <w:sz w:val="22"/>
            <w:szCs w:val="22"/>
          </w:rPr>
          <w:tab/>
        </w:r>
        <w:r w:rsidR="001036E1" w:rsidRPr="003431B5">
          <w:rPr>
            <w:rStyle w:val="Hipercze"/>
            <w:noProof/>
          </w:rPr>
          <w:t>Strategia testów</w:t>
        </w:r>
        <w:r w:rsidR="001036E1">
          <w:rPr>
            <w:noProof/>
            <w:webHidden/>
          </w:rPr>
          <w:tab/>
        </w:r>
        <w:r w:rsidR="001036E1">
          <w:rPr>
            <w:noProof/>
            <w:webHidden/>
          </w:rPr>
          <w:fldChar w:fldCharType="begin"/>
        </w:r>
        <w:r w:rsidR="001036E1">
          <w:rPr>
            <w:noProof/>
            <w:webHidden/>
          </w:rPr>
          <w:instrText xml:space="preserve"> PAGEREF _Toc134523863 \h </w:instrText>
        </w:r>
        <w:r w:rsidR="001036E1">
          <w:rPr>
            <w:noProof/>
            <w:webHidden/>
          </w:rPr>
        </w:r>
        <w:r w:rsidR="001036E1">
          <w:rPr>
            <w:noProof/>
            <w:webHidden/>
          </w:rPr>
          <w:fldChar w:fldCharType="separate"/>
        </w:r>
        <w:r w:rsidR="001036E1">
          <w:rPr>
            <w:noProof/>
            <w:webHidden/>
          </w:rPr>
          <w:t>9</w:t>
        </w:r>
        <w:r w:rsidR="001036E1">
          <w:rPr>
            <w:noProof/>
            <w:webHidden/>
          </w:rPr>
          <w:fldChar w:fldCharType="end"/>
        </w:r>
      </w:hyperlink>
    </w:p>
    <w:p w14:paraId="68490D7E" w14:textId="3E3ED1BA" w:rsidR="001036E1" w:rsidRDefault="001A3426">
      <w:pPr>
        <w:pStyle w:val="Spistreci2"/>
        <w:rPr>
          <w:rFonts w:asciiTheme="minorHAnsi" w:eastAsiaTheme="minorEastAsia" w:hAnsiTheme="minorHAnsi" w:cstheme="minorBidi"/>
          <w:sz w:val="22"/>
          <w:szCs w:val="22"/>
        </w:rPr>
      </w:pPr>
      <w:hyperlink w:anchor="_Toc134523864" w:history="1">
        <w:r w:rsidR="001036E1" w:rsidRPr="003431B5">
          <w:rPr>
            <w:rStyle w:val="Hipercze"/>
          </w:rPr>
          <w:t>4.1</w:t>
        </w:r>
        <w:r w:rsidR="001036E1">
          <w:rPr>
            <w:rFonts w:asciiTheme="minorHAnsi" w:eastAsiaTheme="minorEastAsia" w:hAnsiTheme="minorHAnsi" w:cstheme="minorBidi"/>
            <w:sz w:val="22"/>
            <w:szCs w:val="22"/>
          </w:rPr>
          <w:tab/>
        </w:r>
        <w:r w:rsidR="001036E1" w:rsidRPr="003431B5">
          <w:rPr>
            <w:rStyle w:val="Hipercze"/>
          </w:rPr>
          <w:t>Dobór i uzasadnienie testów</w:t>
        </w:r>
        <w:r w:rsidR="001036E1">
          <w:rPr>
            <w:webHidden/>
          </w:rPr>
          <w:tab/>
        </w:r>
        <w:r w:rsidR="001036E1">
          <w:rPr>
            <w:webHidden/>
          </w:rPr>
          <w:fldChar w:fldCharType="begin"/>
        </w:r>
        <w:r w:rsidR="001036E1">
          <w:rPr>
            <w:webHidden/>
          </w:rPr>
          <w:instrText xml:space="preserve"> PAGEREF _Toc134523864 \h </w:instrText>
        </w:r>
        <w:r w:rsidR="001036E1">
          <w:rPr>
            <w:webHidden/>
          </w:rPr>
        </w:r>
        <w:r w:rsidR="001036E1">
          <w:rPr>
            <w:webHidden/>
          </w:rPr>
          <w:fldChar w:fldCharType="separate"/>
        </w:r>
        <w:r w:rsidR="001036E1">
          <w:rPr>
            <w:webHidden/>
          </w:rPr>
          <w:t>9</w:t>
        </w:r>
        <w:r w:rsidR="001036E1">
          <w:rPr>
            <w:webHidden/>
          </w:rPr>
          <w:fldChar w:fldCharType="end"/>
        </w:r>
      </w:hyperlink>
    </w:p>
    <w:p w14:paraId="55979C06" w14:textId="77C73851" w:rsidR="001036E1" w:rsidRDefault="001A3426">
      <w:pPr>
        <w:pStyle w:val="Spistreci2"/>
        <w:rPr>
          <w:rFonts w:asciiTheme="minorHAnsi" w:eastAsiaTheme="minorEastAsia" w:hAnsiTheme="minorHAnsi" w:cstheme="minorBidi"/>
          <w:sz w:val="22"/>
          <w:szCs w:val="22"/>
        </w:rPr>
      </w:pPr>
      <w:hyperlink w:anchor="_Toc134523865" w:history="1">
        <w:r w:rsidR="001036E1" w:rsidRPr="003431B5">
          <w:rPr>
            <w:rStyle w:val="Hipercze"/>
          </w:rPr>
          <w:t>4.2</w:t>
        </w:r>
        <w:r w:rsidR="001036E1">
          <w:rPr>
            <w:rFonts w:asciiTheme="minorHAnsi" w:eastAsiaTheme="minorEastAsia" w:hAnsiTheme="minorHAnsi" w:cstheme="minorBidi"/>
            <w:sz w:val="22"/>
            <w:szCs w:val="22"/>
          </w:rPr>
          <w:tab/>
        </w:r>
        <w:r w:rsidR="001036E1" w:rsidRPr="003431B5">
          <w:rPr>
            <w:rStyle w:val="Hipercze"/>
          </w:rPr>
          <w:t>Przeprowadzenie testów</w:t>
        </w:r>
        <w:r w:rsidR="001036E1">
          <w:rPr>
            <w:webHidden/>
          </w:rPr>
          <w:tab/>
        </w:r>
        <w:r w:rsidR="001036E1">
          <w:rPr>
            <w:webHidden/>
          </w:rPr>
          <w:fldChar w:fldCharType="begin"/>
        </w:r>
        <w:r w:rsidR="001036E1">
          <w:rPr>
            <w:webHidden/>
          </w:rPr>
          <w:instrText xml:space="preserve"> PAGEREF _Toc134523865 \h </w:instrText>
        </w:r>
        <w:r w:rsidR="001036E1">
          <w:rPr>
            <w:webHidden/>
          </w:rPr>
        </w:r>
        <w:r w:rsidR="001036E1">
          <w:rPr>
            <w:webHidden/>
          </w:rPr>
          <w:fldChar w:fldCharType="separate"/>
        </w:r>
        <w:r w:rsidR="001036E1">
          <w:rPr>
            <w:webHidden/>
          </w:rPr>
          <w:t>9</w:t>
        </w:r>
        <w:r w:rsidR="001036E1">
          <w:rPr>
            <w:webHidden/>
          </w:rPr>
          <w:fldChar w:fldCharType="end"/>
        </w:r>
      </w:hyperlink>
    </w:p>
    <w:p w14:paraId="344978AF" w14:textId="1A1AC0DD" w:rsidR="001036E1" w:rsidRDefault="001A3426">
      <w:pPr>
        <w:pStyle w:val="Spistreci2"/>
        <w:rPr>
          <w:rFonts w:asciiTheme="minorHAnsi" w:eastAsiaTheme="minorEastAsia" w:hAnsiTheme="minorHAnsi" w:cstheme="minorBidi"/>
          <w:sz w:val="22"/>
          <w:szCs w:val="22"/>
        </w:rPr>
      </w:pPr>
      <w:hyperlink w:anchor="_Toc134523866" w:history="1">
        <w:r w:rsidR="001036E1" w:rsidRPr="003431B5">
          <w:rPr>
            <w:rStyle w:val="Hipercze"/>
          </w:rPr>
          <w:t>4.3</w:t>
        </w:r>
        <w:r w:rsidR="001036E1">
          <w:rPr>
            <w:rFonts w:asciiTheme="minorHAnsi" w:eastAsiaTheme="minorEastAsia" w:hAnsiTheme="minorHAnsi" w:cstheme="minorBidi"/>
            <w:sz w:val="22"/>
            <w:szCs w:val="22"/>
          </w:rPr>
          <w:tab/>
        </w:r>
        <w:r w:rsidR="001036E1" w:rsidRPr="003431B5">
          <w:rPr>
            <w:rStyle w:val="Hipercze"/>
          </w:rPr>
          <w:t>Priorytetyzacja błędu/incydentu</w:t>
        </w:r>
        <w:r w:rsidR="001036E1">
          <w:rPr>
            <w:webHidden/>
          </w:rPr>
          <w:tab/>
        </w:r>
        <w:r w:rsidR="001036E1">
          <w:rPr>
            <w:webHidden/>
          </w:rPr>
          <w:fldChar w:fldCharType="begin"/>
        </w:r>
        <w:r w:rsidR="001036E1">
          <w:rPr>
            <w:webHidden/>
          </w:rPr>
          <w:instrText xml:space="preserve"> PAGEREF _Toc134523866 \h </w:instrText>
        </w:r>
        <w:r w:rsidR="001036E1">
          <w:rPr>
            <w:webHidden/>
          </w:rPr>
        </w:r>
        <w:r w:rsidR="001036E1">
          <w:rPr>
            <w:webHidden/>
          </w:rPr>
          <w:fldChar w:fldCharType="separate"/>
        </w:r>
        <w:r w:rsidR="001036E1">
          <w:rPr>
            <w:webHidden/>
          </w:rPr>
          <w:t>9</w:t>
        </w:r>
        <w:r w:rsidR="001036E1">
          <w:rPr>
            <w:webHidden/>
          </w:rPr>
          <w:fldChar w:fldCharType="end"/>
        </w:r>
      </w:hyperlink>
    </w:p>
    <w:p w14:paraId="01A797A3" w14:textId="69A9A8F5" w:rsidR="001036E1" w:rsidRDefault="001A3426">
      <w:pPr>
        <w:pStyle w:val="Spistreci2"/>
        <w:rPr>
          <w:rFonts w:asciiTheme="minorHAnsi" w:eastAsiaTheme="minorEastAsia" w:hAnsiTheme="minorHAnsi" w:cstheme="minorBidi"/>
          <w:sz w:val="22"/>
          <w:szCs w:val="22"/>
        </w:rPr>
      </w:pPr>
      <w:hyperlink w:anchor="_Toc134523867" w:history="1">
        <w:r w:rsidR="001036E1" w:rsidRPr="003431B5">
          <w:rPr>
            <w:rStyle w:val="Hipercze"/>
          </w:rPr>
          <w:t>4.4</w:t>
        </w:r>
        <w:r w:rsidR="001036E1">
          <w:rPr>
            <w:rFonts w:asciiTheme="minorHAnsi" w:eastAsiaTheme="minorEastAsia" w:hAnsiTheme="minorHAnsi" w:cstheme="minorBidi"/>
            <w:sz w:val="22"/>
            <w:szCs w:val="22"/>
          </w:rPr>
          <w:tab/>
        </w:r>
        <w:r w:rsidR="001036E1" w:rsidRPr="003431B5">
          <w:rPr>
            <w:rStyle w:val="Hipercze"/>
          </w:rPr>
          <w:t>Cykl życia błędu/incydentu</w:t>
        </w:r>
        <w:r w:rsidR="001036E1">
          <w:rPr>
            <w:webHidden/>
          </w:rPr>
          <w:tab/>
        </w:r>
        <w:r w:rsidR="001036E1">
          <w:rPr>
            <w:webHidden/>
          </w:rPr>
          <w:fldChar w:fldCharType="begin"/>
        </w:r>
        <w:r w:rsidR="001036E1">
          <w:rPr>
            <w:webHidden/>
          </w:rPr>
          <w:instrText xml:space="preserve"> PAGEREF _Toc134523867 \h </w:instrText>
        </w:r>
        <w:r w:rsidR="001036E1">
          <w:rPr>
            <w:webHidden/>
          </w:rPr>
        </w:r>
        <w:r w:rsidR="001036E1">
          <w:rPr>
            <w:webHidden/>
          </w:rPr>
          <w:fldChar w:fldCharType="separate"/>
        </w:r>
        <w:r w:rsidR="001036E1">
          <w:rPr>
            <w:webHidden/>
          </w:rPr>
          <w:t>10</w:t>
        </w:r>
        <w:r w:rsidR="001036E1">
          <w:rPr>
            <w:webHidden/>
          </w:rPr>
          <w:fldChar w:fldCharType="end"/>
        </w:r>
      </w:hyperlink>
    </w:p>
    <w:p w14:paraId="1570F553" w14:textId="6F74ABDE" w:rsidR="001036E1" w:rsidRDefault="001A3426">
      <w:pPr>
        <w:pStyle w:val="Spistreci2"/>
        <w:rPr>
          <w:rFonts w:asciiTheme="minorHAnsi" w:eastAsiaTheme="minorEastAsia" w:hAnsiTheme="minorHAnsi" w:cstheme="minorBidi"/>
          <w:sz w:val="22"/>
          <w:szCs w:val="22"/>
        </w:rPr>
      </w:pPr>
      <w:hyperlink w:anchor="_Toc134523868" w:history="1">
        <w:r w:rsidR="001036E1" w:rsidRPr="003431B5">
          <w:rPr>
            <w:rStyle w:val="Hipercze"/>
          </w:rPr>
          <w:t>4.5</w:t>
        </w:r>
        <w:r w:rsidR="001036E1">
          <w:rPr>
            <w:rFonts w:asciiTheme="minorHAnsi" w:eastAsiaTheme="minorEastAsia" w:hAnsiTheme="minorHAnsi" w:cstheme="minorBidi"/>
            <w:sz w:val="22"/>
            <w:szCs w:val="22"/>
          </w:rPr>
          <w:tab/>
        </w:r>
        <w:r w:rsidR="001036E1" w:rsidRPr="003431B5">
          <w:rPr>
            <w:rStyle w:val="Hipercze"/>
          </w:rPr>
          <w:t>Kryterium akceptacji testów</w:t>
        </w:r>
        <w:r w:rsidR="001036E1">
          <w:rPr>
            <w:webHidden/>
          </w:rPr>
          <w:tab/>
        </w:r>
        <w:r w:rsidR="001036E1">
          <w:rPr>
            <w:webHidden/>
          </w:rPr>
          <w:fldChar w:fldCharType="begin"/>
        </w:r>
        <w:r w:rsidR="001036E1">
          <w:rPr>
            <w:webHidden/>
          </w:rPr>
          <w:instrText xml:space="preserve"> PAGEREF _Toc134523868 \h </w:instrText>
        </w:r>
        <w:r w:rsidR="001036E1">
          <w:rPr>
            <w:webHidden/>
          </w:rPr>
        </w:r>
        <w:r w:rsidR="001036E1">
          <w:rPr>
            <w:webHidden/>
          </w:rPr>
          <w:fldChar w:fldCharType="separate"/>
        </w:r>
        <w:r w:rsidR="001036E1">
          <w:rPr>
            <w:webHidden/>
          </w:rPr>
          <w:t>10</w:t>
        </w:r>
        <w:r w:rsidR="001036E1">
          <w:rPr>
            <w:webHidden/>
          </w:rPr>
          <w:fldChar w:fldCharType="end"/>
        </w:r>
      </w:hyperlink>
    </w:p>
    <w:p w14:paraId="298031F8" w14:textId="4D7B787C" w:rsidR="001036E1" w:rsidRDefault="001A3426">
      <w:pPr>
        <w:pStyle w:val="Spistreci1"/>
        <w:rPr>
          <w:rFonts w:asciiTheme="minorHAnsi" w:eastAsiaTheme="minorEastAsia" w:hAnsiTheme="minorHAnsi" w:cstheme="minorBidi"/>
          <w:noProof/>
          <w:sz w:val="22"/>
          <w:szCs w:val="22"/>
        </w:rPr>
      </w:pPr>
      <w:hyperlink w:anchor="_Toc134523869" w:history="1">
        <w:r w:rsidR="001036E1" w:rsidRPr="003431B5">
          <w:rPr>
            <w:rStyle w:val="Hipercze"/>
            <w:noProof/>
          </w:rPr>
          <w:t>5.</w:t>
        </w:r>
        <w:r w:rsidR="001036E1">
          <w:rPr>
            <w:rFonts w:asciiTheme="minorHAnsi" w:eastAsiaTheme="minorEastAsia" w:hAnsiTheme="minorHAnsi" w:cstheme="minorBidi"/>
            <w:noProof/>
            <w:sz w:val="22"/>
            <w:szCs w:val="22"/>
          </w:rPr>
          <w:tab/>
        </w:r>
        <w:r w:rsidR="001036E1" w:rsidRPr="003431B5">
          <w:rPr>
            <w:rStyle w:val="Hipercze"/>
            <w:noProof/>
          </w:rPr>
          <w:t>Kryteria wejściowe i wyjściowe</w:t>
        </w:r>
        <w:r w:rsidR="001036E1">
          <w:rPr>
            <w:noProof/>
            <w:webHidden/>
          </w:rPr>
          <w:tab/>
        </w:r>
        <w:r w:rsidR="001036E1">
          <w:rPr>
            <w:noProof/>
            <w:webHidden/>
          </w:rPr>
          <w:fldChar w:fldCharType="begin"/>
        </w:r>
        <w:r w:rsidR="001036E1">
          <w:rPr>
            <w:noProof/>
            <w:webHidden/>
          </w:rPr>
          <w:instrText xml:space="preserve"> PAGEREF _Toc134523869 \h </w:instrText>
        </w:r>
        <w:r w:rsidR="001036E1">
          <w:rPr>
            <w:noProof/>
            <w:webHidden/>
          </w:rPr>
        </w:r>
        <w:r w:rsidR="001036E1">
          <w:rPr>
            <w:noProof/>
            <w:webHidden/>
          </w:rPr>
          <w:fldChar w:fldCharType="separate"/>
        </w:r>
        <w:r w:rsidR="001036E1">
          <w:rPr>
            <w:noProof/>
            <w:webHidden/>
          </w:rPr>
          <w:t>11</w:t>
        </w:r>
        <w:r w:rsidR="001036E1">
          <w:rPr>
            <w:noProof/>
            <w:webHidden/>
          </w:rPr>
          <w:fldChar w:fldCharType="end"/>
        </w:r>
      </w:hyperlink>
    </w:p>
    <w:p w14:paraId="3609BAA4" w14:textId="126CA080" w:rsidR="001036E1" w:rsidRDefault="001A3426">
      <w:pPr>
        <w:pStyle w:val="Spistreci2"/>
        <w:rPr>
          <w:rFonts w:asciiTheme="minorHAnsi" w:eastAsiaTheme="minorEastAsia" w:hAnsiTheme="minorHAnsi" w:cstheme="minorBidi"/>
          <w:sz w:val="22"/>
          <w:szCs w:val="22"/>
        </w:rPr>
      </w:pPr>
      <w:hyperlink w:anchor="_Toc134523870" w:history="1">
        <w:r w:rsidR="001036E1" w:rsidRPr="003431B5">
          <w:rPr>
            <w:rStyle w:val="Hipercze"/>
          </w:rPr>
          <w:t>5.1</w:t>
        </w:r>
        <w:r w:rsidR="001036E1">
          <w:rPr>
            <w:rFonts w:asciiTheme="minorHAnsi" w:eastAsiaTheme="minorEastAsia" w:hAnsiTheme="minorHAnsi" w:cstheme="minorBidi"/>
            <w:sz w:val="22"/>
            <w:szCs w:val="22"/>
          </w:rPr>
          <w:tab/>
        </w:r>
        <w:r w:rsidR="001036E1" w:rsidRPr="003431B5">
          <w:rPr>
            <w:rStyle w:val="Hipercze"/>
          </w:rPr>
          <w:t>Harmonogram testów</w:t>
        </w:r>
        <w:r w:rsidR="001036E1">
          <w:rPr>
            <w:webHidden/>
          </w:rPr>
          <w:tab/>
        </w:r>
        <w:r w:rsidR="001036E1">
          <w:rPr>
            <w:webHidden/>
          </w:rPr>
          <w:fldChar w:fldCharType="begin"/>
        </w:r>
        <w:r w:rsidR="001036E1">
          <w:rPr>
            <w:webHidden/>
          </w:rPr>
          <w:instrText xml:space="preserve"> PAGEREF _Toc134523870 \h </w:instrText>
        </w:r>
        <w:r w:rsidR="001036E1">
          <w:rPr>
            <w:webHidden/>
          </w:rPr>
        </w:r>
        <w:r w:rsidR="001036E1">
          <w:rPr>
            <w:webHidden/>
          </w:rPr>
          <w:fldChar w:fldCharType="separate"/>
        </w:r>
        <w:r w:rsidR="001036E1">
          <w:rPr>
            <w:webHidden/>
          </w:rPr>
          <w:t>11</w:t>
        </w:r>
        <w:r w:rsidR="001036E1">
          <w:rPr>
            <w:webHidden/>
          </w:rPr>
          <w:fldChar w:fldCharType="end"/>
        </w:r>
      </w:hyperlink>
    </w:p>
    <w:p w14:paraId="2E4A08F9" w14:textId="3C785691" w:rsidR="001036E1" w:rsidRDefault="001A3426">
      <w:pPr>
        <w:pStyle w:val="Spistreci2"/>
        <w:rPr>
          <w:rFonts w:asciiTheme="minorHAnsi" w:eastAsiaTheme="minorEastAsia" w:hAnsiTheme="minorHAnsi" w:cstheme="minorBidi"/>
          <w:sz w:val="22"/>
          <w:szCs w:val="22"/>
        </w:rPr>
      </w:pPr>
      <w:hyperlink w:anchor="_Toc134523871" w:history="1">
        <w:r w:rsidR="001036E1" w:rsidRPr="003431B5">
          <w:rPr>
            <w:rStyle w:val="Hipercze"/>
          </w:rPr>
          <w:t>5.2</w:t>
        </w:r>
        <w:r w:rsidR="001036E1">
          <w:rPr>
            <w:rFonts w:asciiTheme="minorHAnsi" w:eastAsiaTheme="minorEastAsia" w:hAnsiTheme="minorHAnsi" w:cstheme="minorBidi"/>
            <w:sz w:val="22"/>
            <w:szCs w:val="22"/>
          </w:rPr>
          <w:tab/>
        </w:r>
        <w:r w:rsidR="001036E1" w:rsidRPr="003431B5">
          <w:rPr>
            <w:rStyle w:val="Hipercze"/>
          </w:rPr>
          <w:t>Kryteria wejściowe</w:t>
        </w:r>
        <w:r w:rsidR="001036E1">
          <w:rPr>
            <w:webHidden/>
          </w:rPr>
          <w:tab/>
        </w:r>
        <w:r w:rsidR="001036E1">
          <w:rPr>
            <w:webHidden/>
          </w:rPr>
          <w:fldChar w:fldCharType="begin"/>
        </w:r>
        <w:r w:rsidR="001036E1">
          <w:rPr>
            <w:webHidden/>
          </w:rPr>
          <w:instrText xml:space="preserve"> PAGEREF _Toc134523871 \h </w:instrText>
        </w:r>
        <w:r w:rsidR="001036E1">
          <w:rPr>
            <w:webHidden/>
          </w:rPr>
        </w:r>
        <w:r w:rsidR="001036E1">
          <w:rPr>
            <w:webHidden/>
          </w:rPr>
          <w:fldChar w:fldCharType="separate"/>
        </w:r>
        <w:r w:rsidR="001036E1">
          <w:rPr>
            <w:webHidden/>
          </w:rPr>
          <w:t>11</w:t>
        </w:r>
        <w:r w:rsidR="001036E1">
          <w:rPr>
            <w:webHidden/>
          </w:rPr>
          <w:fldChar w:fldCharType="end"/>
        </w:r>
      </w:hyperlink>
    </w:p>
    <w:p w14:paraId="6946FD17" w14:textId="314AC74A" w:rsidR="001036E1" w:rsidRDefault="001A3426">
      <w:pPr>
        <w:pStyle w:val="Spistreci2"/>
        <w:rPr>
          <w:rFonts w:asciiTheme="minorHAnsi" w:eastAsiaTheme="minorEastAsia" w:hAnsiTheme="minorHAnsi" w:cstheme="minorBidi"/>
          <w:sz w:val="22"/>
          <w:szCs w:val="22"/>
        </w:rPr>
      </w:pPr>
      <w:hyperlink w:anchor="_Toc134523872" w:history="1">
        <w:r w:rsidR="001036E1" w:rsidRPr="003431B5">
          <w:rPr>
            <w:rStyle w:val="Hipercze"/>
          </w:rPr>
          <w:t>5.3</w:t>
        </w:r>
        <w:r w:rsidR="001036E1">
          <w:rPr>
            <w:rFonts w:asciiTheme="minorHAnsi" w:eastAsiaTheme="minorEastAsia" w:hAnsiTheme="minorHAnsi" w:cstheme="minorBidi"/>
            <w:sz w:val="22"/>
            <w:szCs w:val="22"/>
          </w:rPr>
          <w:tab/>
        </w:r>
        <w:r w:rsidR="001036E1" w:rsidRPr="003431B5">
          <w:rPr>
            <w:rStyle w:val="Hipercze"/>
          </w:rPr>
          <w:t>Kryteria wyjściowe</w:t>
        </w:r>
        <w:r w:rsidR="001036E1">
          <w:rPr>
            <w:webHidden/>
          </w:rPr>
          <w:tab/>
        </w:r>
        <w:r w:rsidR="001036E1">
          <w:rPr>
            <w:webHidden/>
          </w:rPr>
          <w:fldChar w:fldCharType="begin"/>
        </w:r>
        <w:r w:rsidR="001036E1">
          <w:rPr>
            <w:webHidden/>
          </w:rPr>
          <w:instrText xml:space="preserve"> PAGEREF _Toc134523872 \h </w:instrText>
        </w:r>
        <w:r w:rsidR="001036E1">
          <w:rPr>
            <w:webHidden/>
          </w:rPr>
        </w:r>
        <w:r w:rsidR="001036E1">
          <w:rPr>
            <w:webHidden/>
          </w:rPr>
          <w:fldChar w:fldCharType="separate"/>
        </w:r>
        <w:r w:rsidR="001036E1">
          <w:rPr>
            <w:webHidden/>
          </w:rPr>
          <w:t>11</w:t>
        </w:r>
        <w:r w:rsidR="001036E1">
          <w:rPr>
            <w:webHidden/>
          </w:rPr>
          <w:fldChar w:fldCharType="end"/>
        </w:r>
      </w:hyperlink>
    </w:p>
    <w:p w14:paraId="636843E1" w14:textId="7EB492C3" w:rsidR="001036E1" w:rsidRDefault="001A3426">
      <w:pPr>
        <w:pStyle w:val="Spistreci2"/>
        <w:rPr>
          <w:rFonts w:asciiTheme="minorHAnsi" w:eastAsiaTheme="minorEastAsia" w:hAnsiTheme="minorHAnsi" w:cstheme="minorBidi"/>
          <w:sz w:val="22"/>
          <w:szCs w:val="22"/>
        </w:rPr>
      </w:pPr>
      <w:hyperlink w:anchor="_Toc134523873" w:history="1">
        <w:r w:rsidR="001036E1" w:rsidRPr="003431B5">
          <w:rPr>
            <w:rStyle w:val="Hipercze"/>
          </w:rPr>
          <w:t>5.4</w:t>
        </w:r>
        <w:r w:rsidR="001036E1">
          <w:rPr>
            <w:rFonts w:asciiTheme="minorHAnsi" w:eastAsiaTheme="minorEastAsia" w:hAnsiTheme="minorHAnsi" w:cstheme="minorBidi"/>
            <w:sz w:val="22"/>
            <w:szCs w:val="22"/>
          </w:rPr>
          <w:tab/>
        </w:r>
        <w:r w:rsidR="001036E1" w:rsidRPr="003431B5">
          <w:rPr>
            <w:rStyle w:val="Hipercze"/>
          </w:rPr>
          <w:t>Kryteria zawieszenia i wznowienia testów</w:t>
        </w:r>
        <w:r w:rsidR="001036E1">
          <w:rPr>
            <w:webHidden/>
          </w:rPr>
          <w:tab/>
        </w:r>
        <w:r w:rsidR="001036E1">
          <w:rPr>
            <w:webHidden/>
          </w:rPr>
          <w:fldChar w:fldCharType="begin"/>
        </w:r>
        <w:r w:rsidR="001036E1">
          <w:rPr>
            <w:webHidden/>
          </w:rPr>
          <w:instrText xml:space="preserve"> PAGEREF _Toc134523873 \h </w:instrText>
        </w:r>
        <w:r w:rsidR="001036E1">
          <w:rPr>
            <w:webHidden/>
          </w:rPr>
        </w:r>
        <w:r w:rsidR="001036E1">
          <w:rPr>
            <w:webHidden/>
          </w:rPr>
          <w:fldChar w:fldCharType="separate"/>
        </w:r>
        <w:r w:rsidR="001036E1">
          <w:rPr>
            <w:webHidden/>
          </w:rPr>
          <w:t>11</w:t>
        </w:r>
        <w:r w:rsidR="001036E1">
          <w:rPr>
            <w:webHidden/>
          </w:rPr>
          <w:fldChar w:fldCharType="end"/>
        </w:r>
      </w:hyperlink>
    </w:p>
    <w:p w14:paraId="3200F77D" w14:textId="29C1B9C9" w:rsidR="001036E1" w:rsidRDefault="001A3426">
      <w:pPr>
        <w:pStyle w:val="Spistreci1"/>
        <w:rPr>
          <w:rFonts w:asciiTheme="minorHAnsi" w:eastAsiaTheme="minorEastAsia" w:hAnsiTheme="minorHAnsi" w:cstheme="minorBidi"/>
          <w:noProof/>
          <w:sz w:val="22"/>
          <w:szCs w:val="22"/>
        </w:rPr>
      </w:pPr>
      <w:hyperlink w:anchor="_Toc134523874" w:history="1">
        <w:r w:rsidR="001036E1" w:rsidRPr="003431B5">
          <w:rPr>
            <w:rStyle w:val="Hipercze"/>
            <w:noProof/>
          </w:rPr>
          <w:t>6.</w:t>
        </w:r>
        <w:r w:rsidR="001036E1">
          <w:rPr>
            <w:rFonts w:asciiTheme="minorHAnsi" w:eastAsiaTheme="minorEastAsia" w:hAnsiTheme="minorHAnsi" w:cstheme="minorBidi"/>
            <w:noProof/>
            <w:sz w:val="22"/>
            <w:szCs w:val="22"/>
          </w:rPr>
          <w:tab/>
        </w:r>
        <w:r w:rsidR="001036E1" w:rsidRPr="003431B5">
          <w:rPr>
            <w:rStyle w:val="Hipercze"/>
            <w:noProof/>
          </w:rPr>
          <w:t>Dokumentacja potestowa</w:t>
        </w:r>
        <w:r w:rsidR="001036E1">
          <w:rPr>
            <w:noProof/>
            <w:webHidden/>
          </w:rPr>
          <w:tab/>
        </w:r>
        <w:r w:rsidR="001036E1">
          <w:rPr>
            <w:noProof/>
            <w:webHidden/>
          </w:rPr>
          <w:fldChar w:fldCharType="begin"/>
        </w:r>
        <w:r w:rsidR="001036E1">
          <w:rPr>
            <w:noProof/>
            <w:webHidden/>
          </w:rPr>
          <w:instrText xml:space="preserve"> PAGEREF _Toc134523874 \h </w:instrText>
        </w:r>
        <w:r w:rsidR="001036E1">
          <w:rPr>
            <w:noProof/>
            <w:webHidden/>
          </w:rPr>
        </w:r>
        <w:r w:rsidR="001036E1">
          <w:rPr>
            <w:noProof/>
            <w:webHidden/>
          </w:rPr>
          <w:fldChar w:fldCharType="separate"/>
        </w:r>
        <w:r w:rsidR="001036E1">
          <w:rPr>
            <w:noProof/>
            <w:webHidden/>
          </w:rPr>
          <w:t>12</w:t>
        </w:r>
        <w:r w:rsidR="001036E1">
          <w:rPr>
            <w:noProof/>
            <w:webHidden/>
          </w:rPr>
          <w:fldChar w:fldCharType="end"/>
        </w:r>
      </w:hyperlink>
    </w:p>
    <w:p w14:paraId="6A234DB3" w14:textId="753BF50B" w:rsidR="001036E1" w:rsidRDefault="001A3426">
      <w:pPr>
        <w:pStyle w:val="Spistreci2"/>
        <w:rPr>
          <w:rFonts w:asciiTheme="minorHAnsi" w:eastAsiaTheme="minorEastAsia" w:hAnsiTheme="minorHAnsi" w:cstheme="minorBidi"/>
          <w:sz w:val="22"/>
          <w:szCs w:val="22"/>
        </w:rPr>
      </w:pPr>
      <w:hyperlink w:anchor="_Toc134523875" w:history="1">
        <w:r w:rsidR="001036E1" w:rsidRPr="003431B5">
          <w:rPr>
            <w:rStyle w:val="Hipercze"/>
          </w:rPr>
          <w:t>6.1</w:t>
        </w:r>
        <w:r w:rsidR="001036E1">
          <w:rPr>
            <w:rFonts w:asciiTheme="minorHAnsi" w:eastAsiaTheme="minorEastAsia" w:hAnsiTheme="minorHAnsi" w:cstheme="minorBidi"/>
            <w:sz w:val="22"/>
            <w:szCs w:val="22"/>
          </w:rPr>
          <w:tab/>
        </w:r>
        <w:r w:rsidR="001036E1" w:rsidRPr="003431B5">
          <w:rPr>
            <w:rStyle w:val="Hipercze"/>
          </w:rPr>
          <w:t>Podsumowanie wyników testów</w:t>
        </w:r>
        <w:r w:rsidR="001036E1">
          <w:rPr>
            <w:webHidden/>
          </w:rPr>
          <w:tab/>
        </w:r>
        <w:r w:rsidR="001036E1">
          <w:rPr>
            <w:webHidden/>
          </w:rPr>
          <w:fldChar w:fldCharType="begin"/>
        </w:r>
        <w:r w:rsidR="001036E1">
          <w:rPr>
            <w:webHidden/>
          </w:rPr>
          <w:instrText xml:space="preserve"> PAGEREF _Toc134523875 \h </w:instrText>
        </w:r>
        <w:r w:rsidR="001036E1">
          <w:rPr>
            <w:webHidden/>
          </w:rPr>
        </w:r>
        <w:r w:rsidR="001036E1">
          <w:rPr>
            <w:webHidden/>
          </w:rPr>
          <w:fldChar w:fldCharType="separate"/>
        </w:r>
        <w:r w:rsidR="001036E1">
          <w:rPr>
            <w:webHidden/>
          </w:rPr>
          <w:t>12</w:t>
        </w:r>
        <w:r w:rsidR="001036E1">
          <w:rPr>
            <w:webHidden/>
          </w:rPr>
          <w:fldChar w:fldCharType="end"/>
        </w:r>
      </w:hyperlink>
    </w:p>
    <w:p w14:paraId="6768BD51" w14:textId="78B6CD69" w:rsidR="001036E1" w:rsidRDefault="001A3426">
      <w:pPr>
        <w:pStyle w:val="Spistreci2"/>
        <w:rPr>
          <w:rFonts w:asciiTheme="minorHAnsi" w:eastAsiaTheme="minorEastAsia" w:hAnsiTheme="minorHAnsi" w:cstheme="minorBidi"/>
          <w:sz w:val="22"/>
          <w:szCs w:val="22"/>
        </w:rPr>
      </w:pPr>
      <w:hyperlink w:anchor="_Toc134523876" w:history="1">
        <w:r w:rsidR="001036E1" w:rsidRPr="003431B5">
          <w:rPr>
            <w:rStyle w:val="Hipercze"/>
          </w:rPr>
          <w:t>6.2</w:t>
        </w:r>
        <w:r w:rsidR="001036E1">
          <w:rPr>
            <w:rFonts w:asciiTheme="minorHAnsi" w:eastAsiaTheme="minorEastAsia" w:hAnsiTheme="minorHAnsi" w:cstheme="minorBidi"/>
            <w:sz w:val="22"/>
            <w:szCs w:val="22"/>
          </w:rPr>
          <w:tab/>
        </w:r>
        <w:r w:rsidR="001036E1" w:rsidRPr="003431B5">
          <w:rPr>
            <w:rStyle w:val="Hipercze"/>
          </w:rPr>
          <w:t>Raporty postępu realizowanych testów</w:t>
        </w:r>
        <w:r w:rsidR="001036E1">
          <w:rPr>
            <w:webHidden/>
          </w:rPr>
          <w:tab/>
        </w:r>
        <w:r w:rsidR="001036E1">
          <w:rPr>
            <w:webHidden/>
          </w:rPr>
          <w:fldChar w:fldCharType="begin"/>
        </w:r>
        <w:r w:rsidR="001036E1">
          <w:rPr>
            <w:webHidden/>
          </w:rPr>
          <w:instrText xml:space="preserve"> PAGEREF _Toc134523876 \h </w:instrText>
        </w:r>
        <w:r w:rsidR="001036E1">
          <w:rPr>
            <w:webHidden/>
          </w:rPr>
        </w:r>
        <w:r w:rsidR="001036E1">
          <w:rPr>
            <w:webHidden/>
          </w:rPr>
          <w:fldChar w:fldCharType="separate"/>
        </w:r>
        <w:r w:rsidR="001036E1">
          <w:rPr>
            <w:webHidden/>
          </w:rPr>
          <w:t>12</w:t>
        </w:r>
        <w:r w:rsidR="001036E1">
          <w:rPr>
            <w:webHidden/>
          </w:rPr>
          <w:fldChar w:fldCharType="end"/>
        </w:r>
      </w:hyperlink>
    </w:p>
    <w:p w14:paraId="3833BED8" w14:textId="7E6FFC0E" w:rsidR="001036E1" w:rsidRDefault="001A3426">
      <w:pPr>
        <w:pStyle w:val="Spistreci2"/>
        <w:rPr>
          <w:rFonts w:asciiTheme="minorHAnsi" w:eastAsiaTheme="minorEastAsia" w:hAnsiTheme="minorHAnsi" w:cstheme="minorBidi"/>
          <w:sz w:val="22"/>
          <w:szCs w:val="22"/>
        </w:rPr>
      </w:pPr>
      <w:hyperlink w:anchor="_Toc134523877" w:history="1">
        <w:r w:rsidR="001036E1" w:rsidRPr="003431B5">
          <w:rPr>
            <w:rStyle w:val="Hipercze"/>
          </w:rPr>
          <w:t>6.3</w:t>
        </w:r>
        <w:r w:rsidR="001036E1">
          <w:rPr>
            <w:rFonts w:asciiTheme="minorHAnsi" w:eastAsiaTheme="minorEastAsia" w:hAnsiTheme="minorHAnsi" w:cstheme="minorBidi"/>
            <w:sz w:val="22"/>
            <w:szCs w:val="22"/>
          </w:rPr>
          <w:tab/>
        </w:r>
        <w:r w:rsidR="001036E1" w:rsidRPr="003431B5">
          <w:rPr>
            <w:rStyle w:val="Hipercze"/>
          </w:rPr>
          <w:t>Rejestry incydentów i wniosków zmian</w:t>
        </w:r>
        <w:r w:rsidR="001036E1">
          <w:rPr>
            <w:webHidden/>
          </w:rPr>
          <w:tab/>
        </w:r>
        <w:r w:rsidR="001036E1">
          <w:rPr>
            <w:webHidden/>
          </w:rPr>
          <w:fldChar w:fldCharType="begin"/>
        </w:r>
        <w:r w:rsidR="001036E1">
          <w:rPr>
            <w:webHidden/>
          </w:rPr>
          <w:instrText xml:space="preserve"> PAGEREF _Toc134523877 \h </w:instrText>
        </w:r>
        <w:r w:rsidR="001036E1">
          <w:rPr>
            <w:webHidden/>
          </w:rPr>
        </w:r>
        <w:r w:rsidR="001036E1">
          <w:rPr>
            <w:webHidden/>
          </w:rPr>
          <w:fldChar w:fldCharType="separate"/>
        </w:r>
        <w:r w:rsidR="001036E1">
          <w:rPr>
            <w:webHidden/>
          </w:rPr>
          <w:t>12</w:t>
        </w:r>
        <w:r w:rsidR="001036E1">
          <w:rPr>
            <w:webHidden/>
          </w:rPr>
          <w:fldChar w:fldCharType="end"/>
        </w:r>
      </w:hyperlink>
    </w:p>
    <w:p w14:paraId="342D25F5" w14:textId="351D4D19" w:rsidR="001036E1" w:rsidRDefault="001A3426">
      <w:pPr>
        <w:pStyle w:val="Spistreci2"/>
        <w:rPr>
          <w:rFonts w:asciiTheme="minorHAnsi" w:eastAsiaTheme="minorEastAsia" w:hAnsiTheme="minorHAnsi" w:cstheme="minorBidi"/>
          <w:sz w:val="22"/>
          <w:szCs w:val="22"/>
        </w:rPr>
      </w:pPr>
      <w:hyperlink w:anchor="_Toc134523878" w:history="1">
        <w:r w:rsidR="001036E1" w:rsidRPr="003431B5">
          <w:rPr>
            <w:rStyle w:val="Hipercze"/>
          </w:rPr>
          <w:t>6.4</w:t>
        </w:r>
        <w:r w:rsidR="001036E1">
          <w:rPr>
            <w:rFonts w:asciiTheme="minorHAnsi" w:eastAsiaTheme="minorEastAsia" w:hAnsiTheme="minorHAnsi" w:cstheme="minorBidi"/>
            <w:sz w:val="22"/>
            <w:szCs w:val="22"/>
          </w:rPr>
          <w:tab/>
        </w:r>
        <w:r w:rsidR="001036E1" w:rsidRPr="003431B5">
          <w:rPr>
            <w:rStyle w:val="Hipercze"/>
          </w:rPr>
          <w:t>Testy regresyjne i pomocnicze skrypty testowe</w:t>
        </w:r>
        <w:r w:rsidR="001036E1">
          <w:rPr>
            <w:webHidden/>
          </w:rPr>
          <w:tab/>
        </w:r>
        <w:r w:rsidR="001036E1">
          <w:rPr>
            <w:webHidden/>
          </w:rPr>
          <w:fldChar w:fldCharType="begin"/>
        </w:r>
        <w:r w:rsidR="001036E1">
          <w:rPr>
            <w:webHidden/>
          </w:rPr>
          <w:instrText xml:space="preserve"> PAGEREF _Toc134523878 \h </w:instrText>
        </w:r>
        <w:r w:rsidR="001036E1">
          <w:rPr>
            <w:webHidden/>
          </w:rPr>
        </w:r>
        <w:r w:rsidR="001036E1">
          <w:rPr>
            <w:webHidden/>
          </w:rPr>
          <w:fldChar w:fldCharType="separate"/>
        </w:r>
        <w:r w:rsidR="001036E1">
          <w:rPr>
            <w:webHidden/>
          </w:rPr>
          <w:t>12</w:t>
        </w:r>
        <w:r w:rsidR="001036E1">
          <w:rPr>
            <w:webHidden/>
          </w:rPr>
          <w:fldChar w:fldCharType="end"/>
        </w:r>
      </w:hyperlink>
    </w:p>
    <w:p w14:paraId="4315F867" w14:textId="3FF56B9C" w:rsidR="001036E1" w:rsidRDefault="001A3426">
      <w:pPr>
        <w:pStyle w:val="Spistreci1"/>
        <w:rPr>
          <w:rFonts w:asciiTheme="minorHAnsi" w:eastAsiaTheme="minorEastAsia" w:hAnsiTheme="minorHAnsi" w:cstheme="minorBidi"/>
          <w:noProof/>
          <w:sz w:val="22"/>
          <w:szCs w:val="22"/>
        </w:rPr>
      </w:pPr>
      <w:hyperlink w:anchor="_Toc134523879" w:history="1">
        <w:r w:rsidR="001036E1" w:rsidRPr="003431B5">
          <w:rPr>
            <w:rStyle w:val="Hipercze"/>
            <w:noProof/>
          </w:rPr>
          <w:t>7.</w:t>
        </w:r>
        <w:r w:rsidR="001036E1">
          <w:rPr>
            <w:rFonts w:asciiTheme="minorHAnsi" w:eastAsiaTheme="minorEastAsia" w:hAnsiTheme="minorHAnsi" w:cstheme="minorBidi"/>
            <w:noProof/>
            <w:sz w:val="22"/>
            <w:szCs w:val="22"/>
          </w:rPr>
          <w:tab/>
        </w:r>
        <w:r w:rsidR="001036E1" w:rsidRPr="003431B5">
          <w:rPr>
            <w:rStyle w:val="Hipercze"/>
            <w:noProof/>
          </w:rPr>
          <w:t>Dane testowe</w:t>
        </w:r>
        <w:r w:rsidR="001036E1">
          <w:rPr>
            <w:noProof/>
            <w:webHidden/>
          </w:rPr>
          <w:tab/>
        </w:r>
        <w:r w:rsidR="001036E1">
          <w:rPr>
            <w:noProof/>
            <w:webHidden/>
          </w:rPr>
          <w:fldChar w:fldCharType="begin"/>
        </w:r>
        <w:r w:rsidR="001036E1">
          <w:rPr>
            <w:noProof/>
            <w:webHidden/>
          </w:rPr>
          <w:instrText xml:space="preserve"> PAGEREF _Toc134523879 \h </w:instrText>
        </w:r>
        <w:r w:rsidR="001036E1">
          <w:rPr>
            <w:noProof/>
            <w:webHidden/>
          </w:rPr>
        </w:r>
        <w:r w:rsidR="001036E1">
          <w:rPr>
            <w:noProof/>
            <w:webHidden/>
          </w:rPr>
          <w:fldChar w:fldCharType="separate"/>
        </w:r>
        <w:r w:rsidR="001036E1">
          <w:rPr>
            <w:noProof/>
            <w:webHidden/>
          </w:rPr>
          <w:t>13</w:t>
        </w:r>
        <w:r w:rsidR="001036E1">
          <w:rPr>
            <w:noProof/>
            <w:webHidden/>
          </w:rPr>
          <w:fldChar w:fldCharType="end"/>
        </w:r>
      </w:hyperlink>
    </w:p>
    <w:p w14:paraId="3CE75D70" w14:textId="145E64FF" w:rsidR="001036E1" w:rsidRDefault="001A3426">
      <w:pPr>
        <w:pStyle w:val="Spistreci1"/>
        <w:rPr>
          <w:rFonts w:asciiTheme="minorHAnsi" w:eastAsiaTheme="minorEastAsia" w:hAnsiTheme="minorHAnsi" w:cstheme="minorBidi"/>
          <w:noProof/>
          <w:sz w:val="22"/>
          <w:szCs w:val="22"/>
        </w:rPr>
      </w:pPr>
      <w:hyperlink w:anchor="_Toc134523880" w:history="1">
        <w:r w:rsidR="001036E1" w:rsidRPr="003431B5">
          <w:rPr>
            <w:rStyle w:val="Hipercze"/>
            <w:noProof/>
          </w:rPr>
          <w:t>8.</w:t>
        </w:r>
        <w:r w:rsidR="001036E1">
          <w:rPr>
            <w:rFonts w:asciiTheme="minorHAnsi" w:eastAsiaTheme="minorEastAsia" w:hAnsiTheme="minorHAnsi" w:cstheme="minorBidi"/>
            <w:noProof/>
            <w:sz w:val="22"/>
            <w:szCs w:val="22"/>
          </w:rPr>
          <w:tab/>
        </w:r>
        <w:r w:rsidR="001036E1" w:rsidRPr="003431B5">
          <w:rPr>
            <w:rStyle w:val="Hipercze"/>
            <w:noProof/>
          </w:rPr>
          <w:t>Proces testowania</w:t>
        </w:r>
        <w:r w:rsidR="001036E1">
          <w:rPr>
            <w:noProof/>
            <w:webHidden/>
          </w:rPr>
          <w:tab/>
        </w:r>
        <w:r w:rsidR="001036E1">
          <w:rPr>
            <w:noProof/>
            <w:webHidden/>
          </w:rPr>
          <w:fldChar w:fldCharType="begin"/>
        </w:r>
        <w:r w:rsidR="001036E1">
          <w:rPr>
            <w:noProof/>
            <w:webHidden/>
          </w:rPr>
          <w:instrText xml:space="preserve"> PAGEREF _Toc134523880 \h </w:instrText>
        </w:r>
        <w:r w:rsidR="001036E1">
          <w:rPr>
            <w:noProof/>
            <w:webHidden/>
          </w:rPr>
        </w:r>
        <w:r w:rsidR="001036E1">
          <w:rPr>
            <w:noProof/>
            <w:webHidden/>
          </w:rPr>
          <w:fldChar w:fldCharType="separate"/>
        </w:r>
        <w:r w:rsidR="001036E1">
          <w:rPr>
            <w:noProof/>
            <w:webHidden/>
          </w:rPr>
          <w:t>14</w:t>
        </w:r>
        <w:r w:rsidR="001036E1">
          <w:rPr>
            <w:noProof/>
            <w:webHidden/>
          </w:rPr>
          <w:fldChar w:fldCharType="end"/>
        </w:r>
      </w:hyperlink>
    </w:p>
    <w:p w14:paraId="12F8593F" w14:textId="60F57E84" w:rsidR="001036E1" w:rsidRDefault="001A3426">
      <w:pPr>
        <w:pStyle w:val="Spistreci1"/>
        <w:rPr>
          <w:rFonts w:asciiTheme="minorHAnsi" w:eastAsiaTheme="minorEastAsia" w:hAnsiTheme="minorHAnsi" w:cstheme="minorBidi"/>
          <w:noProof/>
          <w:sz w:val="22"/>
          <w:szCs w:val="22"/>
        </w:rPr>
      </w:pPr>
      <w:hyperlink w:anchor="_Toc134523881" w:history="1">
        <w:r w:rsidR="001036E1" w:rsidRPr="003431B5">
          <w:rPr>
            <w:rStyle w:val="Hipercze"/>
            <w:noProof/>
          </w:rPr>
          <w:t>9.</w:t>
        </w:r>
        <w:r w:rsidR="001036E1">
          <w:rPr>
            <w:rFonts w:asciiTheme="minorHAnsi" w:eastAsiaTheme="minorEastAsia" w:hAnsiTheme="minorHAnsi" w:cstheme="minorBidi"/>
            <w:noProof/>
            <w:sz w:val="22"/>
            <w:szCs w:val="22"/>
          </w:rPr>
          <w:tab/>
        </w:r>
        <w:r w:rsidR="001036E1" w:rsidRPr="003431B5">
          <w:rPr>
            <w:rStyle w:val="Hipercze"/>
            <w:noProof/>
          </w:rPr>
          <w:t>Środowisko testowe</w:t>
        </w:r>
        <w:r w:rsidR="001036E1">
          <w:rPr>
            <w:noProof/>
            <w:webHidden/>
          </w:rPr>
          <w:tab/>
        </w:r>
        <w:r w:rsidR="001036E1">
          <w:rPr>
            <w:noProof/>
            <w:webHidden/>
          </w:rPr>
          <w:fldChar w:fldCharType="begin"/>
        </w:r>
        <w:r w:rsidR="001036E1">
          <w:rPr>
            <w:noProof/>
            <w:webHidden/>
          </w:rPr>
          <w:instrText xml:space="preserve"> PAGEREF _Toc134523881 \h </w:instrText>
        </w:r>
        <w:r w:rsidR="001036E1">
          <w:rPr>
            <w:noProof/>
            <w:webHidden/>
          </w:rPr>
        </w:r>
        <w:r w:rsidR="001036E1">
          <w:rPr>
            <w:noProof/>
            <w:webHidden/>
          </w:rPr>
          <w:fldChar w:fldCharType="separate"/>
        </w:r>
        <w:r w:rsidR="001036E1">
          <w:rPr>
            <w:noProof/>
            <w:webHidden/>
          </w:rPr>
          <w:t>15</w:t>
        </w:r>
        <w:r w:rsidR="001036E1">
          <w:rPr>
            <w:noProof/>
            <w:webHidden/>
          </w:rPr>
          <w:fldChar w:fldCharType="end"/>
        </w:r>
      </w:hyperlink>
    </w:p>
    <w:p w14:paraId="5C848B45" w14:textId="4202B56D" w:rsidR="001036E1" w:rsidRDefault="001A3426">
      <w:pPr>
        <w:pStyle w:val="Spistreci2"/>
        <w:rPr>
          <w:rFonts w:asciiTheme="minorHAnsi" w:eastAsiaTheme="minorEastAsia" w:hAnsiTheme="minorHAnsi" w:cstheme="minorBidi"/>
          <w:sz w:val="22"/>
          <w:szCs w:val="22"/>
        </w:rPr>
      </w:pPr>
      <w:hyperlink w:anchor="_Toc134523882" w:history="1">
        <w:r w:rsidR="001036E1" w:rsidRPr="003431B5">
          <w:rPr>
            <w:rStyle w:val="Hipercze"/>
          </w:rPr>
          <w:t>9.1</w:t>
        </w:r>
        <w:r w:rsidR="001036E1">
          <w:rPr>
            <w:rFonts w:asciiTheme="minorHAnsi" w:eastAsiaTheme="minorEastAsia" w:hAnsiTheme="minorHAnsi" w:cstheme="minorBidi"/>
            <w:sz w:val="22"/>
            <w:szCs w:val="22"/>
          </w:rPr>
          <w:tab/>
        </w:r>
        <w:r w:rsidR="001036E1" w:rsidRPr="003431B5">
          <w:rPr>
            <w:rStyle w:val="Hipercze"/>
          </w:rPr>
          <w:t>Podstawowe urządzenia</w:t>
        </w:r>
        <w:r w:rsidR="001036E1">
          <w:rPr>
            <w:webHidden/>
          </w:rPr>
          <w:tab/>
        </w:r>
        <w:r w:rsidR="001036E1">
          <w:rPr>
            <w:webHidden/>
          </w:rPr>
          <w:fldChar w:fldCharType="begin"/>
        </w:r>
        <w:r w:rsidR="001036E1">
          <w:rPr>
            <w:webHidden/>
          </w:rPr>
          <w:instrText xml:space="preserve"> PAGEREF _Toc134523882 \h </w:instrText>
        </w:r>
        <w:r w:rsidR="001036E1">
          <w:rPr>
            <w:webHidden/>
          </w:rPr>
        </w:r>
        <w:r w:rsidR="001036E1">
          <w:rPr>
            <w:webHidden/>
          </w:rPr>
          <w:fldChar w:fldCharType="separate"/>
        </w:r>
        <w:r w:rsidR="001036E1">
          <w:rPr>
            <w:webHidden/>
          </w:rPr>
          <w:t>15</w:t>
        </w:r>
        <w:r w:rsidR="001036E1">
          <w:rPr>
            <w:webHidden/>
          </w:rPr>
          <w:fldChar w:fldCharType="end"/>
        </w:r>
      </w:hyperlink>
    </w:p>
    <w:p w14:paraId="63DFB78C" w14:textId="5D0EFFC8" w:rsidR="001036E1" w:rsidRDefault="001A3426">
      <w:pPr>
        <w:pStyle w:val="Spistreci2"/>
        <w:rPr>
          <w:rFonts w:asciiTheme="minorHAnsi" w:eastAsiaTheme="minorEastAsia" w:hAnsiTheme="minorHAnsi" w:cstheme="minorBidi"/>
          <w:sz w:val="22"/>
          <w:szCs w:val="22"/>
        </w:rPr>
      </w:pPr>
      <w:hyperlink w:anchor="_Toc134523883" w:history="1">
        <w:r w:rsidR="001036E1" w:rsidRPr="003431B5">
          <w:rPr>
            <w:rStyle w:val="Hipercze"/>
          </w:rPr>
          <w:t>9.2</w:t>
        </w:r>
        <w:r w:rsidR="001036E1">
          <w:rPr>
            <w:rFonts w:asciiTheme="minorHAnsi" w:eastAsiaTheme="minorEastAsia" w:hAnsiTheme="minorHAnsi" w:cstheme="minorBidi"/>
            <w:sz w:val="22"/>
            <w:szCs w:val="22"/>
          </w:rPr>
          <w:tab/>
        </w:r>
        <w:r w:rsidR="001036E1" w:rsidRPr="003431B5">
          <w:rPr>
            <w:rStyle w:val="Hipercze"/>
          </w:rPr>
          <w:t>Podstawowe oprogramowanie</w:t>
        </w:r>
        <w:r w:rsidR="001036E1">
          <w:rPr>
            <w:webHidden/>
          </w:rPr>
          <w:tab/>
        </w:r>
        <w:r w:rsidR="001036E1">
          <w:rPr>
            <w:webHidden/>
          </w:rPr>
          <w:fldChar w:fldCharType="begin"/>
        </w:r>
        <w:r w:rsidR="001036E1">
          <w:rPr>
            <w:webHidden/>
          </w:rPr>
          <w:instrText xml:space="preserve"> PAGEREF _Toc134523883 \h </w:instrText>
        </w:r>
        <w:r w:rsidR="001036E1">
          <w:rPr>
            <w:webHidden/>
          </w:rPr>
        </w:r>
        <w:r w:rsidR="001036E1">
          <w:rPr>
            <w:webHidden/>
          </w:rPr>
          <w:fldChar w:fldCharType="separate"/>
        </w:r>
        <w:r w:rsidR="001036E1">
          <w:rPr>
            <w:webHidden/>
          </w:rPr>
          <w:t>15</w:t>
        </w:r>
        <w:r w:rsidR="001036E1">
          <w:rPr>
            <w:webHidden/>
          </w:rPr>
          <w:fldChar w:fldCharType="end"/>
        </w:r>
      </w:hyperlink>
    </w:p>
    <w:p w14:paraId="18915BC4" w14:textId="5D204D24" w:rsidR="001036E1" w:rsidRDefault="001A3426">
      <w:pPr>
        <w:pStyle w:val="Spistreci2"/>
        <w:rPr>
          <w:rFonts w:asciiTheme="minorHAnsi" w:eastAsiaTheme="minorEastAsia" w:hAnsiTheme="minorHAnsi" w:cstheme="minorBidi"/>
          <w:sz w:val="22"/>
          <w:szCs w:val="22"/>
        </w:rPr>
      </w:pPr>
      <w:hyperlink w:anchor="_Toc134523884" w:history="1">
        <w:r w:rsidR="001036E1" w:rsidRPr="003431B5">
          <w:rPr>
            <w:rStyle w:val="Hipercze"/>
          </w:rPr>
          <w:t>9.3</w:t>
        </w:r>
        <w:r w:rsidR="001036E1">
          <w:rPr>
            <w:rFonts w:asciiTheme="minorHAnsi" w:eastAsiaTheme="minorEastAsia" w:hAnsiTheme="minorHAnsi" w:cstheme="minorBidi"/>
            <w:sz w:val="22"/>
            <w:szCs w:val="22"/>
          </w:rPr>
          <w:tab/>
        </w:r>
        <w:r w:rsidR="001036E1" w:rsidRPr="003431B5">
          <w:rPr>
            <w:rStyle w:val="Hipercze"/>
          </w:rPr>
          <w:t>Narzędzia pomocnicze</w:t>
        </w:r>
        <w:r w:rsidR="001036E1">
          <w:rPr>
            <w:webHidden/>
          </w:rPr>
          <w:tab/>
        </w:r>
        <w:r w:rsidR="001036E1">
          <w:rPr>
            <w:webHidden/>
          </w:rPr>
          <w:fldChar w:fldCharType="begin"/>
        </w:r>
        <w:r w:rsidR="001036E1">
          <w:rPr>
            <w:webHidden/>
          </w:rPr>
          <w:instrText xml:space="preserve"> PAGEREF _Toc134523884 \h </w:instrText>
        </w:r>
        <w:r w:rsidR="001036E1">
          <w:rPr>
            <w:webHidden/>
          </w:rPr>
        </w:r>
        <w:r w:rsidR="001036E1">
          <w:rPr>
            <w:webHidden/>
          </w:rPr>
          <w:fldChar w:fldCharType="separate"/>
        </w:r>
        <w:r w:rsidR="001036E1">
          <w:rPr>
            <w:webHidden/>
          </w:rPr>
          <w:t>15</w:t>
        </w:r>
        <w:r w:rsidR="001036E1">
          <w:rPr>
            <w:webHidden/>
          </w:rPr>
          <w:fldChar w:fldCharType="end"/>
        </w:r>
      </w:hyperlink>
    </w:p>
    <w:p w14:paraId="1B7A22E1" w14:textId="2BD16B9B" w:rsidR="001036E1" w:rsidRDefault="001A3426">
      <w:pPr>
        <w:pStyle w:val="Spistreci2"/>
        <w:rPr>
          <w:rFonts w:asciiTheme="minorHAnsi" w:eastAsiaTheme="minorEastAsia" w:hAnsiTheme="minorHAnsi" w:cstheme="minorBidi"/>
          <w:sz w:val="22"/>
          <w:szCs w:val="22"/>
        </w:rPr>
      </w:pPr>
      <w:hyperlink w:anchor="_Toc134523885" w:history="1">
        <w:r w:rsidR="001036E1" w:rsidRPr="003431B5">
          <w:rPr>
            <w:rStyle w:val="Hipercze"/>
          </w:rPr>
          <w:t>9.4</w:t>
        </w:r>
        <w:r w:rsidR="001036E1">
          <w:rPr>
            <w:rFonts w:asciiTheme="minorHAnsi" w:eastAsiaTheme="minorEastAsia" w:hAnsiTheme="minorHAnsi" w:cstheme="minorBidi"/>
            <w:sz w:val="22"/>
            <w:szCs w:val="22"/>
          </w:rPr>
          <w:tab/>
        </w:r>
        <w:r w:rsidR="001036E1" w:rsidRPr="003431B5">
          <w:rPr>
            <w:rStyle w:val="Hipercze"/>
          </w:rPr>
          <w:t>Konfiguracja środowiska testowego</w:t>
        </w:r>
        <w:r w:rsidR="001036E1">
          <w:rPr>
            <w:webHidden/>
          </w:rPr>
          <w:tab/>
        </w:r>
        <w:r w:rsidR="001036E1">
          <w:rPr>
            <w:webHidden/>
          </w:rPr>
          <w:fldChar w:fldCharType="begin"/>
        </w:r>
        <w:r w:rsidR="001036E1">
          <w:rPr>
            <w:webHidden/>
          </w:rPr>
          <w:instrText xml:space="preserve"> PAGEREF _Toc134523885 \h </w:instrText>
        </w:r>
        <w:r w:rsidR="001036E1">
          <w:rPr>
            <w:webHidden/>
          </w:rPr>
        </w:r>
        <w:r w:rsidR="001036E1">
          <w:rPr>
            <w:webHidden/>
          </w:rPr>
          <w:fldChar w:fldCharType="separate"/>
        </w:r>
        <w:r w:rsidR="001036E1">
          <w:rPr>
            <w:webHidden/>
          </w:rPr>
          <w:t>15</w:t>
        </w:r>
        <w:r w:rsidR="001036E1">
          <w:rPr>
            <w:webHidden/>
          </w:rPr>
          <w:fldChar w:fldCharType="end"/>
        </w:r>
      </w:hyperlink>
    </w:p>
    <w:p w14:paraId="3798DFD0" w14:textId="4A50806C" w:rsidR="001036E1" w:rsidRDefault="001A3426">
      <w:pPr>
        <w:pStyle w:val="Spistreci2"/>
        <w:rPr>
          <w:rFonts w:asciiTheme="minorHAnsi" w:eastAsiaTheme="minorEastAsia" w:hAnsiTheme="minorHAnsi" w:cstheme="minorBidi"/>
          <w:sz w:val="22"/>
          <w:szCs w:val="22"/>
        </w:rPr>
      </w:pPr>
      <w:hyperlink w:anchor="_Toc134523886" w:history="1">
        <w:r w:rsidR="001036E1" w:rsidRPr="003431B5">
          <w:rPr>
            <w:rStyle w:val="Hipercze"/>
          </w:rPr>
          <w:t>9.5</w:t>
        </w:r>
        <w:r w:rsidR="001036E1">
          <w:rPr>
            <w:rFonts w:asciiTheme="minorHAnsi" w:eastAsiaTheme="minorEastAsia" w:hAnsiTheme="minorHAnsi" w:cstheme="minorBidi"/>
            <w:sz w:val="22"/>
            <w:szCs w:val="22"/>
          </w:rPr>
          <w:tab/>
        </w:r>
        <w:r w:rsidR="001036E1" w:rsidRPr="003431B5">
          <w:rPr>
            <w:rStyle w:val="Hipercze"/>
          </w:rPr>
          <w:t>Środowiska testowe</w:t>
        </w:r>
        <w:r w:rsidR="001036E1">
          <w:rPr>
            <w:webHidden/>
          </w:rPr>
          <w:tab/>
        </w:r>
        <w:r w:rsidR="001036E1">
          <w:rPr>
            <w:webHidden/>
          </w:rPr>
          <w:fldChar w:fldCharType="begin"/>
        </w:r>
        <w:r w:rsidR="001036E1">
          <w:rPr>
            <w:webHidden/>
          </w:rPr>
          <w:instrText xml:space="preserve"> PAGEREF _Toc134523886 \h </w:instrText>
        </w:r>
        <w:r w:rsidR="001036E1">
          <w:rPr>
            <w:webHidden/>
          </w:rPr>
        </w:r>
        <w:r w:rsidR="001036E1">
          <w:rPr>
            <w:webHidden/>
          </w:rPr>
          <w:fldChar w:fldCharType="separate"/>
        </w:r>
        <w:r w:rsidR="001036E1">
          <w:rPr>
            <w:webHidden/>
          </w:rPr>
          <w:t>15</w:t>
        </w:r>
        <w:r w:rsidR="001036E1">
          <w:rPr>
            <w:webHidden/>
          </w:rPr>
          <w:fldChar w:fldCharType="end"/>
        </w:r>
      </w:hyperlink>
    </w:p>
    <w:p w14:paraId="7ECF12BD" w14:textId="2430C805" w:rsidR="001036E1" w:rsidRDefault="001A3426">
      <w:pPr>
        <w:pStyle w:val="Spistreci1"/>
        <w:rPr>
          <w:rFonts w:asciiTheme="minorHAnsi" w:eastAsiaTheme="minorEastAsia" w:hAnsiTheme="minorHAnsi" w:cstheme="minorBidi"/>
          <w:noProof/>
          <w:sz w:val="22"/>
          <w:szCs w:val="22"/>
        </w:rPr>
      </w:pPr>
      <w:hyperlink w:anchor="_Toc134523887" w:history="1">
        <w:r w:rsidR="001036E1" w:rsidRPr="003431B5">
          <w:rPr>
            <w:rStyle w:val="Hipercze"/>
            <w:noProof/>
          </w:rPr>
          <w:t>10.</w:t>
        </w:r>
        <w:r w:rsidR="001036E1">
          <w:rPr>
            <w:rFonts w:asciiTheme="minorHAnsi" w:eastAsiaTheme="minorEastAsia" w:hAnsiTheme="minorHAnsi" w:cstheme="minorBidi"/>
            <w:noProof/>
            <w:sz w:val="22"/>
            <w:szCs w:val="22"/>
          </w:rPr>
          <w:tab/>
        </w:r>
        <w:r w:rsidR="001036E1" w:rsidRPr="003431B5">
          <w:rPr>
            <w:rStyle w:val="Hipercze"/>
            <w:noProof/>
          </w:rPr>
          <w:t>Zakres odpowiedzialności, niezbędny personel i szkolenia</w:t>
        </w:r>
        <w:r w:rsidR="001036E1">
          <w:rPr>
            <w:noProof/>
            <w:webHidden/>
          </w:rPr>
          <w:tab/>
        </w:r>
        <w:r w:rsidR="001036E1">
          <w:rPr>
            <w:noProof/>
            <w:webHidden/>
          </w:rPr>
          <w:fldChar w:fldCharType="begin"/>
        </w:r>
        <w:r w:rsidR="001036E1">
          <w:rPr>
            <w:noProof/>
            <w:webHidden/>
          </w:rPr>
          <w:instrText xml:space="preserve"> PAGEREF _Toc134523887 \h </w:instrText>
        </w:r>
        <w:r w:rsidR="001036E1">
          <w:rPr>
            <w:noProof/>
            <w:webHidden/>
          </w:rPr>
        </w:r>
        <w:r w:rsidR="001036E1">
          <w:rPr>
            <w:noProof/>
            <w:webHidden/>
          </w:rPr>
          <w:fldChar w:fldCharType="separate"/>
        </w:r>
        <w:r w:rsidR="001036E1">
          <w:rPr>
            <w:noProof/>
            <w:webHidden/>
          </w:rPr>
          <w:t>16</w:t>
        </w:r>
        <w:r w:rsidR="001036E1">
          <w:rPr>
            <w:noProof/>
            <w:webHidden/>
          </w:rPr>
          <w:fldChar w:fldCharType="end"/>
        </w:r>
      </w:hyperlink>
    </w:p>
    <w:p w14:paraId="690ED73E" w14:textId="6404840E" w:rsidR="001036E1" w:rsidRDefault="001A3426">
      <w:pPr>
        <w:pStyle w:val="Spistreci2"/>
        <w:rPr>
          <w:rFonts w:asciiTheme="minorHAnsi" w:eastAsiaTheme="minorEastAsia" w:hAnsiTheme="minorHAnsi" w:cstheme="minorBidi"/>
          <w:sz w:val="22"/>
          <w:szCs w:val="22"/>
        </w:rPr>
      </w:pPr>
      <w:hyperlink w:anchor="_Toc134523888" w:history="1">
        <w:r w:rsidR="001036E1" w:rsidRPr="003431B5">
          <w:rPr>
            <w:rStyle w:val="Hipercze"/>
          </w:rPr>
          <w:t>10.1</w:t>
        </w:r>
        <w:r w:rsidR="001036E1">
          <w:rPr>
            <w:rFonts w:asciiTheme="minorHAnsi" w:eastAsiaTheme="minorEastAsia" w:hAnsiTheme="minorHAnsi" w:cstheme="minorBidi"/>
            <w:sz w:val="22"/>
            <w:szCs w:val="22"/>
          </w:rPr>
          <w:tab/>
        </w:r>
        <w:r w:rsidR="001036E1" w:rsidRPr="003431B5">
          <w:rPr>
            <w:rStyle w:val="Hipercze"/>
          </w:rPr>
          <w:t>Ludzie i role</w:t>
        </w:r>
        <w:r w:rsidR="001036E1">
          <w:rPr>
            <w:webHidden/>
          </w:rPr>
          <w:tab/>
        </w:r>
        <w:r w:rsidR="001036E1">
          <w:rPr>
            <w:webHidden/>
          </w:rPr>
          <w:fldChar w:fldCharType="begin"/>
        </w:r>
        <w:r w:rsidR="001036E1">
          <w:rPr>
            <w:webHidden/>
          </w:rPr>
          <w:instrText xml:space="preserve"> PAGEREF _Toc134523888 \h </w:instrText>
        </w:r>
        <w:r w:rsidR="001036E1">
          <w:rPr>
            <w:webHidden/>
          </w:rPr>
        </w:r>
        <w:r w:rsidR="001036E1">
          <w:rPr>
            <w:webHidden/>
          </w:rPr>
          <w:fldChar w:fldCharType="separate"/>
        </w:r>
        <w:r w:rsidR="001036E1">
          <w:rPr>
            <w:webHidden/>
          </w:rPr>
          <w:t>16</w:t>
        </w:r>
        <w:r w:rsidR="001036E1">
          <w:rPr>
            <w:webHidden/>
          </w:rPr>
          <w:fldChar w:fldCharType="end"/>
        </w:r>
      </w:hyperlink>
    </w:p>
    <w:p w14:paraId="796445A7" w14:textId="0BDC5F0B" w:rsidR="001036E1" w:rsidRDefault="001A3426">
      <w:pPr>
        <w:pStyle w:val="Spistreci2"/>
        <w:rPr>
          <w:rFonts w:asciiTheme="minorHAnsi" w:eastAsiaTheme="minorEastAsia" w:hAnsiTheme="minorHAnsi" w:cstheme="minorBidi"/>
          <w:sz w:val="22"/>
          <w:szCs w:val="22"/>
        </w:rPr>
      </w:pPr>
      <w:hyperlink w:anchor="_Toc134523889" w:history="1">
        <w:r w:rsidR="001036E1" w:rsidRPr="003431B5">
          <w:rPr>
            <w:rStyle w:val="Hipercze"/>
          </w:rPr>
          <w:t>10.2</w:t>
        </w:r>
        <w:r w:rsidR="001036E1">
          <w:rPr>
            <w:rFonts w:asciiTheme="minorHAnsi" w:eastAsiaTheme="minorEastAsia" w:hAnsiTheme="minorHAnsi" w:cstheme="minorBidi"/>
            <w:sz w:val="22"/>
            <w:szCs w:val="22"/>
          </w:rPr>
          <w:tab/>
        </w:r>
        <w:r w:rsidR="001036E1" w:rsidRPr="003431B5">
          <w:rPr>
            <w:rStyle w:val="Hipercze"/>
          </w:rPr>
          <w:t>Miejsce prowadzenia testów</w:t>
        </w:r>
        <w:r w:rsidR="001036E1">
          <w:rPr>
            <w:webHidden/>
          </w:rPr>
          <w:tab/>
        </w:r>
        <w:r w:rsidR="001036E1">
          <w:rPr>
            <w:webHidden/>
          </w:rPr>
          <w:fldChar w:fldCharType="begin"/>
        </w:r>
        <w:r w:rsidR="001036E1">
          <w:rPr>
            <w:webHidden/>
          </w:rPr>
          <w:instrText xml:space="preserve"> PAGEREF _Toc134523889 \h </w:instrText>
        </w:r>
        <w:r w:rsidR="001036E1">
          <w:rPr>
            <w:webHidden/>
          </w:rPr>
        </w:r>
        <w:r w:rsidR="001036E1">
          <w:rPr>
            <w:webHidden/>
          </w:rPr>
          <w:fldChar w:fldCharType="separate"/>
        </w:r>
        <w:r w:rsidR="001036E1">
          <w:rPr>
            <w:webHidden/>
          </w:rPr>
          <w:t>16</w:t>
        </w:r>
        <w:r w:rsidR="001036E1">
          <w:rPr>
            <w:webHidden/>
          </w:rPr>
          <w:fldChar w:fldCharType="end"/>
        </w:r>
      </w:hyperlink>
    </w:p>
    <w:p w14:paraId="16D11999" w14:textId="2D084E84" w:rsidR="001036E1" w:rsidRDefault="001A3426">
      <w:pPr>
        <w:pStyle w:val="Spistreci2"/>
        <w:rPr>
          <w:rFonts w:asciiTheme="minorHAnsi" w:eastAsiaTheme="minorEastAsia" w:hAnsiTheme="minorHAnsi" w:cstheme="minorBidi"/>
          <w:sz w:val="22"/>
          <w:szCs w:val="22"/>
        </w:rPr>
      </w:pPr>
      <w:hyperlink w:anchor="_Toc134523890" w:history="1">
        <w:r w:rsidR="001036E1" w:rsidRPr="003431B5">
          <w:rPr>
            <w:rStyle w:val="Hipercze"/>
          </w:rPr>
          <w:t>10.3</w:t>
        </w:r>
        <w:r w:rsidR="001036E1">
          <w:rPr>
            <w:rFonts w:asciiTheme="minorHAnsi" w:eastAsiaTheme="minorEastAsia" w:hAnsiTheme="minorHAnsi" w:cstheme="minorBidi"/>
            <w:sz w:val="22"/>
            <w:szCs w:val="22"/>
          </w:rPr>
          <w:tab/>
        </w:r>
        <w:r w:rsidR="001036E1" w:rsidRPr="003431B5">
          <w:rPr>
            <w:rStyle w:val="Hipercze"/>
          </w:rPr>
          <w:t>Potrzeby dotyczące personelu i szkoleń</w:t>
        </w:r>
        <w:r w:rsidR="001036E1">
          <w:rPr>
            <w:webHidden/>
          </w:rPr>
          <w:tab/>
        </w:r>
        <w:r w:rsidR="001036E1">
          <w:rPr>
            <w:webHidden/>
          </w:rPr>
          <w:fldChar w:fldCharType="begin"/>
        </w:r>
        <w:r w:rsidR="001036E1">
          <w:rPr>
            <w:webHidden/>
          </w:rPr>
          <w:instrText xml:space="preserve"> PAGEREF _Toc134523890 \h </w:instrText>
        </w:r>
        <w:r w:rsidR="001036E1">
          <w:rPr>
            <w:webHidden/>
          </w:rPr>
        </w:r>
        <w:r w:rsidR="001036E1">
          <w:rPr>
            <w:webHidden/>
          </w:rPr>
          <w:fldChar w:fldCharType="separate"/>
        </w:r>
        <w:r w:rsidR="001036E1">
          <w:rPr>
            <w:webHidden/>
          </w:rPr>
          <w:t>16</w:t>
        </w:r>
        <w:r w:rsidR="001036E1">
          <w:rPr>
            <w:webHidden/>
          </w:rPr>
          <w:fldChar w:fldCharType="end"/>
        </w:r>
      </w:hyperlink>
    </w:p>
    <w:p w14:paraId="6ECFB4DB" w14:textId="0340691D" w:rsidR="001036E1" w:rsidRDefault="001A3426">
      <w:pPr>
        <w:pStyle w:val="Spistreci1"/>
        <w:rPr>
          <w:rFonts w:asciiTheme="minorHAnsi" w:eastAsiaTheme="minorEastAsia" w:hAnsiTheme="minorHAnsi" w:cstheme="minorBidi"/>
          <w:noProof/>
          <w:sz w:val="22"/>
          <w:szCs w:val="22"/>
        </w:rPr>
      </w:pPr>
      <w:hyperlink w:anchor="_Toc134523891" w:history="1">
        <w:r w:rsidR="001036E1" w:rsidRPr="003431B5">
          <w:rPr>
            <w:rStyle w:val="Hipercze"/>
            <w:noProof/>
          </w:rPr>
          <w:t>11.</w:t>
        </w:r>
        <w:r w:rsidR="001036E1">
          <w:rPr>
            <w:rFonts w:asciiTheme="minorHAnsi" w:eastAsiaTheme="minorEastAsia" w:hAnsiTheme="minorHAnsi" w:cstheme="minorBidi"/>
            <w:noProof/>
            <w:sz w:val="22"/>
            <w:szCs w:val="22"/>
          </w:rPr>
          <w:tab/>
        </w:r>
        <w:r w:rsidR="001036E1" w:rsidRPr="003431B5">
          <w:rPr>
            <w:rStyle w:val="Hipercze"/>
            <w:noProof/>
          </w:rPr>
          <w:t>Rejestr ryzyk, zależności, założenia i ograniczenia</w:t>
        </w:r>
        <w:r w:rsidR="001036E1">
          <w:rPr>
            <w:noProof/>
            <w:webHidden/>
          </w:rPr>
          <w:tab/>
        </w:r>
        <w:r w:rsidR="001036E1">
          <w:rPr>
            <w:noProof/>
            <w:webHidden/>
          </w:rPr>
          <w:fldChar w:fldCharType="begin"/>
        </w:r>
        <w:r w:rsidR="001036E1">
          <w:rPr>
            <w:noProof/>
            <w:webHidden/>
          </w:rPr>
          <w:instrText xml:space="preserve"> PAGEREF _Toc134523891 \h </w:instrText>
        </w:r>
        <w:r w:rsidR="001036E1">
          <w:rPr>
            <w:noProof/>
            <w:webHidden/>
          </w:rPr>
        </w:r>
        <w:r w:rsidR="001036E1">
          <w:rPr>
            <w:noProof/>
            <w:webHidden/>
          </w:rPr>
          <w:fldChar w:fldCharType="separate"/>
        </w:r>
        <w:r w:rsidR="001036E1">
          <w:rPr>
            <w:noProof/>
            <w:webHidden/>
          </w:rPr>
          <w:t>17</w:t>
        </w:r>
        <w:r w:rsidR="001036E1">
          <w:rPr>
            <w:noProof/>
            <w:webHidden/>
          </w:rPr>
          <w:fldChar w:fldCharType="end"/>
        </w:r>
      </w:hyperlink>
    </w:p>
    <w:p w14:paraId="315A3131" w14:textId="67690EA9" w:rsidR="001036E1" w:rsidRDefault="001A3426">
      <w:pPr>
        <w:pStyle w:val="Spistreci1"/>
        <w:rPr>
          <w:rFonts w:asciiTheme="minorHAnsi" w:eastAsiaTheme="minorEastAsia" w:hAnsiTheme="minorHAnsi" w:cstheme="minorBidi"/>
          <w:noProof/>
          <w:sz w:val="22"/>
          <w:szCs w:val="22"/>
        </w:rPr>
      </w:pPr>
      <w:hyperlink w:anchor="_Toc134523892" w:history="1">
        <w:r w:rsidR="001036E1" w:rsidRPr="003431B5">
          <w:rPr>
            <w:rStyle w:val="Hipercze"/>
            <w:noProof/>
          </w:rPr>
          <w:t>12.</w:t>
        </w:r>
        <w:r w:rsidR="001036E1">
          <w:rPr>
            <w:rFonts w:asciiTheme="minorHAnsi" w:eastAsiaTheme="minorEastAsia" w:hAnsiTheme="minorHAnsi" w:cstheme="minorBidi"/>
            <w:noProof/>
            <w:sz w:val="22"/>
            <w:szCs w:val="22"/>
          </w:rPr>
          <w:tab/>
        </w:r>
        <w:r w:rsidR="001036E1" w:rsidRPr="003431B5">
          <w:rPr>
            <w:rStyle w:val="Hipercze"/>
            <w:noProof/>
          </w:rPr>
          <w:t>Proces zarządzania i procedury</w:t>
        </w:r>
        <w:r w:rsidR="001036E1">
          <w:rPr>
            <w:noProof/>
            <w:webHidden/>
          </w:rPr>
          <w:tab/>
        </w:r>
        <w:r w:rsidR="001036E1">
          <w:rPr>
            <w:noProof/>
            <w:webHidden/>
          </w:rPr>
          <w:fldChar w:fldCharType="begin"/>
        </w:r>
        <w:r w:rsidR="001036E1">
          <w:rPr>
            <w:noProof/>
            <w:webHidden/>
          </w:rPr>
          <w:instrText xml:space="preserve"> PAGEREF _Toc134523892 \h </w:instrText>
        </w:r>
        <w:r w:rsidR="001036E1">
          <w:rPr>
            <w:noProof/>
            <w:webHidden/>
          </w:rPr>
        </w:r>
        <w:r w:rsidR="001036E1">
          <w:rPr>
            <w:noProof/>
            <w:webHidden/>
          </w:rPr>
          <w:fldChar w:fldCharType="separate"/>
        </w:r>
        <w:r w:rsidR="001036E1">
          <w:rPr>
            <w:noProof/>
            <w:webHidden/>
          </w:rPr>
          <w:t>18</w:t>
        </w:r>
        <w:r w:rsidR="001036E1">
          <w:rPr>
            <w:noProof/>
            <w:webHidden/>
          </w:rPr>
          <w:fldChar w:fldCharType="end"/>
        </w:r>
      </w:hyperlink>
    </w:p>
    <w:p w14:paraId="6C1DF38C" w14:textId="26B89978" w:rsidR="001036E1" w:rsidRDefault="001A3426">
      <w:pPr>
        <w:pStyle w:val="Spistreci2"/>
        <w:rPr>
          <w:rFonts w:asciiTheme="minorHAnsi" w:eastAsiaTheme="minorEastAsia" w:hAnsiTheme="minorHAnsi" w:cstheme="minorBidi"/>
          <w:sz w:val="22"/>
          <w:szCs w:val="22"/>
        </w:rPr>
      </w:pPr>
      <w:hyperlink w:anchor="_Toc134523893" w:history="1">
        <w:r w:rsidR="001036E1" w:rsidRPr="003431B5">
          <w:rPr>
            <w:rStyle w:val="Hipercze"/>
          </w:rPr>
          <w:t>12.1</w:t>
        </w:r>
        <w:r w:rsidR="001036E1">
          <w:rPr>
            <w:rFonts w:asciiTheme="minorHAnsi" w:eastAsiaTheme="minorEastAsia" w:hAnsiTheme="minorHAnsi" w:cstheme="minorBidi"/>
            <w:sz w:val="22"/>
            <w:szCs w:val="22"/>
          </w:rPr>
          <w:tab/>
        </w:r>
        <w:r w:rsidR="001036E1" w:rsidRPr="003431B5">
          <w:rPr>
            <w:rStyle w:val="Hipercze"/>
          </w:rPr>
          <w:t>Mierzenie i ocena postępów testów</w:t>
        </w:r>
        <w:r w:rsidR="001036E1">
          <w:rPr>
            <w:webHidden/>
          </w:rPr>
          <w:tab/>
        </w:r>
        <w:r w:rsidR="001036E1">
          <w:rPr>
            <w:webHidden/>
          </w:rPr>
          <w:fldChar w:fldCharType="begin"/>
        </w:r>
        <w:r w:rsidR="001036E1">
          <w:rPr>
            <w:webHidden/>
          </w:rPr>
          <w:instrText xml:space="preserve"> PAGEREF _Toc134523893 \h </w:instrText>
        </w:r>
        <w:r w:rsidR="001036E1">
          <w:rPr>
            <w:webHidden/>
          </w:rPr>
        </w:r>
        <w:r w:rsidR="001036E1">
          <w:rPr>
            <w:webHidden/>
          </w:rPr>
          <w:fldChar w:fldCharType="separate"/>
        </w:r>
        <w:r w:rsidR="001036E1">
          <w:rPr>
            <w:webHidden/>
          </w:rPr>
          <w:t>18</w:t>
        </w:r>
        <w:r w:rsidR="001036E1">
          <w:rPr>
            <w:webHidden/>
          </w:rPr>
          <w:fldChar w:fldCharType="end"/>
        </w:r>
      </w:hyperlink>
    </w:p>
    <w:p w14:paraId="54153E64" w14:textId="17A7CFDC" w:rsidR="001036E1" w:rsidRDefault="001A3426">
      <w:pPr>
        <w:pStyle w:val="Spistreci2"/>
        <w:rPr>
          <w:rFonts w:asciiTheme="minorHAnsi" w:eastAsiaTheme="minorEastAsia" w:hAnsiTheme="minorHAnsi" w:cstheme="minorBidi"/>
          <w:sz w:val="22"/>
          <w:szCs w:val="22"/>
        </w:rPr>
      </w:pPr>
      <w:hyperlink w:anchor="_Toc134523894" w:history="1">
        <w:r w:rsidR="001036E1" w:rsidRPr="003431B5">
          <w:rPr>
            <w:rStyle w:val="Hipercze"/>
          </w:rPr>
          <w:t>12.2</w:t>
        </w:r>
        <w:r w:rsidR="001036E1">
          <w:rPr>
            <w:rFonts w:asciiTheme="minorHAnsi" w:eastAsiaTheme="minorEastAsia" w:hAnsiTheme="minorHAnsi" w:cstheme="minorBidi"/>
            <w:sz w:val="22"/>
            <w:szCs w:val="22"/>
          </w:rPr>
          <w:tab/>
        </w:r>
        <w:r w:rsidR="001036E1" w:rsidRPr="003431B5">
          <w:rPr>
            <w:rStyle w:val="Hipercze"/>
          </w:rPr>
          <w:t>Ocena dokumentacji potestowej</w:t>
        </w:r>
        <w:r w:rsidR="001036E1">
          <w:rPr>
            <w:webHidden/>
          </w:rPr>
          <w:tab/>
        </w:r>
        <w:r w:rsidR="001036E1">
          <w:rPr>
            <w:webHidden/>
          </w:rPr>
          <w:fldChar w:fldCharType="begin"/>
        </w:r>
        <w:r w:rsidR="001036E1">
          <w:rPr>
            <w:webHidden/>
          </w:rPr>
          <w:instrText xml:space="preserve"> PAGEREF _Toc134523894 \h </w:instrText>
        </w:r>
        <w:r w:rsidR="001036E1">
          <w:rPr>
            <w:webHidden/>
          </w:rPr>
        </w:r>
        <w:r w:rsidR="001036E1">
          <w:rPr>
            <w:webHidden/>
          </w:rPr>
          <w:fldChar w:fldCharType="separate"/>
        </w:r>
        <w:r w:rsidR="001036E1">
          <w:rPr>
            <w:webHidden/>
          </w:rPr>
          <w:t>18</w:t>
        </w:r>
        <w:r w:rsidR="001036E1">
          <w:rPr>
            <w:webHidden/>
          </w:rPr>
          <w:fldChar w:fldCharType="end"/>
        </w:r>
      </w:hyperlink>
    </w:p>
    <w:p w14:paraId="4E0757F8" w14:textId="799F1812" w:rsidR="001036E1" w:rsidRDefault="001A3426">
      <w:pPr>
        <w:pStyle w:val="Spistreci2"/>
        <w:rPr>
          <w:rFonts w:asciiTheme="minorHAnsi" w:eastAsiaTheme="minorEastAsia" w:hAnsiTheme="minorHAnsi" w:cstheme="minorBidi"/>
          <w:sz w:val="22"/>
          <w:szCs w:val="22"/>
        </w:rPr>
      </w:pPr>
      <w:hyperlink w:anchor="_Toc134523895" w:history="1">
        <w:r w:rsidR="001036E1" w:rsidRPr="003431B5">
          <w:rPr>
            <w:rStyle w:val="Hipercze"/>
          </w:rPr>
          <w:t>12.3</w:t>
        </w:r>
        <w:r w:rsidR="001036E1">
          <w:rPr>
            <w:rFonts w:asciiTheme="minorHAnsi" w:eastAsiaTheme="minorEastAsia" w:hAnsiTheme="minorHAnsi" w:cstheme="minorBidi"/>
            <w:sz w:val="22"/>
            <w:szCs w:val="22"/>
          </w:rPr>
          <w:tab/>
        </w:r>
        <w:r w:rsidR="001036E1" w:rsidRPr="003431B5">
          <w:rPr>
            <w:rStyle w:val="Hipercze"/>
          </w:rPr>
          <w:t>Raportowanie, eskalacja i rozwiązywanie problemów</w:t>
        </w:r>
        <w:r w:rsidR="001036E1">
          <w:rPr>
            <w:webHidden/>
          </w:rPr>
          <w:tab/>
        </w:r>
        <w:r w:rsidR="001036E1">
          <w:rPr>
            <w:webHidden/>
          </w:rPr>
          <w:fldChar w:fldCharType="begin"/>
        </w:r>
        <w:r w:rsidR="001036E1">
          <w:rPr>
            <w:webHidden/>
          </w:rPr>
          <w:instrText xml:space="preserve"> PAGEREF _Toc134523895 \h </w:instrText>
        </w:r>
        <w:r w:rsidR="001036E1">
          <w:rPr>
            <w:webHidden/>
          </w:rPr>
        </w:r>
        <w:r w:rsidR="001036E1">
          <w:rPr>
            <w:webHidden/>
          </w:rPr>
          <w:fldChar w:fldCharType="separate"/>
        </w:r>
        <w:r w:rsidR="001036E1">
          <w:rPr>
            <w:webHidden/>
          </w:rPr>
          <w:t>18</w:t>
        </w:r>
        <w:r w:rsidR="001036E1">
          <w:rPr>
            <w:webHidden/>
          </w:rPr>
          <w:fldChar w:fldCharType="end"/>
        </w:r>
      </w:hyperlink>
    </w:p>
    <w:p w14:paraId="0AC6B68A" w14:textId="3BC26EAE" w:rsidR="001036E1" w:rsidRDefault="001A3426">
      <w:pPr>
        <w:pStyle w:val="Spistreci1"/>
        <w:rPr>
          <w:rFonts w:asciiTheme="minorHAnsi" w:eastAsiaTheme="minorEastAsia" w:hAnsiTheme="minorHAnsi" w:cstheme="minorBidi"/>
          <w:noProof/>
          <w:sz w:val="22"/>
          <w:szCs w:val="22"/>
        </w:rPr>
      </w:pPr>
      <w:hyperlink w:anchor="_Toc134523896" w:history="1">
        <w:r w:rsidR="001036E1" w:rsidRPr="003431B5">
          <w:rPr>
            <w:rStyle w:val="Hipercze"/>
            <w:noProof/>
          </w:rPr>
          <w:t>13.</w:t>
        </w:r>
        <w:r w:rsidR="001036E1">
          <w:rPr>
            <w:rFonts w:asciiTheme="minorHAnsi" w:eastAsiaTheme="minorEastAsia" w:hAnsiTheme="minorHAnsi" w:cstheme="minorBidi"/>
            <w:noProof/>
            <w:sz w:val="22"/>
            <w:szCs w:val="22"/>
          </w:rPr>
          <w:tab/>
        </w:r>
        <w:r w:rsidR="001036E1" w:rsidRPr="003431B5">
          <w:rPr>
            <w:rStyle w:val="Hipercze"/>
            <w:noProof/>
          </w:rPr>
          <w:t>Spis tabel</w:t>
        </w:r>
        <w:r w:rsidR="001036E1">
          <w:rPr>
            <w:noProof/>
            <w:webHidden/>
          </w:rPr>
          <w:tab/>
        </w:r>
        <w:r w:rsidR="001036E1">
          <w:rPr>
            <w:noProof/>
            <w:webHidden/>
          </w:rPr>
          <w:fldChar w:fldCharType="begin"/>
        </w:r>
        <w:r w:rsidR="001036E1">
          <w:rPr>
            <w:noProof/>
            <w:webHidden/>
          </w:rPr>
          <w:instrText xml:space="preserve"> PAGEREF _Toc134523896 \h </w:instrText>
        </w:r>
        <w:r w:rsidR="001036E1">
          <w:rPr>
            <w:noProof/>
            <w:webHidden/>
          </w:rPr>
        </w:r>
        <w:r w:rsidR="001036E1">
          <w:rPr>
            <w:noProof/>
            <w:webHidden/>
          </w:rPr>
          <w:fldChar w:fldCharType="separate"/>
        </w:r>
        <w:r w:rsidR="001036E1">
          <w:rPr>
            <w:noProof/>
            <w:webHidden/>
          </w:rPr>
          <w:t>19</w:t>
        </w:r>
        <w:r w:rsidR="001036E1">
          <w:rPr>
            <w:noProof/>
            <w:webHidden/>
          </w:rPr>
          <w:fldChar w:fldCharType="end"/>
        </w:r>
      </w:hyperlink>
    </w:p>
    <w:p w14:paraId="04557FC3" w14:textId="0A6AE218" w:rsidR="001036E1" w:rsidRDefault="001A3426">
      <w:pPr>
        <w:pStyle w:val="Spistreci1"/>
        <w:rPr>
          <w:rFonts w:asciiTheme="minorHAnsi" w:eastAsiaTheme="minorEastAsia" w:hAnsiTheme="minorHAnsi" w:cstheme="minorBidi"/>
          <w:noProof/>
          <w:sz w:val="22"/>
          <w:szCs w:val="22"/>
        </w:rPr>
      </w:pPr>
      <w:hyperlink w:anchor="_Toc134523897" w:history="1">
        <w:r w:rsidR="001036E1" w:rsidRPr="003431B5">
          <w:rPr>
            <w:rStyle w:val="Hipercze"/>
            <w:noProof/>
          </w:rPr>
          <w:t>14.</w:t>
        </w:r>
        <w:r w:rsidR="001036E1">
          <w:rPr>
            <w:rFonts w:asciiTheme="minorHAnsi" w:eastAsiaTheme="minorEastAsia" w:hAnsiTheme="minorHAnsi" w:cstheme="minorBidi"/>
            <w:noProof/>
            <w:sz w:val="22"/>
            <w:szCs w:val="22"/>
          </w:rPr>
          <w:tab/>
        </w:r>
        <w:r w:rsidR="001036E1" w:rsidRPr="003431B5">
          <w:rPr>
            <w:rStyle w:val="Hipercze"/>
            <w:noProof/>
          </w:rPr>
          <w:t>Historia zmian</w:t>
        </w:r>
        <w:r w:rsidR="001036E1">
          <w:rPr>
            <w:noProof/>
            <w:webHidden/>
          </w:rPr>
          <w:tab/>
        </w:r>
        <w:r w:rsidR="001036E1">
          <w:rPr>
            <w:noProof/>
            <w:webHidden/>
          </w:rPr>
          <w:fldChar w:fldCharType="begin"/>
        </w:r>
        <w:r w:rsidR="001036E1">
          <w:rPr>
            <w:noProof/>
            <w:webHidden/>
          </w:rPr>
          <w:instrText xml:space="preserve"> PAGEREF _Toc134523897 \h </w:instrText>
        </w:r>
        <w:r w:rsidR="001036E1">
          <w:rPr>
            <w:noProof/>
            <w:webHidden/>
          </w:rPr>
        </w:r>
        <w:r w:rsidR="001036E1">
          <w:rPr>
            <w:noProof/>
            <w:webHidden/>
          </w:rPr>
          <w:fldChar w:fldCharType="separate"/>
        </w:r>
        <w:r w:rsidR="001036E1">
          <w:rPr>
            <w:noProof/>
            <w:webHidden/>
          </w:rPr>
          <w:t>20</w:t>
        </w:r>
        <w:r w:rsidR="001036E1">
          <w:rPr>
            <w:noProof/>
            <w:webHidden/>
          </w:rPr>
          <w:fldChar w:fldCharType="end"/>
        </w:r>
      </w:hyperlink>
    </w:p>
    <w:p w14:paraId="4872157A" w14:textId="604A4F16" w:rsidR="00705215" w:rsidRDefault="00705215" w:rsidP="00705215">
      <w:pPr>
        <w:pStyle w:val="Spistreci1"/>
        <w:rPr>
          <w:rFonts w:asciiTheme="minorHAnsi" w:hAnsiTheme="minorHAnsi" w:cstheme="minorHAnsi"/>
        </w:rPr>
      </w:pPr>
      <w:r>
        <w:rPr>
          <w:rFonts w:asciiTheme="minorHAnsi" w:hAnsiTheme="minorHAnsi" w:cstheme="minorHAnsi"/>
        </w:rPr>
        <w:fldChar w:fldCharType="end"/>
      </w:r>
      <w:r>
        <w:rPr>
          <w:rFonts w:asciiTheme="minorHAnsi" w:hAnsiTheme="minorHAnsi" w:cstheme="minorHAnsi"/>
        </w:rPr>
        <w:br w:type="page"/>
      </w:r>
    </w:p>
    <w:p w14:paraId="5BAEC58E" w14:textId="5784A1B1" w:rsidR="008D4A9E" w:rsidRPr="00335ADE" w:rsidRDefault="00B772C4" w:rsidP="00026323">
      <w:pPr>
        <w:pStyle w:val="Nagwek1"/>
      </w:pPr>
      <w:bookmarkStart w:id="11" w:name="_Toc134523852"/>
      <w:bookmarkStart w:id="12" w:name="_Hlk133930094"/>
      <w:bookmarkStart w:id="13" w:name="_Toc248382875"/>
      <w:bookmarkStart w:id="14" w:name="_Toc251073198"/>
      <w:bookmarkStart w:id="15" w:name="_Toc251089977"/>
      <w:bookmarkStart w:id="16" w:name="_Toc251764013"/>
      <w:r w:rsidRPr="00026323">
        <w:lastRenderedPageBreak/>
        <w:t>Wstęp</w:t>
      </w:r>
      <w:bookmarkEnd w:id="11"/>
      <w:r w:rsidR="00026323">
        <w:t xml:space="preserve"> </w:t>
      </w:r>
    </w:p>
    <w:bookmarkEnd w:id="12"/>
    <w:p w14:paraId="5ADDC96D" w14:textId="66F6AB0B" w:rsidR="00151206" w:rsidRPr="00622464" w:rsidRDefault="00102A2B" w:rsidP="001A79C4">
      <w:pPr>
        <w:pStyle w:val="Instrukcja"/>
      </w:pPr>
      <w:r w:rsidRPr="00ED6665">
        <w:rPr>
          <w:b/>
          <w:bCs/>
        </w:rPr>
        <w:t>Instrukcja:</w:t>
      </w:r>
      <w:r w:rsidRPr="00622464">
        <w:t xml:space="preserve"> </w:t>
      </w:r>
      <w:r w:rsidR="00012EDE" w:rsidRPr="00012EDE">
        <w:t>Wprowadzenie do dokumentu "Plan testów systemu" przedstawia cel, odbiorców, zakres i referencje dokumentu. Odstąpienie od wypełniania poszczególnych rozdziałów/punktów może nastąpić w w</w:t>
      </w:r>
      <w:r w:rsidR="00012EDE">
        <w:t>yniku akceptacji z Zamawiającym</w:t>
      </w:r>
      <w:r w:rsidR="00ED6665">
        <w:t xml:space="preserve">. </w:t>
      </w:r>
    </w:p>
    <w:p w14:paraId="62FA4C16" w14:textId="77777777" w:rsidR="004F561C" w:rsidRPr="00D95874" w:rsidRDefault="004F561C" w:rsidP="004F561C">
      <w:bookmarkStart w:id="17" w:name="_Toc253831077"/>
      <w:bookmarkStart w:id="18" w:name="_Toc253846583"/>
      <w:bookmarkStart w:id="19" w:name="_Toc253853133"/>
      <w:bookmarkStart w:id="20" w:name="_Toc253855260"/>
      <w:r>
        <w:t>[Treść]</w:t>
      </w:r>
    </w:p>
    <w:p w14:paraId="09854992" w14:textId="49967E16" w:rsidR="008D4A9E" w:rsidRPr="00102A2B" w:rsidRDefault="008D4A9E" w:rsidP="0016589C">
      <w:pPr>
        <w:pStyle w:val="Nagwek2"/>
      </w:pPr>
      <w:bookmarkStart w:id="21" w:name="_Toc134523853"/>
      <w:r w:rsidRPr="00102A2B">
        <w:t>Cel i struktura produktu</w:t>
      </w:r>
      <w:bookmarkEnd w:id="17"/>
      <w:bookmarkEnd w:id="18"/>
      <w:bookmarkEnd w:id="19"/>
      <w:bookmarkEnd w:id="20"/>
      <w:bookmarkEnd w:id="21"/>
    </w:p>
    <w:p w14:paraId="6E73939C" w14:textId="77777777" w:rsidR="00012EDE" w:rsidRDefault="00ED6665" w:rsidP="00012EDE">
      <w:pPr>
        <w:pStyle w:val="Instrukcja"/>
      </w:pPr>
      <w:r>
        <w:rPr>
          <w:bCs/>
        </w:rPr>
        <w:t xml:space="preserve"> </w:t>
      </w:r>
      <w:r w:rsidR="00391740" w:rsidRPr="00622464">
        <w:rPr>
          <w:b/>
          <w:bCs/>
        </w:rPr>
        <w:t>Instrukcja:</w:t>
      </w:r>
      <w:r w:rsidR="00391740" w:rsidRPr="00622464">
        <w:t xml:space="preserve"> </w:t>
      </w:r>
      <w:r w:rsidR="00012EDE">
        <w:t>Przedstawienie celów „Plan testów systemu”.</w:t>
      </w:r>
    </w:p>
    <w:p w14:paraId="62F2C553" w14:textId="77777777" w:rsidR="00012EDE" w:rsidRDefault="00012EDE" w:rsidP="00012EDE">
      <w:pPr>
        <w:pStyle w:val="Instrukcja"/>
        <w:numPr>
          <w:ilvl w:val="0"/>
          <w:numId w:val="42"/>
        </w:numPr>
      </w:pPr>
      <w:r>
        <w:t>Dostarczenie podstawowego dokumentu opisującego podejście do procesu testowego, planowanie i kontrolę procesu testowania. Określa on ogólne podejście, jakie zostanie zastosowane w odniesieniu do testów systemu oraz do oceny wyników testów. Jest to również plan najwyższego poziomu, który będzie wykorzystywany przez kierownictwo projektu do kierowania i zarządzania pracą zespołu testowego.</w:t>
      </w:r>
    </w:p>
    <w:p w14:paraId="1688F286" w14:textId="77777777" w:rsidR="00012EDE" w:rsidRDefault="00012EDE" w:rsidP="00012EDE">
      <w:pPr>
        <w:pStyle w:val="Instrukcja"/>
        <w:numPr>
          <w:ilvl w:val="0"/>
          <w:numId w:val="42"/>
        </w:numPr>
      </w:pPr>
      <w:r>
        <w:t>Unaocznić uczestnikom procesu testowania, że w odpowiedni sposób rozważono rozmaite aspekty zarządzania procesem testowania, i jeśli to ma zastosowanie, uzyskać akceptację uczestników procesu testowania.</w:t>
      </w:r>
    </w:p>
    <w:p w14:paraId="1ECCAB57" w14:textId="77777777" w:rsidR="00012EDE" w:rsidRDefault="00012EDE" w:rsidP="00012EDE">
      <w:pPr>
        <w:pStyle w:val="Instrukcja"/>
        <w:numPr>
          <w:ilvl w:val="0"/>
          <w:numId w:val="42"/>
        </w:numPr>
      </w:pPr>
      <w:r>
        <w:t>Plan Testów Systemu realizuje również następujące szczegółowe cele:</w:t>
      </w:r>
    </w:p>
    <w:p w14:paraId="2CD5E5F9" w14:textId="77777777" w:rsidR="00012EDE" w:rsidRDefault="00012EDE" w:rsidP="00D620B8">
      <w:pPr>
        <w:pStyle w:val="Instrukcja"/>
        <w:numPr>
          <w:ilvl w:val="0"/>
          <w:numId w:val="50"/>
        </w:numPr>
        <w:ind w:left="1134"/>
      </w:pPr>
      <w:r>
        <w:t>Określa zakres testów,</w:t>
      </w:r>
    </w:p>
    <w:p w14:paraId="24E4523B" w14:textId="77777777" w:rsidR="00012EDE" w:rsidRDefault="00012EDE" w:rsidP="00D620B8">
      <w:pPr>
        <w:pStyle w:val="Instrukcja"/>
        <w:numPr>
          <w:ilvl w:val="0"/>
          <w:numId w:val="50"/>
        </w:numPr>
        <w:ind w:left="1134"/>
      </w:pPr>
      <w:r>
        <w:t>Podejście do zarządzania ryzykiem,</w:t>
      </w:r>
    </w:p>
    <w:p w14:paraId="663373ED" w14:textId="77777777" w:rsidR="00012EDE" w:rsidRDefault="00012EDE" w:rsidP="00D620B8">
      <w:pPr>
        <w:pStyle w:val="Instrukcja"/>
        <w:numPr>
          <w:ilvl w:val="0"/>
          <w:numId w:val="50"/>
        </w:numPr>
        <w:ind w:left="1134"/>
      </w:pPr>
      <w:r>
        <w:t>Wyjaśnia podejście lub strategię, która zostanie zastosowana w procesie testowania,</w:t>
      </w:r>
    </w:p>
    <w:p w14:paraId="5EF34AC6" w14:textId="77777777" w:rsidR="00012EDE" w:rsidRDefault="00012EDE" w:rsidP="00D620B8">
      <w:pPr>
        <w:pStyle w:val="Instrukcja"/>
        <w:numPr>
          <w:ilvl w:val="0"/>
          <w:numId w:val="50"/>
        </w:numPr>
        <w:ind w:left="1134"/>
      </w:pPr>
      <w:r>
        <w:t>Określa niezbędne zasoby i harmonogram testów,</w:t>
      </w:r>
    </w:p>
    <w:p w14:paraId="4B3CEE5A" w14:textId="77777777" w:rsidR="00012EDE" w:rsidRDefault="00012EDE" w:rsidP="00D620B8">
      <w:pPr>
        <w:pStyle w:val="Instrukcja"/>
        <w:numPr>
          <w:ilvl w:val="0"/>
          <w:numId w:val="50"/>
        </w:numPr>
        <w:ind w:left="1134"/>
      </w:pPr>
      <w:r>
        <w:t xml:space="preserve">Określa produkty końcowe testów. </w:t>
      </w:r>
    </w:p>
    <w:p w14:paraId="5FC9B721" w14:textId="64772E6D" w:rsidR="00391740" w:rsidRPr="004443AC" w:rsidRDefault="000E69CD" w:rsidP="00012EDE">
      <w:r>
        <w:t>[</w:t>
      </w:r>
      <w:r w:rsidR="004F561C">
        <w:t>Treść</w:t>
      </w:r>
      <w:r>
        <w:t>]</w:t>
      </w:r>
    </w:p>
    <w:p w14:paraId="1AE92751" w14:textId="69064DE5" w:rsidR="008D4A9E" w:rsidRPr="00102A2B" w:rsidRDefault="008D4A9E" w:rsidP="0016589C">
      <w:pPr>
        <w:pStyle w:val="Nagwek2"/>
      </w:pPr>
      <w:bookmarkStart w:id="22" w:name="_Toc253831078"/>
      <w:bookmarkStart w:id="23" w:name="_Toc253846584"/>
      <w:bookmarkStart w:id="24" w:name="_Toc253853134"/>
      <w:bookmarkStart w:id="25" w:name="_Toc253855261"/>
      <w:bookmarkStart w:id="26" w:name="_Toc134523854"/>
      <w:r w:rsidRPr="00102A2B">
        <w:t>Odbiorcy produktu</w:t>
      </w:r>
      <w:bookmarkEnd w:id="22"/>
      <w:bookmarkEnd w:id="23"/>
      <w:bookmarkEnd w:id="24"/>
      <w:bookmarkEnd w:id="25"/>
      <w:bookmarkEnd w:id="26"/>
      <w:r w:rsidR="00AB730D" w:rsidRPr="00102A2B">
        <w:tab/>
      </w:r>
    </w:p>
    <w:p w14:paraId="7D961096" w14:textId="7ABC104E" w:rsidR="005F1396" w:rsidRDefault="00ED6665" w:rsidP="001A79C4">
      <w:pPr>
        <w:pStyle w:val="Instrukcja"/>
      </w:pPr>
      <w:r>
        <w:rPr>
          <w:b/>
          <w:bCs/>
        </w:rPr>
        <w:t xml:space="preserve"> </w:t>
      </w:r>
      <w:r w:rsidR="00391740" w:rsidRPr="00622464">
        <w:rPr>
          <w:b/>
          <w:bCs/>
        </w:rPr>
        <w:t>Instrukcja:</w:t>
      </w:r>
      <w:r w:rsidR="00391740" w:rsidRPr="00622464">
        <w:t xml:space="preserve"> </w:t>
      </w:r>
      <w:r w:rsidR="00FE4181" w:rsidRPr="00102A2B">
        <w:t>Sekcja</w:t>
      </w:r>
      <w:r w:rsidR="005F1396" w:rsidRPr="00102A2B">
        <w:t xml:space="preserve"> zawiera informacje o adresatach produktu.</w:t>
      </w:r>
      <w:r>
        <w:t xml:space="preserve"> </w:t>
      </w:r>
    </w:p>
    <w:p w14:paraId="17EE6867" w14:textId="539CB66E" w:rsidR="00391740" w:rsidRPr="004443AC" w:rsidRDefault="00391740" w:rsidP="00391740">
      <w:r>
        <w:t>[</w:t>
      </w:r>
      <w:r w:rsidR="004F561C">
        <w:t>Treść</w:t>
      </w:r>
      <w:r>
        <w:t>]</w:t>
      </w:r>
    </w:p>
    <w:p w14:paraId="0C45A8F8" w14:textId="0E9A9855" w:rsidR="008D4A9E" w:rsidRPr="00102A2B" w:rsidRDefault="008D4A9E" w:rsidP="0016589C">
      <w:pPr>
        <w:pStyle w:val="Nagwek2"/>
      </w:pPr>
      <w:bookmarkStart w:id="27" w:name="_Toc253831079"/>
      <w:bookmarkStart w:id="28" w:name="_Toc253846585"/>
      <w:bookmarkStart w:id="29" w:name="_Toc253853135"/>
      <w:bookmarkStart w:id="30" w:name="_Toc253855262"/>
      <w:bookmarkStart w:id="31" w:name="_Toc134523855"/>
      <w:r w:rsidRPr="00102A2B">
        <w:t>Zakres produktu</w:t>
      </w:r>
      <w:bookmarkEnd w:id="27"/>
      <w:bookmarkEnd w:id="28"/>
      <w:bookmarkEnd w:id="29"/>
      <w:bookmarkEnd w:id="30"/>
      <w:bookmarkEnd w:id="31"/>
    </w:p>
    <w:p w14:paraId="02B49F5B" w14:textId="77777777" w:rsidR="00705215" w:rsidRPr="00012EDE" w:rsidRDefault="00391740" w:rsidP="00012EDE">
      <w:pPr>
        <w:pStyle w:val="Instrukcja"/>
      </w:pPr>
      <w:r w:rsidRPr="00622464">
        <w:rPr>
          <w:b/>
          <w:bCs/>
        </w:rPr>
        <w:t>Instrukcja:</w:t>
      </w:r>
      <w:r w:rsidRPr="00622464">
        <w:t xml:space="preserve"> </w:t>
      </w:r>
      <w:r w:rsidR="00BA6F13" w:rsidRPr="00012EDE">
        <w:t>W tej części należy przedstawić zakres informacji opisanych w tym produkcie, w odniesieniu do systemu, do którego odnosi się „Plan testów systemu” oraz inne dokumenty, na które niniejszy dokument ma wpływ.</w:t>
      </w:r>
    </w:p>
    <w:p w14:paraId="66520574" w14:textId="77777777" w:rsidR="00705215" w:rsidRPr="00012EDE" w:rsidRDefault="00BA6F13" w:rsidP="00012EDE">
      <w:pPr>
        <w:pStyle w:val="Instrukcja"/>
        <w:numPr>
          <w:ilvl w:val="0"/>
          <w:numId w:val="43"/>
        </w:numPr>
      </w:pPr>
      <w:r w:rsidRPr="00012EDE">
        <w:t>Pakiet testów</w:t>
      </w:r>
    </w:p>
    <w:p w14:paraId="676FE498" w14:textId="7817EADD" w:rsidR="005F1396" w:rsidRDefault="00BA6F13" w:rsidP="00012EDE">
      <w:pPr>
        <w:pStyle w:val="Instrukcja"/>
        <w:numPr>
          <w:ilvl w:val="0"/>
          <w:numId w:val="43"/>
        </w:numPr>
      </w:pPr>
      <w:bookmarkStart w:id="32" w:name="_Toc253933067"/>
      <w:r w:rsidRPr="00012EDE">
        <w:t>Raport z testów</w:t>
      </w:r>
      <w:bookmarkEnd w:id="32"/>
      <w:r w:rsidR="005F1396" w:rsidRPr="00102A2B">
        <w:t>.</w:t>
      </w:r>
    </w:p>
    <w:p w14:paraId="38C7C5C1" w14:textId="77777777" w:rsidR="004F561C" w:rsidRPr="00D95874" w:rsidRDefault="004F561C" w:rsidP="004F561C">
      <w:bookmarkStart w:id="33" w:name="_Toc253831080"/>
      <w:bookmarkStart w:id="34" w:name="_Toc253846586"/>
      <w:bookmarkStart w:id="35" w:name="_Toc253853136"/>
      <w:bookmarkStart w:id="36" w:name="_Toc253855263"/>
      <w:r>
        <w:t>[Treść]</w:t>
      </w:r>
    </w:p>
    <w:p w14:paraId="3340721D" w14:textId="601A0F9B" w:rsidR="008D4A9E" w:rsidRPr="00102A2B" w:rsidRDefault="008D4A9E" w:rsidP="0016589C">
      <w:pPr>
        <w:pStyle w:val="Nagwek2"/>
      </w:pPr>
      <w:bookmarkStart w:id="37" w:name="_Toc134523856"/>
      <w:r w:rsidRPr="00102A2B">
        <w:lastRenderedPageBreak/>
        <w:t>Referencje</w:t>
      </w:r>
      <w:bookmarkEnd w:id="33"/>
      <w:bookmarkEnd w:id="34"/>
      <w:bookmarkEnd w:id="35"/>
      <w:bookmarkEnd w:id="36"/>
      <w:bookmarkEnd w:id="37"/>
    </w:p>
    <w:bookmarkEnd w:id="13"/>
    <w:bookmarkEnd w:id="14"/>
    <w:bookmarkEnd w:id="15"/>
    <w:bookmarkEnd w:id="16"/>
    <w:p w14:paraId="4A66A2F8" w14:textId="680E4A14" w:rsidR="00991779" w:rsidRPr="00A23C63" w:rsidRDefault="00391740" w:rsidP="001A79C4">
      <w:pPr>
        <w:pStyle w:val="Instrukcja"/>
      </w:pPr>
      <w:r w:rsidRPr="00622464">
        <w:rPr>
          <w:b/>
          <w:bCs/>
        </w:rPr>
        <w:t>Instrukcja:</w:t>
      </w:r>
      <w:r w:rsidRPr="00622464">
        <w:t xml:space="preserve"> </w:t>
      </w:r>
      <w:r w:rsidR="00991779" w:rsidRPr="00102A2B">
        <w:t xml:space="preserve">Sekcja zawiera listę dokumentów, do których znajdują się odniesienia w </w:t>
      </w:r>
      <w:r w:rsidR="00991779" w:rsidRPr="00A23C63">
        <w:t>niniejszym produkcie.</w:t>
      </w:r>
    </w:p>
    <w:p w14:paraId="5E86D52A" w14:textId="77777777" w:rsidR="009B17FD" w:rsidRPr="00A23C63" w:rsidRDefault="00991779" w:rsidP="001A79C4">
      <w:pPr>
        <w:pStyle w:val="Instrukcja"/>
        <w:numPr>
          <w:ilvl w:val="0"/>
          <w:numId w:val="34"/>
        </w:numPr>
        <w:rPr>
          <w:rFonts w:asciiTheme="minorHAnsi" w:hAnsiTheme="minorHAnsi" w:cstheme="minorHAnsi"/>
        </w:rPr>
      </w:pPr>
      <w:r w:rsidRPr="00A23C63">
        <w:rPr>
          <w:rFonts w:asciiTheme="minorHAnsi" w:hAnsiTheme="minorHAnsi" w:cstheme="minorHAnsi"/>
        </w:rPr>
        <w:t>&lt;Tytuł, autor, data&gt;</w:t>
      </w:r>
    </w:p>
    <w:p w14:paraId="2A5F1470" w14:textId="4EC4B99E" w:rsidR="00391740" w:rsidRDefault="00391740" w:rsidP="00391740">
      <w:r>
        <w:t>[</w:t>
      </w:r>
      <w:r w:rsidR="004F561C">
        <w:t>Treść</w:t>
      </w:r>
      <w:r>
        <w:t>]</w:t>
      </w:r>
    </w:p>
    <w:p w14:paraId="7D4DA610" w14:textId="580A8E7F" w:rsidR="00705215" w:rsidRDefault="00705215" w:rsidP="00391740">
      <w:r>
        <w:br w:type="page"/>
      </w:r>
    </w:p>
    <w:p w14:paraId="79B4DB51" w14:textId="1C5EF5DF" w:rsidR="0042340C" w:rsidRPr="00102A2B" w:rsidRDefault="00534DE0" w:rsidP="00534DE0">
      <w:pPr>
        <w:pStyle w:val="Nagwek1"/>
      </w:pPr>
      <w:bookmarkStart w:id="38" w:name="_Toc134523857"/>
      <w:r w:rsidRPr="00534DE0">
        <w:lastRenderedPageBreak/>
        <w:t>Ogólna charakterystyka systemu</w:t>
      </w:r>
      <w:bookmarkEnd w:id="38"/>
    </w:p>
    <w:p w14:paraId="2A4EA18C" w14:textId="60E9E68A" w:rsidR="00170407" w:rsidRPr="00102A2B" w:rsidRDefault="00534DE0" w:rsidP="0016589C">
      <w:pPr>
        <w:pStyle w:val="Nagwek2"/>
      </w:pPr>
      <w:bookmarkStart w:id="39" w:name="_Toc134523858"/>
      <w:r w:rsidRPr="00534DE0">
        <w:t>Kontekst i tło projektu</w:t>
      </w:r>
      <w:bookmarkEnd w:id="39"/>
    </w:p>
    <w:p w14:paraId="259839B9" w14:textId="7522B7A9" w:rsidR="00991779" w:rsidRDefault="00391740" w:rsidP="001A79C4">
      <w:pPr>
        <w:pStyle w:val="Instrukcja"/>
      </w:pPr>
      <w:r w:rsidRPr="00622464">
        <w:rPr>
          <w:b/>
          <w:bCs/>
        </w:rPr>
        <w:t>Instrukcja:</w:t>
      </w:r>
      <w:r w:rsidRPr="00622464">
        <w:t xml:space="preserve"> </w:t>
      </w:r>
      <w:r w:rsidR="00534DE0" w:rsidRPr="00534DE0">
        <w:t>Sekcja zawiera opis tła systemu, krótką historię projektu, w ramach którego realizowany jest system, kluczowe problemy, jakie system ma rozwiązać, korzyści płynące</w:t>
      </w:r>
      <w:r w:rsidR="00534DE0">
        <w:t xml:space="preserve"> z wdrożenia danego rozwiązania</w:t>
      </w:r>
      <w:r w:rsidR="00991779" w:rsidRPr="00102A2B">
        <w:t>.</w:t>
      </w:r>
    </w:p>
    <w:p w14:paraId="40509884" w14:textId="77777777" w:rsidR="004F561C" w:rsidRPr="00D95874" w:rsidRDefault="004F561C" w:rsidP="004F561C">
      <w:r>
        <w:t>[Treść]</w:t>
      </w:r>
    </w:p>
    <w:p w14:paraId="6A467C67" w14:textId="3A14A05D" w:rsidR="00170407" w:rsidRPr="00102A2B" w:rsidRDefault="00534DE0" w:rsidP="0016589C">
      <w:pPr>
        <w:pStyle w:val="Nagwek2"/>
      </w:pPr>
      <w:bookmarkStart w:id="40" w:name="_Toc134523859"/>
      <w:r w:rsidRPr="00534DE0">
        <w:t>Produkty wytwarzane/modyfikowane w ramach projektu</w:t>
      </w:r>
      <w:bookmarkEnd w:id="40"/>
    </w:p>
    <w:p w14:paraId="49B3A38D" w14:textId="77777777" w:rsidR="00705215" w:rsidRPr="00534DE0" w:rsidRDefault="00391740" w:rsidP="00534DE0">
      <w:pPr>
        <w:pStyle w:val="Instrukcja"/>
      </w:pPr>
      <w:r w:rsidRPr="00622464">
        <w:rPr>
          <w:b/>
          <w:bCs/>
        </w:rPr>
        <w:t>Instrukcja:</w:t>
      </w:r>
      <w:r w:rsidRPr="00622464">
        <w:t xml:space="preserve"> </w:t>
      </w:r>
      <w:r w:rsidR="00BA6F13" w:rsidRPr="00534DE0">
        <w:t>Sekcja ta powinna opisać przedmiot testów – między innymi:</w:t>
      </w:r>
    </w:p>
    <w:p w14:paraId="0B96246E" w14:textId="77777777" w:rsidR="00705215" w:rsidRPr="00534DE0" w:rsidRDefault="00BA6F13" w:rsidP="00534DE0">
      <w:pPr>
        <w:pStyle w:val="Instrukcja"/>
        <w:numPr>
          <w:ilvl w:val="0"/>
          <w:numId w:val="44"/>
        </w:numPr>
      </w:pPr>
      <w:r w:rsidRPr="00534DE0">
        <w:t>Systemy oprogramowania</w:t>
      </w:r>
    </w:p>
    <w:p w14:paraId="1A003906" w14:textId="77777777" w:rsidR="00705215" w:rsidRPr="00534DE0" w:rsidRDefault="00BA6F13" w:rsidP="00534DE0">
      <w:pPr>
        <w:pStyle w:val="Instrukcja"/>
        <w:numPr>
          <w:ilvl w:val="0"/>
          <w:numId w:val="44"/>
        </w:numPr>
      </w:pPr>
      <w:r w:rsidRPr="00534DE0">
        <w:t>Komponenty oprogramowania</w:t>
      </w:r>
    </w:p>
    <w:p w14:paraId="15986357" w14:textId="77777777" w:rsidR="00705215" w:rsidRPr="00534DE0" w:rsidRDefault="00BA6F13" w:rsidP="00534DE0">
      <w:pPr>
        <w:pStyle w:val="Instrukcja"/>
        <w:numPr>
          <w:ilvl w:val="0"/>
          <w:numId w:val="44"/>
        </w:numPr>
      </w:pPr>
      <w:r w:rsidRPr="00534DE0">
        <w:t>Platformy oprogramowania</w:t>
      </w:r>
    </w:p>
    <w:p w14:paraId="1227B103" w14:textId="77777777" w:rsidR="00705215" w:rsidRPr="00534DE0" w:rsidRDefault="00BA6F13" w:rsidP="00534DE0">
      <w:pPr>
        <w:pStyle w:val="Instrukcja"/>
        <w:numPr>
          <w:ilvl w:val="0"/>
          <w:numId w:val="44"/>
        </w:numPr>
      </w:pPr>
      <w:r w:rsidRPr="00534DE0">
        <w:t>Urządzenia</w:t>
      </w:r>
    </w:p>
    <w:p w14:paraId="2D1F6B36" w14:textId="33C57957" w:rsidR="00991779" w:rsidRDefault="00BA6F13" w:rsidP="001A79C4">
      <w:pPr>
        <w:pStyle w:val="Instrukcja"/>
      </w:pPr>
      <w:r w:rsidRPr="00534DE0">
        <w:t>Lista ta określa, które elementy zostaną przetestowane. Wykaz powinien obejmować zarówno elementy wytworzone bezpośrednio przez zespół tworzący oprogramowanie, jak i produkty, na których się one opierają, np. urządzenia, platformy, API z którymi testowane oprogramowanie będzie zintegrowane Można umieść spisy konkretnych funkcjonalności, które należy odpowiednio przetestować.</w:t>
      </w:r>
    </w:p>
    <w:p w14:paraId="11AD4C30" w14:textId="25AF911D" w:rsidR="004F561C" w:rsidRDefault="004F561C" w:rsidP="004F561C">
      <w:r>
        <w:t>[Treść]</w:t>
      </w:r>
    </w:p>
    <w:p w14:paraId="5B5EDE19" w14:textId="4864AE90" w:rsidR="00705215" w:rsidRDefault="00705215" w:rsidP="004F561C">
      <w:r>
        <w:br w:type="page"/>
      </w:r>
    </w:p>
    <w:p w14:paraId="2F2BCB3D" w14:textId="0284A790" w:rsidR="00461D96" w:rsidRPr="00102A2B" w:rsidRDefault="00F54DD2" w:rsidP="00F54DD2">
      <w:pPr>
        <w:pStyle w:val="Nagwek1"/>
      </w:pPr>
      <w:bookmarkStart w:id="41" w:name="_Toc134523860"/>
      <w:r w:rsidRPr="00F54DD2">
        <w:lastRenderedPageBreak/>
        <w:t>Przegląd planowanych testów</w:t>
      </w:r>
      <w:bookmarkEnd w:id="41"/>
    </w:p>
    <w:p w14:paraId="3E20B3B5" w14:textId="2F9527DA" w:rsidR="00F66348" w:rsidRDefault="00391740" w:rsidP="001A79C4">
      <w:pPr>
        <w:pStyle w:val="Instrukcja"/>
      </w:pPr>
      <w:r w:rsidRPr="00622464">
        <w:rPr>
          <w:b/>
          <w:bCs/>
        </w:rPr>
        <w:t>Instrukcja:</w:t>
      </w:r>
      <w:r w:rsidRPr="00622464">
        <w:t xml:space="preserve"> </w:t>
      </w:r>
      <w:r w:rsidR="00F54DD2" w:rsidRPr="00F54DD2">
        <w:t>Ten rozdział prezentuje ogólny przegląd i podejście do testów, które powinny zostać wykonane oraz te, które zostaną pominięte</w:t>
      </w:r>
      <w:r w:rsidR="00F66348" w:rsidRPr="00102A2B">
        <w:t>.</w:t>
      </w:r>
    </w:p>
    <w:p w14:paraId="7E08A92A" w14:textId="77777777" w:rsidR="004F561C" w:rsidRPr="00D95874" w:rsidRDefault="004F561C" w:rsidP="004F561C">
      <w:r>
        <w:t>[Treść]</w:t>
      </w:r>
    </w:p>
    <w:p w14:paraId="6BF8E61D" w14:textId="77777777" w:rsidR="00F54DD2" w:rsidRPr="00F54DD2" w:rsidRDefault="00F54DD2" w:rsidP="0016589C">
      <w:pPr>
        <w:pStyle w:val="Nagwek2"/>
      </w:pPr>
      <w:bookmarkStart w:id="42" w:name="_Toc134523861"/>
      <w:r w:rsidRPr="00F54DD2">
        <w:t>Przegląd zakresu testów</w:t>
      </w:r>
      <w:bookmarkEnd w:id="42"/>
    </w:p>
    <w:p w14:paraId="4B3E9CE7" w14:textId="77777777" w:rsidR="006F2322" w:rsidRPr="006F2322" w:rsidRDefault="00391740" w:rsidP="006F2322">
      <w:pPr>
        <w:pStyle w:val="Instrukcja"/>
      </w:pPr>
      <w:r w:rsidRPr="00622464">
        <w:rPr>
          <w:b/>
          <w:bCs/>
        </w:rPr>
        <w:t>Instrukcja:</w:t>
      </w:r>
      <w:r w:rsidRPr="00622464">
        <w:t xml:space="preserve"> </w:t>
      </w:r>
      <w:r w:rsidR="00BA6F13" w:rsidRPr="006F2322">
        <w:t>Sekcja zawiera ogólny przegląd głównych testów planowanych w projekcie lub dla danego etapu projektu. Przegląd powinien być zgodny z umową/zleceniem</w:t>
      </w:r>
      <w:r w:rsidR="00F54DD2" w:rsidRPr="006F2322">
        <w:t>.</w:t>
      </w:r>
      <w:r w:rsidR="006F2322" w:rsidRPr="006F2322">
        <w:t xml:space="preserve"> </w:t>
      </w:r>
    </w:p>
    <w:p w14:paraId="61F6A76E" w14:textId="5FD32C89" w:rsidR="00F66348" w:rsidRPr="006F2322" w:rsidRDefault="006F2322" w:rsidP="006F2322">
      <w:pPr>
        <w:pStyle w:val="Instrukcja"/>
      </w:pPr>
      <w:r w:rsidRPr="006F2322">
        <w:t xml:space="preserve">Rodzaje/typy testów np. </w:t>
      </w:r>
      <w:r>
        <w:t>t</w:t>
      </w:r>
      <w:r w:rsidRPr="006F2322">
        <w:t xml:space="preserve">esty UAT, systemowe, funkcjonalne, integracyjne, regresji, migracji, wydajnościowe, </w:t>
      </w:r>
      <w:proofErr w:type="spellStart"/>
      <w:r w:rsidRPr="006F2322">
        <w:t>wewn</w:t>
      </w:r>
      <w:proofErr w:type="spellEnd"/>
      <w:r w:rsidRPr="006F2322">
        <w:t>.</w:t>
      </w:r>
      <w:r>
        <w:t>,</w:t>
      </w:r>
      <w:r w:rsidRPr="006F2322">
        <w:t xml:space="preserve"> WCAG, dymne, cząstkowe oprogramowania, bezpieczeństwa</w:t>
      </w:r>
      <w:r>
        <w:t>.</w:t>
      </w:r>
    </w:p>
    <w:p w14:paraId="6A434D06" w14:textId="7693AA6A" w:rsidR="004F561C" w:rsidRPr="00D95874" w:rsidRDefault="004F561C" w:rsidP="004F561C">
      <w:r>
        <w:t>[Treść]</w:t>
      </w:r>
    </w:p>
    <w:p w14:paraId="4E821375" w14:textId="03688C3D" w:rsidR="0089214A" w:rsidRPr="00705215" w:rsidRDefault="00F23343" w:rsidP="00705215">
      <w:pPr>
        <w:pStyle w:val="Legenda"/>
      </w:pPr>
      <w:bookmarkStart w:id="43" w:name="_Toc93880024"/>
      <w:bookmarkStart w:id="44" w:name="_Toc93880381"/>
      <w:bookmarkStart w:id="45" w:name="_Toc135200865"/>
      <w:r w:rsidRPr="00705215">
        <w:t>T</w:t>
      </w:r>
      <w:r w:rsidR="008947E7" w:rsidRPr="00705215">
        <w:t xml:space="preserve">abela </w:t>
      </w:r>
      <w:fldSimple w:instr=" SEQ Tabela \* ARABIC ">
        <w:r w:rsidR="00492D0F" w:rsidRPr="00705215">
          <w:t>1</w:t>
        </w:r>
      </w:fldSimple>
      <w:r w:rsidR="008509DD" w:rsidRPr="00705215">
        <w:t>.</w:t>
      </w:r>
      <w:r w:rsidR="00A23C63" w:rsidRPr="00705215">
        <w:t xml:space="preserve"> </w:t>
      </w:r>
      <w:bookmarkEnd w:id="43"/>
      <w:bookmarkEnd w:id="44"/>
      <w:r w:rsidR="00492D0F" w:rsidRPr="00705215">
        <w:t>Rodzaje testów dla poszczególnych produktów</w:t>
      </w:r>
      <w:bookmarkEnd w:id="45"/>
    </w:p>
    <w:tbl>
      <w:tblPr>
        <w:tblStyle w:val="Tabela-Siatka"/>
        <w:tblW w:w="5000" w:type="pct"/>
        <w:tblLook w:val="04A0" w:firstRow="1" w:lastRow="0" w:firstColumn="1" w:lastColumn="0" w:noHBand="0" w:noVBand="1"/>
        <w:tblCaption w:val="Tabela"/>
      </w:tblPr>
      <w:tblGrid>
        <w:gridCol w:w="3572"/>
        <w:gridCol w:w="5488"/>
      </w:tblGrid>
      <w:tr w:rsidR="006F2322" w:rsidRPr="00D23A42" w14:paraId="032C0C04" w14:textId="77777777" w:rsidTr="00705215">
        <w:trPr>
          <w:cantSplit/>
          <w:tblHeader/>
        </w:trPr>
        <w:tc>
          <w:tcPr>
            <w:tcW w:w="3595" w:type="dxa"/>
          </w:tcPr>
          <w:p w14:paraId="371F9554" w14:textId="3D9A2415" w:rsidR="006F2322" w:rsidRPr="00D23A42" w:rsidRDefault="006F2322" w:rsidP="006F2322">
            <w:pPr>
              <w:pStyle w:val="Standardowy1"/>
              <w:spacing w:line="300" w:lineRule="auto"/>
              <w:rPr>
                <w:rFonts w:ascii="Calibri" w:hAnsi="Calibri" w:cs="Calibri"/>
                <w:sz w:val="24"/>
              </w:rPr>
            </w:pPr>
            <w:r w:rsidRPr="00492D0F">
              <w:rPr>
                <w:rFonts w:ascii="Calibri" w:hAnsi="Calibri" w:cs="Calibri"/>
                <w:b/>
                <w:bCs/>
                <w:sz w:val="24"/>
              </w:rPr>
              <w:t>Produkt</w:t>
            </w:r>
          </w:p>
        </w:tc>
        <w:tc>
          <w:tcPr>
            <w:tcW w:w="5528" w:type="dxa"/>
          </w:tcPr>
          <w:p w14:paraId="51B08DE9" w14:textId="03ACB2CE" w:rsidR="006F2322" w:rsidRPr="00D23A42" w:rsidRDefault="006F2322" w:rsidP="006F2322">
            <w:pPr>
              <w:pStyle w:val="Standardowy1"/>
              <w:spacing w:line="300" w:lineRule="auto"/>
              <w:rPr>
                <w:rFonts w:ascii="Calibri" w:hAnsi="Calibri" w:cs="Calibri"/>
                <w:sz w:val="24"/>
              </w:rPr>
            </w:pPr>
            <w:r w:rsidRPr="00492D0F">
              <w:rPr>
                <w:rFonts w:ascii="Calibri" w:hAnsi="Calibri" w:cs="Calibri"/>
                <w:b/>
                <w:sz w:val="24"/>
              </w:rPr>
              <w:t>Rodzaje/typy testów</w:t>
            </w:r>
          </w:p>
        </w:tc>
      </w:tr>
      <w:tr w:rsidR="006F2322" w:rsidRPr="00D23A42" w14:paraId="6881DAEB" w14:textId="77777777" w:rsidTr="00705215">
        <w:trPr>
          <w:cantSplit/>
          <w:tblHeader/>
        </w:trPr>
        <w:tc>
          <w:tcPr>
            <w:tcW w:w="3595" w:type="dxa"/>
          </w:tcPr>
          <w:p w14:paraId="4BD59FB6" w14:textId="6FCC8EB7" w:rsidR="006F2322" w:rsidRPr="00D23A42" w:rsidRDefault="006F2322" w:rsidP="006F2322">
            <w:pPr>
              <w:pStyle w:val="Instrukcja"/>
            </w:pPr>
            <w:r w:rsidRPr="006F2322">
              <w:rPr>
                <w:b/>
              </w:rPr>
              <w:t>Instrukcja</w:t>
            </w:r>
            <w:r w:rsidRPr="006F2322">
              <w:t>:</w:t>
            </w:r>
            <w:r>
              <w:t xml:space="preserve"> Nazwa produktu</w:t>
            </w:r>
          </w:p>
        </w:tc>
        <w:tc>
          <w:tcPr>
            <w:tcW w:w="5528" w:type="dxa"/>
          </w:tcPr>
          <w:p w14:paraId="0276465D" w14:textId="77777777" w:rsidR="006F2322" w:rsidRDefault="006F2322" w:rsidP="006F2322">
            <w:pPr>
              <w:pStyle w:val="Instrukcja"/>
              <w:rPr>
                <w:rFonts w:ascii="Times New Roman" w:hAnsi="Times New Roman"/>
              </w:rPr>
            </w:pPr>
            <w:r w:rsidRPr="006F2322">
              <w:rPr>
                <w:b/>
              </w:rPr>
              <w:t>Instrukcja</w:t>
            </w:r>
            <w:r w:rsidRPr="006F2322">
              <w:t>:</w:t>
            </w:r>
            <w:r>
              <w:t xml:space="preserve"> Rodzaje/typy testów np. </w:t>
            </w:r>
            <w:r>
              <w:rPr>
                <w:rFonts w:ascii="Times New Roman" w:hAnsi="Times New Roman"/>
              </w:rPr>
              <w:t>t</w:t>
            </w:r>
            <w:r w:rsidRPr="006F2322">
              <w:rPr>
                <w:rFonts w:ascii="Times New Roman" w:hAnsi="Times New Roman"/>
              </w:rPr>
              <w:t>esty UAT</w:t>
            </w:r>
            <w:r>
              <w:rPr>
                <w:rFonts w:ascii="Times New Roman" w:hAnsi="Symbol"/>
              </w:rPr>
              <w:t>,</w:t>
            </w:r>
            <w:r w:rsidRPr="006F2322">
              <w:rPr>
                <w:rFonts w:ascii="Times New Roman" w:hAnsi="Times New Roman"/>
              </w:rPr>
              <w:t xml:space="preserve"> systemowe</w:t>
            </w:r>
          </w:p>
          <w:p w14:paraId="5D5CF40A" w14:textId="2C194D03" w:rsidR="001036E1" w:rsidRPr="001036E1" w:rsidRDefault="001036E1" w:rsidP="001036E1">
            <w:r>
              <w:t>[Treść]</w:t>
            </w:r>
          </w:p>
        </w:tc>
      </w:tr>
      <w:tr w:rsidR="006F2322" w:rsidRPr="00D23A42" w14:paraId="4125F6C4" w14:textId="77777777" w:rsidTr="00705215">
        <w:trPr>
          <w:cantSplit/>
          <w:tblHeader/>
        </w:trPr>
        <w:tc>
          <w:tcPr>
            <w:tcW w:w="3595" w:type="dxa"/>
          </w:tcPr>
          <w:p w14:paraId="58B86168" w14:textId="77777777" w:rsidR="006F2322" w:rsidRPr="00D23A42" w:rsidRDefault="006F2322" w:rsidP="006F2322">
            <w:pPr>
              <w:pStyle w:val="Standardowy1"/>
              <w:spacing w:line="300" w:lineRule="auto"/>
              <w:rPr>
                <w:rFonts w:ascii="Calibri" w:hAnsi="Calibri" w:cs="Calibri"/>
                <w:sz w:val="24"/>
              </w:rPr>
            </w:pPr>
          </w:p>
        </w:tc>
        <w:tc>
          <w:tcPr>
            <w:tcW w:w="5528" w:type="dxa"/>
          </w:tcPr>
          <w:p w14:paraId="347DAC2C" w14:textId="77777777" w:rsidR="006F2322" w:rsidRPr="00D23A42" w:rsidRDefault="006F2322" w:rsidP="006F2322">
            <w:pPr>
              <w:pStyle w:val="Standardowy1"/>
              <w:spacing w:line="300" w:lineRule="auto"/>
              <w:rPr>
                <w:rFonts w:ascii="Calibri" w:hAnsi="Calibri" w:cs="Calibri"/>
                <w:sz w:val="24"/>
              </w:rPr>
            </w:pPr>
          </w:p>
        </w:tc>
      </w:tr>
    </w:tbl>
    <w:p w14:paraId="4EFA5444" w14:textId="77777777" w:rsidR="00492D0F" w:rsidRPr="00492D0F" w:rsidRDefault="00492D0F" w:rsidP="0016589C">
      <w:pPr>
        <w:pStyle w:val="Nagwek2"/>
      </w:pPr>
      <w:bookmarkStart w:id="46" w:name="_Toc134523862"/>
      <w:r w:rsidRPr="00492D0F">
        <w:t>Wyłączenia i wykluczenia</w:t>
      </w:r>
      <w:bookmarkEnd w:id="46"/>
    </w:p>
    <w:p w14:paraId="4E9B5CF9" w14:textId="448C210E" w:rsidR="00EE261A" w:rsidRDefault="00391740" w:rsidP="001A79C4">
      <w:pPr>
        <w:pStyle w:val="Instrukcja"/>
      </w:pPr>
      <w:r w:rsidRPr="00622464">
        <w:rPr>
          <w:b/>
          <w:bCs/>
        </w:rPr>
        <w:t>Instrukcja:</w:t>
      </w:r>
      <w:r w:rsidRPr="00622464">
        <w:t xml:space="preserve"> </w:t>
      </w:r>
      <w:r w:rsidR="00492D0F" w:rsidRPr="00492D0F">
        <w:t>W tej sekcji należy wskazać rodzaje testów, które nie będą realizowane wraz z uzasadnieniem ich niewykonywania.</w:t>
      </w:r>
    </w:p>
    <w:p w14:paraId="0D9357C9" w14:textId="2ABD190A" w:rsidR="004F561C" w:rsidRDefault="004F561C" w:rsidP="004F561C">
      <w:r>
        <w:t>[Treść]</w:t>
      </w:r>
    </w:p>
    <w:p w14:paraId="3376663B" w14:textId="09D7A8EF" w:rsidR="00705215" w:rsidRDefault="00705215" w:rsidP="004F561C">
      <w:r>
        <w:br w:type="page"/>
      </w:r>
    </w:p>
    <w:p w14:paraId="7733F8E9" w14:textId="73EA16F6" w:rsidR="00492D0F" w:rsidRPr="00102A2B" w:rsidRDefault="00492D0F" w:rsidP="00110E55">
      <w:pPr>
        <w:pStyle w:val="Nagwek1"/>
      </w:pPr>
      <w:bookmarkStart w:id="47" w:name="_Toc134523863"/>
      <w:r w:rsidRPr="00110E55">
        <w:lastRenderedPageBreak/>
        <w:t>Strategia</w:t>
      </w:r>
      <w:r w:rsidRPr="00492D0F">
        <w:t xml:space="preserve"> testów</w:t>
      </w:r>
      <w:bookmarkEnd w:id="47"/>
    </w:p>
    <w:p w14:paraId="1FE0F776" w14:textId="6AE60324" w:rsidR="00492D0F" w:rsidRDefault="00492D0F" w:rsidP="00492D0F">
      <w:pPr>
        <w:pStyle w:val="Instrukcja"/>
      </w:pPr>
      <w:r w:rsidRPr="00622464">
        <w:rPr>
          <w:b/>
          <w:bCs/>
        </w:rPr>
        <w:t>Instrukcja:</w:t>
      </w:r>
      <w:r w:rsidRPr="00622464">
        <w:t xml:space="preserve"> </w:t>
      </w:r>
      <w:r w:rsidRPr="00492D0F">
        <w:t>Rozdział prezentuje przegląd zalecanej strategii analizowania, projektowania, tworzenia i wykonywania niezbędnych testów. Poprzednie rozdziały określały, jakie elementy systemu będą przedmiotem testów oraz jakiego rodzaju testy będą wykonywane. Niniejszy rozdział opisuje sposób, w jaki testy będą wykonywane.</w:t>
      </w:r>
    </w:p>
    <w:p w14:paraId="1482243D" w14:textId="77777777" w:rsidR="00492D0F" w:rsidRPr="00D95874" w:rsidRDefault="00492D0F" w:rsidP="00492D0F">
      <w:r>
        <w:t>[Treść]</w:t>
      </w:r>
    </w:p>
    <w:p w14:paraId="5FB4FEBE" w14:textId="6A5AF1B7" w:rsidR="00492D0F" w:rsidRPr="00110E55" w:rsidRDefault="00492D0F" w:rsidP="0016589C">
      <w:pPr>
        <w:pStyle w:val="Nagwek2"/>
      </w:pPr>
      <w:bookmarkStart w:id="48" w:name="_Toc134523864"/>
      <w:r w:rsidRPr="00110E55">
        <w:t>Dobór i uzasadnienie testów</w:t>
      </w:r>
      <w:bookmarkEnd w:id="48"/>
    </w:p>
    <w:p w14:paraId="62959684" w14:textId="77777777" w:rsidR="00492D0F" w:rsidRDefault="00492D0F" w:rsidP="00492D0F">
      <w:pPr>
        <w:pStyle w:val="Instrukcja"/>
      </w:pPr>
      <w:r w:rsidRPr="00622464">
        <w:rPr>
          <w:b/>
          <w:bCs/>
        </w:rPr>
        <w:t>Instrukcja:</w:t>
      </w:r>
      <w:r w:rsidRPr="00622464">
        <w:t xml:space="preserve"> </w:t>
      </w:r>
      <w:r>
        <w:t>Sekcja zawiera opis, w jaki sposób zostanie przeprowadzony dobór testów przeznaczonych do włączenia do zakresu prac testowych. Należy przedstawić wykaz dokumentów, które będą wykorzystywane przy doborze poszczególnych testów, np.:</w:t>
      </w:r>
    </w:p>
    <w:p w14:paraId="1FBC37C6" w14:textId="77777777" w:rsidR="00492D0F" w:rsidRDefault="00492D0F" w:rsidP="00492D0F">
      <w:pPr>
        <w:pStyle w:val="Instrukcja"/>
        <w:numPr>
          <w:ilvl w:val="0"/>
          <w:numId w:val="45"/>
        </w:numPr>
      </w:pPr>
      <w:r>
        <w:t>Produkt „Specyfikacja wymagań systemu informatycznego”</w:t>
      </w:r>
    </w:p>
    <w:p w14:paraId="3D9D9CE9" w14:textId="12B45709" w:rsidR="00492D0F" w:rsidRDefault="00492D0F" w:rsidP="00492D0F">
      <w:pPr>
        <w:pStyle w:val="Instrukcja"/>
        <w:numPr>
          <w:ilvl w:val="0"/>
          <w:numId w:val="45"/>
        </w:numPr>
      </w:pPr>
      <w:r>
        <w:t>Produkt „Specyfikacja procesów i wymagań biznesowych.</w:t>
      </w:r>
    </w:p>
    <w:p w14:paraId="629960F9" w14:textId="77777777" w:rsidR="00492D0F" w:rsidRPr="00D95874" w:rsidRDefault="00492D0F" w:rsidP="00492D0F">
      <w:r>
        <w:t>[Treść]</w:t>
      </w:r>
    </w:p>
    <w:p w14:paraId="312A117E" w14:textId="098F9C1D" w:rsidR="00492D0F" w:rsidRDefault="00492D0F" w:rsidP="00492D0F">
      <w:pPr>
        <w:pStyle w:val="Legenda"/>
      </w:pPr>
      <w:bookmarkStart w:id="49" w:name="_Toc135200866"/>
      <w:r w:rsidRPr="004F561C">
        <w:t xml:space="preserve">Tabela </w:t>
      </w:r>
      <w:fldSimple w:instr=" SEQ Tabela \* ARABIC ">
        <w:r>
          <w:rPr>
            <w:noProof/>
          </w:rPr>
          <w:t>2</w:t>
        </w:r>
      </w:fldSimple>
      <w:r w:rsidRPr="004F561C">
        <w:t xml:space="preserve">. </w:t>
      </w:r>
      <w:r w:rsidRPr="00492D0F">
        <w:t>Wykaz pakietów testowych oraz odpowiedzialności dla poszczególnych produktów</w:t>
      </w:r>
      <w:bookmarkEnd w:id="49"/>
    </w:p>
    <w:tbl>
      <w:tblPr>
        <w:tblStyle w:val="Tabela-Siatka"/>
        <w:tblW w:w="5000" w:type="pct"/>
        <w:tblLayout w:type="fixed"/>
        <w:tblLook w:val="04A0" w:firstRow="1" w:lastRow="0" w:firstColumn="1" w:lastColumn="0" w:noHBand="0" w:noVBand="1"/>
        <w:tblCaption w:val="Tabela"/>
      </w:tblPr>
      <w:tblGrid>
        <w:gridCol w:w="2153"/>
        <w:gridCol w:w="2774"/>
        <w:gridCol w:w="1852"/>
        <w:gridCol w:w="2281"/>
      </w:tblGrid>
      <w:tr w:rsidR="00492D0F" w:rsidRPr="00492D0F" w14:paraId="1A39485C" w14:textId="77777777" w:rsidTr="001036E1">
        <w:trPr>
          <w:cantSplit/>
          <w:tblHeader/>
        </w:trPr>
        <w:tc>
          <w:tcPr>
            <w:tcW w:w="2141" w:type="dxa"/>
          </w:tcPr>
          <w:p w14:paraId="454098E2" w14:textId="77777777" w:rsidR="00492D0F" w:rsidRPr="00492D0F" w:rsidRDefault="00492D0F" w:rsidP="00492D0F">
            <w:pPr>
              <w:spacing w:line="300" w:lineRule="auto"/>
              <w:rPr>
                <w:rFonts w:cs="Calibri"/>
                <w:b/>
              </w:rPr>
            </w:pPr>
            <w:r w:rsidRPr="00492D0F">
              <w:rPr>
                <w:rFonts w:cs="Calibri"/>
                <w:b/>
                <w:bCs/>
              </w:rPr>
              <w:t>Produkt</w:t>
            </w:r>
          </w:p>
        </w:tc>
        <w:tc>
          <w:tcPr>
            <w:tcW w:w="2759" w:type="dxa"/>
          </w:tcPr>
          <w:p w14:paraId="5A35EBE5" w14:textId="77777777" w:rsidR="00492D0F" w:rsidRPr="00492D0F" w:rsidRDefault="00492D0F" w:rsidP="00492D0F">
            <w:pPr>
              <w:spacing w:line="300" w:lineRule="auto"/>
              <w:rPr>
                <w:rFonts w:cs="Calibri"/>
                <w:b/>
              </w:rPr>
            </w:pPr>
            <w:r w:rsidRPr="00492D0F">
              <w:rPr>
                <w:rFonts w:cs="Calibri"/>
                <w:b/>
                <w:bCs/>
              </w:rPr>
              <w:t>Dokument</w:t>
            </w:r>
            <w:r w:rsidRPr="00492D0F">
              <w:rPr>
                <w:rFonts w:cs="Calibri"/>
                <w:b/>
              </w:rPr>
              <w:t xml:space="preserve"> opisujący</w:t>
            </w:r>
          </w:p>
        </w:tc>
        <w:tc>
          <w:tcPr>
            <w:tcW w:w="1842" w:type="dxa"/>
          </w:tcPr>
          <w:p w14:paraId="61A78934" w14:textId="77777777" w:rsidR="00492D0F" w:rsidRPr="00492D0F" w:rsidRDefault="00492D0F" w:rsidP="00492D0F">
            <w:pPr>
              <w:spacing w:line="300" w:lineRule="auto"/>
              <w:rPr>
                <w:rFonts w:cs="Calibri"/>
                <w:b/>
              </w:rPr>
            </w:pPr>
            <w:r w:rsidRPr="00492D0F">
              <w:rPr>
                <w:rFonts w:cs="Calibri"/>
                <w:b/>
                <w:bCs/>
              </w:rPr>
              <w:t>Pakiet</w:t>
            </w:r>
            <w:r w:rsidRPr="00492D0F">
              <w:rPr>
                <w:rFonts w:cs="Calibri"/>
                <w:b/>
              </w:rPr>
              <w:t xml:space="preserve"> testowy</w:t>
            </w:r>
          </w:p>
        </w:tc>
        <w:tc>
          <w:tcPr>
            <w:tcW w:w="2268" w:type="dxa"/>
          </w:tcPr>
          <w:p w14:paraId="734787FF" w14:textId="77777777" w:rsidR="00492D0F" w:rsidRPr="00492D0F" w:rsidRDefault="00492D0F" w:rsidP="00492D0F">
            <w:pPr>
              <w:spacing w:line="300" w:lineRule="auto"/>
              <w:rPr>
                <w:rFonts w:cs="Calibri"/>
                <w:b/>
              </w:rPr>
            </w:pPr>
            <w:r w:rsidRPr="00492D0F">
              <w:rPr>
                <w:rFonts w:cs="Calibri"/>
                <w:b/>
                <w:bCs/>
              </w:rPr>
              <w:t>Odpowiedzialny</w:t>
            </w:r>
          </w:p>
        </w:tc>
      </w:tr>
      <w:tr w:rsidR="00492D0F" w:rsidRPr="00492D0F" w14:paraId="2FDF1885" w14:textId="77777777" w:rsidTr="001036E1">
        <w:trPr>
          <w:cantSplit/>
          <w:tblHeader/>
        </w:trPr>
        <w:tc>
          <w:tcPr>
            <w:tcW w:w="2141" w:type="dxa"/>
          </w:tcPr>
          <w:p w14:paraId="2299BBAE" w14:textId="77777777" w:rsidR="00492D0F" w:rsidRPr="00492D0F" w:rsidRDefault="00492D0F" w:rsidP="00492D0F">
            <w:pPr>
              <w:spacing w:line="300" w:lineRule="auto"/>
              <w:rPr>
                <w:rFonts w:cs="Calibri"/>
              </w:rPr>
            </w:pPr>
          </w:p>
        </w:tc>
        <w:tc>
          <w:tcPr>
            <w:tcW w:w="2759" w:type="dxa"/>
          </w:tcPr>
          <w:p w14:paraId="7EC1B5E8" w14:textId="77777777" w:rsidR="00492D0F" w:rsidRPr="00492D0F" w:rsidRDefault="00492D0F" w:rsidP="00492D0F">
            <w:pPr>
              <w:spacing w:line="300" w:lineRule="auto"/>
              <w:rPr>
                <w:rFonts w:cs="Calibri"/>
              </w:rPr>
            </w:pPr>
          </w:p>
        </w:tc>
        <w:tc>
          <w:tcPr>
            <w:tcW w:w="1842" w:type="dxa"/>
          </w:tcPr>
          <w:p w14:paraId="686C9238" w14:textId="77777777" w:rsidR="00492D0F" w:rsidRPr="00492D0F" w:rsidRDefault="00492D0F" w:rsidP="00492D0F">
            <w:pPr>
              <w:spacing w:line="300" w:lineRule="auto"/>
              <w:rPr>
                <w:rFonts w:cs="Calibri"/>
              </w:rPr>
            </w:pPr>
          </w:p>
        </w:tc>
        <w:tc>
          <w:tcPr>
            <w:tcW w:w="2268" w:type="dxa"/>
          </w:tcPr>
          <w:p w14:paraId="283261CF" w14:textId="77777777" w:rsidR="00492D0F" w:rsidRPr="00492D0F" w:rsidDel="000D0D3C" w:rsidRDefault="00492D0F" w:rsidP="00492D0F">
            <w:pPr>
              <w:spacing w:line="300" w:lineRule="auto"/>
              <w:rPr>
                <w:rFonts w:cs="Calibri"/>
              </w:rPr>
            </w:pPr>
          </w:p>
        </w:tc>
      </w:tr>
    </w:tbl>
    <w:p w14:paraId="6564AAE6" w14:textId="77777777" w:rsidR="00492D0F" w:rsidRPr="00492D0F" w:rsidRDefault="00492D0F" w:rsidP="00492D0F"/>
    <w:p w14:paraId="73915045" w14:textId="0773C14F" w:rsidR="00492D0F" w:rsidRPr="00110E55" w:rsidRDefault="00110E55" w:rsidP="0016589C">
      <w:pPr>
        <w:pStyle w:val="Nagwek2"/>
      </w:pPr>
      <w:bookmarkStart w:id="50" w:name="_Toc134523865"/>
      <w:r w:rsidRPr="00110E55">
        <w:t>Przeprowadzenie testów</w:t>
      </w:r>
      <w:bookmarkEnd w:id="50"/>
    </w:p>
    <w:p w14:paraId="28C16C71" w14:textId="0635FE83" w:rsidR="00492D0F" w:rsidRDefault="00492D0F" w:rsidP="00492D0F">
      <w:pPr>
        <w:pStyle w:val="Instrukcja"/>
      </w:pPr>
      <w:r w:rsidRPr="00622464">
        <w:rPr>
          <w:b/>
          <w:bCs/>
        </w:rPr>
        <w:t>Instrukcja:</w:t>
      </w:r>
      <w:r w:rsidRPr="00622464">
        <w:t xml:space="preserve"> </w:t>
      </w:r>
      <w:r w:rsidR="00110E55" w:rsidRPr="00110E55">
        <w:t>Jednym z głównych aspektów strategii testów jest wyjaśnienie, w jaki sposób testy będą przeprowadzane, np. manualnie, automatycznie.</w:t>
      </w:r>
    </w:p>
    <w:p w14:paraId="1F69EAD1" w14:textId="77777777" w:rsidR="00492D0F" w:rsidRPr="00D95874" w:rsidRDefault="00492D0F" w:rsidP="00492D0F">
      <w:r>
        <w:t>[Treść]</w:t>
      </w:r>
    </w:p>
    <w:p w14:paraId="1CE5A2D2" w14:textId="77777777" w:rsidR="00110E55" w:rsidRDefault="00110E55" w:rsidP="0016589C">
      <w:pPr>
        <w:pStyle w:val="Nagwek2"/>
        <w:rPr>
          <w:i/>
        </w:rPr>
      </w:pPr>
      <w:bookmarkStart w:id="51" w:name="_Toc134523866"/>
      <w:proofErr w:type="spellStart"/>
      <w:r w:rsidRPr="00110E55">
        <w:t>Priorytetyzacja</w:t>
      </w:r>
      <w:proofErr w:type="spellEnd"/>
      <w:r w:rsidRPr="00110E55">
        <w:t xml:space="preserve"> błędu/incydentu</w:t>
      </w:r>
      <w:bookmarkEnd w:id="51"/>
    </w:p>
    <w:p w14:paraId="4AC1B277" w14:textId="77777777" w:rsidR="00110E55" w:rsidRDefault="00110E55" w:rsidP="00110E55">
      <w:pPr>
        <w:pStyle w:val="Instrukcja"/>
      </w:pPr>
      <w:r w:rsidRPr="00622464">
        <w:rPr>
          <w:b/>
          <w:bCs/>
        </w:rPr>
        <w:t>Instrukcja:</w:t>
      </w:r>
      <w:r w:rsidRPr="00622464">
        <w:t xml:space="preserve"> </w:t>
      </w:r>
      <w:r>
        <w:t>W tej sekcji należy zdefiniować skalę priorytetu wraz z opisem błędu/incydentu.</w:t>
      </w:r>
    </w:p>
    <w:p w14:paraId="03E85C25" w14:textId="77777777" w:rsidR="00110E55" w:rsidRDefault="00110E55" w:rsidP="00110E55">
      <w:pPr>
        <w:pStyle w:val="Instrukcja"/>
      </w:pPr>
      <w:r>
        <w:t>Priorytety błędu/incydentu:</w:t>
      </w:r>
    </w:p>
    <w:p w14:paraId="0423B3EA" w14:textId="77777777" w:rsidR="00110E55" w:rsidRDefault="00110E55" w:rsidP="007F0D09">
      <w:pPr>
        <w:pStyle w:val="Instrukcja"/>
        <w:numPr>
          <w:ilvl w:val="0"/>
          <w:numId w:val="47"/>
        </w:numPr>
      </w:pPr>
      <w:r w:rsidRPr="007F0D09">
        <w:rPr>
          <w:b/>
        </w:rPr>
        <w:t>Krytyczny</w:t>
      </w:r>
      <w:r>
        <w:t xml:space="preserve"> – Błąd, którego wystąpienie uniemożliwia korzystanie z co najmniej jednej funkcji biznesowej systemu, której działanie jest niezbędne do realizacji procesu biznesowego administracji podatkowej, którego produkt lub usługa wynika z przepisów prawa lub niespełnienie wymagań wydajnościowych. Szczególny rodzaj błędu krytycznego to błąd blokujący, uniemożliwiający pracę z wieloma modułami systemu. Błędy te wymagają szczególnie szybkiej naprawy.</w:t>
      </w:r>
    </w:p>
    <w:p w14:paraId="68B9BB86" w14:textId="77777777" w:rsidR="00110E55" w:rsidRDefault="00110E55" w:rsidP="007F0D09">
      <w:pPr>
        <w:pStyle w:val="Instrukcja"/>
        <w:numPr>
          <w:ilvl w:val="0"/>
          <w:numId w:val="47"/>
        </w:numPr>
      </w:pPr>
      <w:r w:rsidRPr="007F0D09">
        <w:rPr>
          <w:b/>
        </w:rPr>
        <w:t>Poważny</w:t>
      </w:r>
      <w:r>
        <w:t xml:space="preserve"> – Błąd, którego wystąpienie powoduje, że korzystanie z co najmniej jednej funkcji biznesowej systemu jest możliwe, ale jej zakres funkcjonalny lub dostępność jest znacząco ograniczona.</w:t>
      </w:r>
    </w:p>
    <w:p w14:paraId="385BE144" w14:textId="77777777" w:rsidR="00110E55" w:rsidRDefault="00110E55" w:rsidP="007F0D09">
      <w:pPr>
        <w:pStyle w:val="Instrukcja"/>
        <w:numPr>
          <w:ilvl w:val="0"/>
          <w:numId w:val="47"/>
        </w:numPr>
      </w:pPr>
      <w:r w:rsidRPr="007F0D09">
        <w:rPr>
          <w:b/>
        </w:rPr>
        <w:t>Średni</w:t>
      </w:r>
      <w:r>
        <w:t xml:space="preserve"> – Błąd oprogramowania niewpływający na możliwość korzystania z podstawowej funkcjonalności systemu.</w:t>
      </w:r>
    </w:p>
    <w:p w14:paraId="37DDC286" w14:textId="77777777" w:rsidR="00110E55" w:rsidRDefault="00110E55" w:rsidP="007F0D09">
      <w:pPr>
        <w:pStyle w:val="Instrukcja"/>
        <w:numPr>
          <w:ilvl w:val="0"/>
          <w:numId w:val="47"/>
        </w:numPr>
      </w:pPr>
      <w:r w:rsidRPr="007F0D09">
        <w:rPr>
          <w:b/>
        </w:rPr>
        <w:lastRenderedPageBreak/>
        <w:t>Drobny</w:t>
      </w:r>
      <w:r>
        <w:t xml:space="preserve"> – Błąd kosmetyczny, w prezentacji niewpływający na funkcjonowanie systemu.</w:t>
      </w:r>
    </w:p>
    <w:p w14:paraId="349BC0AF" w14:textId="517C59D5" w:rsidR="00110E55" w:rsidRDefault="00110E55" w:rsidP="00110E55">
      <w:pPr>
        <w:pStyle w:val="Instrukcja"/>
      </w:pPr>
      <w:r>
        <w:t>Błędy wpływające na wizerunek Zamawiającego (np. ortograficzne) bezsprzecznie należy pilnie poprawić.</w:t>
      </w:r>
      <w:r w:rsidRPr="00110E55">
        <w:t>.</w:t>
      </w:r>
    </w:p>
    <w:p w14:paraId="44B2E9D0" w14:textId="5810CBCF" w:rsidR="00492D0F" w:rsidRDefault="00110E55" w:rsidP="004F561C">
      <w:r w:rsidRPr="00110E55">
        <w:t>[Treść]</w:t>
      </w:r>
    </w:p>
    <w:p w14:paraId="5F02358D" w14:textId="77777777" w:rsidR="007F0D09" w:rsidRPr="007F0C07" w:rsidRDefault="007F0D09" w:rsidP="0016589C">
      <w:pPr>
        <w:pStyle w:val="Nagwek2"/>
      </w:pPr>
      <w:bookmarkStart w:id="52" w:name="_Toc110448634"/>
      <w:bookmarkStart w:id="53" w:name="_Toc110886396"/>
      <w:bookmarkStart w:id="54" w:name="_Toc115164252"/>
      <w:bookmarkStart w:id="55" w:name="_Toc134523867"/>
      <w:r w:rsidRPr="007F0C07">
        <w:t>Cykl życia błędu</w:t>
      </w:r>
      <w:bookmarkEnd w:id="52"/>
      <w:r w:rsidRPr="007F0C07">
        <w:t>/incydentu</w:t>
      </w:r>
      <w:bookmarkEnd w:id="53"/>
      <w:bookmarkEnd w:id="54"/>
      <w:bookmarkEnd w:id="55"/>
    </w:p>
    <w:p w14:paraId="7C08DC20" w14:textId="3D160A93" w:rsidR="00110E55" w:rsidRDefault="00110E55" w:rsidP="00110E55">
      <w:pPr>
        <w:pStyle w:val="Instrukcja"/>
      </w:pPr>
      <w:r w:rsidRPr="00622464">
        <w:rPr>
          <w:b/>
          <w:bCs/>
        </w:rPr>
        <w:t>Instrukcja:</w:t>
      </w:r>
      <w:r w:rsidRPr="00622464">
        <w:t xml:space="preserve"> </w:t>
      </w:r>
      <w:r w:rsidR="001036E1" w:rsidRPr="001036E1">
        <w:t>W tej sekcji należy opisać cykl życia błędu/incydentu zarejestrowanego podczas testów. Może być w formie grafu (</w:t>
      </w:r>
      <w:proofErr w:type="spellStart"/>
      <w:r w:rsidR="001036E1" w:rsidRPr="001036E1">
        <w:t>workflow</w:t>
      </w:r>
      <w:proofErr w:type="spellEnd"/>
      <w:r w:rsidR="001036E1" w:rsidRPr="001036E1">
        <w:t xml:space="preserve"> </w:t>
      </w:r>
      <w:proofErr w:type="spellStart"/>
      <w:r w:rsidR="001036E1" w:rsidRPr="001036E1">
        <w:t>JIRA</w:t>
      </w:r>
      <w:proofErr w:type="spellEnd"/>
      <w:r w:rsidR="001036E1" w:rsidRPr="001036E1">
        <w:t>).</w:t>
      </w:r>
    </w:p>
    <w:p w14:paraId="7AF1A17F" w14:textId="77777777" w:rsidR="00110E55" w:rsidRPr="00D95874" w:rsidRDefault="00110E55" w:rsidP="00110E55">
      <w:r>
        <w:t>[Treść]</w:t>
      </w:r>
    </w:p>
    <w:p w14:paraId="0BBDD428" w14:textId="77777777" w:rsidR="007F0D09" w:rsidRPr="007F0D09" w:rsidRDefault="007F0D09" w:rsidP="0016589C">
      <w:pPr>
        <w:pStyle w:val="Nagwek2"/>
      </w:pPr>
      <w:bookmarkStart w:id="56" w:name="_Toc115164253"/>
      <w:bookmarkStart w:id="57" w:name="_Toc134523868"/>
      <w:r w:rsidRPr="007F0D09">
        <w:t>Kryterium akceptacji</w:t>
      </w:r>
      <w:bookmarkStart w:id="58" w:name="_Toc110448635"/>
      <w:bookmarkStart w:id="59" w:name="_Toc110886397"/>
      <w:bookmarkStart w:id="60" w:name="_Toc110887824"/>
      <w:r w:rsidRPr="007F0D09">
        <w:t xml:space="preserve"> testów</w:t>
      </w:r>
      <w:bookmarkEnd w:id="56"/>
      <w:bookmarkEnd w:id="57"/>
      <w:bookmarkEnd w:id="58"/>
      <w:bookmarkEnd w:id="59"/>
      <w:bookmarkEnd w:id="60"/>
      <w:r w:rsidRPr="007F0D09">
        <w:t xml:space="preserve"> </w:t>
      </w:r>
    </w:p>
    <w:p w14:paraId="0FAAF90F" w14:textId="18BF14D6" w:rsidR="007F0D09" w:rsidRDefault="007F0D09" w:rsidP="007F0D09">
      <w:pPr>
        <w:pStyle w:val="Instrukcja"/>
      </w:pPr>
      <w:r w:rsidRPr="007F0D09">
        <w:rPr>
          <w:b/>
        </w:rPr>
        <w:t>Instrukcja:</w:t>
      </w:r>
      <w:r>
        <w:t xml:space="preserve"> </w:t>
      </w:r>
      <w:r w:rsidRPr="007F0D09">
        <w:t>W tej sekcji należy opisać kryteria akceptacji dla testów. Ostateczna decyzja o akceptacji testów należy do kierownictwa projektu.</w:t>
      </w:r>
    </w:p>
    <w:p w14:paraId="1767ACA7" w14:textId="2BC0C1B7" w:rsidR="00110E55" w:rsidRDefault="007F0D09" w:rsidP="007F0D09">
      <w:r>
        <w:t>[Treść]</w:t>
      </w:r>
    </w:p>
    <w:p w14:paraId="1CD44EDE" w14:textId="27E70485" w:rsidR="00705215" w:rsidRDefault="00705215" w:rsidP="007F0D09">
      <w:r>
        <w:br w:type="page"/>
      </w:r>
    </w:p>
    <w:p w14:paraId="61AB025D" w14:textId="77777777" w:rsidR="007F0D09" w:rsidRPr="007F0C07" w:rsidRDefault="007F0D09" w:rsidP="007F0D09">
      <w:pPr>
        <w:pStyle w:val="Nagwek1"/>
      </w:pPr>
      <w:bookmarkStart w:id="61" w:name="_Toc110448636"/>
      <w:bookmarkStart w:id="62" w:name="_Toc110886398"/>
      <w:bookmarkStart w:id="63" w:name="_Toc115164254"/>
      <w:bookmarkStart w:id="64" w:name="_Toc134523869"/>
      <w:r w:rsidRPr="007F0C07">
        <w:lastRenderedPageBreak/>
        <w:t>Kryteria wejściowe i wyjściowe</w:t>
      </w:r>
      <w:bookmarkEnd w:id="61"/>
      <w:bookmarkEnd w:id="62"/>
      <w:bookmarkEnd w:id="63"/>
      <w:bookmarkEnd w:id="64"/>
    </w:p>
    <w:p w14:paraId="78869E72" w14:textId="1C42681E" w:rsidR="007F0D09" w:rsidRPr="007F0C07" w:rsidRDefault="007F0D09" w:rsidP="007F0D09">
      <w:pPr>
        <w:pStyle w:val="Instrukcja"/>
      </w:pPr>
      <w:r w:rsidRPr="007F0D09">
        <w:rPr>
          <w:b/>
        </w:rPr>
        <w:t>Instrukcja:</w:t>
      </w:r>
      <w:r w:rsidRPr="007F0D09">
        <w:t xml:space="preserve"> </w:t>
      </w:r>
      <w:r w:rsidRPr="007F0C07">
        <w:t>Rozdział zawiera harmonogram testów oraz wykaz kryteriów wykorzystywanych do oceny możliwości rozpoczęcia, zakończenia lub zawieszenia wykonywania testów.</w:t>
      </w:r>
    </w:p>
    <w:p w14:paraId="5F79747F" w14:textId="014D78E0" w:rsidR="007F0D09" w:rsidRPr="007F0C07" w:rsidRDefault="007F0D09" w:rsidP="007F0D09">
      <w:bookmarkStart w:id="65" w:name="_Toc35985216"/>
      <w:r w:rsidRPr="007F0D09">
        <w:t>[Treść]</w:t>
      </w:r>
    </w:p>
    <w:p w14:paraId="51771A5B" w14:textId="77777777" w:rsidR="007F0D09" w:rsidRPr="007F0C07" w:rsidRDefault="007F0D09" w:rsidP="0016589C">
      <w:pPr>
        <w:pStyle w:val="Nagwek2"/>
      </w:pPr>
      <w:bookmarkStart w:id="66" w:name="_Toc93879327"/>
      <w:bookmarkStart w:id="67" w:name="_Toc110448637"/>
      <w:bookmarkStart w:id="68" w:name="_Toc110886399"/>
      <w:bookmarkStart w:id="69" w:name="_Toc115164255"/>
      <w:bookmarkStart w:id="70" w:name="_Toc134523870"/>
      <w:bookmarkEnd w:id="65"/>
      <w:r w:rsidRPr="007F0C07">
        <w:t>Harmonogram testów</w:t>
      </w:r>
      <w:bookmarkEnd w:id="66"/>
      <w:bookmarkEnd w:id="67"/>
      <w:bookmarkEnd w:id="68"/>
      <w:bookmarkEnd w:id="69"/>
      <w:bookmarkEnd w:id="70"/>
    </w:p>
    <w:p w14:paraId="613AF650" w14:textId="1DBDB56C" w:rsidR="007F0D09" w:rsidRPr="007F0C07" w:rsidRDefault="007F0D09" w:rsidP="007F0D09">
      <w:pPr>
        <w:pStyle w:val="Instrukcja"/>
      </w:pPr>
      <w:r w:rsidRPr="007F0D09">
        <w:rPr>
          <w:b/>
        </w:rPr>
        <w:t>Instrukcja:</w:t>
      </w:r>
      <w:r w:rsidRPr="007F0D09">
        <w:t xml:space="preserve"> </w:t>
      </w:r>
      <w:r w:rsidRPr="007F0C07">
        <w:t>Prezentacja harmonogramu przeprowadzenia testów.</w:t>
      </w:r>
    </w:p>
    <w:p w14:paraId="2E08526D" w14:textId="13F7FDA2" w:rsidR="007F0D09" w:rsidRPr="007F0C07" w:rsidRDefault="007F0D09" w:rsidP="007F0D09">
      <w:r>
        <w:t>[Treść]</w:t>
      </w:r>
    </w:p>
    <w:p w14:paraId="104EE0A3" w14:textId="77777777" w:rsidR="007F0D09" w:rsidRPr="007F0C07" w:rsidRDefault="007F0D09" w:rsidP="0016589C">
      <w:pPr>
        <w:pStyle w:val="Nagwek2"/>
      </w:pPr>
      <w:bookmarkStart w:id="71" w:name="_Toc110448638"/>
      <w:bookmarkStart w:id="72" w:name="_Toc110886400"/>
      <w:bookmarkStart w:id="73" w:name="_Toc115164256"/>
      <w:bookmarkStart w:id="74" w:name="_Toc134523871"/>
      <w:r w:rsidRPr="007F0C07">
        <w:t>Kryteria wejściowe</w:t>
      </w:r>
      <w:bookmarkEnd w:id="71"/>
      <w:bookmarkEnd w:id="72"/>
      <w:bookmarkEnd w:id="73"/>
      <w:bookmarkEnd w:id="74"/>
    </w:p>
    <w:p w14:paraId="3D0C9A2B" w14:textId="1A43DB66" w:rsidR="007F0D09" w:rsidRPr="007F0C07" w:rsidRDefault="007F0D09" w:rsidP="007F0D09">
      <w:pPr>
        <w:pStyle w:val="Instrukcja"/>
      </w:pPr>
      <w:bookmarkStart w:id="75" w:name="_Toc35985217"/>
      <w:r w:rsidRPr="007F0D09">
        <w:rPr>
          <w:b/>
        </w:rPr>
        <w:t>Instrukcja:</w:t>
      </w:r>
      <w:r w:rsidRPr="007F0D09">
        <w:t xml:space="preserve"> </w:t>
      </w:r>
      <w:r w:rsidRPr="007F0C07">
        <w:t>Wykaz kryteriów wykorzystywanych do oceny możliwości rozpoczęcia realizacji harmonogramu testów.</w:t>
      </w:r>
    </w:p>
    <w:p w14:paraId="27832C01" w14:textId="162F05BC" w:rsidR="007F0D09" w:rsidRPr="007F0C07" w:rsidRDefault="007F0D09" w:rsidP="007F0D09">
      <w:r>
        <w:t>[Treść]</w:t>
      </w:r>
    </w:p>
    <w:p w14:paraId="6E3BE7AB" w14:textId="77777777" w:rsidR="007F0D09" w:rsidRPr="007F0C07" w:rsidRDefault="007F0D09" w:rsidP="0016589C">
      <w:pPr>
        <w:pStyle w:val="Nagwek2"/>
      </w:pPr>
      <w:bookmarkStart w:id="76" w:name="_Toc110448639"/>
      <w:bookmarkStart w:id="77" w:name="_Toc110886401"/>
      <w:bookmarkStart w:id="78" w:name="_Toc115164257"/>
      <w:bookmarkStart w:id="79" w:name="_Toc134523872"/>
      <w:bookmarkEnd w:id="75"/>
      <w:r w:rsidRPr="007F0C07">
        <w:t>Kryteria wyjściowe</w:t>
      </w:r>
      <w:bookmarkEnd w:id="76"/>
      <w:bookmarkEnd w:id="77"/>
      <w:bookmarkEnd w:id="78"/>
      <w:bookmarkEnd w:id="79"/>
    </w:p>
    <w:p w14:paraId="0B338C00" w14:textId="3598F568" w:rsidR="007F0D09" w:rsidRPr="007F0C07" w:rsidRDefault="007F0D09" w:rsidP="007F0D09">
      <w:pPr>
        <w:pStyle w:val="Instrukcja"/>
      </w:pPr>
      <w:r w:rsidRPr="007F0D09">
        <w:rPr>
          <w:b/>
        </w:rPr>
        <w:t>Instrukcja:</w:t>
      </w:r>
      <w:r w:rsidRPr="007F0D09">
        <w:t xml:space="preserve"> </w:t>
      </w:r>
      <w:r w:rsidRPr="007F0C07">
        <w:t>Wykaz kryteriów wykorzystywanych do oceny możliwości zakończenia realizacji planu testów lub wcześniejszego zakończenia testów, jeśli dalsze testowanie nic nie wnosi do już uzyskanych wyników.</w:t>
      </w:r>
    </w:p>
    <w:p w14:paraId="538E9FA9" w14:textId="4B421CBE" w:rsidR="007F0D09" w:rsidRPr="007F0C07" w:rsidRDefault="007F0D09" w:rsidP="007F0D09">
      <w:r>
        <w:t>[Treść]</w:t>
      </w:r>
    </w:p>
    <w:p w14:paraId="218FF10F" w14:textId="77777777" w:rsidR="007F0D09" w:rsidRPr="007F0C07" w:rsidRDefault="007F0D09" w:rsidP="0016589C">
      <w:pPr>
        <w:pStyle w:val="Nagwek2"/>
      </w:pPr>
      <w:bookmarkStart w:id="80" w:name="_Toc35985218"/>
      <w:bookmarkStart w:id="81" w:name="_Toc110448640"/>
      <w:bookmarkStart w:id="82" w:name="_Toc110886402"/>
      <w:bookmarkStart w:id="83" w:name="_Toc115164258"/>
      <w:bookmarkStart w:id="84" w:name="_Toc134523873"/>
      <w:r w:rsidRPr="007F0C07">
        <w:t>Kryteria zawieszenia i wznowienia testów</w:t>
      </w:r>
      <w:bookmarkEnd w:id="80"/>
      <w:bookmarkEnd w:id="81"/>
      <w:bookmarkEnd w:id="82"/>
      <w:bookmarkEnd w:id="83"/>
      <w:bookmarkEnd w:id="84"/>
    </w:p>
    <w:p w14:paraId="2A1F9E0C" w14:textId="51E28B1E" w:rsidR="007F0D09" w:rsidRPr="007F0C07" w:rsidRDefault="007F0D09" w:rsidP="007F0D09">
      <w:pPr>
        <w:pStyle w:val="Instrukcja"/>
      </w:pPr>
      <w:r w:rsidRPr="007F0D09">
        <w:rPr>
          <w:b/>
        </w:rPr>
        <w:t>Instrukcja:</w:t>
      </w:r>
      <w:r w:rsidRPr="007F0D09">
        <w:t xml:space="preserve"> </w:t>
      </w:r>
      <w:r w:rsidRPr="007F0C07">
        <w:t>Wykaz kryteriów wykorzystywanych do oceny możliwości zawieszenia bądź zakończenia wykonywania testów przed zrealizowaniem pełnego zakresu testów i na podstawie jakich kryteriów testy będą mogły zostać wznowione.</w:t>
      </w:r>
    </w:p>
    <w:p w14:paraId="2A5F4742" w14:textId="6E4B845F" w:rsidR="007F0D09" w:rsidRDefault="007F0D09" w:rsidP="007F0D09">
      <w:r>
        <w:t>[Treść]</w:t>
      </w:r>
    </w:p>
    <w:p w14:paraId="622230DD" w14:textId="0A3FD280" w:rsidR="001036E1" w:rsidRDefault="001036E1" w:rsidP="007F0D09">
      <w:r>
        <w:br w:type="page"/>
      </w:r>
    </w:p>
    <w:p w14:paraId="37F5A565" w14:textId="77777777" w:rsidR="007F0D09" w:rsidRPr="007F0C07" w:rsidRDefault="007F0D09" w:rsidP="007F0D09">
      <w:pPr>
        <w:pStyle w:val="Nagwek1"/>
      </w:pPr>
      <w:bookmarkStart w:id="85" w:name="_Toc110448641"/>
      <w:bookmarkStart w:id="86" w:name="_Toc110886403"/>
      <w:bookmarkStart w:id="87" w:name="_Toc115164259"/>
      <w:bookmarkStart w:id="88" w:name="_Toc134523874"/>
      <w:r w:rsidRPr="007F0C07">
        <w:lastRenderedPageBreak/>
        <w:t xml:space="preserve">Dokumentacja </w:t>
      </w:r>
      <w:proofErr w:type="spellStart"/>
      <w:r w:rsidRPr="007F0C07">
        <w:t>potestowa</w:t>
      </w:r>
      <w:bookmarkEnd w:id="85"/>
      <w:bookmarkEnd w:id="86"/>
      <w:bookmarkEnd w:id="87"/>
      <w:bookmarkEnd w:id="88"/>
      <w:proofErr w:type="spellEnd"/>
    </w:p>
    <w:p w14:paraId="65D6EB5B" w14:textId="1DD3126B" w:rsidR="007F0D09" w:rsidRDefault="007F0D09" w:rsidP="007F0D09">
      <w:pPr>
        <w:pStyle w:val="Instrukcja"/>
      </w:pPr>
      <w:r w:rsidRPr="007F0D09">
        <w:rPr>
          <w:b/>
        </w:rPr>
        <w:t>Instrukcja:</w:t>
      </w:r>
      <w:r w:rsidRPr="007F0D09">
        <w:t xml:space="preserve"> </w:t>
      </w:r>
      <w:r w:rsidRPr="007F0C07">
        <w:t>W tym rozdziale należy wymienić produkty, które zostaną wytworzone jako efekt procesu testowania, przeznaczone dla różnych uczestników procesu testowania. Należy wymienić tylko te produkty, które przynoszą bezpośrednią korzyść uczestnikom procesu oraz te, które służą mierzeniu wyników testów.</w:t>
      </w:r>
    </w:p>
    <w:p w14:paraId="46BCFC0F" w14:textId="233E9945" w:rsidR="007F0D09" w:rsidRPr="007F0D09" w:rsidRDefault="007F0D09" w:rsidP="007F0D09">
      <w:r>
        <w:t>[Treść]</w:t>
      </w:r>
    </w:p>
    <w:p w14:paraId="010FEFD5" w14:textId="77777777" w:rsidR="007F0D09" w:rsidRPr="007F0C07" w:rsidRDefault="007F0D09" w:rsidP="0016589C">
      <w:pPr>
        <w:pStyle w:val="Nagwek2"/>
      </w:pPr>
      <w:bookmarkStart w:id="89" w:name="_Toc110448642"/>
      <w:bookmarkStart w:id="90" w:name="_Toc110886404"/>
      <w:bookmarkStart w:id="91" w:name="_Toc115164260"/>
      <w:bookmarkStart w:id="92" w:name="_Toc134523875"/>
      <w:r w:rsidRPr="007F0C07">
        <w:t>Podsumowanie wyników testów</w:t>
      </w:r>
      <w:bookmarkEnd w:id="89"/>
      <w:bookmarkEnd w:id="90"/>
      <w:bookmarkEnd w:id="91"/>
      <w:bookmarkEnd w:id="92"/>
    </w:p>
    <w:p w14:paraId="5B7075D3" w14:textId="2071CEF2" w:rsidR="007F0D09" w:rsidRPr="007F0C07" w:rsidRDefault="007F0D09" w:rsidP="007F0D09">
      <w:pPr>
        <w:pStyle w:val="Instrukcja"/>
      </w:pPr>
      <w:bookmarkStart w:id="93" w:name="_Toc35985221"/>
      <w:r w:rsidRPr="007F0D09">
        <w:rPr>
          <w:b/>
        </w:rPr>
        <w:t>Instrukcja:</w:t>
      </w:r>
      <w:r w:rsidRPr="007F0D09">
        <w:t xml:space="preserve"> </w:t>
      </w:r>
      <w:r w:rsidRPr="007F0C07">
        <w:t>Sekcja zawiera opis formy i treści podsumowania wyników testów oraz określenie, jak często mają być sporządzane.</w:t>
      </w:r>
    </w:p>
    <w:p w14:paraId="04650962" w14:textId="35B5F684" w:rsidR="007F0D09" w:rsidRPr="007F0C07" w:rsidRDefault="007F0D09" w:rsidP="007F0D09">
      <w:r>
        <w:t>[Treść]</w:t>
      </w:r>
    </w:p>
    <w:p w14:paraId="3325987E" w14:textId="77777777" w:rsidR="007F0D09" w:rsidRPr="007F0C07" w:rsidRDefault="007F0D09" w:rsidP="0016589C">
      <w:pPr>
        <w:pStyle w:val="Nagwek2"/>
      </w:pPr>
      <w:bookmarkStart w:id="94" w:name="_Toc110448643"/>
      <w:bookmarkStart w:id="95" w:name="_Toc110886405"/>
      <w:bookmarkStart w:id="96" w:name="_Toc115164261"/>
      <w:bookmarkStart w:id="97" w:name="_Toc134523876"/>
      <w:bookmarkEnd w:id="93"/>
      <w:r w:rsidRPr="007F0C07">
        <w:t>Raporty postępu realizowanych testów</w:t>
      </w:r>
      <w:bookmarkEnd w:id="94"/>
      <w:bookmarkEnd w:id="95"/>
      <w:bookmarkEnd w:id="96"/>
      <w:bookmarkEnd w:id="97"/>
    </w:p>
    <w:p w14:paraId="4457F3D6" w14:textId="450F022B" w:rsidR="007F0D09" w:rsidRPr="007F0C07" w:rsidRDefault="007F0D09" w:rsidP="007F0D09">
      <w:pPr>
        <w:pStyle w:val="Instrukcja"/>
      </w:pPr>
      <w:r w:rsidRPr="007F0D09">
        <w:rPr>
          <w:b/>
        </w:rPr>
        <w:t>Instrukcja:</w:t>
      </w:r>
      <w:r w:rsidRPr="007F0D09">
        <w:t xml:space="preserve"> </w:t>
      </w:r>
      <w:r w:rsidRPr="007F0C07">
        <w:t>Sekcja zawiera opis formy i treści raportów używanych do mierzenia postępów testów oraz określenie, jak często mają być sporządzane. W sekcji należy wskazać metody i narzędzia wykorzystywane do rejestrowania, mierzenia i raportowania zakresu zrealizowanych testów.</w:t>
      </w:r>
    </w:p>
    <w:p w14:paraId="7D323F51" w14:textId="19C4D1F8" w:rsidR="007F0D09" w:rsidRPr="007F0C07" w:rsidRDefault="007F0D09" w:rsidP="007F0D09">
      <w:r>
        <w:t>[Treść]</w:t>
      </w:r>
    </w:p>
    <w:p w14:paraId="0BB3F9D2" w14:textId="77777777" w:rsidR="007F0D09" w:rsidRPr="007F0C07" w:rsidRDefault="007F0D09" w:rsidP="0016589C">
      <w:pPr>
        <w:pStyle w:val="Nagwek2"/>
      </w:pPr>
      <w:bookmarkStart w:id="98" w:name="_Toc110448644"/>
      <w:bookmarkStart w:id="99" w:name="_Toc110886406"/>
      <w:bookmarkStart w:id="100" w:name="_Toc115164262"/>
      <w:bookmarkStart w:id="101" w:name="_Toc134523877"/>
      <w:r w:rsidRPr="007F0C07">
        <w:t>Rejestry incydentów i wniosków zmian</w:t>
      </w:r>
      <w:bookmarkEnd w:id="98"/>
      <w:bookmarkEnd w:id="99"/>
      <w:bookmarkEnd w:id="100"/>
      <w:bookmarkEnd w:id="101"/>
    </w:p>
    <w:p w14:paraId="12839647" w14:textId="1E31CDF3" w:rsidR="007F0D09" w:rsidRPr="007F0C07" w:rsidRDefault="007F0D09" w:rsidP="007F0D09">
      <w:pPr>
        <w:pStyle w:val="Instrukcja"/>
      </w:pPr>
      <w:bookmarkStart w:id="102" w:name="_Toc35985224"/>
      <w:r w:rsidRPr="007F0D09">
        <w:rPr>
          <w:b/>
        </w:rPr>
        <w:t>Instrukcja:</w:t>
      </w:r>
      <w:r w:rsidRPr="007F0D09">
        <w:t xml:space="preserve"> </w:t>
      </w:r>
      <w:r w:rsidRPr="007F0C07">
        <w:t>Sekcja zawiera opis metod i narzędzi wykorzystywanych do rejestrowania, śledzenia i zarządzania incydentami, powiązanymi z nimi wnioskami zmian i ich statusu (np. wskaźniki pokrycia wymagań (RCM), pokrycie testowe)</w:t>
      </w:r>
    </w:p>
    <w:p w14:paraId="5D28E2FB" w14:textId="0D729DDB" w:rsidR="007F0D09" w:rsidRPr="007F0C07" w:rsidRDefault="007F0D09" w:rsidP="007F0D09">
      <w:r>
        <w:t>[Treść]</w:t>
      </w:r>
    </w:p>
    <w:p w14:paraId="04989213" w14:textId="77777777" w:rsidR="007F0D09" w:rsidRPr="007F0C07" w:rsidRDefault="007F0D09" w:rsidP="0016589C">
      <w:pPr>
        <w:pStyle w:val="Nagwek2"/>
      </w:pPr>
      <w:bookmarkStart w:id="103" w:name="_Toc110448645"/>
      <w:bookmarkStart w:id="104" w:name="_Toc110886407"/>
      <w:bookmarkStart w:id="105" w:name="_Toc115164263"/>
      <w:bookmarkStart w:id="106" w:name="_Toc134523878"/>
      <w:r w:rsidRPr="007F0C07">
        <w:t>Testy regresyjne i pomocnicze skrypty testowe</w:t>
      </w:r>
      <w:bookmarkEnd w:id="102"/>
      <w:bookmarkEnd w:id="103"/>
      <w:bookmarkEnd w:id="104"/>
      <w:bookmarkEnd w:id="105"/>
      <w:bookmarkEnd w:id="106"/>
    </w:p>
    <w:p w14:paraId="6C28A30A" w14:textId="126A714E" w:rsidR="007F0D09" w:rsidRPr="007F0C07" w:rsidRDefault="007F0D09" w:rsidP="007F0D09">
      <w:pPr>
        <w:pStyle w:val="Instrukcja"/>
      </w:pPr>
      <w:r w:rsidRPr="007F0D09">
        <w:rPr>
          <w:b/>
        </w:rPr>
        <w:t>Instrukcja:</w:t>
      </w:r>
      <w:r w:rsidRPr="007F0D09">
        <w:t xml:space="preserve"> </w:t>
      </w:r>
      <w:r w:rsidRPr="007F0C07">
        <w:t>Sekcja zawiera opis zestawów testów, które zostaną dostarczone w celu bieżącego testowania regresyjnego kolejnych wersji oprogramowania w celu zapobieżenia regresjom jakości dostarczanych produktów.</w:t>
      </w:r>
    </w:p>
    <w:p w14:paraId="67E2C034" w14:textId="45F2843F" w:rsidR="007F0D09" w:rsidRDefault="007F0D09" w:rsidP="007F0D09">
      <w:r>
        <w:t>[Treść]</w:t>
      </w:r>
    </w:p>
    <w:p w14:paraId="03C840FA" w14:textId="27A814DC" w:rsidR="00705215" w:rsidRDefault="00705215" w:rsidP="007F0D09">
      <w:r>
        <w:br w:type="page"/>
      </w:r>
    </w:p>
    <w:p w14:paraId="5F265044" w14:textId="77777777" w:rsidR="003A4B9F" w:rsidRPr="007F0C07" w:rsidRDefault="003A4B9F" w:rsidP="003A4B9F">
      <w:pPr>
        <w:pStyle w:val="Nagwek1"/>
      </w:pPr>
      <w:bookmarkStart w:id="107" w:name="_Toc110448646"/>
      <w:bookmarkStart w:id="108" w:name="_Toc110886408"/>
      <w:bookmarkStart w:id="109" w:name="_Toc115164264"/>
      <w:bookmarkStart w:id="110" w:name="_Toc134523879"/>
      <w:r w:rsidRPr="007F0C07">
        <w:lastRenderedPageBreak/>
        <w:t>Dane testowe</w:t>
      </w:r>
      <w:bookmarkEnd w:id="107"/>
      <w:bookmarkEnd w:id="108"/>
      <w:bookmarkEnd w:id="109"/>
      <w:bookmarkEnd w:id="110"/>
    </w:p>
    <w:p w14:paraId="5BE23B22" w14:textId="5800C2CF" w:rsidR="003A4B9F" w:rsidRPr="007F0C07" w:rsidRDefault="003A4B9F" w:rsidP="003A4B9F">
      <w:pPr>
        <w:pStyle w:val="Instrukcja"/>
      </w:pPr>
      <w:r w:rsidRPr="003A4B9F">
        <w:rPr>
          <w:b/>
        </w:rPr>
        <w:t>Instrukcja:</w:t>
      </w:r>
      <w:r w:rsidRPr="003A4B9F">
        <w:t xml:space="preserve"> </w:t>
      </w:r>
      <w:r w:rsidRPr="007F0C07">
        <w:t>W tej sekcji należy wskazać produkty, które zawierać będą dane testowe dla poszczególnych rodzajów wykonywanych testów.</w:t>
      </w:r>
    </w:p>
    <w:p w14:paraId="11037FEA" w14:textId="597944D8" w:rsidR="003A4B9F" w:rsidRDefault="003A4B9F" w:rsidP="003A4B9F">
      <w:r w:rsidRPr="003A4B9F">
        <w:t>[Treść]</w:t>
      </w:r>
    </w:p>
    <w:p w14:paraId="1C52F2FB" w14:textId="22DF24A0" w:rsidR="00705215" w:rsidRDefault="00705215" w:rsidP="003A4B9F">
      <w:r>
        <w:br w:type="page"/>
      </w:r>
    </w:p>
    <w:p w14:paraId="4E4EF173" w14:textId="77777777" w:rsidR="003A4B9F" w:rsidRPr="003A4B9F" w:rsidRDefault="003A4B9F" w:rsidP="003A4B9F">
      <w:pPr>
        <w:pStyle w:val="Nagwek1"/>
      </w:pPr>
      <w:bookmarkStart w:id="111" w:name="_Ref525150099"/>
      <w:bookmarkStart w:id="112" w:name="_Toc110448647"/>
      <w:bookmarkStart w:id="113" w:name="_Toc110886409"/>
      <w:bookmarkStart w:id="114" w:name="_Toc115164265"/>
      <w:bookmarkStart w:id="115" w:name="_Toc134523880"/>
      <w:r w:rsidRPr="003A4B9F">
        <w:lastRenderedPageBreak/>
        <w:t>Proces testowania</w:t>
      </w:r>
      <w:bookmarkEnd w:id="111"/>
      <w:bookmarkEnd w:id="112"/>
      <w:bookmarkEnd w:id="113"/>
      <w:bookmarkEnd w:id="114"/>
      <w:bookmarkEnd w:id="115"/>
    </w:p>
    <w:p w14:paraId="4591A085" w14:textId="2E41057E" w:rsidR="003A4B9F" w:rsidRPr="003A4B9F" w:rsidRDefault="003A4B9F" w:rsidP="003A4B9F">
      <w:pPr>
        <w:pStyle w:val="Instrukcja"/>
      </w:pPr>
      <w:r w:rsidRPr="003A4B9F">
        <w:rPr>
          <w:b/>
        </w:rPr>
        <w:t>Instrukcja:</w:t>
      </w:r>
      <w:r w:rsidRPr="003A4B9F">
        <w:t xml:space="preserve"> Rozdział zawiera przedstawienie kolejności wykonywania testów, którego powinien trzymać się zespół testowy w realizacji planu testów. Poszczególne zadania testowe mogą zostać przedstawione w różny sposób, w zależności od przyjętej konwencji, np.:</w:t>
      </w:r>
    </w:p>
    <w:p w14:paraId="7EC7DCB0" w14:textId="77777777" w:rsidR="003A4B9F" w:rsidRPr="003A4B9F" w:rsidRDefault="003A4B9F" w:rsidP="003A4B9F">
      <w:pPr>
        <w:pStyle w:val="Instrukcja"/>
      </w:pPr>
      <w:r w:rsidRPr="003A4B9F">
        <w:t>Zdefiniowane, jako lista zadań w niniejszej sekcji „Planu testów systemu”</w:t>
      </w:r>
    </w:p>
    <w:p w14:paraId="546A4BFD" w14:textId="77777777" w:rsidR="003A4B9F" w:rsidRPr="003A4B9F" w:rsidRDefault="003A4B9F" w:rsidP="003A4B9F">
      <w:pPr>
        <w:pStyle w:val="Instrukcja"/>
      </w:pPr>
      <w:r w:rsidRPr="003A4B9F">
        <w:t>Zdefiniowane w głównym harmonogramie projektu.</w:t>
      </w:r>
    </w:p>
    <w:p w14:paraId="0CF21316" w14:textId="77777777" w:rsidR="003A4B9F" w:rsidRPr="003A4B9F" w:rsidRDefault="003A4B9F" w:rsidP="003A4B9F">
      <w:pPr>
        <w:pStyle w:val="Instrukcja"/>
      </w:pPr>
      <w:r w:rsidRPr="003A4B9F">
        <w:t>W zależności od przyjętej konwencji, należy przedstawić tu poszczególne zadania testowe, bądź dołączyć opis wyjaśniający przyjęty proces stosowany do planowania testów.</w:t>
      </w:r>
    </w:p>
    <w:p w14:paraId="3DD2F53B" w14:textId="77777777" w:rsidR="003A4B9F" w:rsidRPr="003A4B9F" w:rsidRDefault="003A4B9F" w:rsidP="003A4B9F">
      <w:pPr>
        <w:pStyle w:val="Instrukcja"/>
      </w:pPr>
      <w:r w:rsidRPr="003A4B9F">
        <w:t>Nie zaleca się zamieszczania w tym miejscu szczegółowego planu zadań testowych. „Plan testów systemu” powinien raczej opisywać fazy i liczbę iteracji oraz wskazywać, jakiego rodzaju testy są planowane dla poszczególnych faz bądź iteracji.</w:t>
      </w:r>
    </w:p>
    <w:p w14:paraId="06401F15" w14:textId="57E4B65B" w:rsidR="003A4B9F" w:rsidRDefault="003A4B9F" w:rsidP="007F0D09">
      <w:r w:rsidRPr="003A4B9F">
        <w:t>[Treść]</w:t>
      </w:r>
    </w:p>
    <w:p w14:paraId="147FB297" w14:textId="65598D9F" w:rsidR="00705215" w:rsidRDefault="00705215" w:rsidP="007F0D09">
      <w:r>
        <w:br w:type="page"/>
      </w:r>
    </w:p>
    <w:p w14:paraId="4CBC7406" w14:textId="77777777" w:rsidR="003A4B9F" w:rsidRPr="00CC6714" w:rsidRDefault="003A4B9F" w:rsidP="003A4B9F">
      <w:pPr>
        <w:pStyle w:val="Nagwek1"/>
      </w:pPr>
      <w:bookmarkStart w:id="116" w:name="_Toc110448648"/>
      <w:bookmarkStart w:id="117" w:name="_Toc110886410"/>
      <w:bookmarkStart w:id="118" w:name="_Toc115164266"/>
      <w:bookmarkStart w:id="119" w:name="_Toc134523881"/>
      <w:r w:rsidRPr="00CC6714">
        <w:lastRenderedPageBreak/>
        <w:t>Środowisko testowe</w:t>
      </w:r>
      <w:bookmarkEnd w:id="116"/>
      <w:bookmarkEnd w:id="117"/>
      <w:bookmarkEnd w:id="118"/>
      <w:bookmarkEnd w:id="119"/>
    </w:p>
    <w:p w14:paraId="74BBD82D" w14:textId="4247DC17" w:rsidR="003A4B9F" w:rsidRDefault="003A4B9F" w:rsidP="003A4B9F">
      <w:pPr>
        <w:pStyle w:val="Instrukcja"/>
      </w:pPr>
      <w:r w:rsidRPr="003A4B9F">
        <w:rPr>
          <w:b/>
        </w:rPr>
        <w:t>Instrukcja:</w:t>
      </w:r>
      <w:r w:rsidRPr="003A4B9F">
        <w:t xml:space="preserve"> </w:t>
      </w:r>
      <w:r w:rsidRPr="00CC6714">
        <w:t>Niniejszy rozdział prezentuje zasoby inne niż ludzkie niezbędne dla realizacji testów.</w:t>
      </w:r>
    </w:p>
    <w:p w14:paraId="63763E8B" w14:textId="77777777" w:rsidR="001036E1" w:rsidRPr="00CC6714" w:rsidRDefault="001036E1" w:rsidP="001036E1">
      <w:r w:rsidRPr="003A4B9F">
        <w:t>[Treść]</w:t>
      </w:r>
    </w:p>
    <w:p w14:paraId="656139EB" w14:textId="77777777" w:rsidR="003A4B9F" w:rsidRPr="00CC6714" w:rsidRDefault="003A4B9F" w:rsidP="001036E1">
      <w:pPr>
        <w:pStyle w:val="Nagwek2"/>
      </w:pPr>
      <w:bookmarkStart w:id="120" w:name="_Toc110448649"/>
      <w:bookmarkStart w:id="121" w:name="_Toc110886411"/>
      <w:bookmarkStart w:id="122" w:name="_Toc115164267"/>
      <w:bookmarkStart w:id="123" w:name="_Toc134523882"/>
      <w:r w:rsidRPr="00CC6714">
        <w:t>Podstawowe urządzenia</w:t>
      </w:r>
      <w:bookmarkEnd w:id="120"/>
      <w:bookmarkEnd w:id="121"/>
      <w:bookmarkEnd w:id="122"/>
      <w:bookmarkEnd w:id="123"/>
    </w:p>
    <w:p w14:paraId="0B0217AA" w14:textId="60DE70F4" w:rsidR="003A4B9F" w:rsidRPr="00CC6714" w:rsidRDefault="001036E1" w:rsidP="003A4B9F">
      <w:pPr>
        <w:pStyle w:val="Instrukcja"/>
      </w:pPr>
      <w:bookmarkStart w:id="124" w:name="_Toc35985233"/>
      <w:r w:rsidRPr="001036E1">
        <w:rPr>
          <w:b/>
        </w:rPr>
        <w:t>Instrukcja:</w:t>
      </w:r>
      <w:r w:rsidRPr="001036E1">
        <w:t xml:space="preserve"> </w:t>
      </w:r>
      <w:r w:rsidR="003A4B9F" w:rsidRPr="00CC6714">
        <w:t xml:space="preserve">Wykaz urządzeń niezbędnych dla realizacji testów opisanych w „Planie testów </w:t>
      </w:r>
      <w:proofErr w:type="spellStart"/>
      <w:r w:rsidR="003A4B9F" w:rsidRPr="00CC6714">
        <w:t>systemu”.Poszczególne</w:t>
      </w:r>
      <w:proofErr w:type="spellEnd"/>
      <w:r w:rsidR="003A4B9F" w:rsidRPr="00CC6714">
        <w:t xml:space="preserve"> elementy ujęte w wykazie mogą ulegać zmianie w ramach trwania projektu, należy się spodziewać, że jego zawartość będzie się zmieniać. Środowisko testowe powinno odzwierciedlać środowisko produkcyjne przy zmniejszonej skali wymagań dotyczących jednoczesnego dostępu i wielkości bazy danych itd.</w:t>
      </w:r>
    </w:p>
    <w:p w14:paraId="6A528D7A" w14:textId="15B550CF" w:rsidR="003A4B9F" w:rsidRPr="00CC6714" w:rsidRDefault="003A4B9F" w:rsidP="003A4B9F">
      <w:r w:rsidRPr="003A4B9F">
        <w:t>[Treść]</w:t>
      </w:r>
    </w:p>
    <w:p w14:paraId="7C0A6E6A" w14:textId="77777777" w:rsidR="003A4B9F" w:rsidRPr="00CC6714" w:rsidRDefault="003A4B9F" w:rsidP="0016589C">
      <w:pPr>
        <w:pStyle w:val="Nagwek2"/>
      </w:pPr>
      <w:bookmarkStart w:id="125" w:name="_Toc110448650"/>
      <w:bookmarkStart w:id="126" w:name="_Toc110886412"/>
      <w:bookmarkStart w:id="127" w:name="_Toc115164268"/>
      <w:bookmarkStart w:id="128" w:name="_Toc134523883"/>
      <w:r w:rsidRPr="00CC6714">
        <w:t xml:space="preserve">Podstawowe </w:t>
      </w:r>
      <w:bookmarkEnd w:id="124"/>
      <w:r w:rsidRPr="00CC6714">
        <w:t>oprogramowanie</w:t>
      </w:r>
      <w:bookmarkEnd w:id="125"/>
      <w:bookmarkEnd w:id="126"/>
      <w:bookmarkEnd w:id="127"/>
      <w:bookmarkEnd w:id="128"/>
    </w:p>
    <w:p w14:paraId="373AC455" w14:textId="639F14DC" w:rsidR="003A4B9F" w:rsidRPr="00CC6714" w:rsidRDefault="003A4B9F" w:rsidP="003A4B9F">
      <w:pPr>
        <w:pStyle w:val="Instrukcja"/>
      </w:pPr>
      <w:r w:rsidRPr="003A4B9F">
        <w:rPr>
          <w:b/>
        </w:rPr>
        <w:t>Instrukcja:</w:t>
      </w:r>
      <w:r w:rsidRPr="003A4B9F">
        <w:t xml:space="preserve"> </w:t>
      </w:r>
      <w:r w:rsidRPr="00CC6714">
        <w:t>Wykaz oprogramowania niezbędnego dla realizacji testów opisanych w „Planie testów systemu”.</w:t>
      </w:r>
    </w:p>
    <w:p w14:paraId="648AB30A" w14:textId="19D82FAF" w:rsidR="003A4B9F" w:rsidRPr="00CC6714" w:rsidRDefault="003A4B9F" w:rsidP="003A4B9F">
      <w:r w:rsidRPr="003A4B9F">
        <w:t>[Treść]</w:t>
      </w:r>
    </w:p>
    <w:p w14:paraId="38036F62" w14:textId="77777777" w:rsidR="003A4B9F" w:rsidRPr="00CC6714" w:rsidRDefault="003A4B9F" w:rsidP="0016589C">
      <w:pPr>
        <w:pStyle w:val="Nagwek2"/>
      </w:pPr>
      <w:bookmarkStart w:id="129" w:name="_Toc110448651"/>
      <w:bookmarkStart w:id="130" w:name="_Toc110886413"/>
      <w:bookmarkStart w:id="131" w:name="_Toc115164269"/>
      <w:bookmarkStart w:id="132" w:name="_Toc134523884"/>
      <w:r w:rsidRPr="00CC6714">
        <w:t>Narzędzia pomocnicze</w:t>
      </w:r>
      <w:bookmarkEnd w:id="129"/>
      <w:bookmarkEnd w:id="130"/>
      <w:bookmarkEnd w:id="131"/>
      <w:bookmarkEnd w:id="132"/>
    </w:p>
    <w:p w14:paraId="76D4D9E4" w14:textId="6B12EC30" w:rsidR="003A4B9F" w:rsidRPr="00CC6714" w:rsidRDefault="003A4B9F" w:rsidP="003A4B9F">
      <w:pPr>
        <w:pStyle w:val="Instrukcja"/>
      </w:pPr>
      <w:r w:rsidRPr="003A4B9F">
        <w:rPr>
          <w:b/>
        </w:rPr>
        <w:t>Instrukcja:</w:t>
      </w:r>
      <w:r w:rsidRPr="003A4B9F">
        <w:t xml:space="preserve"> </w:t>
      </w:r>
      <w:r w:rsidRPr="00CC6714">
        <w:t>Wykaz narzędzi pomocniczych niezbędnych dla realizacji testów opisanych w „Planie testów systemu”.</w:t>
      </w:r>
    </w:p>
    <w:p w14:paraId="5EB7F11E" w14:textId="2E0C4047" w:rsidR="003A4B9F" w:rsidRPr="00CC6714" w:rsidRDefault="003A4B9F" w:rsidP="003A4B9F">
      <w:r w:rsidRPr="003A4B9F">
        <w:t>[Treść]</w:t>
      </w:r>
    </w:p>
    <w:p w14:paraId="51A9FE50" w14:textId="77777777" w:rsidR="003A4B9F" w:rsidRPr="00CC6714" w:rsidRDefault="003A4B9F" w:rsidP="0016589C">
      <w:pPr>
        <w:pStyle w:val="Nagwek2"/>
      </w:pPr>
      <w:bookmarkStart w:id="133" w:name="_Toc110448652"/>
      <w:bookmarkStart w:id="134" w:name="_Toc110886414"/>
      <w:bookmarkStart w:id="135" w:name="_Toc115164270"/>
      <w:bookmarkStart w:id="136" w:name="_Toc134523885"/>
      <w:r w:rsidRPr="00CC6714">
        <w:t>Konfiguracja środowiska testowego</w:t>
      </w:r>
      <w:bookmarkEnd w:id="133"/>
      <w:bookmarkEnd w:id="134"/>
      <w:bookmarkEnd w:id="135"/>
      <w:bookmarkEnd w:id="136"/>
    </w:p>
    <w:p w14:paraId="018E2AEB" w14:textId="12BAFF31" w:rsidR="003A4B9F" w:rsidRPr="00CC6714" w:rsidRDefault="003A4B9F" w:rsidP="003A4B9F">
      <w:pPr>
        <w:pStyle w:val="Instrukcja"/>
      </w:pPr>
      <w:r w:rsidRPr="003A4B9F">
        <w:rPr>
          <w:b/>
        </w:rPr>
        <w:t>Instrukcja:</w:t>
      </w:r>
      <w:r w:rsidRPr="003A4B9F">
        <w:t xml:space="preserve"> </w:t>
      </w:r>
      <w:r w:rsidRPr="00CC6714">
        <w:t>Prezentacja konfiguracji środowiska testowego niezbędnego dla realizacji testów opisanych w „Planie testów systemu”.</w:t>
      </w:r>
    </w:p>
    <w:p w14:paraId="46112368" w14:textId="12256848" w:rsidR="003A4B9F" w:rsidRPr="00CC6714" w:rsidRDefault="003A4B9F" w:rsidP="003A4B9F">
      <w:r w:rsidRPr="003A4B9F">
        <w:t>[Treść]</w:t>
      </w:r>
    </w:p>
    <w:p w14:paraId="1A8822CD" w14:textId="77777777" w:rsidR="003A4B9F" w:rsidRPr="00CC6714" w:rsidRDefault="003A4B9F" w:rsidP="0016589C">
      <w:pPr>
        <w:pStyle w:val="Nagwek2"/>
      </w:pPr>
      <w:bookmarkStart w:id="137" w:name="_Toc110448653"/>
      <w:bookmarkStart w:id="138" w:name="_Toc110886415"/>
      <w:bookmarkStart w:id="139" w:name="_Toc115164271"/>
      <w:bookmarkStart w:id="140" w:name="_Toc134523886"/>
      <w:r w:rsidRPr="00CC6714">
        <w:t>Środowiska testowe</w:t>
      </w:r>
      <w:bookmarkEnd w:id="137"/>
      <w:bookmarkEnd w:id="138"/>
      <w:bookmarkEnd w:id="139"/>
      <w:bookmarkEnd w:id="140"/>
    </w:p>
    <w:p w14:paraId="73ABE57E" w14:textId="7C80EF38" w:rsidR="003A4B9F" w:rsidRPr="00CC6714" w:rsidRDefault="003A4B9F" w:rsidP="003A4B9F">
      <w:pPr>
        <w:pStyle w:val="Instrukcja"/>
      </w:pPr>
      <w:r w:rsidRPr="003A4B9F">
        <w:rPr>
          <w:b/>
        </w:rPr>
        <w:t>Instrukcja:</w:t>
      </w:r>
      <w:r w:rsidRPr="003A4B9F">
        <w:t xml:space="preserve"> </w:t>
      </w:r>
      <w:r w:rsidRPr="00CC6714">
        <w:t>Wykaz środowisk testowych niezbędnych dla realizacji testów opisanych w „Planie testów systemu”.</w:t>
      </w:r>
    </w:p>
    <w:p w14:paraId="324F0F4D" w14:textId="25D99761" w:rsidR="003A4B9F" w:rsidRDefault="003A4B9F" w:rsidP="003A4B9F">
      <w:r w:rsidRPr="003A4B9F">
        <w:t>[Treść]</w:t>
      </w:r>
    </w:p>
    <w:p w14:paraId="27913DA1" w14:textId="27283684" w:rsidR="00705215" w:rsidRDefault="00705215" w:rsidP="003A4B9F">
      <w:r>
        <w:br w:type="page"/>
      </w:r>
    </w:p>
    <w:p w14:paraId="4FE8490C" w14:textId="77777777" w:rsidR="003A4B9F" w:rsidRDefault="003A4B9F" w:rsidP="003A4B9F">
      <w:pPr>
        <w:pStyle w:val="Nagwek1"/>
      </w:pPr>
      <w:bookmarkStart w:id="141" w:name="_Toc134523887"/>
      <w:r>
        <w:lastRenderedPageBreak/>
        <w:t>Zakres odpowiedzialności, niezbędny personel i szkolenia</w:t>
      </w:r>
      <w:bookmarkEnd w:id="141"/>
    </w:p>
    <w:p w14:paraId="1D4743DA" w14:textId="6DC81ACA" w:rsidR="003A4B9F" w:rsidRDefault="008850DD" w:rsidP="0016589C">
      <w:pPr>
        <w:pStyle w:val="Instrukcja"/>
      </w:pPr>
      <w:r w:rsidRPr="003A4B9F">
        <w:rPr>
          <w:b/>
        </w:rPr>
        <w:t>Instrukcja:</w:t>
      </w:r>
      <w:r w:rsidRPr="003A4B9F">
        <w:t xml:space="preserve"> </w:t>
      </w:r>
      <w:r w:rsidR="003A4B9F">
        <w:t>Rozdział zawiera zasoby ludzkie niezbędne dla realizacji procedur testowych opisanych w „Planie testów systemu”, poziom wiedzy i umiejętności oraz zakres odpowiedzialności oczekiwanej od tych osób i zaangażowanych stron.</w:t>
      </w:r>
    </w:p>
    <w:p w14:paraId="30B8AD52" w14:textId="2D1744F8" w:rsidR="008850DD" w:rsidRPr="008850DD" w:rsidRDefault="008850DD" w:rsidP="008850DD">
      <w:r w:rsidRPr="003A4B9F">
        <w:t>[Treść]</w:t>
      </w:r>
    </w:p>
    <w:p w14:paraId="5202CAA6" w14:textId="77777777" w:rsidR="003A4B9F" w:rsidRPr="0016589C" w:rsidRDefault="003A4B9F" w:rsidP="0016589C">
      <w:pPr>
        <w:pStyle w:val="Nagwek2"/>
      </w:pPr>
      <w:bookmarkStart w:id="142" w:name="_Toc134523888"/>
      <w:r w:rsidRPr="0016589C">
        <w:t>Ludzie i role</w:t>
      </w:r>
      <w:bookmarkEnd w:id="142"/>
    </w:p>
    <w:p w14:paraId="502534F2" w14:textId="14DC8ED5" w:rsidR="003A4B9F" w:rsidRDefault="008850DD" w:rsidP="0016589C">
      <w:pPr>
        <w:pStyle w:val="Instrukcja"/>
      </w:pPr>
      <w:r w:rsidRPr="003A4B9F">
        <w:rPr>
          <w:b/>
        </w:rPr>
        <w:t>Instrukcja:</w:t>
      </w:r>
      <w:r w:rsidRPr="003A4B9F">
        <w:t xml:space="preserve"> </w:t>
      </w:r>
      <w:r w:rsidR="003A4B9F">
        <w:t>Poniższe tabele wymieniają założenia dotyczące personelu niezbędnego dla realizacji testów opisanych w planie, zakres odpowiedzialności ról i stron.</w:t>
      </w:r>
    </w:p>
    <w:p w14:paraId="442002F2" w14:textId="77FBC345" w:rsidR="0016589C" w:rsidRPr="0016589C" w:rsidRDefault="0016589C" w:rsidP="0016589C">
      <w:pPr>
        <w:pStyle w:val="Legenda"/>
      </w:pPr>
      <w:bookmarkStart w:id="143" w:name="_Toc132630378"/>
      <w:bookmarkStart w:id="144" w:name="_Toc135200867"/>
      <w:r w:rsidRPr="0016589C">
        <w:t xml:space="preserve">Tabela </w:t>
      </w:r>
      <w:fldSimple w:instr=" SEQ Tabela \* ARABIC ">
        <w:r>
          <w:rPr>
            <w:noProof/>
          </w:rPr>
          <w:t>3</w:t>
        </w:r>
      </w:fldSimple>
      <w:r w:rsidRPr="0016589C">
        <w:t>.</w:t>
      </w:r>
      <w:r>
        <w:t xml:space="preserve"> </w:t>
      </w:r>
      <w:r w:rsidRPr="0016589C">
        <w:t>Wykaz zaangażowania ról</w:t>
      </w:r>
      <w:bookmarkEnd w:id="143"/>
      <w:bookmarkEnd w:id="144"/>
    </w:p>
    <w:tbl>
      <w:tblPr>
        <w:tblStyle w:val="Tabela-Siatka"/>
        <w:tblW w:w="5000" w:type="pct"/>
        <w:tblLayout w:type="fixed"/>
        <w:tblLook w:val="01E0" w:firstRow="1" w:lastRow="1" w:firstColumn="1" w:lastColumn="1" w:noHBand="0" w:noVBand="0"/>
        <w:tblCaption w:val="Tabela"/>
      </w:tblPr>
      <w:tblGrid>
        <w:gridCol w:w="556"/>
        <w:gridCol w:w="2883"/>
        <w:gridCol w:w="5621"/>
      </w:tblGrid>
      <w:tr w:rsidR="0016589C" w:rsidRPr="0016589C" w14:paraId="337FBDA4" w14:textId="77777777" w:rsidTr="001036E1">
        <w:trPr>
          <w:cantSplit/>
          <w:trHeight w:val="284"/>
          <w:tblHeader/>
        </w:trPr>
        <w:tc>
          <w:tcPr>
            <w:tcW w:w="567" w:type="dxa"/>
          </w:tcPr>
          <w:p w14:paraId="691F6151" w14:textId="77777777" w:rsidR="0016589C" w:rsidRPr="0016589C" w:rsidRDefault="0016589C" w:rsidP="0016589C">
            <w:pPr>
              <w:rPr>
                <w:b/>
                <w:bCs/>
              </w:rPr>
            </w:pPr>
            <w:r w:rsidRPr="0016589C">
              <w:rPr>
                <w:b/>
                <w:bCs/>
              </w:rPr>
              <w:t>Lp.</w:t>
            </w:r>
          </w:p>
        </w:tc>
        <w:tc>
          <w:tcPr>
            <w:tcW w:w="2977" w:type="dxa"/>
          </w:tcPr>
          <w:p w14:paraId="73E556D9" w14:textId="77777777" w:rsidR="0016589C" w:rsidRPr="0016589C" w:rsidRDefault="0016589C" w:rsidP="0016589C">
            <w:pPr>
              <w:rPr>
                <w:b/>
              </w:rPr>
            </w:pPr>
            <w:r w:rsidRPr="0016589C">
              <w:rPr>
                <w:b/>
                <w:bCs/>
              </w:rPr>
              <w:t>Rola</w:t>
            </w:r>
          </w:p>
        </w:tc>
        <w:tc>
          <w:tcPr>
            <w:tcW w:w="5812" w:type="dxa"/>
          </w:tcPr>
          <w:p w14:paraId="4041B313" w14:textId="77777777" w:rsidR="0016589C" w:rsidRPr="0016589C" w:rsidRDefault="0016589C" w:rsidP="0016589C">
            <w:pPr>
              <w:rPr>
                <w:b/>
              </w:rPr>
            </w:pPr>
            <w:r w:rsidRPr="0016589C">
              <w:rPr>
                <w:b/>
              </w:rPr>
              <w:t xml:space="preserve">Zakres </w:t>
            </w:r>
            <w:r w:rsidRPr="0016589C">
              <w:rPr>
                <w:b/>
                <w:bCs/>
              </w:rPr>
              <w:t>odpowiedzialności</w:t>
            </w:r>
            <w:r w:rsidRPr="0016589C">
              <w:rPr>
                <w:b/>
              </w:rPr>
              <w:t xml:space="preserve"> i kompetencji</w:t>
            </w:r>
          </w:p>
        </w:tc>
      </w:tr>
      <w:tr w:rsidR="0016589C" w:rsidRPr="0016589C" w14:paraId="4EC22401" w14:textId="77777777" w:rsidTr="001036E1">
        <w:trPr>
          <w:cantSplit/>
          <w:trHeight w:val="284"/>
          <w:tblHeader/>
        </w:trPr>
        <w:tc>
          <w:tcPr>
            <w:tcW w:w="567" w:type="dxa"/>
          </w:tcPr>
          <w:p w14:paraId="469AF8F8" w14:textId="77777777" w:rsidR="0016589C" w:rsidRPr="0016589C" w:rsidRDefault="0016589C" w:rsidP="0016589C">
            <w:pPr>
              <w:numPr>
                <w:ilvl w:val="0"/>
                <w:numId w:val="48"/>
              </w:numPr>
            </w:pPr>
          </w:p>
        </w:tc>
        <w:tc>
          <w:tcPr>
            <w:tcW w:w="2977" w:type="dxa"/>
          </w:tcPr>
          <w:p w14:paraId="424E2B5E" w14:textId="77777777" w:rsidR="0016589C" w:rsidRPr="0016589C" w:rsidRDefault="0016589C" w:rsidP="0016589C"/>
        </w:tc>
        <w:tc>
          <w:tcPr>
            <w:tcW w:w="5812" w:type="dxa"/>
          </w:tcPr>
          <w:p w14:paraId="4BE296DB" w14:textId="77777777" w:rsidR="0016589C" w:rsidRPr="0016589C" w:rsidRDefault="0016589C" w:rsidP="0016589C"/>
        </w:tc>
      </w:tr>
    </w:tbl>
    <w:p w14:paraId="170E6371" w14:textId="77777777" w:rsidR="003A4B9F" w:rsidRDefault="003A4B9F" w:rsidP="003A4B9F">
      <w:r>
        <w:tab/>
      </w:r>
      <w:r>
        <w:tab/>
      </w:r>
    </w:p>
    <w:p w14:paraId="6F22D328" w14:textId="592E5CEE" w:rsidR="008850DD" w:rsidRPr="008850DD" w:rsidRDefault="008850DD" w:rsidP="008850DD">
      <w:pPr>
        <w:pStyle w:val="Legenda"/>
      </w:pPr>
      <w:bookmarkStart w:id="145" w:name="_Toc132630379"/>
      <w:bookmarkStart w:id="146" w:name="_Toc135200868"/>
      <w:r w:rsidRPr="008850DD">
        <w:t xml:space="preserve">Tabela </w:t>
      </w:r>
      <w:fldSimple w:instr=" SEQ Tabela \* ARABIC ">
        <w:r>
          <w:rPr>
            <w:noProof/>
          </w:rPr>
          <w:t>4</w:t>
        </w:r>
      </w:fldSimple>
      <w:r w:rsidRPr="008850DD">
        <w:t>.</w:t>
      </w:r>
      <w:r>
        <w:t xml:space="preserve"> </w:t>
      </w:r>
      <w:r w:rsidRPr="008850DD">
        <w:t>Wykaz stron zaangażowanych w Zespół Testów</w:t>
      </w:r>
      <w:bookmarkEnd w:id="145"/>
      <w:bookmarkEnd w:id="146"/>
    </w:p>
    <w:tbl>
      <w:tblPr>
        <w:tblStyle w:val="Tabela-Siatka"/>
        <w:tblW w:w="5000" w:type="pct"/>
        <w:tblLayout w:type="fixed"/>
        <w:tblLook w:val="01E0" w:firstRow="1" w:lastRow="1" w:firstColumn="1" w:lastColumn="1" w:noHBand="0" w:noVBand="0"/>
        <w:tblCaption w:val="Tabela"/>
      </w:tblPr>
      <w:tblGrid>
        <w:gridCol w:w="556"/>
        <w:gridCol w:w="2883"/>
        <w:gridCol w:w="5621"/>
      </w:tblGrid>
      <w:tr w:rsidR="008850DD" w:rsidRPr="008850DD" w14:paraId="6FB8F219" w14:textId="77777777" w:rsidTr="001036E1">
        <w:trPr>
          <w:cantSplit/>
          <w:trHeight w:val="284"/>
          <w:tblHeader/>
        </w:trPr>
        <w:tc>
          <w:tcPr>
            <w:tcW w:w="567" w:type="dxa"/>
          </w:tcPr>
          <w:p w14:paraId="420560E4" w14:textId="77777777" w:rsidR="008850DD" w:rsidRPr="008850DD" w:rsidRDefault="008850DD" w:rsidP="00705215">
            <w:pPr>
              <w:pStyle w:val="Standardowy1"/>
              <w:spacing w:line="300" w:lineRule="auto"/>
              <w:rPr>
                <w:rFonts w:ascii="Calibri" w:hAnsi="Calibri" w:cs="Calibri"/>
                <w:b/>
                <w:bCs/>
                <w:sz w:val="24"/>
              </w:rPr>
            </w:pPr>
            <w:r w:rsidRPr="008850DD">
              <w:rPr>
                <w:rFonts w:ascii="Calibri" w:hAnsi="Calibri" w:cs="Calibri"/>
                <w:b/>
                <w:bCs/>
                <w:sz w:val="24"/>
              </w:rPr>
              <w:t>Lp.</w:t>
            </w:r>
          </w:p>
        </w:tc>
        <w:tc>
          <w:tcPr>
            <w:tcW w:w="2977" w:type="dxa"/>
          </w:tcPr>
          <w:p w14:paraId="6362D9BA" w14:textId="77777777" w:rsidR="008850DD" w:rsidRPr="008850DD" w:rsidRDefault="008850DD" w:rsidP="00705215">
            <w:pPr>
              <w:pStyle w:val="Standardowy1"/>
              <w:spacing w:line="300" w:lineRule="auto"/>
              <w:rPr>
                <w:rFonts w:ascii="Calibri" w:hAnsi="Calibri" w:cs="Calibri"/>
                <w:b/>
                <w:sz w:val="24"/>
              </w:rPr>
            </w:pPr>
            <w:r w:rsidRPr="008850DD">
              <w:rPr>
                <w:rFonts w:ascii="Calibri" w:hAnsi="Calibri" w:cs="Calibri"/>
                <w:b/>
                <w:bCs/>
                <w:sz w:val="24"/>
              </w:rPr>
              <w:t>Organizacja</w:t>
            </w:r>
          </w:p>
        </w:tc>
        <w:tc>
          <w:tcPr>
            <w:tcW w:w="5812" w:type="dxa"/>
          </w:tcPr>
          <w:p w14:paraId="624798AC" w14:textId="77777777" w:rsidR="008850DD" w:rsidRPr="008850DD" w:rsidRDefault="008850DD" w:rsidP="00705215">
            <w:pPr>
              <w:pStyle w:val="Standardowy1"/>
              <w:spacing w:line="300" w:lineRule="auto"/>
              <w:rPr>
                <w:rFonts w:ascii="Calibri" w:hAnsi="Calibri" w:cs="Calibri"/>
                <w:b/>
                <w:sz w:val="24"/>
              </w:rPr>
            </w:pPr>
            <w:r w:rsidRPr="008850DD">
              <w:rPr>
                <w:rFonts w:ascii="Calibri" w:hAnsi="Calibri" w:cs="Calibri"/>
                <w:b/>
                <w:bCs/>
                <w:sz w:val="24"/>
              </w:rPr>
              <w:t>Zakres</w:t>
            </w:r>
            <w:r w:rsidRPr="008850DD">
              <w:rPr>
                <w:rFonts w:ascii="Calibri" w:hAnsi="Calibri" w:cs="Calibri"/>
                <w:b/>
                <w:sz w:val="24"/>
              </w:rPr>
              <w:t xml:space="preserve"> odpowiedzialności i kompetencji</w:t>
            </w:r>
          </w:p>
        </w:tc>
      </w:tr>
      <w:tr w:rsidR="008850DD" w:rsidRPr="008850DD" w14:paraId="75D48A2C" w14:textId="77777777" w:rsidTr="001036E1">
        <w:trPr>
          <w:cantSplit/>
          <w:trHeight w:val="284"/>
          <w:tblHeader/>
        </w:trPr>
        <w:tc>
          <w:tcPr>
            <w:tcW w:w="567" w:type="dxa"/>
          </w:tcPr>
          <w:p w14:paraId="252C8D57" w14:textId="77777777" w:rsidR="008850DD" w:rsidRPr="008850DD" w:rsidRDefault="008850DD" w:rsidP="008850DD">
            <w:pPr>
              <w:pStyle w:val="Standardowy1"/>
              <w:numPr>
                <w:ilvl w:val="0"/>
                <w:numId w:val="49"/>
              </w:numPr>
              <w:spacing w:line="300" w:lineRule="auto"/>
              <w:rPr>
                <w:rFonts w:ascii="Calibri" w:hAnsi="Calibri" w:cs="Calibri"/>
                <w:sz w:val="24"/>
              </w:rPr>
            </w:pPr>
          </w:p>
        </w:tc>
        <w:tc>
          <w:tcPr>
            <w:tcW w:w="2977" w:type="dxa"/>
          </w:tcPr>
          <w:p w14:paraId="3936F795" w14:textId="77777777" w:rsidR="008850DD" w:rsidRPr="008850DD" w:rsidRDefault="008850DD" w:rsidP="00705215">
            <w:pPr>
              <w:pStyle w:val="Standardowy1"/>
              <w:spacing w:line="300" w:lineRule="auto"/>
              <w:rPr>
                <w:rFonts w:ascii="Calibri" w:hAnsi="Calibri" w:cs="Calibri"/>
                <w:sz w:val="24"/>
              </w:rPr>
            </w:pPr>
          </w:p>
        </w:tc>
        <w:tc>
          <w:tcPr>
            <w:tcW w:w="5812" w:type="dxa"/>
          </w:tcPr>
          <w:p w14:paraId="0CC4D2B8" w14:textId="77777777" w:rsidR="008850DD" w:rsidRPr="008850DD" w:rsidRDefault="008850DD" w:rsidP="00705215">
            <w:pPr>
              <w:pStyle w:val="Standardowy1"/>
              <w:spacing w:line="300" w:lineRule="auto"/>
              <w:rPr>
                <w:rFonts w:ascii="Calibri" w:hAnsi="Calibri" w:cs="Calibri"/>
                <w:sz w:val="24"/>
              </w:rPr>
            </w:pPr>
          </w:p>
        </w:tc>
      </w:tr>
    </w:tbl>
    <w:p w14:paraId="70BBCD43" w14:textId="77777777" w:rsidR="003A4B9F" w:rsidRDefault="003A4B9F" w:rsidP="003A4B9F">
      <w:r>
        <w:tab/>
      </w:r>
      <w:r>
        <w:tab/>
      </w:r>
    </w:p>
    <w:p w14:paraId="6FBE8603" w14:textId="59015C0B" w:rsidR="003A4B9F" w:rsidRDefault="008850DD" w:rsidP="003A4B9F">
      <w:r w:rsidRPr="003A4B9F">
        <w:t>[Treść]</w:t>
      </w:r>
    </w:p>
    <w:p w14:paraId="7B2818E6" w14:textId="77777777" w:rsidR="003A4B9F" w:rsidRDefault="003A4B9F" w:rsidP="008850DD">
      <w:pPr>
        <w:pStyle w:val="Nagwek2"/>
      </w:pPr>
      <w:bookmarkStart w:id="147" w:name="_Toc134523889"/>
      <w:r>
        <w:t>Miejsce prowadzenia testów</w:t>
      </w:r>
      <w:bookmarkEnd w:id="147"/>
    </w:p>
    <w:p w14:paraId="4C501A7A" w14:textId="4A559B13" w:rsidR="003A4B9F" w:rsidRDefault="008850DD" w:rsidP="008850DD">
      <w:pPr>
        <w:pStyle w:val="Instrukcja"/>
      </w:pPr>
      <w:r w:rsidRPr="003A4B9F">
        <w:rPr>
          <w:b/>
        </w:rPr>
        <w:t>Instrukcja:</w:t>
      </w:r>
      <w:r w:rsidRPr="003A4B9F">
        <w:t xml:space="preserve"> </w:t>
      </w:r>
      <w:r w:rsidR="003A4B9F">
        <w:t>Rozdział opisuje dostępność i miejsce przeprowadzenia testów.</w:t>
      </w:r>
    </w:p>
    <w:p w14:paraId="38149BF4" w14:textId="2C6616F2" w:rsidR="003A4B9F" w:rsidRDefault="008850DD" w:rsidP="003A4B9F">
      <w:r w:rsidRPr="003A4B9F">
        <w:t>[Treść]</w:t>
      </w:r>
    </w:p>
    <w:p w14:paraId="09AFAD1F" w14:textId="77777777" w:rsidR="003A4B9F" w:rsidRDefault="003A4B9F" w:rsidP="008850DD">
      <w:pPr>
        <w:pStyle w:val="Nagwek2"/>
      </w:pPr>
      <w:bookmarkStart w:id="148" w:name="_Toc134523890"/>
      <w:r>
        <w:t>Potrzeby dotyczące personelu i szkoleń</w:t>
      </w:r>
      <w:bookmarkEnd w:id="148"/>
    </w:p>
    <w:p w14:paraId="33912AB2" w14:textId="0DDD200D" w:rsidR="003A4B9F" w:rsidRDefault="008850DD" w:rsidP="008850DD">
      <w:pPr>
        <w:pStyle w:val="Instrukcja"/>
      </w:pPr>
      <w:r w:rsidRPr="003A4B9F">
        <w:rPr>
          <w:b/>
        </w:rPr>
        <w:t>Instrukcja:</w:t>
      </w:r>
      <w:r w:rsidRPr="003A4B9F">
        <w:t xml:space="preserve"> </w:t>
      </w:r>
      <w:r w:rsidR="003A4B9F">
        <w:t>Rozdział opisuje sposób zapewnienia personelu i jego przeszkolenia do pełnienia ról testowych w ramach projektu. Należy wskazać, w którym momencie cyklu życia projektu potrzebne będą określone umiejętności i zasoby ludzkie i w jakiej liczbie. Planowanie należy oprzeć na zasadzie „w odpowiednim czasie”, tak by uniknąć ryzyka zapomnienia treści szkolenia przez personel w sytuacji, gdy szkolenie jest zbyt odległe pod względem czasowym od chwili rozpoczęcia testów.</w:t>
      </w:r>
    </w:p>
    <w:p w14:paraId="6B7EAAF1" w14:textId="6D3A1EF8" w:rsidR="003A4B9F" w:rsidRDefault="003A4B9F" w:rsidP="008850DD">
      <w:pPr>
        <w:pStyle w:val="Instrukcja"/>
      </w:pPr>
      <w:r>
        <w:t>Ze względu na fakt, że zespół testowy często potrzebuje wsparcia ze strony członków innych zespołów, należy uwzględnić zaangażowanie i dostępność niezbędnych specjalistów.</w:t>
      </w:r>
    </w:p>
    <w:p w14:paraId="69C2EFC6" w14:textId="5CD19C99" w:rsidR="008850DD" w:rsidRDefault="008850DD" w:rsidP="008850DD">
      <w:r w:rsidRPr="003A4B9F">
        <w:t>[Treść]</w:t>
      </w:r>
    </w:p>
    <w:p w14:paraId="7071912A" w14:textId="165A23D6" w:rsidR="00705215" w:rsidRDefault="00705215" w:rsidP="008850DD">
      <w:r>
        <w:br w:type="page"/>
      </w:r>
    </w:p>
    <w:p w14:paraId="195B235F" w14:textId="77777777" w:rsidR="008850DD" w:rsidRPr="008E4A81" w:rsidRDefault="008850DD" w:rsidP="008850DD">
      <w:pPr>
        <w:pStyle w:val="Nagwek1"/>
      </w:pPr>
      <w:bookmarkStart w:id="149" w:name="_Toc110448658"/>
      <w:bookmarkStart w:id="150" w:name="_Toc110886420"/>
      <w:bookmarkStart w:id="151" w:name="_Toc115164276"/>
      <w:bookmarkStart w:id="152" w:name="_Toc134523891"/>
      <w:r w:rsidRPr="008E4A81">
        <w:lastRenderedPageBreak/>
        <w:t xml:space="preserve">Rejestr </w:t>
      </w:r>
      <w:proofErr w:type="spellStart"/>
      <w:r w:rsidRPr="008E4A81">
        <w:t>ryzyk</w:t>
      </w:r>
      <w:proofErr w:type="spellEnd"/>
      <w:r w:rsidRPr="008E4A81">
        <w:t>, zależności, założenia i ograniczenia</w:t>
      </w:r>
      <w:bookmarkEnd w:id="149"/>
      <w:bookmarkEnd w:id="150"/>
      <w:bookmarkEnd w:id="151"/>
      <w:bookmarkEnd w:id="152"/>
    </w:p>
    <w:p w14:paraId="5868C269" w14:textId="6AED5B98" w:rsidR="008850DD" w:rsidRPr="008E4A81" w:rsidRDefault="008850DD" w:rsidP="008850DD">
      <w:pPr>
        <w:pStyle w:val="Instrukcja"/>
      </w:pPr>
      <w:r w:rsidRPr="008850DD">
        <w:rPr>
          <w:b/>
        </w:rPr>
        <w:t>Instrukcja:</w:t>
      </w:r>
      <w:r w:rsidRPr="008850DD">
        <w:t xml:space="preserve"> </w:t>
      </w:r>
      <w:r w:rsidRPr="008E4A81">
        <w:t xml:space="preserve">Wykaz </w:t>
      </w:r>
      <w:proofErr w:type="spellStart"/>
      <w:r w:rsidRPr="008E4A81">
        <w:t>ryzyk</w:t>
      </w:r>
      <w:proofErr w:type="spellEnd"/>
      <w:r w:rsidRPr="008E4A81">
        <w:t>, które mogą mieć wpływ na efektywną realizację „Planu testów systemu”. Dla każdego ryzyka należy określić strategię uniknięcia. Należy określić również prawdopodobieństwo wystąpienia ryzyka i wpływ ryzyka na proces testowania, o ile wystąpi.</w:t>
      </w:r>
    </w:p>
    <w:p w14:paraId="45F71A40" w14:textId="38A13841" w:rsidR="008850DD" w:rsidRPr="008E4A81" w:rsidRDefault="008850DD" w:rsidP="00705215">
      <w:pPr>
        <w:pStyle w:val="Legenda"/>
      </w:pPr>
      <w:bookmarkStart w:id="153" w:name="_Toc132630380"/>
      <w:bookmarkStart w:id="154" w:name="_Toc135200869"/>
      <w:r w:rsidRPr="008E4A81">
        <w:t xml:space="preserve">Tabela </w:t>
      </w:r>
      <w:fldSimple w:instr=" SEQ Tabela \* ARABIC ">
        <w:r>
          <w:rPr>
            <w:noProof/>
          </w:rPr>
          <w:t>5</w:t>
        </w:r>
      </w:fldSimple>
      <w:r w:rsidRPr="008E4A81">
        <w:t>.</w:t>
      </w:r>
      <w:r>
        <w:t xml:space="preserve"> </w:t>
      </w:r>
      <w:r w:rsidRPr="008E4A81">
        <w:t>Ryzyka</w:t>
      </w:r>
      <w:bookmarkEnd w:id="153"/>
      <w:bookmarkEnd w:id="154"/>
    </w:p>
    <w:tbl>
      <w:tblPr>
        <w:tblStyle w:val="Tabela-Siatka"/>
        <w:tblW w:w="5000" w:type="pct"/>
        <w:tblLayout w:type="fixed"/>
        <w:tblLook w:val="01E0" w:firstRow="1" w:lastRow="1" w:firstColumn="1" w:lastColumn="1" w:noHBand="0" w:noVBand="0"/>
        <w:tblCaption w:val="Tabela"/>
      </w:tblPr>
      <w:tblGrid>
        <w:gridCol w:w="550"/>
        <w:gridCol w:w="4053"/>
        <w:gridCol w:w="4457"/>
      </w:tblGrid>
      <w:tr w:rsidR="008850DD" w:rsidRPr="008850DD" w14:paraId="500A00FC" w14:textId="77777777" w:rsidTr="001036E1">
        <w:trPr>
          <w:cantSplit/>
          <w:trHeight w:val="284"/>
          <w:tblHeader/>
        </w:trPr>
        <w:tc>
          <w:tcPr>
            <w:tcW w:w="567" w:type="dxa"/>
          </w:tcPr>
          <w:p w14:paraId="33B6D681" w14:textId="77777777" w:rsidR="008850DD" w:rsidRPr="008850DD" w:rsidRDefault="008850DD" w:rsidP="00705215">
            <w:pPr>
              <w:rPr>
                <w:b/>
              </w:rPr>
            </w:pPr>
            <w:r w:rsidRPr="008850DD">
              <w:rPr>
                <w:b/>
              </w:rPr>
              <w:t>Lp.</w:t>
            </w:r>
          </w:p>
        </w:tc>
        <w:tc>
          <w:tcPr>
            <w:tcW w:w="4253" w:type="dxa"/>
          </w:tcPr>
          <w:p w14:paraId="084FD0C2" w14:textId="77777777" w:rsidR="008850DD" w:rsidRPr="008850DD" w:rsidRDefault="008850DD" w:rsidP="00705215">
            <w:pPr>
              <w:rPr>
                <w:b/>
              </w:rPr>
            </w:pPr>
            <w:r w:rsidRPr="008850DD">
              <w:rPr>
                <w:b/>
              </w:rPr>
              <w:t>Ryzyko</w:t>
            </w:r>
          </w:p>
        </w:tc>
        <w:tc>
          <w:tcPr>
            <w:tcW w:w="4678" w:type="dxa"/>
          </w:tcPr>
          <w:p w14:paraId="7908574C" w14:textId="77777777" w:rsidR="008850DD" w:rsidRPr="008850DD" w:rsidRDefault="008850DD" w:rsidP="00705215">
            <w:pPr>
              <w:rPr>
                <w:b/>
              </w:rPr>
            </w:pPr>
            <w:r w:rsidRPr="008850DD">
              <w:rPr>
                <w:b/>
              </w:rPr>
              <w:t>Strategia uniknięcia ryzyka</w:t>
            </w:r>
          </w:p>
        </w:tc>
      </w:tr>
      <w:tr w:rsidR="008850DD" w:rsidRPr="008850DD" w14:paraId="003B6C37" w14:textId="77777777" w:rsidTr="001036E1">
        <w:trPr>
          <w:cantSplit/>
          <w:trHeight w:val="284"/>
          <w:tblHeader/>
        </w:trPr>
        <w:tc>
          <w:tcPr>
            <w:tcW w:w="567" w:type="dxa"/>
          </w:tcPr>
          <w:p w14:paraId="2AD49F7C" w14:textId="77777777" w:rsidR="008850DD" w:rsidRPr="008850DD" w:rsidRDefault="008850DD" w:rsidP="00705215"/>
        </w:tc>
        <w:tc>
          <w:tcPr>
            <w:tcW w:w="4253" w:type="dxa"/>
          </w:tcPr>
          <w:p w14:paraId="39F72D04" w14:textId="77777777" w:rsidR="008850DD" w:rsidRPr="008850DD" w:rsidRDefault="008850DD" w:rsidP="00705215"/>
        </w:tc>
        <w:tc>
          <w:tcPr>
            <w:tcW w:w="4678" w:type="dxa"/>
          </w:tcPr>
          <w:p w14:paraId="5A86CB8B" w14:textId="77777777" w:rsidR="008850DD" w:rsidRPr="008850DD" w:rsidRDefault="008850DD" w:rsidP="00705215"/>
        </w:tc>
      </w:tr>
    </w:tbl>
    <w:p w14:paraId="02B32FDC" w14:textId="77777777" w:rsidR="008850DD" w:rsidRPr="008E4A81" w:rsidRDefault="008850DD" w:rsidP="008850DD"/>
    <w:p w14:paraId="2F3FAF0A" w14:textId="7FE5364F" w:rsidR="008850DD" w:rsidRPr="008E4A81" w:rsidRDefault="008850DD" w:rsidP="008850DD">
      <w:pPr>
        <w:pStyle w:val="Instrukcja"/>
      </w:pPr>
      <w:r w:rsidRPr="008850DD">
        <w:rPr>
          <w:b/>
        </w:rPr>
        <w:t>Instrukcja:</w:t>
      </w:r>
      <w:r w:rsidRPr="008850DD">
        <w:t xml:space="preserve"> </w:t>
      </w:r>
      <w:r w:rsidRPr="008E4A81">
        <w:t>Wykaz zależności wykrytych podczas tworzenia „Planu testów systemu”, które mogą mieć wpływ na jego efektywną realizację w przypadku niewzięcia ich pod uwagę. Zazwyczaj odnoszą się one do działań na ścieżce krytycznej, współpracy z innymi zespołami bądź członkami zespołów niezwiązanych z projektem, planowania, współzależności innych planowanych zadań, dostępności innych elementów projektowych.</w:t>
      </w:r>
    </w:p>
    <w:p w14:paraId="392AE99D" w14:textId="1EBBBF29" w:rsidR="008850DD" w:rsidRPr="00705215" w:rsidRDefault="008850DD" w:rsidP="00705215">
      <w:pPr>
        <w:pStyle w:val="Legenda"/>
      </w:pPr>
      <w:bookmarkStart w:id="155" w:name="_Toc132630381"/>
      <w:bookmarkStart w:id="156" w:name="_Toc135200870"/>
      <w:r w:rsidRPr="00705215">
        <w:t xml:space="preserve">Tabela </w:t>
      </w:r>
      <w:fldSimple w:instr=" SEQ Tabela \* ARABIC ">
        <w:r w:rsidRPr="00705215">
          <w:t>6</w:t>
        </w:r>
      </w:fldSimple>
      <w:r w:rsidRPr="00705215">
        <w:t>. Zależności</w:t>
      </w:r>
      <w:bookmarkEnd w:id="155"/>
      <w:bookmarkEnd w:id="156"/>
    </w:p>
    <w:tbl>
      <w:tblPr>
        <w:tblStyle w:val="Tabela-Siatka"/>
        <w:tblW w:w="5000" w:type="pct"/>
        <w:tblLayout w:type="fixed"/>
        <w:tblLook w:val="01E0" w:firstRow="1" w:lastRow="1" w:firstColumn="1" w:lastColumn="1" w:noHBand="0" w:noVBand="0"/>
        <w:tblCaption w:val="Tabela"/>
      </w:tblPr>
      <w:tblGrid>
        <w:gridCol w:w="551"/>
        <w:gridCol w:w="8509"/>
      </w:tblGrid>
      <w:tr w:rsidR="008850DD" w:rsidRPr="008850DD" w14:paraId="1216511A" w14:textId="77777777" w:rsidTr="001036E1">
        <w:trPr>
          <w:cantSplit/>
          <w:trHeight w:val="284"/>
          <w:tblHeader/>
        </w:trPr>
        <w:tc>
          <w:tcPr>
            <w:tcW w:w="567" w:type="dxa"/>
          </w:tcPr>
          <w:p w14:paraId="3E510191" w14:textId="77777777" w:rsidR="008850DD" w:rsidRPr="008850DD" w:rsidRDefault="008850DD" w:rsidP="00705215">
            <w:pPr>
              <w:rPr>
                <w:b/>
              </w:rPr>
            </w:pPr>
            <w:r w:rsidRPr="008850DD">
              <w:rPr>
                <w:b/>
              </w:rPr>
              <w:t>Lp.</w:t>
            </w:r>
          </w:p>
        </w:tc>
        <w:tc>
          <w:tcPr>
            <w:tcW w:w="8933" w:type="dxa"/>
          </w:tcPr>
          <w:p w14:paraId="44B5EB72" w14:textId="77777777" w:rsidR="008850DD" w:rsidRPr="008850DD" w:rsidRDefault="008850DD" w:rsidP="00705215">
            <w:pPr>
              <w:rPr>
                <w:b/>
              </w:rPr>
            </w:pPr>
            <w:r w:rsidRPr="008850DD">
              <w:rPr>
                <w:b/>
              </w:rPr>
              <w:t>Zależność</w:t>
            </w:r>
          </w:p>
        </w:tc>
      </w:tr>
      <w:tr w:rsidR="008850DD" w:rsidRPr="008850DD" w14:paraId="26A672A7" w14:textId="77777777" w:rsidTr="001036E1">
        <w:trPr>
          <w:cantSplit/>
          <w:trHeight w:val="284"/>
          <w:tblHeader/>
        </w:trPr>
        <w:tc>
          <w:tcPr>
            <w:tcW w:w="567" w:type="dxa"/>
          </w:tcPr>
          <w:p w14:paraId="7D32205E" w14:textId="77777777" w:rsidR="008850DD" w:rsidRPr="008850DD" w:rsidRDefault="008850DD" w:rsidP="00705215"/>
        </w:tc>
        <w:tc>
          <w:tcPr>
            <w:tcW w:w="8933" w:type="dxa"/>
          </w:tcPr>
          <w:p w14:paraId="0710B2C2" w14:textId="77777777" w:rsidR="008850DD" w:rsidRPr="008850DD" w:rsidRDefault="008850DD" w:rsidP="00705215"/>
        </w:tc>
      </w:tr>
    </w:tbl>
    <w:p w14:paraId="5A8930A8" w14:textId="77777777" w:rsidR="008850DD" w:rsidRPr="008E4A81" w:rsidRDefault="008850DD" w:rsidP="008850DD"/>
    <w:p w14:paraId="5C1C7B84" w14:textId="735AD5BF" w:rsidR="008850DD" w:rsidRPr="008E4A81" w:rsidRDefault="008850DD" w:rsidP="008850DD">
      <w:pPr>
        <w:pStyle w:val="Instrukcja"/>
      </w:pPr>
      <w:r w:rsidRPr="008850DD">
        <w:rPr>
          <w:b/>
        </w:rPr>
        <w:t>Instrukcja:</w:t>
      </w:r>
      <w:r w:rsidRPr="008850DD">
        <w:t xml:space="preserve"> </w:t>
      </w:r>
      <w:r w:rsidRPr="008E4A81">
        <w:t>Wykaz założeń poczynionych podczas tworzenia „Planu testów systemu”, które mogą mieć negatywny wpływ na jego realizację w przypadku, gdyby okazały się fałszywe. Założenia mogą odnosić się do pracy innych zespołów, oczekiwań pod adresem stabilności niektórych aspektów produktu lub środowiska itd.</w:t>
      </w:r>
    </w:p>
    <w:p w14:paraId="4BBB52AA" w14:textId="6F641371" w:rsidR="008850DD" w:rsidRPr="008E4A81" w:rsidRDefault="008850DD" w:rsidP="008850DD">
      <w:pPr>
        <w:pStyle w:val="Legenda"/>
      </w:pPr>
      <w:bookmarkStart w:id="157" w:name="_Toc132630382"/>
      <w:bookmarkStart w:id="158" w:name="_Toc135200871"/>
      <w:r w:rsidRPr="008E4A81">
        <w:t xml:space="preserve">Tabela </w:t>
      </w:r>
      <w:fldSimple w:instr=" SEQ Tabela \* ARABIC ">
        <w:r w:rsidRPr="008E4A81">
          <w:t>7</w:t>
        </w:r>
      </w:fldSimple>
      <w:r w:rsidRPr="008E4A81">
        <w:t>.</w:t>
      </w:r>
      <w:r>
        <w:t xml:space="preserve"> </w:t>
      </w:r>
      <w:r w:rsidRPr="008E4A81">
        <w:t>Założenia do planu testów</w:t>
      </w:r>
      <w:bookmarkEnd w:id="157"/>
      <w:bookmarkEnd w:id="158"/>
    </w:p>
    <w:tbl>
      <w:tblPr>
        <w:tblStyle w:val="Tabela-Siatka"/>
        <w:tblW w:w="5000" w:type="pct"/>
        <w:tblLayout w:type="fixed"/>
        <w:tblLook w:val="01E0" w:firstRow="1" w:lastRow="1" w:firstColumn="1" w:lastColumn="1" w:noHBand="0" w:noVBand="0"/>
        <w:tblCaption w:val="Tabela"/>
      </w:tblPr>
      <w:tblGrid>
        <w:gridCol w:w="551"/>
        <w:gridCol w:w="8509"/>
      </w:tblGrid>
      <w:tr w:rsidR="008850DD" w:rsidRPr="008E4A81" w14:paraId="15B93CC9" w14:textId="77777777" w:rsidTr="001036E1">
        <w:trPr>
          <w:cantSplit/>
          <w:trHeight w:val="284"/>
          <w:tblHeader/>
        </w:trPr>
        <w:tc>
          <w:tcPr>
            <w:tcW w:w="567" w:type="dxa"/>
          </w:tcPr>
          <w:p w14:paraId="6C5F2A2F" w14:textId="77777777" w:rsidR="008850DD" w:rsidRPr="008850DD" w:rsidRDefault="008850DD" w:rsidP="00705215">
            <w:pPr>
              <w:rPr>
                <w:b/>
              </w:rPr>
            </w:pPr>
            <w:r w:rsidRPr="008850DD">
              <w:rPr>
                <w:b/>
              </w:rPr>
              <w:t>Lp.</w:t>
            </w:r>
          </w:p>
        </w:tc>
        <w:tc>
          <w:tcPr>
            <w:tcW w:w="8933" w:type="dxa"/>
          </w:tcPr>
          <w:p w14:paraId="19E23288" w14:textId="77777777" w:rsidR="008850DD" w:rsidRPr="008850DD" w:rsidRDefault="008850DD" w:rsidP="00705215">
            <w:pPr>
              <w:rPr>
                <w:b/>
              </w:rPr>
            </w:pPr>
            <w:r w:rsidRPr="008850DD">
              <w:rPr>
                <w:b/>
              </w:rPr>
              <w:t>Założenie do weryfikacji</w:t>
            </w:r>
          </w:p>
        </w:tc>
      </w:tr>
      <w:tr w:rsidR="008850DD" w:rsidRPr="008E4A81" w14:paraId="0BD9406A" w14:textId="77777777" w:rsidTr="001036E1">
        <w:trPr>
          <w:cantSplit/>
          <w:trHeight w:val="284"/>
          <w:tblHeader/>
        </w:trPr>
        <w:tc>
          <w:tcPr>
            <w:tcW w:w="567" w:type="dxa"/>
          </w:tcPr>
          <w:p w14:paraId="7E5DB964" w14:textId="77777777" w:rsidR="008850DD" w:rsidRPr="008850DD" w:rsidRDefault="008850DD" w:rsidP="00705215"/>
        </w:tc>
        <w:tc>
          <w:tcPr>
            <w:tcW w:w="8933" w:type="dxa"/>
          </w:tcPr>
          <w:p w14:paraId="6C9E3161" w14:textId="77777777" w:rsidR="008850DD" w:rsidRPr="008850DD" w:rsidRDefault="008850DD" w:rsidP="00705215"/>
        </w:tc>
      </w:tr>
    </w:tbl>
    <w:p w14:paraId="2888E4D2" w14:textId="77777777" w:rsidR="008850DD" w:rsidRPr="008E4A81" w:rsidRDefault="008850DD" w:rsidP="008850DD"/>
    <w:p w14:paraId="4E2AFBD1" w14:textId="310FEC48" w:rsidR="008850DD" w:rsidRDefault="008850DD" w:rsidP="008850DD">
      <w:r w:rsidRPr="003A4B9F">
        <w:t>[Treść]</w:t>
      </w:r>
    </w:p>
    <w:p w14:paraId="4AE865FD" w14:textId="47450411" w:rsidR="00705215" w:rsidRDefault="00705215" w:rsidP="008850DD">
      <w:r>
        <w:br w:type="page"/>
      </w:r>
    </w:p>
    <w:p w14:paraId="68A40946" w14:textId="77777777" w:rsidR="008850DD" w:rsidRPr="008E4A81" w:rsidRDefault="008850DD" w:rsidP="00FA1379">
      <w:pPr>
        <w:pStyle w:val="Nagwek1"/>
      </w:pPr>
      <w:bookmarkStart w:id="159" w:name="_Toc110448659"/>
      <w:bookmarkStart w:id="160" w:name="_Toc110886421"/>
      <w:bookmarkStart w:id="161" w:name="_Toc115164277"/>
      <w:bookmarkStart w:id="162" w:name="_Toc134523892"/>
      <w:r w:rsidRPr="008E4A81">
        <w:lastRenderedPageBreak/>
        <w:t>Proces zarządzania i procedury</w:t>
      </w:r>
      <w:bookmarkEnd w:id="159"/>
      <w:bookmarkEnd w:id="160"/>
      <w:bookmarkEnd w:id="161"/>
      <w:bookmarkEnd w:id="162"/>
    </w:p>
    <w:p w14:paraId="7804B79D" w14:textId="0ED10885" w:rsidR="008850DD" w:rsidRDefault="00FA1379" w:rsidP="00FA1379">
      <w:pPr>
        <w:pStyle w:val="Instrukcja"/>
      </w:pPr>
      <w:r w:rsidRPr="008850DD">
        <w:rPr>
          <w:b/>
        </w:rPr>
        <w:t>Instrukcja:</w:t>
      </w:r>
      <w:r w:rsidRPr="008850DD">
        <w:t xml:space="preserve"> </w:t>
      </w:r>
      <w:r w:rsidR="008850DD" w:rsidRPr="008E4A81">
        <w:t>Opis procesów i procedur, które należy uruchomić w przypadku pojawienia się problemów związanych z „Planem testów systemu” i jego realizacją.</w:t>
      </w:r>
    </w:p>
    <w:p w14:paraId="04409808" w14:textId="643D2958" w:rsidR="00FA1379" w:rsidRPr="00FA1379" w:rsidRDefault="00FA1379" w:rsidP="00FA1379">
      <w:r w:rsidRPr="003A4B9F">
        <w:t>[Treść]</w:t>
      </w:r>
    </w:p>
    <w:p w14:paraId="68050588" w14:textId="77777777" w:rsidR="008850DD" w:rsidRPr="008E4A81" w:rsidRDefault="008850DD" w:rsidP="00FA1379">
      <w:pPr>
        <w:pStyle w:val="Nagwek2"/>
      </w:pPr>
      <w:bookmarkStart w:id="163" w:name="_Toc110448660"/>
      <w:bookmarkStart w:id="164" w:name="_Toc110886422"/>
      <w:bookmarkStart w:id="165" w:name="_Toc115164278"/>
      <w:bookmarkStart w:id="166" w:name="_Toc134523893"/>
      <w:r w:rsidRPr="008E4A81">
        <w:t>Mierzenie i ocena postępów testów</w:t>
      </w:r>
      <w:bookmarkEnd w:id="163"/>
      <w:bookmarkEnd w:id="164"/>
      <w:bookmarkEnd w:id="165"/>
      <w:bookmarkEnd w:id="166"/>
    </w:p>
    <w:p w14:paraId="23B22A38" w14:textId="48FCAB81" w:rsidR="008850DD" w:rsidRPr="008E4A81" w:rsidRDefault="00FA1379" w:rsidP="00FA1379">
      <w:pPr>
        <w:pStyle w:val="Instrukcja"/>
      </w:pPr>
      <w:bookmarkStart w:id="167" w:name="_Toc35985243"/>
      <w:r w:rsidRPr="008850DD">
        <w:rPr>
          <w:b/>
        </w:rPr>
        <w:t>Instrukcja:</w:t>
      </w:r>
      <w:r w:rsidRPr="008850DD">
        <w:t xml:space="preserve"> </w:t>
      </w:r>
      <w:r w:rsidR="008850DD" w:rsidRPr="008E4A81">
        <w:t>Określenie zasad zarządzania strategią mierzenia i oceny postępów testów.</w:t>
      </w:r>
    </w:p>
    <w:p w14:paraId="050A6AD5" w14:textId="6526C6A7" w:rsidR="008850DD" w:rsidRPr="008E4A81" w:rsidRDefault="00FA1379" w:rsidP="008850DD">
      <w:r w:rsidRPr="003A4B9F">
        <w:t>[Treść]</w:t>
      </w:r>
    </w:p>
    <w:p w14:paraId="7BB1219A" w14:textId="77777777" w:rsidR="008850DD" w:rsidRPr="008E4A81" w:rsidRDefault="008850DD" w:rsidP="00FA1379">
      <w:pPr>
        <w:pStyle w:val="Nagwek2"/>
      </w:pPr>
      <w:bookmarkStart w:id="168" w:name="_Toc110448661"/>
      <w:bookmarkStart w:id="169" w:name="_Toc110886423"/>
      <w:bookmarkStart w:id="170" w:name="_Toc115164279"/>
      <w:bookmarkStart w:id="171" w:name="_Toc134523894"/>
      <w:r w:rsidRPr="008E4A81">
        <w:t xml:space="preserve">Ocena dokumentacji </w:t>
      </w:r>
      <w:proofErr w:type="spellStart"/>
      <w:r w:rsidRPr="008E4A81">
        <w:t>potestowej</w:t>
      </w:r>
      <w:bookmarkEnd w:id="168"/>
      <w:bookmarkEnd w:id="169"/>
      <w:bookmarkEnd w:id="170"/>
      <w:bookmarkEnd w:id="171"/>
      <w:proofErr w:type="spellEnd"/>
      <w:r w:rsidRPr="008E4A81">
        <w:t xml:space="preserve"> </w:t>
      </w:r>
      <w:bookmarkEnd w:id="167"/>
    </w:p>
    <w:p w14:paraId="556301F0" w14:textId="5C7E944E" w:rsidR="008850DD" w:rsidRPr="008E4A81" w:rsidRDefault="00FA1379" w:rsidP="00FA1379">
      <w:pPr>
        <w:pStyle w:val="Instrukcja"/>
      </w:pPr>
      <w:bookmarkStart w:id="172" w:name="_Toc35985244"/>
      <w:r w:rsidRPr="008850DD">
        <w:rPr>
          <w:b/>
        </w:rPr>
        <w:t>Instrukcja:</w:t>
      </w:r>
      <w:r w:rsidRPr="008850DD">
        <w:t xml:space="preserve"> </w:t>
      </w:r>
      <w:r w:rsidR="008850DD" w:rsidRPr="008E4A81">
        <w:t xml:space="preserve">Opis procesu oceny stosowany przy weryfikacji i akceptacji dokumentacji </w:t>
      </w:r>
      <w:proofErr w:type="spellStart"/>
      <w:r w:rsidR="008850DD" w:rsidRPr="008E4A81">
        <w:t>potestowej</w:t>
      </w:r>
      <w:proofErr w:type="spellEnd"/>
      <w:r w:rsidR="008850DD" w:rsidRPr="008E4A81">
        <w:t>.</w:t>
      </w:r>
    </w:p>
    <w:p w14:paraId="524E2ABB" w14:textId="448EF65C" w:rsidR="008850DD" w:rsidRPr="008E4A81" w:rsidRDefault="00FA1379" w:rsidP="008850DD">
      <w:r w:rsidRPr="003A4B9F">
        <w:t>[Treść]</w:t>
      </w:r>
    </w:p>
    <w:p w14:paraId="1BCA19E8" w14:textId="77777777" w:rsidR="008850DD" w:rsidRPr="008E4A81" w:rsidRDefault="008850DD" w:rsidP="00FA1379">
      <w:pPr>
        <w:pStyle w:val="Nagwek2"/>
      </w:pPr>
      <w:bookmarkStart w:id="173" w:name="_Toc110448662"/>
      <w:bookmarkStart w:id="174" w:name="_Toc110886424"/>
      <w:bookmarkStart w:id="175" w:name="_Toc115164280"/>
      <w:bookmarkStart w:id="176" w:name="_Toc134523895"/>
      <w:r w:rsidRPr="008E4A81">
        <w:t>Raportowanie, eskalacja i rozwiązywanie problemów</w:t>
      </w:r>
      <w:bookmarkEnd w:id="172"/>
      <w:bookmarkEnd w:id="173"/>
      <w:bookmarkEnd w:id="174"/>
      <w:bookmarkEnd w:id="175"/>
      <w:bookmarkEnd w:id="176"/>
    </w:p>
    <w:p w14:paraId="3350A82F" w14:textId="21253A5E" w:rsidR="008850DD" w:rsidRPr="008E4A81" w:rsidRDefault="00FA1379" w:rsidP="00FA1379">
      <w:pPr>
        <w:pStyle w:val="Instrukcja"/>
      </w:pPr>
      <w:r w:rsidRPr="008850DD">
        <w:rPr>
          <w:b/>
        </w:rPr>
        <w:t>Instrukcja:</w:t>
      </w:r>
      <w:r w:rsidRPr="008850DD">
        <w:t xml:space="preserve"> </w:t>
      </w:r>
      <w:r w:rsidR="008850DD" w:rsidRPr="008E4A81">
        <w:t>Opis sposobu raportowania i eskalacji problemów, oraz opis procesu ich rozwiązywania.</w:t>
      </w:r>
    </w:p>
    <w:p w14:paraId="100D023A" w14:textId="78E465AB" w:rsidR="008850DD" w:rsidRDefault="00FA1379" w:rsidP="008850DD">
      <w:r w:rsidRPr="003A4B9F">
        <w:t>[Treść]</w:t>
      </w:r>
    </w:p>
    <w:p w14:paraId="6D1D3EA0" w14:textId="58FB4F28" w:rsidR="00705215" w:rsidRDefault="00705215" w:rsidP="008850DD">
      <w:r>
        <w:br w:type="page"/>
      </w:r>
    </w:p>
    <w:p w14:paraId="4EACBDD1" w14:textId="77777777" w:rsidR="000575D8" w:rsidRPr="008850DD" w:rsidRDefault="000575D8" w:rsidP="008850DD">
      <w:pPr>
        <w:pStyle w:val="Nagwek1"/>
      </w:pPr>
      <w:bookmarkStart w:id="177" w:name="_Toc134523896"/>
      <w:r w:rsidRPr="008850DD">
        <w:lastRenderedPageBreak/>
        <w:t xml:space="preserve">Spis </w:t>
      </w:r>
      <w:r w:rsidR="00401061" w:rsidRPr="008850DD">
        <w:t>t</w:t>
      </w:r>
      <w:r w:rsidRPr="008850DD">
        <w:t>abel</w:t>
      </w:r>
      <w:bookmarkEnd w:id="177"/>
    </w:p>
    <w:p w14:paraId="50C861D9" w14:textId="33F170A7" w:rsidR="00D620B8" w:rsidRDefault="00705215">
      <w:pPr>
        <w:pStyle w:val="Spisilustracji"/>
        <w:tabs>
          <w:tab w:val="right" w:leader="dot" w:pos="9060"/>
        </w:tabs>
        <w:rPr>
          <w:rFonts w:asciiTheme="minorHAnsi" w:eastAsiaTheme="minorEastAsia" w:hAnsiTheme="minorHAnsi" w:cstheme="minorBidi"/>
          <w:noProof/>
          <w:sz w:val="22"/>
          <w:szCs w:val="22"/>
        </w:rPr>
      </w:pPr>
      <w:r>
        <w:rPr>
          <w:rFonts w:cs="Calibri"/>
        </w:rPr>
        <w:fldChar w:fldCharType="begin"/>
      </w:r>
      <w:r>
        <w:rPr>
          <w:rFonts w:cs="Calibri"/>
        </w:rPr>
        <w:instrText xml:space="preserve"> TOC \h \z \c "Tabela" </w:instrText>
      </w:r>
      <w:r>
        <w:rPr>
          <w:rFonts w:cs="Calibri"/>
        </w:rPr>
        <w:fldChar w:fldCharType="separate"/>
      </w:r>
      <w:hyperlink w:anchor="_Toc135200865" w:history="1">
        <w:r w:rsidR="00D620B8" w:rsidRPr="000E3925">
          <w:rPr>
            <w:rStyle w:val="Hipercze"/>
            <w:noProof/>
          </w:rPr>
          <w:t>Tabela 1. Rodzaje testów dla poszczególnych produktów</w:t>
        </w:r>
        <w:r w:rsidR="00D620B8">
          <w:rPr>
            <w:noProof/>
            <w:webHidden/>
          </w:rPr>
          <w:tab/>
        </w:r>
        <w:r w:rsidR="00D620B8">
          <w:rPr>
            <w:noProof/>
            <w:webHidden/>
          </w:rPr>
          <w:fldChar w:fldCharType="begin"/>
        </w:r>
        <w:r w:rsidR="00D620B8">
          <w:rPr>
            <w:noProof/>
            <w:webHidden/>
          </w:rPr>
          <w:instrText xml:space="preserve"> PAGEREF _Toc135200865 \h </w:instrText>
        </w:r>
        <w:r w:rsidR="00D620B8">
          <w:rPr>
            <w:noProof/>
            <w:webHidden/>
          </w:rPr>
        </w:r>
        <w:r w:rsidR="00D620B8">
          <w:rPr>
            <w:noProof/>
            <w:webHidden/>
          </w:rPr>
          <w:fldChar w:fldCharType="separate"/>
        </w:r>
        <w:r w:rsidR="00D620B8">
          <w:rPr>
            <w:noProof/>
            <w:webHidden/>
          </w:rPr>
          <w:t>8</w:t>
        </w:r>
        <w:r w:rsidR="00D620B8">
          <w:rPr>
            <w:noProof/>
            <w:webHidden/>
          </w:rPr>
          <w:fldChar w:fldCharType="end"/>
        </w:r>
      </w:hyperlink>
    </w:p>
    <w:p w14:paraId="325E9ED2" w14:textId="43CEBEF8"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66" w:history="1">
        <w:r w:rsidR="00D620B8" w:rsidRPr="000E3925">
          <w:rPr>
            <w:rStyle w:val="Hipercze"/>
            <w:noProof/>
          </w:rPr>
          <w:t>Tabela 2. Wykaz pakietów testowych oraz odpowiedzialności dla poszczególnych produktów</w:t>
        </w:r>
        <w:r w:rsidR="00D620B8">
          <w:rPr>
            <w:noProof/>
            <w:webHidden/>
          </w:rPr>
          <w:tab/>
        </w:r>
        <w:r w:rsidR="00D620B8">
          <w:rPr>
            <w:noProof/>
            <w:webHidden/>
          </w:rPr>
          <w:fldChar w:fldCharType="begin"/>
        </w:r>
        <w:r w:rsidR="00D620B8">
          <w:rPr>
            <w:noProof/>
            <w:webHidden/>
          </w:rPr>
          <w:instrText xml:space="preserve"> PAGEREF _Toc135200866 \h </w:instrText>
        </w:r>
        <w:r w:rsidR="00D620B8">
          <w:rPr>
            <w:noProof/>
            <w:webHidden/>
          </w:rPr>
        </w:r>
        <w:r w:rsidR="00D620B8">
          <w:rPr>
            <w:noProof/>
            <w:webHidden/>
          </w:rPr>
          <w:fldChar w:fldCharType="separate"/>
        </w:r>
        <w:r w:rsidR="00D620B8">
          <w:rPr>
            <w:noProof/>
            <w:webHidden/>
          </w:rPr>
          <w:t>9</w:t>
        </w:r>
        <w:r w:rsidR="00D620B8">
          <w:rPr>
            <w:noProof/>
            <w:webHidden/>
          </w:rPr>
          <w:fldChar w:fldCharType="end"/>
        </w:r>
      </w:hyperlink>
    </w:p>
    <w:p w14:paraId="72FFA1B9" w14:textId="7A173BE9"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67" w:history="1">
        <w:r w:rsidR="00D620B8" w:rsidRPr="000E3925">
          <w:rPr>
            <w:rStyle w:val="Hipercze"/>
            <w:noProof/>
          </w:rPr>
          <w:t>Tabela 3. Wykaz zaangażowania ról</w:t>
        </w:r>
        <w:r w:rsidR="00D620B8">
          <w:rPr>
            <w:noProof/>
            <w:webHidden/>
          </w:rPr>
          <w:tab/>
        </w:r>
        <w:r w:rsidR="00D620B8">
          <w:rPr>
            <w:noProof/>
            <w:webHidden/>
          </w:rPr>
          <w:fldChar w:fldCharType="begin"/>
        </w:r>
        <w:r w:rsidR="00D620B8">
          <w:rPr>
            <w:noProof/>
            <w:webHidden/>
          </w:rPr>
          <w:instrText xml:space="preserve"> PAGEREF _Toc135200867 \h </w:instrText>
        </w:r>
        <w:r w:rsidR="00D620B8">
          <w:rPr>
            <w:noProof/>
            <w:webHidden/>
          </w:rPr>
        </w:r>
        <w:r w:rsidR="00D620B8">
          <w:rPr>
            <w:noProof/>
            <w:webHidden/>
          </w:rPr>
          <w:fldChar w:fldCharType="separate"/>
        </w:r>
        <w:r w:rsidR="00D620B8">
          <w:rPr>
            <w:noProof/>
            <w:webHidden/>
          </w:rPr>
          <w:t>16</w:t>
        </w:r>
        <w:r w:rsidR="00D620B8">
          <w:rPr>
            <w:noProof/>
            <w:webHidden/>
          </w:rPr>
          <w:fldChar w:fldCharType="end"/>
        </w:r>
      </w:hyperlink>
    </w:p>
    <w:p w14:paraId="53EC2254" w14:textId="42AECABF"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68" w:history="1">
        <w:r w:rsidR="00D620B8" w:rsidRPr="000E3925">
          <w:rPr>
            <w:rStyle w:val="Hipercze"/>
            <w:noProof/>
          </w:rPr>
          <w:t>Tabela 4. Wykaz stron zaangażowanych w Zespół Testów</w:t>
        </w:r>
        <w:r w:rsidR="00D620B8">
          <w:rPr>
            <w:noProof/>
            <w:webHidden/>
          </w:rPr>
          <w:tab/>
        </w:r>
        <w:r w:rsidR="00D620B8">
          <w:rPr>
            <w:noProof/>
            <w:webHidden/>
          </w:rPr>
          <w:fldChar w:fldCharType="begin"/>
        </w:r>
        <w:r w:rsidR="00D620B8">
          <w:rPr>
            <w:noProof/>
            <w:webHidden/>
          </w:rPr>
          <w:instrText xml:space="preserve"> PAGEREF _Toc135200868 \h </w:instrText>
        </w:r>
        <w:r w:rsidR="00D620B8">
          <w:rPr>
            <w:noProof/>
            <w:webHidden/>
          </w:rPr>
        </w:r>
        <w:r w:rsidR="00D620B8">
          <w:rPr>
            <w:noProof/>
            <w:webHidden/>
          </w:rPr>
          <w:fldChar w:fldCharType="separate"/>
        </w:r>
        <w:r w:rsidR="00D620B8">
          <w:rPr>
            <w:noProof/>
            <w:webHidden/>
          </w:rPr>
          <w:t>16</w:t>
        </w:r>
        <w:r w:rsidR="00D620B8">
          <w:rPr>
            <w:noProof/>
            <w:webHidden/>
          </w:rPr>
          <w:fldChar w:fldCharType="end"/>
        </w:r>
      </w:hyperlink>
    </w:p>
    <w:p w14:paraId="24EDCE8D" w14:textId="37656AB3"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69" w:history="1">
        <w:r w:rsidR="00D620B8" w:rsidRPr="000E3925">
          <w:rPr>
            <w:rStyle w:val="Hipercze"/>
            <w:noProof/>
          </w:rPr>
          <w:t>Tabela 5. Ryzyka</w:t>
        </w:r>
        <w:r w:rsidR="00D620B8">
          <w:rPr>
            <w:noProof/>
            <w:webHidden/>
          </w:rPr>
          <w:tab/>
        </w:r>
        <w:r w:rsidR="00D620B8">
          <w:rPr>
            <w:noProof/>
            <w:webHidden/>
          </w:rPr>
          <w:fldChar w:fldCharType="begin"/>
        </w:r>
        <w:r w:rsidR="00D620B8">
          <w:rPr>
            <w:noProof/>
            <w:webHidden/>
          </w:rPr>
          <w:instrText xml:space="preserve"> PAGEREF _Toc135200869 \h </w:instrText>
        </w:r>
        <w:r w:rsidR="00D620B8">
          <w:rPr>
            <w:noProof/>
            <w:webHidden/>
          </w:rPr>
        </w:r>
        <w:r w:rsidR="00D620B8">
          <w:rPr>
            <w:noProof/>
            <w:webHidden/>
          </w:rPr>
          <w:fldChar w:fldCharType="separate"/>
        </w:r>
        <w:r w:rsidR="00D620B8">
          <w:rPr>
            <w:noProof/>
            <w:webHidden/>
          </w:rPr>
          <w:t>17</w:t>
        </w:r>
        <w:r w:rsidR="00D620B8">
          <w:rPr>
            <w:noProof/>
            <w:webHidden/>
          </w:rPr>
          <w:fldChar w:fldCharType="end"/>
        </w:r>
      </w:hyperlink>
    </w:p>
    <w:p w14:paraId="5219CF7D" w14:textId="42A97585"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70" w:history="1">
        <w:r w:rsidR="00D620B8" w:rsidRPr="000E3925">
          <w:rPr>
            <w:rStyle w:val="Hipercze"/>
            <w:noProof/>
          </w:rPr>
          <w:t>Tabela 6. Zależności</w:t>
        </w:r>
        <w:r w:rsidR="00D620B8">
          <w:rPr>
            <w:noProof/>
            <w:webHidden/>
          </w:rPr>
          <w:tab/>
        </w:r>
        <w:r w:rsidR="00D620B8">
          <w:rPr>
            <w:noProof/>
            <w:webHidden/>
          </w:rPr>
          <w:fldChar w:fldCharType="begin"/>
        </w:r>
        <w:r w:rsidR="00D620B8">
          <w:rPr>
            <w:noProof/>
            <w:webHidden/>
          </w:rPr>
          <w:instrText xml:space="preserve"> PAGEREF _Toc135200870 \h </w:instrText>
        </w:r>
        <w:r w:rsidR="00D620B8">
          <w:rPr>
            <w:noProof/>
            <w:webHidden/>
          </w:rPr>
        </w:r>
        <w:r w:rsidR="00D620B8">
          <w:rPr>
            <w:noProof/>
            <w:webHidden/>
          </w:rPr>
          <w:fldChar w:fldCharType="separate"/>
        </w:r>
        <w:r w:rsidR="00D620B8">
          <w:rPr>
            <w:noProof/>
            <w:webHidden/>
          </w:rPr>
          <w:t>17</w:t>
        </w:r>
        <w:r w:rsidR="00D620B8">
          <w:rPr>
            <w:noProof/>
            <w:webHidden/>
          </w:rPr>
          <w:fldChar w:fldCharType="end"/>
        </w:r>
      </w:hyperlink>
    </w:p>
    <w:p w14:paraId="4339C733" w14:textId="251CAB65" w:rsidR="00D620B8" w:rsidRDefault="001A3426">
      <w:pPr>
        <w:pStyle w:val="Spisilustracji"/>
        <w:tabs>
          <w:tab w:val="right" w:leader="dot" w:pos="9060"/>
        </w:tabs>
        <w:rPr>
          <w:rFonts w:asciiTheme="minorHAnsi" w:eastAsiaTheme="minorEastAsia" w:hAnsiTheme="minorHAnsi" w:cstheme="minorBidi"/>
          <w:noProof/>
          <w:sz w:val="22"/>
          <w:szCs w:val="22"/>
        </w:rPr>
      </w:pPr>
      <w:hyperlink w:anchor="_Toc135200871" w:history="1">
        <w:r w:rsidR="00D620B8" w:rsidRPr="000E3925">
          <w:rPr>
            <w:rStyle w:val="Hipercze"/>
            <w:noProof/>
          </w:rPr>
          <w:t>Tabela 7. Założenia do planu testów</w:t>
        </w:r>
        <w:r w:rsidR="00D620B8">
          <w:rPr>
            <w:noProof/>
            <w:webHidden/>
          </w:rPr>
          <w:tab/>
        </w:r>
        <w:r w:rsidR="00D620B8">
          <w:rPr>
            <w:noProof/>
            <w:webHidden/>
          </w:rPr>
          <w:fldChar w:fldCharType="begin"/>
        </w:r>
        <w:r w:rsidR="00D620B8">
          <w:rPr>
            <w:noProof/>
            <w:webHidden/>
          </w:rPr>
          <w:instrText xml:space="preserve"> PAGEREF _Toc135200871 \h </w:instrText>
        </w:r>
        <w:r w:rsidR="00D620B8">
          <w:rPr>
            <w:noProof/>
            <w:webHidden/>
          </w:rPr>
        </w:r>
        <w:r w:rsidR="00D620B8">
          <w:rPr>
            <w:noProof/>
            <w:webHidden/>
          </w:rPr>
          <w:fldChar w:fldCharType="separate"/>
        </w:r>
        <w:r w:rsidR="00D620B8">
          <w:rPr>
            <w:noProof/>
            <w:webHidden/>
          </w:rPr>
          <w:t>17</w:t>
        </w:r>
        <w:r w:rsidR="00D620B8">
          <w:rPr>
            <w:noProof/>
            <w:webHidden/>
          </w:rPr>
          <w:fldChar w:fldCharType="end"/>
        </w:r>
      </w:hyperlink>
    </w:p>
    <w:p w14:paraId="2F175890" w14:textId="6FEC215A" w:rsidR="00705215" w:rsidRDefault="00705215" w:rsidP="001A79C4">
      <w:pPr>
        <w:spacing w:line="25" w:lineRule="atLeast"/>
        <w:rPr>
          <w:rFonts w:cs="Calibri"/>
        </w:rPr>
      </w:pPr>
      <w:r>
        <w:rPr>
          <w:rFonts w:cs="Calibri"/>
        </w:rPr>
        <w:fldChar w:fldCharType="end"/>
      </w:r>
      <w:r>
        <w:rPr>
          <w:rFonts w:cs="Calibri"/>
        </w:rPr>
        <w:br w:type="page"/>
      </w:r>
    </w:p>
    <w:p w14:paraId="0B5280F8" w14:textId="77777777" w:rsidR="00705215" w:rsidRPr="00705215" w:rsidRDefault="00705215" w:rsidP="00705215">
      <w:pPr>
        <w:pStyle w:val="Nagwek1"/>
      </w:pPr>
      <w:bookmarkStart w:id="178" w:name="_Toc134443672"/>
      <w:bookmarkStart w:id="179" w:name="_Toc134518016"/>
      <w:bookmarkStart w:id="180" w:name="_Toc134523897"/>
      <w:r w:rsidRPr="00705215">
        <w:lastRenderedPageBreak/>
        <w:t>Historia zmian</w:t>
      </w:r>
      <w:bookmarkEnd w:id="178"/>
      <w:bookmarkEnd w:id="179"/>
      <w:bookmarkEnd w:id="180"/>
    </w:p>
    <w:tbl>
      <w:tblPr>
        <w:tblStyle w:val="Tabela-Siatka"/>
        <w:tblW w:w="5000" w:type="pct"/>
        <w:tblLayout w:type="fixed"/>
        <w:tblLook w:val="0020" w:firstRow="1" w:lastRow="0" w:firstColumn="0" w:lastColumn="0" w:noHBand="0" w:noVBand="0"/>
        <w:tblCaption w:val="Tabela"/>
      </w:tblPr>
      <w:tblGrid>
        <w:gridCol w:w="1129"/>
        <w:gridCol w:w="1134"/>
        <w:gridCol w:w="4301"/>
        <w:gridCol w:w="2496"/>
      </w:tblGrid>
      <w:tr w:rsidR="00705215" w:rsidRPr="00705215" w14:paraId="7C15EB7A" w14:textId="77777777" w:rsidTr="00705215">
        <w:trPr>
          <w:cantSplit/>
          <w:trHeight w:val="113"/>
          <w:tblHeader/>
        </w:trPr>
        <w:tc>
          <w:tcPr>
            <w:tcW w:w="1129" w:type="dxa"/>
          </w:tcPr>
          <w:p w14:paraId="772A6609" w14:textId="77777777" w:rsidR="00705215" w:rsidRPr="00705215" w:rsidRDefault="00705215" w:rsidP="00705215">
            <w:pPr>
              <w:spacing w:line="25" w:lineRule="atLeast"/>
              <w:rPr>
                <w:rFonts w:asciiTheme="minorHAnsi" w:hAnsiTheme="minorHAnsi" w:cstheme="minorHAnsi"/>
                <w:b/>
              </w:rPr>
            </w:pPr>
            <w:r w:rsidRPr="00705215">
              <w:rPr>
                <w:rFonts w:asciiTheme="minorHAnsi" w:hAnsiTheme="minorHAnsi" w:cstheme="minorHAnsi"/>
                <w:b/>
              </w:rPr>
              <w:t>Nr wersji</w:t>
            </w:r>
          </w:p>
        </w:tc>
        <w:tc>
          <w:tcPr>
            <w:tcW w:w="1134" w:type="dxa"/>
          </w:tcPr>
          <w:p w14:paraId="30994D19" w14:textId="77777777" w:rsidR="00705215" w:rsidRPr="00705215" w:rsidRDefault="00705215" w:rsidP="00705215">
            <w:pPr>
              <w:spacing w:line="25" w:lineRule="atLeast"/>
              <w:rPr>
                <w:rFonts w:asciiTheme="minorHAnsi" w:hAnsiTheme="minorHAnsi" w:cstheme="minorHAnsi"/>
                <w:b/>
              </w:rPr>
            </w:pPr>
            <w:r w:rsidRPr="00705215">
              <w:rPr>
                <w:rFonts w:asciiTheme="minorHAnsi" w:hAnsiTheme="minorHAnsi" w:cstheme="minorHAnsi"/>
                <w:b/>
              </w:rPr>
              <w:t xml:space="preserve">Data </w:t>
            </w:r>
          </w:p>
        </w:tc>
        <w:tc>
          <w:tcPr>
            <w:tcW w:w="4301" w:type="dxa"/>
          </w:tcPr>
          <w:p w14:paraId="042F8C3B" w14:textId="77777777" w:rsidR="00705215" w:rsidRPr="00705215" w:rsidRDefault="00705215" w:rsidP="00705215">
            <w:pPr>
              <w:spacing w:line="25" w:lineRule="atLeast"/>
              <w:rPr>
                <w:rFonts w:asciiTheme="minorHAnsi" w:hAnsiTheme="minorHAnsi" w:cstheme="minorHAnsi"/>
                <w:b/>
              </w:rPr>
            </w:pPr>
            <w:r w:rsidRPr="00705215">
              <w:rPr>
                <w:rFonts w:asciiTheme="minorHAnsi" w:hAnsiTheme="minorHAnsi" w:cstheme="minorHAnsi"/>
                <w:b/>
              </w:rPr>
              <w:t>Opis</w:t>
            </w:r>
          </w:p>
        </w:tc>
        <w:tc>
          <w:tcPr>
            <w:tcW w:w="2496" w:type="dxa"/>
          </w:tcPr>
          <w:p w14:paraId="2F23663D" w14:textId="77777777" w:rsidR="00705215" w:rsidRPr="00705215" w:rsidRDefault="00705215" w:rsidP="00705215">
            <w:pPr>
              <w:spacing w:line="25" w:lineRule="atLeast"/>
              <w:rPr>
                <w:rFonts w:asciiTheme="minorHAnsi" w:hAnsiTheme="minorHAnsi" w:cstheme="minorHAnsi"/>
                <w:b/>
              </w:rPr>
            </w:pPr>
            <w:r w:rsidRPr="00705215">
              <w:rPr>
                <w:rFonts w:asciiTheme="minorHAnsi" w:hAnsiTheme="minorHAnsi" w:cstheme="minorHAnsi"/>
                <w:b/>
              </w:rPr>
              <w:t xml:space="preserve">Autorzy </w:t>
            </w:r>
          </w:p>
        </w:tc>
      </w:tr>
      <w:tr w:rsidR="00705215" w:rsidRPr="00705215" w14:paraId="477E0D80" w14:textId="77777777" w:rsidTr="00705215">
        <w:trPr>
          <w:cantSplit/>
          <w:trHeight w:val="113"/>
          <w:tblHeader/>
        </w:trPr>
        <w:tc>
          <w:tcPr>
            <w:tcW w:w="1129" w:type="dxa"/>
          </w:tcPr>
          <w:p w14:paraId="6FF7A5CC" w14:textId="77777777" w:rsidR="00705215" w:rsidRPr="00705215" w:rsidRDefault="00705215" w:rsidP="00705215">
            <w:pPr>
              <w:spacing w:line="25" w:lineRule="atLeast"/>
              <w:rPr>
                <w:rFonts w:asciiTheme="minorHAnsi" w:hAnsiTheme="minorHAnsi" w:cstheme="minorHAnsi"/>
              </w:rPr>
            </w:pPr>
            <w:r w:rsidRPr="00705215">
              <w:rPr>
                <w:rFonts w:asciiTheme="minorHAnsi" w:hAnsiTheme="minorHAnsi" w:cstheme="minorHAnsi"/>
              </w:rPr>
              <w:t>1.0</w:t>
            </w:r>
          </w:p>
        </w:tc>
        <w:tc>
          <w:tcPr>
            <w:tcW w:w="1134" w:type="dxa"/>
          </w:tcPr>
          <w:p w14:paraId="0AA07454" w14:textId="77777777" w:rsidR="00705215" w:rsidRPr="00705215" w:rsidRDefault="00705215" w:rsidP="00705215">
            <w:pPr>
              <w:spacing w:line="25" w:lineRule="atLeast"/>
              <w:rPr>
                <w:rFonts w:asciiTheme="minorHAnsi" w:hAnsiTheme="minorHAnsi" w:cstheme="minorHAnsi"/>
              </w:rPr>
            </w:pPr>
          </w:p>
        </w:tc>
        <w:tc>
          <w:tcPr>
            <w:tcW w:w="4301" w:type="dxa"/>
          </w:tcPr>
          <w:p w14:paraId="489B7FAD" w14:textId="77777777" w:rsidR="00705215" w:rsidRPr="00705215" w:rsidRDefault="00705215" w:rsidP="00705215">
            <w:pPr>
              <w:spacing w:line="25" w:lineRule="atLeast"/>
              <w:rPr>
                <w:rFonts w:asciiTheme="minorHAnsi" w:hAnsiTheme="minorHAnsi" w:cstheme="minorHAnsi"/>
              </w:rPr>
            </w:pPr>
          </w:p>
        </w:tc>
        <w:tc>
          <w:tcPr>
            <w:tcW w:w="2496" w:type="dxa"/>
          </w:tcPr>
          <w:p w14:paraId="107DDC6D" w14:textId="77777777" w:rsidR="00705215" w:rsidRPr="00705215" w:rsidRDefault="00705215" w:rsidP="00705215">
            <w:pPr>
              <w:spacing w:line="25" w:lineRule="atLeast"/>
              <w:rPr>
                <w:i/>
              </w:rPr>
            </w:pPr>
          </w:p>
        </w:tc>
      </w:tr>
      <w:tr w:rsidR="00705215" w:rsidRPr="00705215" w14:paraId="2514FF19" w14:textId="77777777" w:rsidTr="00705215">
        <w:trPr>
          <w:cantSplit/>
          <w:trHeight w:val="113"/>
          <w:tblHeader/>
        </w:trPr>
        <w:tc>
          <w:tcPr>
            <w:tcW w:w="1129" w:type="dxa"/>
          </w:tcPr>
          <w:p w14:paraId="49D8C16A" w14:textId="77777777" w:rsidR="00705215" w:rsidRPr="00705215" w:rsidRDefault="00705215" w:rsidP="00705215">
            <w:pPr>
              <w:spacing w:line="25" w:lineRule="atLeast"/>
              <w:rPr>
                <w:rFonts w:asciiTheme="minorHAnsi" w:hAnsiTheme="minorHAnsi" w:cstheme="minorHAnsi"/>
              </w:rPr>
            </w:pPr>
          </w:p>
        </w:tc>
        <w:tc>
          <w:tcPr>
            <w:tcW w:w="1134" w:type="dxa"/>
          </w:tcPr>
          <w:p w14:paraId="1B80D827" w14:textId="77777777" w:rsidR="00705215" w:rsidRPr="00705215" w:rsidRDefault="00705215" w:rsidP="00705215">
            <w:pPr>
              <w:spacing w:line="25" w:lineRule="atLeast"/>
              <w:rPr>
                <w:rFonts w:asciiTheme="minorHAnsi" w:hAnsiTheme="minorHAnsi" w:cstheme="minorHAnsi"/>
              </w:rPr>
            </w:pPr>
          </w:p>
        </w:tc>
        <w:tc>
          <w:tcPr>
            <w:tcW w:w="4301" w:type="dxa"/>
          </w:tcPr>
          <w:p w14:paraId="38F0FF13" w14:textId="77777777" w:rsidR="00705215" w:rsidRPr="00705215" w:rsidRDefault="00705215" w:rsidP="00705215">
            <w:pPr>
              <w:spacing w:line="25" w:lineRule="atLeast"/>
              <w:rPr>
                <w:rFonts w:asciiTheme="minorHAnsi" w:hAnsiTheme="minorHAnsi" w:cstheme="minorHAnsi"/>
              </w:rPr>
            </w:pPr>
          </w:p>
        </w:tc>
        <w:tc>
          <w:tcPr>
            <w:tcW w:w="2496" w:type="dxa"/>
          </w:tcPr>
          <w:p w14:paraId="10764A81" w14:textId="77777777" w:rsidR="00705215" w:rsidRPr="00705215" w:rsidRDefault="00705215" w:rsidP="00705215">
            <w:pPr>
              <w:spacing w:line="25" w:lineRule="atLeast"/>
              <w:rPr>
                <w:i/>
              </w:rPr>
            </w:pPr>
          </w:p>
        </w:tc>
      </w:tr>
    </w:tbl>
    <w:p w14:paraId="318B1975" w14:textId="77777777" w:rsidR="00705215" w:rsidRPr="00705215" w:rsidRDefault="00705215" w:rsidP="00705215">
      <w:pPr>
        <w:spacing w:line="25" w:lineRule="atLeast"/>
        <w:rPr>
          <w:rFonts w:asciiTheme="minorHAnsi" w:hAnsiTheme="minorHAnsi" w:cstheme="minorHAnsi"/>
        </w:rPr>
      </w:pPr>
    </w:p>
    <w:sectPr w:rsidR="00705215" w:rsidRPr="00705215" w:rsidSect="00335DDB">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FF16F" w14:textId="77777777" w:rsidR="001A3426" w:rsidRDefault="001A3426" w:rsidP="00FF33BE">
      <w:r>
        <w:separator/>
      </w:r>
    </w:p>
  </w:endnote>
  <w:endnote w:type="continuationSeparator" w:id="0">
    <w:p w14:paraId="439429D6" w14:textId="77777777" w:rsidR="001A3426" w:rsidRDefault="001A3426" w:rsidP="00F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0E8F8" w14:textId="77777777" w:rsidR="001B79CC" w:rsidRDefault="001B79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B834" w14:textId="77777777" w:rsidR="001036E1" w:rsidRDefault="001036E1" w:rsidP="002F06AF">
    <w:pPr>
      <w:pStyle w:val="Stopka"/>
      <w:tabs>
        <w:tab w:val="left" w:pos="7088"/>
      </w:tabs>
      <w:jc w:val="center"/>
      <w:rPr>
        <w:rStyle w:val="Numerstrony"/>
        <w:rFonts w:cs="Calibri"/>
        <w:sz w:val="24"/>
      </w:rPr>
    </w:pPr>
    <w:r w:rsidRPr="002F06AF">
      <w:rPr>
        <w:rStyle w:val="Numerstrony"/>
        <w:rFonts w:cs="Calibri"/>
        <w:sz w:val="24"/>
      </w:rPr>
      <w:t>Do użytku wewnętrznego w Centrum Informatyki Resortu Finansów</w:t>
    </w:r>
  </w:p>
  <w:p w14:paraId="2CE51840" w14:textId="063CD49B" w:rsidR="001036E1" w:rsidRPr="002F06AF" w:rsidRDefault="001036E1" w:rsidP="002F06AF">
    <w:pPr>
      <w:pStyle w:val="Stopka"/>
      <w:tabs>
        <w:tab w:val="left" w:pos="7088"/>
      </w:tabs>
      <w:jc w:val="center"/>
      <w:rPr>
        <w:rFonts w:cs="Calibri"/>
        <w:sz w:val="24"/>
      </w:rPr>
    </w:pPr>
    <w:r w:rsidRPr="002F06AF">
      <w:rPr>
        <w:rFonts w:cs="Calibri"/>
        <w:sz w:val="24"/>
      </w:rPr>
      <w:t xml:space="preserve">Strona </w:t>
    </w:r>
    <w:r w:rsidRPr="002F06AF">
      <w:rPr>
        <w:rFonts w:cs="Calibri"/>
        <w:sz w:val="24"/>
      </w:rPr>
      <w:fldChar w:fldCharType="begin"/>
    </w:r>
    <w:r w:rsidRPr="002F06AF">
      <w:rPr>
        <w:rFonts w:cs="Calibri"/>
        <w:sz w:val="24"/>
      </w:rPr>
      <w:instrText xml:space="preserve"> PAGE </w:instrText>
    </w:r>
    <w:r w:rsidRPr="002F06AF">
      <w:rPr>
        <w:rFonts w:cs="Calibri"/>
        <w:sz w:val="24"/>
      </w:rPr>
      <w:fldChar w:fldCharType="separate"/>
    </w:r>
    <w:r w:rsidR="003B3785">
      <w:rPr>
        <w:rFonts w:cs="Calibri"/>
        <w:noProof/>
        <w:sz w:val="24"/>
      </w:rPr>
      <w:t>19</w:t>
    </w:r>
    <w:r w:rsidRPr="002F06AF">
      <w:rPr>
        <w:rFonts w:cs="Calibri"/>
        <w:sz w:val="24"/>
      </w:rPr>
      <w:fldChar w:fldCharType="end"/>
    </w:r>
    <w:r w:rsidRPr="002F06AF">
      <w:rPr>
        <w:rFonts w:cs="Calibri"/>
        <w:sz w:val="24"/>
      </w:rPr>
      <w:t xml:space="preserve"> z </w:t>
    </w:r>
    <w:r w:rsidRPr="002F06AF">
      <w:rPr>
        <w:rFonts w:cs="Calibri"/>
        <w:sz w:val="24"/>
      </w:rPr>
      <w:fldChar w:fldCharType="begin"/>
    </w:r>
    <w:r w:rsidRPr="002F06AF">
      <w:rPr>
        <w:rFonts w:cs="Calibri"/>
        <w:sz w:val="24"/>
      </w:rPr>
      <w:instrText xml:space="preserve"> NUMPAGES \*Arabic </w:instrText>
    </w:r>
    <w:r w:rsidRPr="002F06AF">
      <w:rPr>
        <w:rFonts w:cs="Calibri"/>
        <w:sz w:val="24"/>
      </w:rPr>
      <w:fldChar w:fldCharType="separate"/>
    </w:r>
    <w:r w:rsidR="003B3785">
      <w:rPr>
        <w:rFonts w:cs="Calibri"/>
        <w:noProof/>
        <w:sz w:val="24"/>
      </w:rPr>
      <w:t>20</w:t>
    </w:r>
    <w:r w:rsidRPr="002F06AF">
      <w:rPr>
        <w:rFonts w:cs="Calibri"/>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9A0AB" w14:textId="77777777" w:rsidR="001036E1" w:rsidRPr="001B7E51" w:rsidRDefault="001036E1" w:rsidP="001B7E51">
    <w:pPr>
      <w:pStyle w:val="Stopka"/>
      <w:rPr>
        <w:sz w:val="22"/>
        <w:szCs w:val="22"/>
      </w:rPr>
    </w:pPr>
    <w:r>
      <w:rPr>
        <w:sz w:val="22"/>
        <w:szCs w:val="22"/>
      </w:rPr>
      <w:t>__________________________________________________________________________</w:t>
    </w:r>
    <w:r w:rsidRPr="00E50D96">
      <w:tab/>
    </w:r>
  </w:p>
  <w:p w14:paraId="30A5B682" w14:textId="77777777" w:rsidR="001036E1" w:rsidRDefault="001036E1" w:rsidP="001B7E51">
    <w:pPr>
      <w:pStyle w:val="Stopka"/>
      <w:tabs>
        <w:tab w:val="left" w:pos="7088"/>
      </w:tabs>
      <w:jc w:val="center"/>
      <w:rPr>
        <w:rStyle w:val="Numerstrony"/>
      </w:rPr>
    </w:pPr>
    <w:r>
      <w:rPr>
        <w:rStyle w:val="Numerstrony"/>
      </w:rPr>
      <w:t>Do użytku wewnętrznego w Centrum Informatyki Resortu Finansów</w:t>
    </w:r>
  </w:p>
  <w:p w14:paraId="605772C4" w14:textId="77777777" w:rsidR="001036E1" w:rsidRDefault="001036E1"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Pr>
        <w:sz w:val="18"/>
        <w:szCs w:val="18"/>
      </w:rPr>
      <w:fldChar w:fldCharType="begin"/>
    </w:r>
    <w:r>
      <w:rPr>
        <w:sz w:val="18"/>
        <w:szCs w:val="18"/>
      </w:rPr>
      <w:instrText xml:space="preserve"> NUMPAGES \*Arabic </w:instrText>
    </w:r>
    <w:r>
      <w:rPr>
        <w:sz w:val="18"/>
        <w:szCs w:val="18"/>
      </w:rPr>
      <w:fldChar w:fldCharType="separate"/>
    </w:r>
    <w:r>
      <w:rPr>
        <w:sz w:val="18"/>
        <w:szCs w:val="18"/>
      </w:rPr>
      <w:t>17</w:t>
    </w:r>
    <w:r>
      <w:rPr>
        <w:sz w:val="18"/>
        <w:szCs w:val="18"/>
      </w:rPr>
      <w:fldChar w:fldCharType="end"/>
    </w:r>
  </w:p>
  <w:p w14:paraId="15DAA55E" w14:textId="77777777" w:rsidR="001036E1" w:rsidRDefault="001036E1"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FBAA7" w14:textId="77777777" w:rsidR="001A3426" w:rsidRDefault="001A3426" w:rsidP="00FF33BE">
      <w:r>
        <w:separator/>
      </w:r>
    </w:p>
  </w:footnote>
  <w:footnote w:type="continuationSeparator" w:id="0">
    <w:p w14:paraId="2F8BC562" w14:textId="77777777" w:rsidR="001A3426" w:rsidRDefault="001A3426" w:rsidP="00FF3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74DA" w14:textId="77777777" w:rsidR="001B79CC" w:rsidRDefault="001B79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3BA4E" w14:textId="2D7CFD95" w:rsidR="001036E1" w:rsidRDefault="001036E1" w:rsidP="00D67045">
    <w:pPr>
      <w:pStyle w:val="Nagwek"/>
    </w:pPr>
    <w:r w:rsidRPr="00335DDB">
      <w:rPr>
        <w:noProof/>
      </w:rPr>
      <w:drawing>
        <wp:inline distT="0" distB="0" distL="0" distR="0" wp14:anchorId="467502E8" wp14:editId="5652E90E">
          <wp:extent cx="971550" cy="201010"/>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bookmarkStart w:id="181" w:name="_GoBack"/>
    <w:bookmarkEnd w:id="18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2474D" w14:textId="77777777" w:rsidR="001B79CC" w:rsidRDefault="001B79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11EC"/>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 w15:restartNumberingAfterBreak="0">
    <w:nsid w:val="01A67D6C"/>
    <w:multiLevelType w:val="hybridMultilevel"/>
    <w:tmpl w:val="81CE33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C4D46"/>
    <w:multiLevelType w:val="hybridMultilevel"/>
    <w:tmpl w:val="DC9846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551995"/>
    <w:multiLevelType w:val="hybridMultilevel"/>
    <w:tmpl w:val="3500A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79683D"/>
    <w:multiLevelType w:val="hybridMultilevel"/>
    <w:tmpl w:val="A8F09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E2B2CB2"/>
    <w:multiLevelType w:val="hybridMultilevel"/>
    <w:tmpl w:val="7AB614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18694F"/>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0" w15:restartNumberingAfterBreak="0">
    <w:nsid w:val="15447FA1"/>
    <w:multiLevelType w:val="hybridMultilevel"/>
    <w:tmpl w:val="51DE21C6"/>
    <w:lvl w:ilvl="0" w:tplc="0E6C8784">
      <w:start w:val="1"/>
      <w:numFmt w:val="decimal"/>
      <w:lvlText w:val="%1."/>
      <w:lvlJc w:val="left"/>
      <w:pPr>
        <w:tabs>
          <w:tab w:val="num" w:pos="360"/>
        </w:tabs>
        <w:ind w:left="36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 w15:restartNumberingAfterBreak="0">
    <w:nsid w:val="19DD6E58"/>
    <w:multiLevelType w:val="hybridMultilevel"/>
    <w:tmpl w:val="02B4F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276155"/>
    <w:multiLevelType w:val="hybridMultilevel"/>
    <w:tmpl w:val="D6086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8B65BF"/>
    <w:multiLevelType w:val="hybridMultilevel"/>
    <w:tmpl w:val="246A6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6B4C67"/>
    <w:multiLevelType w:val="multilevel"/>
    <w:tmpl w:val="FF02B62A"/>
    <w:numStyleLink w:val="TSZStyleTSZStyleOutlinenumberedPaleBlueOutlinenumbered"/>
  </w:abstractNum>
  <w:abstractNum w:abstractNumId="15" w15:restartNumberingAfterBreak="0">
    <w:nsid w:val="30DE045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6814C4"/>
    <w:multiLevelType w:val="hybridMultilevel"/>
    <w:tmpl w:val="8E583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2103B9"/>
    <w:multiLevelType w:val="hybridMultilevel"/>
    <w:tmpl w:val="F50EB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FB23E8"/>
    <w:multiLevelType w:val="hybridMultilevel"/>
    <w:tmpl w:val="7D1E51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B94B25"/>
    <w:multiLevelType w:val="hybridMultilevel"/>
    <w:tmpl w:val="28F46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BD205AE"/>
    <w:multiLevelType w:val="multilevel"/>
    <w:tmpl w:val="539E3D70"/>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676"/>
        </w:tabs>
        <w:ind w:left="676" w:hanging="576"/>
      </w:pPr>
      <w:rPr>
        <w:rFonts w:hint="default"/>
        <w:i w:val="0"/>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4F0F3150"/>
    <w:multiLevelType w:val="hybridMultilevel"/>
    <w:tmpl w:val="0E148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575255"/>
    <w:multiLevelType w:val="hybridMultilevel"/>
    <w:tmpl w:val="984E8DCE"/>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28E5F04"/>
    <w:multiLevelType w:val="hybridMultilevel"/>
    <w:tmpl w:val="C5C0E324"/>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5DB6ABC"/>
    <w:multiLevelType w:val="hybridMultilevel"/>
    <w:tmpl w:val="F5D217D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572269"/>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56C87FE2"/>
    <w:multiLevelType w:val="hybridMultilevel"/>
    <w:tmpl w:val="9DAA1F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8BB501D"/>
    <w:multiLevelType w:val="hybridMultilevel"/>
    <w:tmpl w:val="3E523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FE547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EE5381"/>
    <w:multiLevelType w:val="hybridMultilevel"/>
    <w:tmpl w:val="37D40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F373B6"/>
    <w:multiLevelType w:val="hybridMultilevel"/>
    <w:tmpl w:val="81CE33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101985"/>
    <w:multiLevelType w:val="hybridMultilevel"/>
    <w:tmpl w:val="5AF6F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BB005F"/>
    <w:multiLevelType w:val="hybridMultilevel"/>
    <w:tmpl w:val="499C3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35" w15:restartNumberingAfterBreak="0">
    <w:nsid w:val="693E3C98"/>
    <w:multiLevelType w:val="hybridMultilevel"/>
    <w:tmpl w:val="959E7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516FD5"/>
    <w:multiLevelType w:val="hybridMultilevel"/>
    <w:tmpl w:val="E5BCE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0DAB2B0">
      <w:numFmt w:val="bullet"/>
      <w:lvlText w:val="•"/>
      <w:lvlJc w:val="left"/>
      <w:pPr>
        <w:ind w:left="2505" w:hanging="705"/>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B5F6C7C"/>
    <w:multiLevelType w:val="hybridMultilevel"/>
    <w:tmpl w:val="3CBE9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8B7774"/>
    <w:multiLevelType w:val="hybridMultilevel"/>
    <w:tmpl w:val="B8BA4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85DC2"/>
    <w:multiLevelType w:val="hybridMultilevel"/>
    <w:tmpl w:val="6FBE55E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1385"/>
    <w:multiLevelType w:val="hybridMultilevel"/>
    <w:tmpl w:val="36223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6B283C"/>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21"/>
  </w:num>
  <w:num w:numId="2">
    <w:abstractNumId w:val="10"/>
  </w:num>
  <w:num w:numId="3">
    <w:abstractNumId w:val="19"/>
  </w:num>
  <w:num w:numId="4">
    <w:abstractNumId w:val="34"/>
  </w:num>
  <w:num w:numId="5">
    <w:abstractNumId w:val="41"/>
  </w:num>
  <w:num w:numId="6">
    <w:abstractNumId w:val="4"/>
  </w:num>
  <w:num w:numId="7">
    <w:abstractNumId w:val="14"/>
  </w:num>
  <w:num w:numId="8">
    <w:abstractNumId w:val="33"/>
  </w:num>
  <w:num w:numId="9">
    <w:abstractNumId w:val="7"/>
  </w:num>
  <w:num w:numId="10">
    <w:abstractNumId w:val="18"/>
  </w:num>
  <w:num w:numId="11">
    <w:abstractNumId w:val="39"/>
  </w:num>
  <w:num w:numId="12">
    <w:abstractNumId w:val="27"/>
  </w:num>
  <w:num w:numId="13">
    <w:abstractNumId w:val="24"/>
  </w:num>
  <w:num w:numId="14">
    <w:abstractNumId w:val="23"/>
  </w:num>
  <w:num w:numId="15">
    <w:abstractNumId w:val="20"/>
  </w:num>
  <w:num w:numId="16">
    <w:abstractNumId w:val="36"/>
  </w:num>
  <w:num w:numId="17">
    <w:abstractNumId w:val="11"/>
  </w:num>
  <w:num w:numId="18">
    <w:abstractNumId w:val="32"/>
  </w:num>
  <w:num w:numId="19">
    <w:abstractNumId w:val="38"/>
  </w:num>
  <w:num w:numId="20">
    <w:abstractNumId w:val="13"/>
  </w:num>
  <w:num w:numId="21">
    <w:abstractNumId w:val="16"/>
  </w:num>
  <w:num w:numId="22">
    <w:abstractNumId w:val="42"/>
  </w:num>
  <w:num w:numId="23">
    <w:abstractNumId w:val="0"/>
  </w:num>
  <w:num w:numId="24">
    <w:abstractNumId w:val="26"/>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9"/>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1"/>
  </w:num>
  <w:num w:numId="33">
    <w:abstractNumId w:val="37"/>
  </w:num>
  <w:num w:numId="34">
    <w:abstractNumId w:val="40"/>
  </w:num>
  <w:num w:numId="35">
    <w:abstractNumId w:val="5"/>
  </w:num>
  <w:num w:numId="36">
    <w:abstractNumId w:val="22"/>
  </w:num>
  <w:num w:numId="37">
    <w:abstractNumId w:val="28"/>
  </w:num>
  <w:num w:numId="38">
    <w:abstractNumId w:val="12"/>
  </w:num>
  <w:num w:numId="39">
    <w:abstractNumId w:val="30"/>
  </w:num>
  <w:num w:numId="40">
    <w:abstractNumId w:val="15"/>
  </w:num>
  <w:num w:numId="41">
    <w:abstractNumId w:val="29"/>
  </w:num>
  <w:num w:numId="42">
    <w:abstractNumId w:val="6"/>
  </w:num>
  <w:num w:numId="43">
    <w:abstractNumId w:val="3"/>
  </w:num>
  <w:num w:numId="44">
    <w:abstractNumId w:val="35"/>
  </w:num>
  <w:num w:numId="45">
    <w:abstractNumId w:val="17"/>
  </w:num>
  <w:num w:numId="46">
    <w:abstractNumId w:val="21"/>
  </w:num>
  <w:num w:numId="47">
    <w:abstractNumId w:val="8"/>
  </w:num>
  <w:num w:numId="48">
    <w:abstractNumId w:val="1"/>
  </w:num>
  <w:num w:numId="49">
    <w:abstractNumId w:val="31"/>
  </w:num>
  <w:num w:numId="5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4AD"/>
    <w:rsid w:val="0000057F"/>
    <w:rsid w:val="00001DBB"/>
    <w:rsid w:val="00012EDE"/>
    <w:rsid w:val="00015708"/>
    <w:rsid w:val="00024073"/>
    <w:rsid w:val="00026323"/>
    <w:rsid w:val="0002783E"/>
    <w:rsid w:val="00027D9F"/>
    <w:rsid w:val="00030BB5"/>
    <w:rsid w:val="00030E55"/>
    <w:rsid w:val="00032C34"/>
    <w:rsid w:val="0003302C"/>
    <w:rsid w:val="0004354B"/>
    <w:rsid w:val="0004462A"/>
    <w:rsid w:val="0004525E"/>
    <w:rsid w:val="000469C7"/>
    <w:rsid w:val="00050098"/>
    <w:rsid w:val="000506B0"/>
    <w:rsid w:val="000532EF"/>
    <w:rsid w:val="000536B0"/>
    <w:rsid w:val="0005673E"/>
    <w:rsid w:val="000575D8"/>
    <w:rsid w:val="000713A8"/>
    <w:rsid w:val="000776C7"/>
    <w:rsid w:val="00081121"/>
    <w:rsid w:val="00090135"/>
    <w:rsid w:val="000922D4"/>
    <w:rsid w:val="00095994"/>
    <w:rsid w:val="00095DA2"/>
    <w:rsid w:val="00095E64"/>
    <w:rsid w:val="00096578"/>
    <w:rsid w:val="000978B3"/>
    <w:rsid w:val="00097AA4"/>
    <w:rsid w:val="000A3C71"/>
    <w:rsid w:val="000A5F31"/>
    <w:rsid w:val="000A7043"/>
    <w:rsid w:val="000B0C6B"/>
    <w:rsid w:val="000B5524"/>
    <w:rsid w:val="000B68A2"/>
    <w:rsid w:val="000C5A2A"/>
    <w:rsid w:val="000C5D63"/>
    <w:rsid w:val="000C7C4A"/>
    <w:rsid w:val="000D02E8"/>
    <w:rsid w:val="000E279D"/>
    <w:rsid w:val="000E562B"/>
    <w:rsid w:val="000E69CD"/>
    <w:rsid w:val="000E7486"/>
    <w:rsid w:val="000F0628"/>
    <w:rsid w:val="000F5736"/>
    <w:rsid w:val="001026F1"/>
    <w:rsid w:val="00102A2B"/>
    <w:rsid w:val="001036E1"/>
    <w:rsid w:val="00110E55"/>
    <w:rsid w:val="00113934"/>
    <w:rsid w:val="001162E9"/>
    <w:rsid w:val="00121667"/>
    <w:rsid w:val="0012255D"/>
    <w:rsid w:val="0012661E"/>
    <w:rsid w:val="00126F1C"/>
    <w:rsid w:val="00134B90"/>
    <w:rsid w:val="00136494"/>
    <w:rsid w:val="00143A50"/>
    <w:rsid w:val="00151206"/>
    <w:rsid w:val="00152D96"/>
    <w:rsid w:val="0016165D"/>
    <w:rsid w:val="0016589C"/>
    <w:rsid w:val="00166E0B"/>
    <w:rsid w:val="00170407"/>
    <w:rsid w:val="00171D09"/>
    <w:rsid w:val="001741A3"/>
    <w:rsid w:val="00174824"/>
    <w:rsid w:val="00174E22"/>
    <w:rsid w:val="00175FB9"/>
    <w:rsid w:val="0018055F"/>
    <w:rsid w:val="00185CBB"/>
    <w:rsid w:val="0018628E"/>
    <w:rsid w:val="00195B8B"/>
    <w:rsid w:val="00197951"/>
    <w:rsid w:val="001A2236"/>
    <w:rsid w:val="001A3426"/>
    <w:rsid w:val="001A4CC3"/>
    <w:rsid w:val="001A5E81"/>
    <w:rsid w:val="001A79C4"/>
    <w:rsid w:val="001B13CF"/>
    <w:rsid w:val="001B21F1"/>
    <w:rsid w:val="001B6DE1"/>
    <w:rsid w:val="001B79CC"/>
    <w:rsid w:val="001B7E51"/>
    <w:rsid w:val="001C014F"/>
    <w:rsid w:val="001C19C9"/>
    <w:rsid w:val="001C1DCE"/>
    <w:rsid w:val="001C2642"/>
    <w:rsid w:val="001C7383"/>
    <w:rsid w:val="001D2531"/>
    <w:rsid w:val="001D2E29"/>
    <w:rsid w:val="001D6EF1"/>
    <w:rsid w:val="001E5512"/>
    <w:rsid w:val="001F109C"/>
    <w:rsid w:val="001F5144"/>
    <w:rsid w:val="001F7043"/>
    <w:rsid w:val="001F791E"/>
    <w:rsid w:val="002110E1"/>
    <w:rsid w:val="00211DC6"/>
    <w:rsid w:val="002128D8"/>
    <w:rsid w:val="00212BFC"/>
    <w:rsid w:val="00214362"/>
    <w:rsid w:val="00227E1F"/>
    <w:rsid w:val="0023095B"/>
    <w:rsid w:val="00233347"/>
    <w:rsid w:val="00233421"/>
    <w:rsid w:val="00240DAC"/>
    <w:rsid w:val="00250530"/>
    <w:rsid w:val="002513FF"/>
    <w:rsid w:val="00254D10"/>
    <w:rsid w:val="00255773"/>
    <w:rsid w:val="002641CC"/>
    <w:rsid w:val="00274415"/>
    <w:rsid w:val="002753DD"/>
    <w:rsid w:val="00275824"/>
    <w:rsid w:val="00276ED5"/>
    <w:rsid w:val="0028382B"/>
    <w:rsid w:val="00292E26"/>
    <w:rsid w:val="00293C2A"/>
    <w:rsid w:val="00294300"/>
    <w:rsid w:val="002973B8"/>
    <w:rsid w:val="002A4547"/>
    <w:rsid w:val="002A6BE5"/>
    <w:rsid w:val="002A7178"/>
    <w:rsid w:val="002B58EE"/>
    <w:rsid w:val="002B737E"/>
    <w:rsid w:val="002C03F8"/>
    <w:rsid w:val="002C2E46"/>
    <w:rsid w:val="002C64B1"/>
    <w:rsid w:val="002C66C8"/>
    <w:rsid w:val="002C7868"/>
    <w:rsid w:val="002D6C7E"/>
    <w:rsid w:val="002E420D"/>
    <w:rsid w:val="002E7822"/>
    <w:rsid w:val="002F06AF"/>
    <w:rsid w:val="002F5C59"/>
    <w:rsid w:val="002F76B5"/>
    <w:rsid w:val="00300FE9"/>
    <w:rsid w:val="00307B89"/>
    <w:rsid w:val="00316A5D"/>
    <w:rsid w:val="00317706"/>
    <w:rsid w:val="003210A3"/>
    <w:rsid w:val="00324096"/>
    <w:rsid w:val="0033085E"/>
    <w:rsid w:val="003324DD"/>
    <w:rsid w:val="003330FE"/>
    <w:rsid w:val="00335ADE"/>
    <w:rsid w:val="00335DDB"/>
    <w:rsid w:val="003475AA"/>
    <w:rsid w:val="0035211C"/>
    <w:rsid w:val="00352E5F"/>
    <w:rsid w:val="00365E3C"/>
    <w:rsid w:val="00366A65"/>
    <w:rsid w:val="00374D51"/>
    <w:rsid w:val="003763C3"/>
    <w:rsid w:val="00376DDF"/>
    <w:rsid w:val="00384C58"/>
    <w:rsid w:val="00386B5C"/>
    <w:rsid w:val="00391740"/>
    <w:rsid w:val="00397D7C"/>
    <w:rsid w:val="003A4B9F"/>
    <w:rsid w:val="003A5E03"/>
    <w:rsid w:val="003B15A6"/>
    <w:rsid w:val="003B2A3C"/>
    <w:rsid w:val="003B3785"/>
    <w:rsid w:val="003C6173"/>
    <w:rsid w:val="003D6F87"/>
    <w:rsid w:val="003E378C"/>
    <w:rsid w:val="00401061"/>
    <w:rsid w:val="004050D8"/>
    <w:rsid w:val="00406070"/>
    <w:rsid w:val="00410B86"/>
    <w:rsid w:val="00410D99"/>
    <w:rsid w:val="00411FA1"/>
    <w:rsid w:val="0041213E"/>
    <w:rsid w:val="00414B6C"/>
    <w:rsid w:val="00416433"/>
    <w:rsid w:val="00416931"/>
    <w:rsid w:val="00416CAF"/>
    <w:rsid w:val="0042035E"/>
    <w:rsid w:val="0042303A"/>
    <w:rsid w:val="004233FD"/>
    <w:rsid w:val="0042340C"/>
    <w:rsid w:val="00426A2D"/>
    <w:rsid w:val="004335E3"/>
    <w:rsid w:val="004359FB"/>
    <w:rsid w:val="00436FBD"/>
    <w:rsid w:val="00442850"/>
    <w:rsid w:val="004443AC"/>
    <w:rsid w:val="00444B62"/>
    <w:rsid w:val="004500F5"/>
    <w:rsid w:val="0045649C"/>
    <w:rsid w:val="00461D96"/>
    <w:rsid w:val="00463AB1"/>
    <w:rsid w:val="0046459E"/>
    <w:rsid w:val="00464DA3"/>
    <w:rsid w:val="004655E2"/>
    <w:rsid w:val="00465FF8"/>
    <w:rsid w:val="004679C1"/>
    <w:rsid w:val="00467D9D"/>
    <w:rsid w:val="00470A72"/>
    <w:rsid w:val="00473CCF"/>
    <w:rsid w:val="004761B2"/>
    <w:rsid w:val="00476C28"/>
    <w:rsid w:val="00476FE7"/>
    <w:rsid w:val="00480BAF"/>
    <w:rsid w:val="00482F6E"/>
    <w:rsid w:val="00486BBC"/>
    <w:rsid w:val="00492D0F"/>
    <w:rsid w:val="00497420"/>
    <w:rsid w:val="00497DA8"/>
    <w:rsid w:val="00497FDC"/>
    <w:rsid w:val="004A0EE9"/>
    <w:rsid w:val="004A7FD8"/>
    <w:rsid w:val="004B49E5"/>
    <w:rsid w:val="004B5280"/>
    <w:rsid w:val="004B5C50"/>
    <w:rsid w:val="004D0994"/>
    <w:rsid w:val="004D0E00"/>
    <w:rsid w:val="004D383F"/>
    <w:rsid w:val="004E3FAA"/>
    <w:rsid w:val="004E3FEB"/>
    <w:rsid w:val="004F0FBB"/>
    <w:rsid w:val="004F1519"/>
    <w:rsid w:val="004F561C"/>
    <w:rsid w:val="004F6CEA"/>
    <w:rsid w:val="00500AC0"/>
    <w:rsid w:val="0050541C"/>
    <w:rsid w:val="00511951"/>
    <w:rsid w:val="00511F5B"/>
    <w:rsid w:val="0051237C"/>
    <w:rsid w:val="005136AE"/>
    <w:rsid w:val="00521C4E"/>
    <w:rsid w:val="00523046"/>
    <w:rsid w:val="00524D9F"/>
    <w:rsid w:val="00526299"/>
    <w:rsid w:val="00534DE0"/>
    <w:rsid w:val="00542453"/>
    <w:rsid w:val="00547002"/>
    <w:rsid w:val="00547E07"/>
    <w:rsid w:val="00550AC9"/>
    <w:rsid w:val="00554E67"/>
    <w:rsid w:val="00557418"/>
    <w:rsid w:val="00557D1D"/>
    <w:rsid w:val="00560157"/>
    <w:rsid w:val="005627F2"/>
    <w:rsid w:val="00562A07"/>
    <w:rsid w:val="00565AE1"/>
    <w:rsid w:val="00566A98"/>
    <w:rsid w:val="005743B0"/>
    <w:rsid w:val="0057493F"/>
    <w:rsid w:val="00575714"/>
    <w:rsid w:val="005821AF"/>
    <w:rsid w:val="00582796"/>
    <w:rsid w:val="00591289"/>
    <w:rsid w:val="005933A5"/>
    <w:rsid w:val="00597359"/>
    <w:rsid w:val="005A1923"/>
    <w:rsid w:val="005A4FA3"/>
    <w:rsid w:val="005A4FAE"/>
    <w:rsid w:val="005A74AD"/>
    <w:rsid w:val="005B232B"/>
    <w:rsid w:val="005B2ACF"/>
    <w:rsid w:val="005B38A8"/>
    <w:rsid w:val="005B5309"/>
    <w:rsid w:val="005B7248"/>
    <w:rsid w:val="005C1D60"/>
    <w:rsid w:val="005C74CD"/>
    <w:rsid w:val="005C7B5A"/>
    <w:rsid w:val="005D4379"/>
    <w:rsid w:val="005D556A"/>
    <w:rsid w:val="005D60FD"/>
    <w:rsid w:val="005D76F8"/>
    <w:rsid w:val="005E2558"/>
    <w:rsid w:val="005E533F"/>
    <w:rsid w:val="005E60F3"/>
    <w:rsid w:val="005E733E"/>
    <w:rsid w:val="005F1215"/>
    <w:rsid w:val="005F1396"/>
    <w:rsid w:val="005F29B5"/>
    <w:rsid w:val="005F2D4E"/>
    <w:rsid w:val="005F3D22"/>
    <w:rsid w:val="005F656E"/>
    <w:rsid w:val="005F689D"/>
    <w:rsid w:val="005F7313"/>
    <w:rsid w:val="00603B0B"/>
    <w:rsid w:val="00604460"/>
    <w:rsid w:val="006066D0"/>
    <w:rsid w:val="00607221"/>
    <w:rsid w:val="00612992"/>
    <w:rsid w:val="0062034E"/>
    <w:rsid w:val="00622464"/>
    <w:rsid w:val="00626459"/>
    <w:rsid w:val="00632109"/>
    <w:rsid w:val="00636C8F"/>
    <w:rsid w:val="006411CB"/>
    <w:rsid w:val="00646C03"/>
    <w:rsid w:val="00651936"/>
    <w:rsid w:val="00652DD6"/>
    <w:rsid w:val="006568BF"/>
    <w:rsid w:val="00657D9B"/>
    <w:rsid w:val="00662748"/>
    <w:rsid w:val="0066447F"/>
    <w:rsid w:val="00667C40"/>
    <w:rsid w:val="00672172"/>
    <w:rsid w:val="00675C50"/>
    <w:rsid w:val="00685065"/>
    <w:rsid w:val="00692AC6"/>
    <w:rsid w:val="00696A45"/>
    <w:rsid w:val="006A3683"/>
    <w:rsid w:val="006A6320"/>
    <w:rsid w:val="006A7E7B"/>
    <w:rsid w:val="006B1201"/>
    <w:rsid w:val="006C29DD"/>
    <w:rsid w:val="006C45C9"/>
    <w:rsid w:val="006C4B5D"/>
    <w:rsid w:val="006D01A8"/>
    <w:rsid w:val="006D57DA"/>
    <w:rsid w:val="006D71CD"/>
    <w:rsid w:val="006E0F84"/>
    <w:rsid w:val="006E4C46"/>
    <w:rsid w:val="006F0149"/>
    <w:rsid w:val="006F2322"/>
    <w:rsid w:val="006F2B33"/>
    <w:rsid w:val="006F5C34"/>
    <w:rsid w:val="006F72BF"/>
    <w:rsid w:val="006F7E8C"/>
    <w:rsid w:val="0070001F"/>
    <w:rsid w:val="0070177D"/>
    <w:rsid w:val="00705215"/>
    <w:rsid w:val="00706792"/>
    <w:rsid w:val="007078DA"/>
    <w:rsid w:val="0071263D"/>
    <w:rsid w:val="00712990"/>
    <w:rsid w:val="00713DB6"/>
    <w:rsid w:val="00722A2C"/>
    <w:rsid w:val="0072601B"/>
    <w:rsid w:val="007273CB"/>
    <w:rsid w:val="00727BBA"/>
    <w:rsid w:val="00732CD6"/>
    <w:rsid w:val="00733461"/>
    <w:rsid w:val="00733AA1"/>
    <w:rsid w:val="00735044"/>
    <w:rsid w:val="00736E38"/>
    <w:rsid w:val="00737AAA"/>
    <w:rsid w:val="00741EA2"/>
    <w:rsid w:val="0074792B"/>
    <w:rsid w:val="0074796C"/>
    <w:rsid w:val="00747BE1"/>
    <w:rsid w:val="00750099"/>
    <w:rsid w:val="00755020"/>
    <w:rsid w:val="00760E76"/>
    <w:rsid w:val="00775ABC"/>
    <w:rsid w:val="00780205"/>
    <w:rsid w:val="007843CE"/>
    <w:rsid w:val="00784CAB"/>
    <w:rsid w:val="007867DB"/>
    <w:rsid w:val="00786D46"/>
    <w:rsid w:val="00792623"/>
    <w:rsid w:val="00795C91"/>
    <w:rsid w:val="00795CDE"/>
    <w:rsid w:val="007A2735"/>
    <w:rsid w:val="007A3BA5"/>
    <w:rsid w:val="007B3C6D"/>
    <w:rsid w:val="007B5ED5"/>
    <w:rsid w:val="007B7DEF"/>
    <w:rsid w:val="007C2079"/>
    <w:rsid w:val="007C6D92"/>
    <w:rsid w:val="007D1722"/>
    <w:rsid w:val="007D224A"/>
    <w:rsid w:val="007D41E6"/>
    <w:rsid w:val="007D442C"/>
    <w:rsid w:val="007D6A9E"/>
    <w:rsid w:val="007E3082"/>
    <w:rsid w:val="007E7EBF"/>
    <w:rsid w:val="007F0D09"/>
    <w:rsid w:val="007F773D"/>
    <w:rsid w:val="007F7D5E"/>
    <w:rsid w:val="00804527"/>
    <w:rsid w:val="00804F50"/>
    <w:rsid w:val="008064D8"/>
    <w:rsid w:val="008107A1"/>
    <w:rsid w:val="008234FE"/>
    <w:rsid w:val="0082364E"/>
    <w:rsid w:val="008326CC"/>
    <w:rsid w:val="008412B1"/>
    <w:rsid w:val="00845752"/>
    <w:rsid w:val="008509DD"/>
    <w:rsid w:val="00855A04"/>
    <w:rsid w:val="0085656C"/>
    <w:rsid w:val="008616BF"/>
    <w:rsid w:val="008630A8"/>
    <w:rsid w:val="00864E04"/>
    <w:rsid w:val="008679FA"/>
    <w:rsid w:val="008850DD"/>
    <w:rsid w:val="008859B3"/>
    <w:rsid w:val="0088721F"/>
    <w:rsid w:val="00890F68"/>
    <w:rsid w:val="0089214A"/>
    <w:rsid w:val="008923D4"/>
    <w:rsid w:val="008925DD"/>
    <w:rsid w:val="0089284D"/>
    <w:rsid w:val="00892FD7"/>
    <w:rsid w:val="008947E7"/>
    <w:rsid w:val="00894D93"/>
    <w:rsid w:val="008A5F94"/>
    <w:rsid w:val="008B128A"/>
    <w:rsid w:val="008B2E4B"/>
    <w:rsid w:val="008B5CB1"/>
    <w:rsid w:val="008B746D"/>
    <w:rsid w:val="008B7793"/>
    <w:rsid w:val="008C0216"/>
    <w:rsid w:val="008C17B7"/>
    <w:rsid w:val="008C67C3"/>
    <w:rsid w:val="008C7F41"/>
    <w:rsid w:val="008D4A9E"/>
    <w:rsid w:val="008D63DC"/>
    <w:rsid w:val="008D68BA"/>
    <w:rsid w:val="008D7277"/>
    <w:rsid w:val="008E262B"/>
    <w:rsid w:val="008E322B"/>
    <w:rsid w:val="008E3840"/>
    <w:rsid w:val="008E3F6A"/>
    <w:rsid w:val="008F01CE"/>
    <w:rsid w:val="008F5ECF"/>
    <w:rsid w:val="00900B39"/>
    <w:rsid w:val="00901FCF"/>
    <w:rsid w:val="00901FD7"/>
    <w:rsid w:val="00907DEB"/>
    <w:rsid w:val="00910901"/>
    <w:rsid w:val="00910CC3"/>
    <w:rsid w:val="009119FA"/>
    <w:rsid w:val="00913F5F"/>
    <w:rsid w:val="00915043"/>
    <w:rsid w:val="00920200"/>
    <w:rsid w:val="00921795"/>
    <w:rsid w:val="00922197"/>
    <w:rsid w:val="009237AA"/>
    <w:rsid w:val="00925A30"/>
    <w:rsid w:val="0092735A"/>
    <w:rsid w:val="00930AFD"/>
    <w:rsid w:val="00937F22"/>
    <w:rsid w:val="0094398E"/>
    <w:rsid w:val="0094420A"/>
    <w:rsid w:val="00945D75"/>
    <w:rsid w:val="00945F6E"/>
    <w:rsid w:val="00950D68"/>
    <w:rsid w:val="00950F13"/>
    <w:rsid w:val="00954292"/>
    <w:rsid w:val="00960DD2"/>
    <w:rsid w:val="00960E22"/>
    <w:rsid w:val="00967029"/>
    <w:rsid w:val="00967083"/>
    <w:rsid w:val="00970DD6"/>
    <w:rsid w:val="009810C0"/>
    <w:rsid w:val="00986CB6"/>
    <w:rsid w:val="00987291"/>
    <w:rsid w:val="00991779"/>
    <w:rsid w:val="009917C9"/>
    <w:rsid w:val="00993CB9"/>
    <w:rsid w:val="00994860"/>
    <w:rsid w:val="009A560E"/>
    <w:rsid w:val="009B17FD"/>
    <w:rsid w:val="009B18BE"/>
    <w:rsid w:val="009C3BFB"/>
    <w:rsid w:val="009D791E"/>
    <w:rsid w:val="009E194E"/>
    <w:rsid w:val="009E1D36"/>
    <w:rsid w:val="009E4193"/>
    <w:rsid w:val="009F14BD"/>
    <w:rsid w:val="009F20A2"/>
    <w:rsid w:val="009F2F6F"/>
    <w:rsid w:val="009F34B9"/>
    <w:rsid w:val="00A00738"/>
    <w:rsid w:val="00A00846"/>
    <w:rsid w:val="00A045AE"/>
    <w:rsid w:val="00A04A92"/>
    <w:rsid w:val="00A05FFB"/>
    <w:rsid w:val="00A117BC"/>
    <w:rsid w:val="00A13B81"/>
    <w:rsid w:val="00A1677D"/>
    <w:rsid w:val="00A20F32"/>
    <w:rsid w:val="00A225A4"/>
    <w:rsid w:val="00A234C1"/>
    <w:rsid w:val="00A23C63"/>
    <w:rsid w:val="00A27CAC"/>
    <w:rsid w:val="00A31E83"/>
    <w:rsid w:val="00A32F81"/>
    <w:rsid w:val="00A35251"/>
    <w:rsid w:val="00A36042"/>
    <w:rsid w:val="00A469A4"/>
    <w:rsid w:val="00A477BC"/>
    <w:rsid w:val="00A508E7"/>
    <w:rsid w:val="00A61846"/>
    <w:rsid w:val="00A61F65"/>
    <w:rsid w:val="00A64D3E"/>
    <w:rsid w:val="00A70C08"/>
    <w:rsid w:val="00A75C0D"/>
    <w:rsid w:val="00A8157F"/>
    <w:rsid w:val="00A81944"/>
    <w:rsid w:val="00A83D61"/>
    <w:rsid w:val="00A8433A"/>
    <w:rsid w:val="00A84416"/>
    <w:rsid w:val="00A9077E"/>
    <w:rsid w:val="00A91DDE"/>
    <w:rsid w:val="00A92775"/>
    <w:rsid w:val="00A96E2D"/>
    <w:rsid w:val="00AA6DF7"/>
    <w:rsid w:val="00AA7267"/>
    <w:rsid w:val="00AB2A43"/>
    <w:rsid w:val="00AB3D6A"/>
    <w:rsid w:val="00AB730D"/>
    <w:rsid w:val="00AC0D0B"/>
    <w:rsid w:val="00AC18F3"/>
    <w:rsid w:val="00AC6191"/>
    <w:rsid w:val="00AC6AC7"/>
    <w:rsid w:val="00AD61BA"/>
    <w:rsid w:val="00AE2FAF"/>
    <w:rsid w:val="00AE6724"/>
    <w:rsid w:val="00AF3609"/>
    <w:rsid w:val="00B0254C"/>
    <w:rsid w:val="00B03067"/>
    <w:rsid w:val="00B043EB"/>
    <w:rsid w:val="00B04AB4"/>
    <w:rsid w:val="00B05146"/>
    <w:rsid w:val="00B067FE"/>
    <w:rsid w:val="00B137EE"/>
    <w:rsid w:val="00B13B65"/>
    <w:rsid w:val="00B13F9F"/>
    <w:rsid w:val="00B16E11"/>
    <w:rsid w:val="00B20749"/>
    <w:rsid w:val="00B25FCF"/>
    <w:rsid w:val="00B35052"/>
    <w:rsid w:val="00B36188"/>
    <w:rsid w:val="00B429FA"/>
    <w:rsid w:val="00B42C2C"/>
    <w:rsid w:val="00B47F0C"/>
    <w:rsid w:val="00B53D49"/>
    <w:rsid w:val="00B55CC2"/>
    <w:rsid w:val="00B57A99"/>
    <w:rsid w:val="00B57E9F"/>
    <w:rsid w:val="00B62A72"/>
    <w:rsid w:val="00B634AA"/>
    <w:rsid w:val="00B64073"/>
    <w:rsid w:val="00B671AE"/>
    <w:rsid w:val="00B772C4"/>
    <w:rsid w:val="00B8086E"/>
    <w:rsid w:val="00B87E69"/>
    <w:rsid w:val="00B87FAE"/>
    <w:rsid w:val="00B9094B"/>
    <w:rsid w:val="00B911D8"/>
    <w:rsid w:val="00B91A09"/>
    <w:rsid w:val="00B92360"/>
    <w:rsid w:val="00B92EAD"/>
    <w:rsid w:val="00B94284"/>
    <w:rsid w:val="00B94D27"/>
    <w:rsid w:val="00BA4305"/>
    <w:rsid w:val="00BA4350"/>
    <w:rsid w:val="00BA6F13"/>
    <w:rsid w:val="00BA7CCC"/>
    <w:rsid w:val="00BB0782"/>
    <w:rsid w:val="00BB08FE"/>
    <w:rsid w:val="00BB0E3E"/>
    <w:rsid w:val="00BB759A"/>
    <w:rsid w:val="00BC1E72"/>
    <w:rsid w:val="00BC29AA"/>
    <w:rsid w:val="00BC408F"/>
    <w:rsid w:val="00BC4C60"/>
    <w:rsid w:val="00BC6F92"/>
    <w:rsid w:val="00BD0B55"/>
    <w:rsid w:val="00BD36AB"/>
    <w:rsid w:val="00BD37F0"/>
    <w:rsid w:val="00BD434B"/>
    <w:rsid w:val="00BD577C"/>
    <w:rsid w:val="00BE1D00"/>
    <w:rsid w:val="00BE1FA6"/>
    <w:rsid w:val="00BE2BB3"/>
    <w:rsid w:val="00BE7454"/>
    <w:rsid w:val="00C005F0"/>
    <w:rsid w:val="00C00FEC"/>
    <w:rsid w:val="00C01329"/>
    <w:rsid w:val="00C06313"/>
    <w:rsid w:val="00C103E1"/>
    <w:rsid w:val="00C142C7"/>
    <w:rsid w:val="00C14796"/>
    <w:rsid w:val="00C14A51"/>
    <w:rsid w:val="00C15595"/>
    <w:rsid w:val="00C15DA6"/>
    <w:rsid w:val="00C1613A"/>
    <w:rsid w:val="00C1633B"/>
    <w:rsid w:val="00C16608"/>
    <w:rsid w:val="00C16D44"/>
    <w:rsid w:val="00C25AE1"/>
    <w:rsid w:val="00C31F7A"/>
    <w:rsid w:val="00C34568"/>
    <w:rsid w:val="00C3686F"/>
    <w:rsid w:val="00C52E9C"/>
    <w:rsid w:val="00C56258"/>
    <w:rsid w:val="00C65429"/>
    <w:rsid w:val="00C661E4"/>
    <w:rsid w:val="00C672D8"/>
    <w:rsid w:val="00C67DB1"/>
    <w:rsid w:val="00C72EEB"/>
    <w:rsid w:val="00C75CF6"/>
    <w:rsid w:val="00C842FC"/>
    <w:rsid w:val="00C84BC3"/>
    <w:rsid w:val="00C8611D"/>
    <w:rsid w:val="00C862E5"/>
    <w:rsid w:val="00C90F32"/>
    <w:rsid w:val="00CA3E35"/>
    <w:rsid w:val="00CA72FE"/>
    <w:rsid w:val="00CB03A1"/>
    <w:rsid w:val="00CC2218"/>
    <w:rsid w:val="00CC5335"/>
    <w:rsid w:val="00CD0396"/>
    <w:rsid w:val="00CD2F65"/>
    <w:rsid w:val="00CD671B"/>
    <w:rsid w:val="00CE08FA"/>
    <w:rsid w:val="00CE0FAF"/>
    <w:rsid w:val="00CE1924"/>
    <w:rsid w:val="00CE20E9"/>
    <w:rsid w:val="00CE4B10"/>
    <w:rsid w:val="00D005E9"/>
    <w:rsid w:val="00D01D3B"/>
    <w:rsid w:val="00D03531"/>
    <w:rsid w:val="00D0527C"/>
    <w:rsid w:val="00D054F0"/>
    <w:rsid w:val="00D15863"/>
    <w:rsid w:val="00D16278"/>
    <w:rsid w:val="00D27FD3"/>
    <w:rsid w:val="00D321E5"/>
    <w:rsid w:val="00D35BBA"/>
    <w:rsid w:val="00D3645C"/>
    <w:rsid w:val="00D4131C"/>
    <w:rsid w:val="00D45E70"/>
    <w:rsid w:val="00D47E3C"/>
    <w:rsid w:val="00D57450"/>
    <w:rsid w:val="00D620B8"/>
    <w:rsid w:val="00D66530"/>
    <w:rsid w:val="00D67045"/>
    <w:rsid w:val="00D67E04"/>
    <w:rsid w:val="00D70556"/>
    <w:rsid w:val="00D70FAF"/>
    <w:rsid w:val="00D71EBD"/>
    <w:rsid w:val="00D73AE5"/>
    <w:rsid w:val="00D74CD7"/>
    <w:rsid w:val="00D81C65"/>
    <w:rsid w:val="00D82D9F"/>
    <w:rsid w:val="00D837D8"/>
    <w:rsid w:val="00D90E19"/>
    <w:rsid w:val="00D95874"/>
    <w:rsid w:val="00D96930"/>
    <w:rsid w:val="00DA07D0"/>
    <w:rsid w:val="00DA702D"/>
    <w:rsid w:val="00DB4A94"/>
    <w:rsid w:val="00DB5723"/>
    <w:rsid w:val="00DC31E1"/>
    <w:rsid w:val="00DD2418"/>
    <w:rsid w:val="00DD43B4"/>
    <w:rsid w:val="00DD4916"/>
    <w:rsid w:val="00DD604F"/>
    <w:rsid w:val="00DE7E5C"/>
    <w:rsid w:val="00DF1725"/>
    <w:rsid w:val="00DF1EAF"/>
    <w:rsid w:val="00DF693E"/>
    <w:rsid w:val="00E006B9"/>
    <w:rsid w:val="00E05DF4"/>
    <w:rsid w:val="00E1029A"/>
    <w:rsid w:val="00E10F95"/>
    <w:rsid w:val="00E11CAE"/>
    <w:rsid w:val="00E150C6"/>
    <w:rsid w:val="00E25D26"/>
    <w:rsid w:val="00E26DC2"/>
    <w:rsid w:val="00E27370"/>
    <w:rsid w:val="00E30118"/>
    <w:rsid w:val="00E30871"/>
    <w:rsid w:val="00E34AF1"/>
    <w:rsid w:val="00E34F0D"/>
    <w:rsid w:val="00E35BE3"/>
    <w:rsid w:val="00E4482B"/>
    <w:rsid w:val="00E57DEF"/>
    <w:rsid w:val="00E6233F"/>
    <w:rsid w:val="00E632E1"/>
    <w:rsid w:val="00E66EEC"/>
    <w:rsid w:val="00E66FD3"/>
    <w:rsid w:val="00E716E9"/>
    <w:rsid w:val="00E71B48"/>
    <w:rsid w:val="00E73E59"/>
    <w:rsid w:val="00E76A13"/>
    <w:rsid w:val="00E80833"/>
    <w:rsid w:val="00E822BB"/>
    <w:rsid w:val="00E82512"/>
    <w:rsid w:val="00E835B7"/>
    <w:rsid w:val="00E87D72"/>
    <w:rsid w:val="00E91C82"/>
    <w:rsid w:val="00E952F6"/>
    <w:rsid w:val="00E97502"/>
    <w:rsid w:val="00EA4396"/>
    <w:rsid w:val="00EA5CE7"/>
    <w:rsid w:val="00EA6BDF"/>
    <w:rsid w:val="00EB305E"/>
    <w:rsid w:val="00EB4A30"/>
    <w:rsid w:val="00EB4CCA"/>
    <w:rsid w:val="00EB6A1B"/>
    <w:rsid w:val="00EC2A18"/>
    <w:rsid w:val="00ED6665"/>
    <w:rsid w:val="00ED7625"/>
    <w:rsid w:val="00EE057D"/>
    <w:rsid w:val="00EE14E9"/>
    <w:rsid w:val="00EE261A"/>
    <w:rsid w:val="00EE2ADD"/>
    <w:rsid w:val="00EE2EA5"/>
    <w:rsid w:val="00EE306D"/>
    <w:rsid w:val="00EE319C"/>
    <w:rsid w:val="00EF303D"/>
    <w:rsid w:val="00EF58CA"/>
    <w:rsid w:val="00EF649E"/>
    <w:rsid w:val="00EF7B44"/>
    <w:rsid w:val="00F042CB"/>
    <w:rsid w:val="00F07906"/>
    <w:rsid w:val="00F229EE"/>
    <w:rsid w:val="00F23343"/>
    <w:rsid w:val="00F25010"/>
    <w:rsid w:val="00F25800"/>
    <w:rsid w:val="00F26986"/>
    <w:rsid w:val="00F3085B"/>
    <w:rsid w:val="00F31382"/>
    <w:rsid w:val="00F364CA"/>
    <w:rsid w:val="00F40409"/>
    <w:rsid w:val="00F44DBB"/>
    <w:rsid w:val="00F45513"/>
    <w:rsid w:val="00F45C89"/>
    <w:rsid w:val="00F5274C"/>
    <w:rsid w:val="00F54DD2"/>
    <w:rsid w:val="00F54EFB"/>
    <w:rsid w:val="00F60E88"/>
    <w:rsid w:val="00F62A6C"/>
    <w:rsid w:val="00F66348"/>
    <w:rsid w:val="00F667ED"/>
    <w:rsid w:val="00F67C3C"/>
    <w:rsid w:val="00F67F4A"/>
    <w:rsid w:val="00F807F8"/>
    <w:rsid w:val="00F8188F"/>
    <w:rsid w:val="00F81C3C"/>
    <w:rsid w:val="00F849C2"/>
    <w:rsid w:val="00F86551"/>
    <w:rsid w:val="00F87AFB"/>
    <w:rsid w:val="00F9090D"/>
    <w:rsid w:val="00F93458"/>
    <w:rsid w:val="00F97103"/>
    <w:rsid w:val="00FA1379"/>
    <w:rsid w:val="00FA3E33"/>
    <w:rsid w:val="00FA55EB"/>
    <w:rsid w:val="00FB1932"/>
    <w:rsid w:val="00FB1F01"/>
    <w:rsid w:val="00FB4079"/>
    <w:rsid w:val="00FB67DD"/>
    <w:rsid w:val="00FB768D"/>
    <w:rsid w:val="00FC51E6"/>
    <w:rsid w:val="00FD2E78"/>
    <w:rsid w:val="00FD3577"/>
    <w:rsid w:val="00FE06EC"/>
    <w:rsid w:val="00FE2064"/>
    <w:rsid w:val="00FE38B2"/>
    <w:rsid w:val="00FE4181"/>
    <w:rsid w:val="00FE55BF"/>
    <w:rsid w:val="00FE57F7"/>
    <w:rsid w:val="00FE6B12"/>
    <w:rsid w:val="00FE7D8B"/>
    <w:rsid w:val="00FF0F41"/>
    <w:rsid w:val="00FF2F7F"/>
    <w:rsid w:val="00FF33BE"/>
    <w:rsid w:val="00FF47F2"/>
    <w:rsid w:val="00FF4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88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iPriority="99" w:unhideWhenUsed="1"/>
    <w:lsdException w:name="footer" w:semiHidden="1" w:unhideWhenUsed="1"/>
    <w:lsdException w:name="index heading" w:locked="1" w:semiHidden="1"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A4B9F"/>
    <w:pPr>
      <w:spacing w:line="240" w:lineRule="atLeast"/>
    </w:pPr>
    <w:rPr>
      <w:rFonts w:ascii="Calibri" w:hAnsi="Calibri"/>
      <w:sz w:val="24"/>
      <w:szCs w:val="24"/>
    </w:rPr>
  </w:style>
  <w:style w:type="paragraph" w:styleId="Nagwek1">
    <w:name w:val="heading 1"/>
    <w:basedOn w:val="Normalny"/>
    <w:next w:val="Normalny"/>
    <w:link w:val="Nagwek1Znak"/>
    <w:qFormat/>
    <w:locked/>
    <w:rsid w:val="00705215"/>
    <w:pPr>
      <w:keepNext/>
      <w:numPr>
        <w:numId w:val="1"/>
      </w:numPr>
      <w:spacing w:before="240" w:after="120" w:line="25" w:lineRule="atLeast"/>
      <w:ind w:left="431" w:hanging="431"/>
      <w:outlineLvl w:val="0"/>
    </w:pPr>
    <w:rPr>
      <w:rFonts w:asciiTheme="minorHAnsi" w:hAnsiTheme="minorHAnsi" w:cstheme="minorHAnsi"/>
      <w:b/>
      <w:bCs/>
      <w:kern w:val="32"/>
      <w:sz w:val="28"/>
    </w:rPr>
  </w:style>
  <w:style w:type="paragraph" w:styleId="Nagwek2">
    <w:name w:val="heading 2"/>
    <w:basedOn w:val="Normalny"/>
    <w:next w:val="Normalny"/>
    <w:link w:val="Nagwek2Znak"/>
    <w:autoRedefine/>
    <w:qFormat/>
    <w:locked/>
    <w:rsid w:val="0016589C"/>
    <w:pPr>
      <w:keepNext/>
      <w:numPr>
        <w:ilvl w:val="1"/>
        <w:numId w:val="1"/>
      </w:numPr>
      <w:spacing w:before="240" w:after="120" w:line="25" w:lineRule="atLeast"/>
      <w:ind w:left="567" w:hanging="567"/>
      <w:outlineLvl w:val="1"/>
    </w:pPr>
    <w:rPr>
      <w:rFonts w:cs="Arial"/>
      <w:b/>
      <w:bCs/>
      <w:iCs/>
      <w:szCs w:val="28"/>
    </w:rPr>
  </w:style>
  <w:style w:type="paragraph" w:styleId="Nagwek3">
    <w:name w:val="heading 3"/>
    <w:basedOn w:val="Normalny"/>
    <w:next w:val="Normalny"/>
    <w:qFormat/>
    <w:locked/>
    <w:rsid w:val="00ED6665"/>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qFormat/>
    <w:locked/>
    <w:rsid w:val="008C7F41"/>
    <w:pPr>
      <w:keepNext/>
      <w:numPr>
        <w:ilvl w:val="3"/>
        <w:numId w:val="1"/>
      </w:numPr>
      <w:spacing w:before="240" w:after="60"/>
      <w:outlineLvl w:val="3"/>
    </w:pPr>
    <w:rPr>
      <w:b/>
      <w:bCs/>
      <w:sz w:val="28"/>
      <w:szCs w:val="28"/>
    </w:rPr>
  </w:style>
  <w:style w:type="paragraph" w:styleId="Nagwek5">
    <w:name w:val="heading 5"/>
    <w:basedOn w:val="Normalny"/>
    <w:next w:val="Normalny"/>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qFormat/>
    <w:locked/>
    <w:rsid w:val="008C7F41"/>
    <w:pPr>
      <w:numPr>
        <w:ilvl w:val="5"/>
        <w:numId w:val="1"/>
      </w:numPr>
      <w:spacing w:before="240" w:after="60"/>
      <w:outlineLvl w:val="5"/>
    </w:pPr>
    <w:rPr>
      <w:b/>
      <w:bCs/>
      <w:sz w:val="22"/>
      <w:szCs w:val="22"/>
    </w:rPr>
  </w:style>
  <w:style w:type="paragraph" w:styleId="Nagwek7">
    <w:name w:val="heading 7"/>
    <w:basedOn w:val="Normalny"/>
    <w:next w:val="Normalny"/>
    <w:qFormat/>
    <w:locked/>
    <w:rsid w:val="008C7F41"/>
    <w:pPr>
      <w:numPr>
        <w:ilvl w:val="6"/>
        <w:numId w:val="1"/>
      </w:numPr>
      <w:spacing w:before="240" w:after="60"/>
      <w:outlineLvl w:val="6"/>
    </w:pPr>
  </w:style>
  <w:style w:type="paragraph" w:styleId="Nagwek8">
    <w:name w:val="heading 8"/>
    <w:basedOn w:val="Normalny"/>
    <w:next w:val="Normalny"/>
    <w:qFormat/>
    <w:locked/>
    <w:rsid w:val="008C7F41"/>
    <w:pPr>
      <w:numPr>
        <w:ilvl w:val="7"/>
        <w:numId w:val="1"/>
      </w:numPr>
      <w:spacing w:before="240" w:after="60"/>
      <w:outlineLvl w:val="7"/>
    </w:pPr>
    <w:rPr>
      <w:i/>
      <w:iCs/>
    </w:rPr>
  </w:style>
  <w:style w:type="paragraph" w:styleId="Nagwek9">
    <w:name w:val="heading 9"/>
    <w:basedOn w:val="Normalny"/>
    <w:next w:val="Normalny"/>
    <w:qFormat/>
    <w:locked/>
    <w:rsid w:val="008C7F41"/>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05215"/>
    <w:rPr>
      <w:rFonts w:asciiTheme="minorHAnsi" w:hAnsiTheme="minorHAnsi" w:cstheme="minorHAnsi"/>
      <w:b/>
      <w:bCs/>
      <w:kern w:val="32"/>
      <w:sz w:val="28"/>
      <w:szCs w:val="24"/>
    </w:rPr>
  </w:style>
  <w:style w:type="character" w:customStyle="1" w:styleId="Nagwek2Znak">
    <w:name w:val="Nagłówek 2 Znak"/>
    <w:link w:val="Nagwek2"/>
    <w:rsid w:val="0016589C"/>
    <w:rPr>
      <w:rFonts w:ascii="Calibri" w:hAnsi="Calibri" w:cs="Arial"/>
      <w:b/>
      <w:bCs/>
      <w:iCs/>
      <w:sz w:val="24"/>
      <w:szCs w:val="28"/>
    </w:rPr>
  </w:style>
  <w:style w:type="paragraph" w:styleId="Spistreci1">
    <w:name w:val="toc 1"/>
    <w:aliases w:val="T_SZ_TOC 1"/>
    <w:basedOn w:val="Normalny"/>
    <w:next w:val="Normalny"/>
    <w:autoRedefine/>
    <w:uiPriority w:val="39"/>
    <w:locked/>
    <w:rsid w:val="00705215"/>
    <w:pPr>
      <w:tabs>
        <w:tab w:val="left" w:pos="360"/>
        <w:tab w:val="right" w:leader="dot" w:pos="9062"/>
      </w:tabs>
      <w:spacing w:line="240" w:lineRule="auto"/>
    </w:pPr>
  </w:style>
  <w:style w:type="paragraph" w:styleId="Spistreci2">
    <w:name w:val="toc 2"/>
    <w:aliases w:val="T_SZ_TOC 2"/>
    <w:basedOn w:val="Normalny"/>
    <w:next w:val="Normalny"/>
    <w:autoRedefine/>
    <w:uiPriority w:val="39"/>
    <w:locked/>
    <w:rsid w:val="007B5ED5"/>
    <w:pPr>
      <w:tabs>
        <w:tab w:val="left" w:pos="960"/>
        <w:tab w:val="right" w:leader="dot" w:pos="9062"/>
      </w:tabs>
      <w:ind w:left="360"/>
    </w:pPr>
    <w:rPr>
      <w:noProof/>
    </w:rPr>
  </w:style>
  <w:style w:type="character" w:styleId="Hipercze">
    <w:name w:val="Hyperlink"/>
    <w:uiPriority w:val="99"/>
    <w:locked/>
    <w:rsid w:val="004F561C"/>
    <w:rPr>
      <w:rFonts w:ascii="Calibri" w:hAnsi="Calibri"/>
      <w:color w:val="0000FF"/>
      <w:sz w:val="24"/>
      <w:u w:val="single"/>
    </w:rPr>
  </w:style>
  <w:style w:type="character" w:customStyle="1" w:styleId="TSZHeading2CharChar">
    <w:name w:val="T_SZ_ Heading 2 Char Char"/>
    <w:link w:val="TSZHeading2"/>
    <w:rsid w:val="00B92360"/>
    <w:rPr>
      <w:rFonts w:ascii="Arial" w:hAnsi="Arial" w:cs="Arial"/>
      <w:b/>
      <w:bCs/>
      <w:color w:val="99CCFF"/>
      <w:szCs w:val="28"/>
    </w:rPr>
  </w:style>
  <w:style w:type="paragraph" w:customStyle="1" w:styleId="TSZHeading2">
    <w:name w:val="T_SZ_ Heading 2"/>
    <w:basedOn w:val="Nagwek2"/>
    <w:link w:val="TSZHeading2CharChar"/>
    <w:locked/>
    <w:rsid w:val="00B92360"/>
    <w:rPr>
      <w:i/>
      <w:iCs w:val="0"/>
      <w:color w:val="99CCFF"/>
      <w:sz w:val="20"/>
    </w:rPr>
  </w:style>
  <w:style w:type="paragraph" w:styleId="Tekstpodstawowy">
    <w:name w:val="Body Text"/>
    <w:basedOn w:val="Normalny"/>
    <w:link w:val="TekstpodstawowyZnak"/>
    <w:locked/>
    <w:rsid w:val="008C7F41"/>
    <w:pPr>
      <w:spacing w:after="120"/>
    </w:pPr>
  </w:style>
  <w:style w:type="table" w:styleId="Tabela-Siatka">
    <w:name w:val="Table Grid"/>
    <w:basedOn w:val="Standardowy"/>
    <w:uiPriority w:val="39"/>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Spistreci">
    <w:name w:val="Spis treści"/>
    <w:basedOn w:val="Normalny"/>
    <w:next w:val="Tekstpodstawowy"/>
    <w:locked/>
    <w:rsid w:val="00BA7CCC"/>
    <w:pPr>
      <w:spacing w:after="240"/>
    </w:pPr>
    <w:rPr>
      <w:b/>
    </w:rPr>
  </w:style>
  <w:style w:type="paragraph" w:customStyle="1" w:styleId="TSZTekstukryty">
    <w:name w:val="T_SZ_Tekst ukryty"/>
    <w:basedOn w:val="Normalny"/>
    <w:next w:val="Normalny"/>
    <w:link w:val="TSZTekstukrytyChar"/>
    <w:autoRedefine/>
    <w:rsid w:val="00EE261A"/>
    <w:pPr>
      <w:spacing w:after="120" w:line="300" w:lineRule="auto"/>
    </w:pPr>
    <w:rPr>
      <w:rFonts w:cs="Calibri"/>
      <w:i/>
      <w:iCs/>
      <w:vanish/>
      <w:color w:val="0000FF"/>
    </w:rPr>
  </w:style>
  <w:style w:type="paragraph" w:styleId="Legenda">
    <w:name w:val="caption"/>
    <w:basedOn w:val="Normalny"/>
    <w:next w:val="Normalny"/>
    <w:qFormat/>
    <w:locked/>
    <w:rsid w:val="004F561C"/>
    <w:pPr>
      <w:spacing w:before="120"/>
    </w:pPr>
    <w:rPr>
      <w:bCs/>
      <w:szCs w:val="20"/>
    </w:rPr>
  </w:style>
  <w:style w:type="paragraph" w:styleId="Spisilustracji">
    <w:name w:val="table of figures"/>
    <w:basedOn w:val="Normalny"/>
    <w:next w:val="Normalny"/>
    <w:uiPriority w:val="99"/>
    <w:locked/>
    <w:rsid w:val="00705215"/>
  </w:style>
  <w:style w:type="table" w:customStyle="1" w:styleId="TSZDomylnyStylTabeli">
    <w:name w:val="T_SZ_Domyślny Styl Tabeli"/>
    <w:basedOn w:val="Tabela-Siatka"/>
    <w:locked/>
    <w:rsid w:val="00B16E11"/>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locked/>
    <w:rsid w:val="00476C28"/>
    <w:pPr>
      <w:tabs>
        <w:tab w:val="center" w:pos="4536"/>
        <w:tab w:val="right" w:pos="9072"/>
      </w:tabs>
      <w:spacing w:after="120"/>
    </w:pPr>
    <w:rPr>
      <w:b/>
    </w:rPr>
  </w:style>
  <w:style w:type="paragraph" w:styleId="Stopka">
    <w:name w:val="footer"/>
    <w:aliases w:val="T_SZ_Footer"/>
    <w:basedOn w:val="Normalny"/>
    <w:link w:val="StopkaZnak"/>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04354B"/>
    <w:pPr>
      <w:numPr>
        <w:numId w:val="0"/>
      </w:num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3"/>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5"/>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7"/>
      </w:numPr>
    </w:pPr>
  </w:style>
  <w:style w:type="paragraph" w:customStyle="1" w:styleId="TSZTekstukrytypodpunkty">
    <w:name w:val="T_SZ_Tekst ukryty_podpunkty"/>
    <w:basedOn w:val="TSZTekstukrytypunkty"/>
    <w:autoRedefine/>
    <w:rsid w:val="00A1677D"/>
    <w:pPr>
      <w:numPr>
        <w:numId w:val="6"/>
      </w:numPr>
      <w:ind w:left="1080"/>
    </w:pPr>
  </w:style>
  <w:style w:type="paragraph" w:customStyle="1" w:styleId="TSZNormalpodpunkty">
    <w:name w:val="T_SZ_Normal_podpunkty"/>
    <w:basedOn w:val="TSZNormalpunkty"/>
    <w:autoRedefine/>
    <w:rsid w:val="002C7868"/>
    <w:pPr>
      <w:numPr>
        <w:numId w:val="4"/>
      </w:numPr>
      <w:ind w:left="720"/>
    </w:pPr>
  </w:style>
  <w:style w:type="paragraph" w:styleId="Spistreci5">
    <w:name w:val="toc 5"/>
    <w:basedOn w:val="Normalny"/>
    <w:next w:val="Normalny"/>
    <w:semiHidden/>
    <w:locked/>
    <w:rsid w:val="004679C1"/>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741EA2"/>
    <w:pPr>
      <w:ind w:left="400"/>
    </w:pPr>
  </w:style>
  <w:style w:type="character" w:styleId="UyteHipercze">
    <w:name w:val="FollowedHyperlink"/>
    <w:locked/>
    <w:rsid w:val="00A64D3E"/>
    <w:rPr>
      <w:color w:val="800080"/>
      <w:u w:val="single"/>
    </w:rPr>
  </w:style>
  <w:style w:type="paragraph" w:styleId="Tekstpodstawowywcity2">
    <w:name w:val="Body Text Indent 2"/>
    <w:basedOn w:val="Normalny"/>
    <w:locked/>
    <w:rsid w:val="007D224A"/>
    <w:pPr>
      <w:ind w:left="426"/>
    </w:pPr>
    <w:rPr>
      <w:szCs w:val="20"/>
      <w:lang w:val="en-GB" w:eastAsia="en-US"/>
    </w:rPr>
  </w:style>
  <w:style w:type="paragraph" w:styleId="Spistreci8">
    <w:name w:val="toc 8"/>
    <w:basedOn w:val="Normalny"/>
    <w:next w:val="Normalny"/>
    <w:semiHidden/>
    <w:locked/>
    <w:rsid w:val="008947E7"/>
    <w:pPr>
      <w:tabs>
        <w:tab w:val="right" w:leader="dot" w:pos="8901"/>
      </w:tabs>
      <w:ind w:left="1400"/>
    </w:pPr>
    <w:rPr>
      <w:szCs w:val="20"/>
      <w:lang w:val="en-GB" w:eastAsia="en-US"/>
    </w:rPr>
  </w:style>
  <w:style w:type="paragraph" w:styleId="Tekstprzypisukocowego">
    <w:name w:val="endnote text"/>
    <w:basedOn w:val="Normalny"/>
    <w:semiHidden/>
    <w:locked/>
    <w:rsid w:val="00F23343"/>
    <w:rPr>
      <w:szCs w:val="20"/>
    </w:rPr>
  </w:style>
  <w:style w:type="character" w:styleId="Odwoanieprzypisukocowego">
    <w:name w:val="endnote reference"/>
    <w:semiHidden/>
    <w:locked/>
    <w:rsid w:val="00F23343"/>
    <w:rPr>
      <w:vertAlign w:val="superscript"/>
    </w:rPr>
  </w:style>
  <w:style w:type="character" w:customStyle="1" w:styleId="TSZTekstukrytyChar">
    <w:name w:val="T_SZ_Tekst ukryty Char"/>
    <w:link w:val="TSZTekstukryty"/>
    <w:rsid w:val="00EE261A"/>
    <w:rPr>
      <w:rFonts w:ascii="Calibri" w:hAnsi="Calibri" w:cs="Calibri"/>
      <w:i/>
      <w:iCs/>
      <w:vanish/>
      <w:color w:val="0000FF"/>
      <w:sz w:val="24"/>
      <w:szCs w:val="24"/>
    </w:rPr>
  </w:style>
  <w:style w:type="character" w:styleId="Odwoaniedokomentarza">
    <w:name w:val="annotation reference"/>
    <w:semiHidden/>
    <w:locked/>
    <w:rsid w:val="008D4A9E"/>
    <w:rPr>
      <w:sz w:val="16"/>
      <w:szCs w:val="16"/>
    </w:rPr>
  </w:style>
  <w:style w:type="paragraph" w:styleId="Tekstkomentarza">
    <w:name w:val="annotation text"/>
    <w:basedOn w:val="Normalny"/>
    <w:semiHidden/>
    <w:locked/>
    <w:rsid w:val="008D4A9E"/>
    <w:rPr>
      <w:szCs w:val="20"/>
    </w:rPr>
  </w:style>
  <w:style w:type="paragraph" w:customStyle="1" w:styleId="Tabelatrescpunktacja">
    <w:name w:val="Tabela_tresc_punktacja"/>
    <w:basedOn w:val="Tabelatresc"/>
    <w:link w:val="TabelatrescpunktacjaZnak"/>
    <w:rsid w:val="008D4A9E"/>
    <w:pPr>
      <w:numPr>
        <w:numId w:val="9"/>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8D4A9E"/>
    <w:rPr>
      <w:rFonts w:ascii="Arial" w:hAnsi="Arial"/>
      <w:color w:val="3A4972"/>
      <w:sz w:val="18"/>
      <w:szCs w:val="24"/>
      <w:lang w:eastAsia="ko-KR"/>
    </w:rPr>
  </w:style>
  <w:style w:type="paragraph" w:styleId="Tematkomentarza">
    <w:name w:val="annotation subject"/>
    <w:basedOn w:val="Tekstkomentarza"/>
    <w:next w:val="Tekstkomentarza"/>
    <w:semiHidden/>
    <w:locked/>
    <w:rsid w:val="00294300"/>
    <w:rPr>
      <w:b/>
      <w:bCs/>
    </w:rPr>
  </w:style>
  <w:style w:type="character" w:customStyle="1" w:styleId="TSZTekstukrytyZnak">
    <w:name w:val="T_SZ_Tekst ukryty Znak"/>
    <w:rsid w:val="001A5E81"/>
    <w:rPr>
      <w:rFonts w:ascii="Arial" w:hAnsi="Arial"/>
      <w:i/>
      <w:iCs/>
      <w:vanish/>
      <w:color w:val="0000FF"/>
      <w:szCs w:val="24"/>
      <w:lang w:val="pl-PL" w:eastAsia="pl-PL" w:bidi="ar-SA"/>
    </w:rPr>
  </w:style>
  <w:style w:type="character" w:styleId="Numerstrony">
    <w:name w:val="page number"/>
    <w:basedOn w:val="Domylnaczcionkaakapitu"/>
    <w:locked/>
    <w:rsid w:val="00F364CA"/>
  </w:style>
  <w:style w:type="paragraph" w:styleId="Podtytu">
    <w:name w:val="Subtitle"/>
    <w:basedOn w:val="Normalny"/>
    <w:qFormat/>
    <w:locked/>
    <w:rsid w:val="00C75CF6"/>
    <w:pPr>
      <w:spacing w:after="60"/>
      <w:outlineLvl w:val="1"/>
    </w:pPr>
    <w:rPr>
      <w:rFonts w:asciiTheme="majorHAnsi" w:hAnsiTheme="majorHAnsi" w:cstheme="majorHAnsi"/>
      <w:lang w:val="en-GB" w:eastAsia="en-US"/>
    </w:rPr>
  </w:style>
  <w:style w:type="paragraph" w:styleId="Tekstpodstawowywcity">
    <w:name w:val="Body Text Indent"/>
    <w:basedOn w:val="Normalny"/>
    <w:locked/>
    <w:rsid w:val="00F364CA"/>
    <w:pPr>
      <w:spacing w:after="120"/>
      <w:ind w:left="283"/>
    </w:pPr>
  </w:style>
  <w:style w:type="paragraph" w:styleId="Tekstpodstawowyzwciciem2">
    <w:name w:val="Body Text First Indent 2"/>
    <w:basedOn w:val="Tekstpodstawowywcity"/>
    <w:locked/>
    <w:rsid w:val="00F364CA"/>
    <w:pPr>
      <w:ind w:firstLine="210"/>
    </w:pPr>
    <w:rPr>
      <w:szCs w:val="20"/>
      <w:lang w:val="en-GB" w:eastAsia="en-US"/>
    </w:rPr>
  </w:style>
  <w:style w:type="character" w:customStyle="1" w:styleId="Domylnaczcionkaakapitu1">
    <w:name w:val="Domyślna czcionka akapitu1"/>
    <w:rsid w:val="005D76F8"/>
  </w:style>
  <w:style w:type="paragraph" w:styleId="Akapitzlist">
    <w:name w:val="List Paragraph"/>
    <w:basedOn w:val="Normalny"/>
    <w:uiPriority w:val="34"/>
    <w:qFormat/>
    <w:rsid w:val="00FF47F2"/>
    <w:pPr>
      <w:ind w:left="720"/>
      <w:contextualSpacing/>
    </w:pPr>
  </w:style>
  <w:style w:type="character" w:customStyle="1" w:styleId="TekstpodstawowyZnak">
    <w:name w:val="Tekst podstawowy Znak"/>
    <w:link w:val="Tekstpodstawowy"/>
    <w:rsid w:val="001B7E51"/>
    <w:rPr>
      <w:rFonts w:ascii="Arial" w:hAnsi="Arial"/>
      <w:szCs w:val="24"/>
    </w:rPr>
  </w:style>
  <w:style w:type="character" w:customStyle="1" w:styleId="StopkaZnak">
    <w:name w:val="Stopka Znak"/>
    <w:aliases w:val="T_SZ_Footer Znak"/>
    <w:link w:val="Stopka"/>
    <w:rsid w:val="001B7E51"/>
    <w:rPr>
      <w:rFonts w:ascii="Arial" w:hAnsi="Arial"/>
      <w:sz w:val="16"/>
      <w:szCs w:val="24"/>
    </w:rPr>
  </w:style>
  <w:style w:type="paragraph" w:styleId="Bezodstpw">
    <w:name w:val="No Spacing"/>
    <w:uiPriority w:val="1"/>
    <w:qFormat/>
    <w:rsid w:val="009F34B9"/>
    <w:rPr>
      <w:rFonts w:asciiTheme="minorHAnsi" w:eastAsiaTheme="minorHAnsi" w:hAnsiTheme="minorHAnsi" w:cstheme="minorBidi"/>
      <w:sz w:val="24"/>
      <w:szCs w:val="24"/>
      <w:lang w:eastAsia="en-US"/>
    </w:rPr>
  </w:style>
  <w:style w:type="paragraph" w:styleId="Tytu">
    <w:name w:val="Title"/>
    <w:basedOn w:val="Normalny"/>
    <w:next w:val="Normalny"/>
    <w:link w:val="TytuZnak"/>
    <w:qFormat/>
    <w:locked/>
    <w:rsid w:val="0068506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85065"/>
    <w:rPr>
      <w:rFonts w:asciiTheme="majorHAnsi" w:eastAsiaTheme="majorEastAsia" w:hAnsiTheme="majorHAnsi" w:cstheme="majorBidi"/>
      <w:spacing w:val="-10"/>
      <w:kern w:val="28"/>
      <w:sz w:val="56"/>
      <w:szCs w:val="56"/>
    </w:rPr>
  </w:style>
  <w:style w:type="character" w:customStyle="1" w:styleId="NagwekZnak">
    <w:name w:val="Nagłówek Znak"/>
    <w:basedOn w:val="Domylnaczcionkaakapitu"/>
    <w:link w:val="Nagwek"/>
    <w:uiPriority w:val="99"/>
    <w:rsid w:val="000B68A2"/>
    <w:rPr>
      <w:rFonts w:ascii="Arial" w:hAnsi="Arial"/>
      <w:b/>
      <w:sz w:val="24"/>
      <w:szCs w:val="24"/>
    </w:rPr>
  </w:style>
  <w:style w:type="paragraph" w:customStyle="1" w:styleId="Instrukcja">
    <w:name w:val="Instrukcja"/>
    <w:basedOn w:val="TSZTekstukryty"/>
    <w:next w:val="Normalny"/>
    <w:link w:val="InstrukcjaZnak"/>
    <w:qFormat/>
    <w:rsid w:val="00391740"/>
    <w:pPr>
      <w:contextualSpacing/>
    </w:pPr>
    <w:rPr>
      <w:vanish w:val="0"/>
      <w:color w:val="0070C0"/>
    </w:rPr>
  </w:style>
  <w:style w:type="character" w:customStyle="1" w:styleId="InstrukcjaZnak">
    <w:name w:val="Instrukcja Znak"/>
    <w:basedOn w:val="TSZTekstukrytyChar"/>
    <w:link w:val="Instrukcja"/>
    <w:rsid w:val="00391740"/>
    <w:rPr>
      <w:rFonts w:ascii="Calibri" w:hAnsi="Calibri" w:cs="Calibri"/>
      <w:i/>
      <w:iCs/>
      <w:vanish w:val="0"/>
      <w:color w:val="0070C0"/>
      <w:sz w:val="24"/>
      <w:szCs w:val="24"/>
    </w:rPr>
  </w:style>
  <w:style w:type="paragraph" w:customStyle="1" w:styleId="Standardowy1">
    <w:name w:val="Standardowy1"/>
    <w:basedOn w:val="Normalny"/>
    <w:link w:val="NormaltableChar"/>
    <w:qFormat/>
    <w:rsid w:val="00492D0F"/>
    <w:pPr>
      <w:spacing w:line="0" w:lineRule="atLeast"/>
    </w:pPr>
    <w:rPr>
      <w:rFonts w:ascii="Arial" w:hAnsi="Arial"/>
      <w:sz w:val="20"/>
    </w:rPr>
  </w:style>
  <w:style w:type="character" w:customStyle="1" w:styleId="NormaltableChar">
    <w:name w:val="Normal table Char"/>
    <w:link w:val="Standardowy1"/>
    <w:rsid w:val="00492D0F"/>
    <w:rPr>
      <w:rFonts w:ascii="Arial" w:hAnsi="Arial"/>
      <w:szCs w:val="24"/>
    </w:rPr>
  </w:style>
  <w:style w:type="character" w:customStyle="1" w:styleId="ui-provider">
    <w:name w:val="ui-provider"/>
    <w:basedOn w:val="Domylnaczcionkaakapitu"/>
    <w:rsid w:val="006F2322"/>
  </w:style>
  <w:style w:type="character" w:styleId="Pogrubienie">
    <w:name w:val="Strong"/>
    <w:basedOn w:val="Domylnaczcionkaakapitu"/>
    <w:qFormat/>
    <w:locked/>
    <w:rsid w:val="007052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50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4" ma:contentTypeDescription="Utwórz nowy dokument." ma:contentTypeScope="" ma:versionID="31690e65fd1ff1cfd9ed5995455358a2">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2d7c10bf6950d43faf0a78e30d6b911e"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04DA-1C27-47AD-BADA-73EED13768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C7441C-4C54-4B4E-AB0B-ED973AA4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94F747-6D85-4D89-8404-1C69DF136F8B}">
  <ds:schemaRefs>
    <ds:schemaRef ds:uri="http://schemas.microsoft.com/sharepoint/v3/contenttype/forms"/>
  </ds:schemaRefs>
</ds:datastoreItem>
</file>

<file path=customXml/itemProps4.xml><?xml version="1.0" encoding="utf-8"?>
<ds:datastoreItem xmlns:ds="http://schemas.openxmlformats.org/officeDocument/2006/customXml" ds:itemID="{3D15070A-EBB5-4323-B90C-458AA3A2D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2884</Words>
  <Characters>17310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Plan testów systemu</vt:lpstr>
    </vt:vector>
  </TitlesOfParts>
  <Manager/>
  <Company/>
  <LinksUpToDate>false</LinksUpToDate>
  <CharactersWithSpaces>20154</CharactersWithSpaces>
  <SharedDoc>false</SharedDoc>
  <HLinks>
    <vt:vector size="156" baseType="variant">
      <vt:variant>
        <vt:i4>2162697</vt:i4>
      </vt:variant>
      <vt:variant>
        <vt:i4>167</vt:i4>
      </vt:variant>
      <vt:variant>
        <vt:i4>0</vt:i4>
      </vt:variant>
      <vt:variant>
        <vt:i4>5</vt:i4>
      </vt:variant>
      <vt:variant>
        <vt:lpwstr/>
      </vt:variant>
      <vt:variant>
        <vt:lpwstr>_Toc4754854</vt:lpwstr>
      </vt:variant>
      <vt:variant>
        <vt:i4>2162697</vt:i4>
      </vt:variant>
      <vt:variant>
        <vt:i4>161</vt:i4>
      </vt:variant>
      <vt:variant>
        <vt:i4>0</vt:i4>
      </vt:variant>
      <vt:variant>
        <vt:i4>5</vt:i4>
      </vt:variant>
      <vt:variant>
        <vt:lpwstr/>
      </vt:variant>
      <vt:variant>
        <vt:lpwstr>_Toc4754853</vt:lpwstr>
      </vt:variant>
      <vt:variant>
        <vt:i4>2162697</vt:i4>
      </vt:variant>
      <vt:variant>
        <vt:i4>155</vt:i4>
      </vt:variant>
      <vt:variant>
        <vt:i4>0</vt:i4>
      </vt:variant>
      <vt:variant>
        <vt:i4>5</vt:i4>
      </vt:variant>
      <vt:variant>
        <vt:lpwstr/>
      </vt:variant>
      <vt:variant>
        <vt:lpwstr>_Toc4754852</vt:lpwstr>
      </vt:variant>
      <vt:variant>
        <vt:i4>2162697</vt:i4>
      </vt:variant>
      <vt:variant>
        <vt:i4>149</vt:i4>
      </vt:variant>
      <vt:variant>
        <vt:i4>0</vt:i4>
      </vt:variant>
      <vt:variant>
        <vt:i4>5</vt:i4>
      </vt:variant>
      <vt:variant>
        <vt:lpwstr/>
      </vt:variant>
      <vt:variant>
        <vt:lpwstr>_Toc4754851</vt:lpwstr>
      </vt:variant>
      <vt:variant>
        <vt:i4>6160414</vt:i4>
      </vt:variant>
      <vt:variant>
        <vt:i4>141</vt:i4>
      </vt:variant>
      <vt:variant>
        <vt:i4>0</vt:i4>
      </vt:variant>
      <vt:variant>
        <vt:i4>5</vt:i4>
      </vt:variant>
      <vt:variant>
        <vt:lpwstr>http://testlink.mf.gov.pl/testlink/login.php</vt:lpwstr>
      </vt:variant>
      <vt:variant>
        <vt:lpwstr/>
      </vt:variant>
      <vt:variant>
        <vt:i4>1179713</vt:i4>
      </vt:variant>
      <vt:variant>
        <vt:i4>132</vt:i4>
      </vt:variant>
      <vt:variant>
        <vt:i4>0</vt:i4>
      </vt:variant>
      <vt:variant>
        <vt:i4>5</vt:i4>
      </vt:variant>
      <vt:variant>
        <vt:lpwstr>https://jira.mf.gov.pl/secure/Dashboard.jspa</vt:lpwstr>
      </vt:variant>
      <vt:variant>
        <vt:lpwstr/>
      </vt:variant>
      <vt:variant>
        <vt:i4>2228231</vt:i4>
      </vt:variant>
      <vt:variant>
        <vt:i4>122</vt:i4>
      </vt:variant>
      <vt:variant>
        <vt:i4>0</vt:i4>
      </vt:variant>
      <vt:variant>
        <vt:i4>5</vt:i4>
      </vt:variant>
      <vt:variant>
        <vt:lpwstr/>
      </vt:variant>
      <vt:variant>
        <vt:lpwstr>_Toc4754661</vt:lpwstr>
      </vt:variant>
      <vt:variant>
        <vt:i4>2228231</vt:i4>
      </vt:variant>
      <vt:variant>
        <vt:i4>116</vt:i4>
      </vt:variant>
      <vt:variant>
        <vt:i4>0</vt:i4>
      </vt:variant>
      <vt:variant>
        <vt:i4>5</vt:i4>
      </vt:variant>
      <vt:variant>
        <vt:lpwstr/>
      </vt:variant>
      <vt:variant>
        <vt:lpwstr>_Toc4754660</vt:lpwstr>
      </vt:variant>
      <vt:variant>
        <vt:i4>2162695</vt:i4>
      </vt:variant>
      <vt:variant>
        <vt:i4>110</vt:i4>
      </vt:variant>
      <vt:variant>
        <vt:i4>0</vt:i4>
      </vt:variant>
      <vt:variant>
        <vt:i4>5</vt:i4>
      </vt:variant>
      <vt:variant>
        <vt:lpwstr/>
      </vt:variant>
      <vt:variant>
        <vt:lpwstr>_Toc4754659</vt:lpwstr>
      </vt:variant>
      <vt:variant>
        <vt:i4>2162695</vt:i4>
      </vt:variant>
      <vt:variant>
        <vt:i4>104</vt:i4>
      </vt:variant>
      <vt:variant>
        <vt:i4>0</vt:i4>
      </vt:variant>
      <vt:variant>
        <vt:i4>5</vt:i4>
      </vt:variant>
      <vt:variant>
        <vt:lpwstr/>
      </vt:variant>
      <vt:variant>
        <vt:lpwstr>_Toc4754658</vt:lpwstr>
      </vt:variant>
      <vt:variant>
        <vt:i4>2162695</vt:i4>
      </vt:variant>
      <vt:variant>
        <vt:i4>98</vt:i4>
      </vt:variant>
      <vt:variant>
        <vt:i4>0</vt:i4>
      </vt:variant>
      <vt:variant>
        <vt:i4>5</vt:i4>
      </vt:variant>
      <vt:variant>
        <vt:lpwstr/>
      </vt:variant>
      <vt:variant>
        <vt:lpwstr>_Toc4754657</vt:lpwstr>
      </vt:variant>
      <vt:variant>
        <vt:i4>2162695</vt:i4>
      </vt:variant>
      <vt:variant>
        <vt:i4>92</vt:i4>
      </vt:variant>
      <vt:variant>
        <vt:i4>0</vt:i4>
      </vt:variant>
      <vt:variant>
        <vt:i4>5</vt:i4>
      </vt:variant>
      <vt:variant>
        <vt:lpwstr/>
      </vt:variant>
      <vt:variant>
        <vt:lpwstr>_Toc4754656</vt:lpwstr>
      </vt:variant>
      <vt:variant>
        <vt:i4>2162695</vt:i4>
      </vt:variant>
      <vt:variant>
        <vt:i4>86</vt:i4>
      </vt:variant>
      <vt:variant>
        <vt:i4>0</vt:i4>
      </vt:variant>
      <vt:variant>
        <vt:i4>5</vt:i4>
      </vt:variant>
      <vt:variant>
        <vt:lpwstr/>
      </vt:variant>
      <vt:variant>
        <vt:lpwstr>_Toc4754655</vt:lpwstr>
      </vt:variant>
      <vt:variant>
        <vt:i4>2162695</vt:i4>
      </vt:variant>
      <vt:variant>
        <vt:i4>80</vt:i4>
      </vt:variant>
      <vt:variant>
        <vt:i4>0</vt:i4>
      </vt:variant>
      <vt:variant>
        <vt:i4>5</vt:i4>
      </vt:variant>
      <vt:variant>
        <vt:lpwstr/>
      </vt:variant>
      <vt:variant>
        <vt:lpwstr>_Toc4754654</vt:lpwstr>
      </vt:variant>
      <vt:variant>
        <vt:i4>2162695</vt:i4>
      </vt:variant>
      <vt:variant>
        <vt:i4>74</vt:i4>
      </vt:variant>
      <vt:variant>
        <vt:i4>0</vt:i4>
      </vt:variant>
      <vt:variant>
        <vt:i4>5</vt:i4>
      </vt:variant>
      <vt:variant>
        <vt:lpwstr/>
      </vt:variant>
      <vt:variant>
        <vt:lpwstr>_Toc4754653</vt:lpwstr>
      </vt:variant>
      <vt:variant>
        <vt:i4>2162695</vt:i4>
      </vt:variant>
      <vt:variant>
        <vt:i4>68</vt:i4>
      </vt:variant>
      <vt:variant>
        <vt:i4>0</vt:i4>
      </vt:variant>
      <vt:variant>
        <vt:i4>5</vt:i4>
      </vt:variant>
      <vt:variant>
        <vt:lpwstr/>
      </vt:variant>
      <vt:variant>
        <vt:lpwstr>_Toc4754652</vt:lpwstr>
      </vt:variant>
      <vt:variant>
        <vt:i4>2162695</vt:i4>
      </vt:variant>
      <vt:variant>
        <vt:i4>62</vt:i4>
      </vt:variant>
      <vt:variant>
        <vt:i4>0</vt:i4>
      </vt:variant>
      <vt:variant>
        <vt:i4>5</vt:i4>
      </vt:variant>
      <vt:variant>
        <vt:lpwstr/>
      </vt:variant>
      <vt:variant>
        <vt:lpwstr>_Toc4754651</vt:lpwstr>
      </vt:variant>
      <vt:variant>
        <vt:i4>2162695</vt:i4>
      </vt:variant>
      <vt:variant>
        <vt:i4>56</vt:i4>
      </vt:variant>
      <vt:variant>
        <vt:i4>0</vt:i4>
      </vt:variant>
      <vt:variant>
        <vt:i4>5</vt:i4>
      </vt:variant>
      <vt:variant>
        <vt:lpwstr/>
      </vt:variant>
      <vt:variant>
        <vt:lpwstr>_Toc4754650</vt:lpwstr>
      </vt:variant>
      <vt:variant>
        <vt:i4>2097159</vt:i4>
      </vt:variant>
      <vt:variant>
        <vt:i4>50</vt:i4>
      </vt:variant>
      <vt:variant>
        <vt:i4>0</vt:i4>
      </vt:variant>
      <vt:variant>
        <vt:i4>5</vt:i4>
      </vt:variant>
      <vt:variant>
        <vt:lpwstr/>
      </vt:variant>
      <vt:variant>
        <vt:lpwstr>_Toc4754649</vt:lpwstr>
      </vt:variant>
      <vt:variant>
        <vt:i4>2097159</vt:i4>
      </vt:variant>
      <vt:variant>
        <vt:i4>44</vt:i4>
      </vt:variant>
      <vt:variant>
        <vt:i4>0</vt:i4>
      </vt:variant>
      <vt:variant>
        <vt:i4>5</vt:i4>
      </vt:variant>
      <vt:variant>
        <vt:lpwstr/>
      </vt:variant>
      <vt:variant>
        <vt:lpwstr>_Toc4754648</vt:lpwstr>
      </vt:variant>
      <vt:variant>
        <vt:i4>2097159</vt:i4>
      </vt:variant>
      <vt:variant>
        <vt:i4>38</vt:i4>
      </vt:variant>
      <vt:variant>
        <vt:i4>0</vt:i4>
      </vt:variant>
      <vt:variant>
        <vt:i4>5</vt:i4>
      </vt:variant>
      <vt:variant>
        <vt:lpwstr/>
      </vt:variant>
      <vt:variant>
        <vt:lpwstr>_Toc4754647</vt:lpwstr>
      </vt:variant>
      <vt:variant>
        <vt:i4>2097159</vt:i4>
      </vt:variant>
      <vt:variant>
        <vt:i4>32</vt:i4>
      </vt:variant>
      <vt:variant>
        <vt:i4>0</vt:i4>
      </vt:variant>
      <vt:variant>
        <vt:i4>5</vt:i4>
      </vt:variant>
      <vt:variant>
        <vt:lpwstr/>
      </vt:variant>
      <vt:variant>
        <vt:lpwstr>_Toc4754646</vt:lpwstr>
      </vt:variant>
      <vt:variant>
        <vt:i4>2097159</vt:i4>
      </vt:variant>
      <vt:variant>
        <vt:i4>26</vt:i4>
      </vt:variant>
      <vt:variant>
        <vt:i4>0</vt:i4>
      </vt:variant>
      <vt:variant>
        <vt:i4>5</vt:i4>
      </vt:variant>
      <vt:variant>
        <vt:lpwstr/>
      </vt:variant>
      <vt:variant>
        <vt:lpwstr>_Toc4754645</vt:lpwstr>
      </vt:variant>
      <vt:variant>
        <vt:i4>2097159</vt:i4>
      </vt:variant>
      <vt:variant>
        <vt:i4>20</vt:i4>
      </vt:variant>
      <vt:variant>
        <vt:i4>0</vt:i4>
      </vt:variant>
      <vt:variant>
        <vt:i4>5</vt:i4>
      </vt:variant>
      <vt:variant>
        <vt:lpwstr/>
      </vt:variant>
      <vt:variant>
        <vt:lpwstr>_Toc4754644</vt:lpwstr>
      </vt:variant>
      <vt:variant>
        <vt:i4>2097159</vt:i4>
      </vt:variant>
      <vt:variant>
        <vt:i4>14</vt:i4>
      </vt:variant>
      <vt:variant>
        <vt:i4>0</vt:i4>
      </vt:variant>
      <vt:variant>
        <vt:i4>5</vt:i4>
      </vt:variant>
      <vt:variant>
        <vt:lpwstr/>
      </vt:variant>
      <vt:variant>
        <vt:lpwstr>_Toc4754643</vt:lpwstr>
      </vt:variant>
      <vt:variant>
        <vt:i4>2097159</vt:i4>
      </vt:variant>
      <vt:variant>
        <vt:i4>8</vt:i4>
      </vt:variant>
      <vt:variant>
        <vt:i4>0</vt:i4>
      </vt:variant>
      <vt:variant>
        <vt:i4>5</vt:i4>
      </vt:variant>
      <vt:variant>
        <vt:lpwstr/>
      </vt:variant>
      <vt:variant>
        <vt:lpwstr>_Toc4754642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testów systemu</dc:title>
  <dc:creator/>
  <cp:lastModifiedBy/>
  <cp:revision>1</cp:revision>
  <cp:lastPrinted>2010-01-13T16:47:00Z</cp:lastPrinted>
  <dcterms:created xsi:type="dcterms:W3CDTF">2023-05-05T11:48:00Z</dcterms:created>
  <dcterms:modified xsi:type="dcterms:W3CDTF">2023-06-21T11:57:00Z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UxC4dwLulzfINJ8nQH+xvX5LNGipWa4BRSZhPgxsCvmR6mQazBUHFmGdIOreYyBxF54NjqHpNR1BzcAzgNDIyw==</vt:lpwstr>
  </property>
  <property fmtid="{D5CDD505-2E9C-101B-9397-08002B2CF9AE}" pid="4" name="MFClassificationDate">
    <vt:lpwstr>2022-01-21T19:47:47.0823231+01:00</vt:lpwstr>
  </property>
  <property fmtid="{D5CDD505-2E9C-101B-9397-08002B2CF9AE}" pid="5" name="MFClassifiedBySID">
    <vt:lpwstr>UxC4dwLulzfINJ8nQH+xvX5LNGipWa4BRSZhPgxsCvm42mrIC/DSDv0ggS+FjUN/2v1BBotkLlY5aAiEhoi6uZ3x3vJVJ7ITZYd9NeR9PP5fz36LrIklKLfNf/PYDUgV</vt:lpwstr>
  </property>
  <property fmtid="{D5CDD505-2E9C-101B-9397-08002B2CF9AE}" pid="6" name="MFGRNItemId">
    <vt:lpwstr>GRN-f9580086-6cba-4057-8269-79dd66bef5cb</vt:lpwstr>
  </property>
  <property fmtid="{D5CDD505-2E9C-101B-9397-08002B2CF9AE}" pid="7" name="MFHash">
    <vt:lpwstr>O/wsXGMFZl6cFfPKdO7tWQEDC8Xs7Efo4PBvG6UHDEE=</vt:lpwstr>
  </property>
  <property fmtid="{D5CDD505-2E9C-101B-9397-08002B2CF9AE}" pid="8" name="DLPManualFileClassification">
    <vt:lpwstr>{5fdfc941-3fcf-4a5b-87be-4848800d39d0}</vt:lpwstr>
  </property>
  <property fmtid="{D5CDD505-2E9C-101B-9397-08002B2CF9AE}" pid="9" name="MFRefresh">
    <vt:lpwstr>False</vt:lpwstr>
  </property>
</Properties>
</file>