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70D61" w14:textId="7A5A3479" w:rsidR="00030BB5" w:rsidRDefault="00030BB5" w:rsidP="001A79C4">
      <w:pPr>
        <w:spacing w:line="240" w:lineRule="auto"/>
        <w:rPr>
          <w:rFonts w:asciiTheme="minorHAnsi" w:hAnsiTheme="minorHAnsi" w:cstheme="minorHAnsi"/>
          <w:b/>
        </w:rPr>
      </w:pPr>
      <w:bookmarkStart w:id="0" w:name="_Toc239252181"/>
      <w:bookmarkStart w:id="1" w:name="_Toc239252602"/>
      <w:bookmarkStart w:id="2" w:name="_Toc239471788"/>
      <w:bookmarkStart w:id="3" w:name="_Toc246130150"/>
      <w:bookmarkStart w:id="4" w:name="_Toc246143933"/>
      <w:bookmarkStart w:id="5" w:name="_Toc246144066"/>
      <w:bookmarkStart w:id="6" w:name="_Toc246144298"/>
    </w:p>
    <w:tbl>
      <w:tblPr>
        <w:tblStyle w:val="Tabela-Siatka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  <w:tblCaption w:val="Informacje o dokumencie"/>
      </w:tblPr>
      <w:tblGrid>
        <w:gridCol w:w="3504"/>
        <w:gridCol w:w="5556"/>
      </w:tblGrid>
      <w:tr w:rsidR="005420ED" w14:paraId="09F1DE6A" w14:textId="77777777" w:rsidTr="00123C6F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D901" w14:textId="77777777" w:rsidR="005420ED" w:rsidRDefault="005420ED" w:rsidP="00123C6F">
            <w:pPr>
              <w:rPr>
                <w:b/>
              </w:rPr>
            </w:pPr>
            <w:r>
              <w:rPr>
                <w:b/>
              </w:rPr>
              <w:t>Tytuł dokumentu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C22B" w14:textId="16AA76E7" w:rsidR="005420ED" w:rsidRPr="00E0549E" w:rsidRDefault="005420ED" w:rsidP="00123C6F">
            <w:pPr>
              <w:rPr>
                <w:b/>
                <w:sz w:val="36"/>
                <w:szCs w:val="36"/>
              </w:rPr>
            </w:pPr>
            <w:r w:rsidRPr="00E0549E">
              <w:rPr>
                <w:b/>
                <w:sz w:val="36"/>
                <w:szCs w:val="36"/>
              </w:rPr>
              <w:t>S</w:t>
            </w:r>
            <w:r>
              <w:rPr>
                <w:b/>
                <w:sz w:val="36"/>
                <w:szCs w:val="36"/>
              </w:rPr>
              <w:t>pecyfikacja interfejsów</w:t>
            </w:r>
          </w:p>
        </w:tc>
      </w:tr>
      <w:tr w:rsidR="005420ED" w14:paraId="7CB09A6C" w14:textId="77777777" w:rsidTr="00123C6F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467A" w14:textId="77777777" w:rsidR="005420ED" w:rsidRDefault="005420ED" w:rsidP="00123C6F">
            <w:pPr>
              <w:rPr>
                <w:b/>
              </w:rPr>
            </w:pPr>
            <w:r>
              <w:rPr>
                <w:b/>
              </w:rPr>
              <w:t>Wersja dokumentu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2721D" w14:textId="77777777" w:rsidR="005420ED" w:rsidRDefault="005420ED" w:rsidP="00123C6F">
            <w:pPr>
              <w:rPr>
                <w:sz w:val="36"/>
                <w:szCs w:val="36"/>
              </w:rPr>
            </w:pPr>
            <w:r>
              <w:t>1.0</w:t>
            </w:r>
          </w:p>
        </w:tc>
      </w:tr>
      <w:tr w:rsidR="005420ED" w14:paraId="4E962E0E" w14:textId="77777777" w:rsidTr="00123C6F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123E9" w14:textId="77777777" w:rsidR="005420ED" w:rsidRDefault="005420ED" w:rsidP="00123C6F">
            <w:pPr>
              <w:rPr>
                <w:b/>
              </w:rPr>
            </w:pPr>
            <w:r>
              <w:rPr>
                <w:b/>
                <w:noProof/>
              </w:rPr>
              <w:t>Nazwa jednostki organizacyjnej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B9A2" w14:textId="28BB051E" w:rsidR="005420ED" w:rsidRDefault="00715345" w:rsidP="00715345">
            <w:r w:rsidRPr="002B5975">
              <w:t>Centrum Informatyki Resortu Finansów</w:t>
            </w:r>
            <w:bookmarkStart w:id="7" w:name="_GoBack"/>
            <w:bookmarkEnd w:id="7"/>
          </w:p>
        </w:tc>
      </w:tr>
      <w:tr w:rsidR="005420ED" w14:paraId="39CD7101" w14:textId="77777777" w:rsidTr="00123C6F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9D62" w14:textId="77777777" w:rsidR="005420ED" w:rsidRDefault="005420ED" w:rsidP="00123C6F">
            <w:pPr>
              <w:rPr>
                <w:b/>
              </w:rPr>
            </w:pPr>
            <w:r>
              <w:rPr>
                <w:b/>
              </w:rPr>
              <w:t>Właściciel dokumentu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FB1B0" w14:textId="77777777" w:rsidR="005420ED" w:rsidRDefault="005420ED" w:rsidP="00123C6F">
            <w:pPr>
              <w:pStyle w:val="Instrukcja"/>
            </w:pPr>
            <w:r>
              <w:rPr>
                <w:b/>
                <w:bCs/>
              </w:rPr>
              <w:t>Instrukcja:</w:t>
            </w:r>
            <w:r>
              <w:t xml:space="preserve"> Komórka organizacyjna wiodąca w opracowaniu dokumentu</w:t>
            </w:r>
          </w:p>
          <w:p w14:paraId="6E4074CB" w14:textId="77777777" w:rsidR="005420ED" w:rsidRDefault="005420ED" w:rsidP="00123C6F">
            <w:r>
              <w:t>[komórka]</w:t>
            </w:r>
          </w:p>
        </w:tc>
      </w:tr>
      <w:tr w:rsidR="005420ED" w14:paraId="20D26B5A" w14:textId="77777777" w:rsidTr="00123C6F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50483" w14:textId="77777777" w:rsidR="005420ED" w:rsidRDefault="005420ED" w:rsidP="00123C6F">
            <w:pPr>
              <w:rPr>
                <w:b/>
              </w:rPr>
            </w:pPr>
            <w:r>
              <w:rPr>
                <w:b/>
              </w:rPr>
              <w:t>Autor/Autorzy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AE491" w14:textId="77777777" w:rsidR="005420ED" w:rsidRDefault="005420ED" w:rsidP="00123C6F">
            <w:pPr>
              <w:pStyle w:val="Instrukcja"/>
            </w:pPr>
            <w:r>
              <w:rPr>
                <w:b/>
                <w:bCs/>
              </w:rPr>
              <w:t>Instrukcja:</w:t>
            </w:r>
            <w:r>
              <w:t xml:space="preserve"> Imię i nazwisko autora/ów dokumentu lub link do załącznika z listą autorów</w:t>
            </w:r>
          </w:p>
          <w:p w14:paraId="235F5363" w14:textId="77777777" w:rsidR="005420ED" w:rsidRDefault="005420ED" w:rsidP="00123C6F">
            <w:r>
              <w:t>[imię i nazwisko]</w:t>
            </w:r>
          </w:p>
          <w:p w14:paraId="1B0EC619" w14:textId="77777777" w:rsidR="005420ED" w:rsidRDefault="005420ED" w:rsidP="00123C6F">
            <w:r>
              <w:t>[imię i nazwisko]</w:t>
            </w:r>
          </w:p>
        </w:tc>
      </w:tr>
      <w:tr w:rsidR="005420ED" w14:paraId="0CC7D195" w14:textId="77777777" w:rsidTr="00123C6F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D0D00" w14:textId="77777777" w:rsidR="005420ED" w:rsidRDefault="005420ED" w:rsidP="00123C6F">
            <w:pPr>
              <w:rPr>
                <w:b/>
              </w:rPr>
            </w:pPr>
            <w:r>
              <w:rPr>
                <w:b/>
              </w:rPr>
              <w:t>Dokument wytworzony w ramach projektu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88068" w14:textId="77777777" w:rsidR="005420ED" w:rsidRDefault="005420ED" w:rsidP="00123C6F">
            <w:pPr>
              <w:pStyle w:val="Instrukcja"/>
            </w:pPr>
            <w:r>
              <w:rPr>
                <w:b/>
                <w:bCs/>
              </w:rPr>
              <w:t>Instrukcja:</w:t>
            </w:r>
            <w:r>
              <w:t xml:space="preserve"> Nazwa projektu</w:t>
            </w:r>
          </w:p>
          <w:p w14:paraId="7A82F397" w14:textId="77777777" w:rsidR="005420ED" w:rsidRDefault="005420ED" w:rsidP="00123C6F">
            <w:r>
              <w:t>[nazwa projektu]</w:t>
            </w:r>
          </w:p>
        </w:tc>
      </w:tr>
      <w:tr w:rsidR="005420ED" w14:paraId="2E16B973" w14:textId="77777777" w:rsidTr="00123C6F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FFFFE" w14:textId="77777777" w:rsidR="005420ED" w:rsidRDefault="005420ED" w:rsidP="00123C6F">
            <w:pPr>
              <w:rPr>
                <w:b/>
              </w:rPr>
            </w:pPr>
            <w:r>
              <w:rPr>
                <w:b/>
              </w:rPr>
              <w:t xml:space="preserve">Akceptacja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C9C53" w14:textId="77777777" w:rsidR="005420ED" w:rsidRDefault="005420ED" w:rsidP="00123C6F">
            <w:pPr>
              <w:pStyle w:val="Instrukcja"/>
            </w:pPr>
            <w:r>
              <w:rPr>
                <w:b/>
                <w:bCs/>
              </w:rPr>
              <w:t>Instrukcja:</w:t>
            </w:r>
            <w:r>
              <w:t xml:space="preserve"> Imię i nazwisko kierownika technicznego lub kierownika projektu lub dyrektora komórki organizacyjnej</w:t>
            </w:r>
          </w:p>
          <w:p w14:paraId="4C95E8F4" w14:textId="77777777" w:rsidR="005420ED" w:rsidRDefault="005420ED" w:rsidP="00123C6F">
            <w:r>
              <w:t>[imię i nazwisko]</w:t>
            </w:r>
          </w:p>
        </w:tc>
      </w:tr>
      <w:tr w:rsidR="005420ED" w14:paraId="5FF9BF6E" w14:textId="77777777" w:rsidTr="00123C6F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3E54" w14:textId="77777777" w:rsidR="005420ED" w:rsidRDefault="005420ED" w:rsidP="00123C6F">
            <w:pPr>
              <w:rPr>
                <w:b/>
              </w:rPr>
            </w:pPr>
            <w:r>
              <w:rPr>
                <w:b/>
              </w:rPr>
              <w:t>Data akceptacji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F647" w14:textId="77777777" w:rsidR="005420ED" w:rsidRDefault="005420ED" w:rsidP="00123C6F">
            <w:pPr>
              <w:pStyle w:val="Instrukcja"/>
            </w:pPr>
            <w:r>
              <w:rPr>
                <w:b/>
                <w:bCs/>
              </w:rPr>
              <w:t>Instrukcja:</w:t>
            </w:r>
            <w:r>
              <w:t xml:space="preserve"> data w formacie </w:t>
            </w:r>
            <w:proofErr w:type="spellStart"/>
            <w:r>
              <w:t>dd.mm.rrrr</w:t>
            </w:r>
            <w:proofErr w:type="spellEnd"/>
            <w:r>
              <w:t xml:space="preserve"> </w:t>
            </w:r>
          </w:p>
          <w:p w14:paraId="0A28F2DD" w14:textId="77777777" w:rsidR="005420ED" w:rsidRDefault="005420ED" w:rsidP="00123C6F">
            <w:pPr>
              <w:rPr>
                <w:bCs/>
              </w:rPr>
            </w:pPr>
            <w:r>
              <w:t>[data]</w:t>
            </w:r>
          </w:p>
        </w:tc>
      </w:tr>
    </w:tbl>
    <w:p w14:paraId="719C0CE6" w14:textId="77777777" w:rsidR="005420ED" w:rsidRDefault="005420ED" w:rsidP="001A79C4">
      <w:pPr>
        <w:spacing w:line="240" w:lineRule="auto"/>
        <w:rPr>
          <w:rFonts w:asciiTheme="minorHAnsi" w:hAnsiTheme="minorHAnsi" w:cstheme="minorHAnsi"/>
          <w:b/>
        </w:rPr>
      </w:pPr>
    </w:p>
    <w:p w14:paraId="798837DC" w14:textId="77777777" w:rsidR="005420ED" w:rsidRDefault="005420ED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9D3EBB4" w14:textId="77777777" w:rsidR="005420ED" w:rsidRPr="00A61F43" w:rsidRDefault="005420ED" w:rsidP="005420ED">
      <w:pPr>
        <w:spacing w:after="240"/>
        <w:rPr>
          <w:rStyle w:val="Pogrubienie"/>
        </w:rPr>
      </w:pPr>
      <w:bookmarkStart w:id="8" w:name="_Toc99217875"/>
      <w:bookmarkStart w:id="9" w:name="_Hlk134450473"/>
      <w:r w:rsidRPr="00A61F43">
        <w:rPr>
          <w:rStyle w:val="Pogrubienie"/>
        </w:rPr>
        <w:lastRenderedPageBreak/>
        <w:t xml:space="preserve">Wykaz użytych definicji i skrótów </w:t>
      </w:r>
      <w:bookmarkEnd w:id="8"/>
    </w:p>
    <w:p w14:paraId="52065119" w14:textId="7014359B" w:rsidR="005420ED" w:rsidRPr="004D27D3" w:rsidRDefault="005420ED" w:rsidP="005420ED">
      <w:pPr>
        <w:pStyle w:val="Instrukcja"/>
      </w:pPr>
      <w:bookmarkStart w:id="10" w:name="_Hlk134449618"/>
      <w:bookmarkEnd w:id="9"/>
      <w:r w:rsidRPr="00622464">
        <w:rPr>
          <w:b/>
          <w:bCs/>
        </w:rPr>
        <w:t>Instrukcja:</w:t>
      </w:r>
      <w:r w:rsidRPr="00622464">
        <w:t xml:space="preserve"> </w:t>
      </w:r>
      <w:r w:rsidR="00D42A4A">
        <w:t>S</w:t>
      </w:r>
      <w:r w:rsidRPr="004D27D3">
        <w:t>ekcja prezentuje definicje pojęć</w:t>
      </w:r>
      <w:r w:rsidR="00EF255D">
        <w:t xml:space="preserve"> </w:t>
      </w:r>
      <w:r w:rsidRPr="004D27D3">
        <w:t xml:space="preserve">i skrótów wykorzystywanych w niniejszym </w:t>
      </w:r>
      <w:r>
        <w:t>dokumencie.</w:t>
      </w:r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1961"/>
        <w:gridCol w:w="7099"/>
      </w:tblGrid>
      <w:tr w:rsidR="005420ED" w:rsidRPr="008A0788" w14:paraId="2F42CC2F" w14:textId="77777777" w:rsidTr="00123C6F">
        <w:trPr>
          <w:trHeight w:val="284"/>
        </w:trPr>
        <w:tc>
          <w:tcPr>
            <w:tcW w:w="1961" w:type="dxa"/>
          </w:tcPr>
          <w:p w14:paraId="57621DE6" w14:textId="77777777" w:rsidR="005420ED" w:rsidRPr="008A0788" w:rsidRDefault="005420ED" w:rsidP="00123C6F">
            <w:pPr>
              <w:rPr>
                <w:b/>
              </w:rPr>
            </w:pPr>
            <w:r>
              <w:rPr>
                <w:b/>
              </w:rPr>
              <w:t>Definicja/</w:t>
            </w:r>
            <w:r w:rsidRPr="008A0788">
              <w:rPr>
                <w:b/>
              </w:rPr>
              <w:t xml:space="preserve">Skrót </w:t>
            </w:r>
          </w:p>
        </w:tc>
        <w:tc>
          <w:tcPr>
            <w:tcW w:w="7099" w:type="dxa"/>
          </w:tcPr>
          <w:p w14:paraId="6A21D705" w14:textId="77777777" w:rsidR="005420ED" w:rsidRPr="008A0788" w:rsidRDefault="005420ED" w:rsidP="00123C6F">
            <w:pPr>
              <w:rPr>
                <w:b/>
              </w:rPr>
            </w:pPr>
            <w:r w:rsidRPr="008A0788">
              <w:rPr>
                <w:b/>
              </w:rPr>
              <w:t>Znaczenie</w:t>
            </w:r>
          </w:p>
        </w:tc>
      </w:tr>
      <w:tr w:rsidR="005420ED" w:rsidRPr="004D27D3" w14:paraId="31B0628D" w14:textId="77777777" w:rsidTr="00123C6F">
        <w:trPr>
          <w:trHeight w:val="284"/>
        </w:trPr>
        <w:tc>
          <w:tcPr>
            <w:tcW w:w="1961" w:type="dxa"/>
          </w:tcPr>
          <w:p w14:paraId="309FFA19" w14:textId="77777777" w:rsidR="005420ED" w:rsidRPr="004D27D3" w:rsidRDefault="005420ED" w:rsidP="00123C6F"/>
        </w:tc>
        <w:tc>
          <w:tcPr>
            <w:tcW w:w="7099" w:type="dxa"/>
          </w:tcPr>
          <w:p w14:paraId="044A4E74" w14:textId="77777777" w:rsidR="005420ED" w:rsidRPr="004D27D3" w:rsidRDefault="005420ED" w:rsidP="00123C6F"/>
        </w:tc>
      </w:tr>
      <w:tr w:rsidR="005420ED" w:rsidRPr="004D27D3" w14:paraId="2EDADD27" w14:textId="77777777" w:rsidTr="00123C6F">
        <w:trPr>
          <w:trHeight w:val="284"/>
        </w:trPr>
        <w:tc>
          <w:tcPr>
            <w:tcW w:w="1961" w:type="dxa"/>
          </w:tcPr>
          <w:p w14:paraId="56C18DB8" w14:textId="77777777" w:rsidR="005420ED" w:rsidRPr="004D27D3" w:rsidRDefault="005420ED" w:rsidP="00123C6F"/>
        </w:tc>
        <w:tc>
          <w:tcPr>
            <w:tcW w:w="7099" w:type="dxa"/>
          </w:tcPr>
          <w:p w14:paraId="5A66A528" w14:textId="77777777" w:rsidR="005420ED" w:rsidRPr="004D27D3" w:rsidRDefault="005420ED" w:rsidP="00123C6F"/>
        </w:tc>
      </w:tr>
      <w:tr w:rsidR="005420ED" w:rsidRPr="004D27D3" w14:paraId="01C517FD" w14:textId="77777777" w:rsidTr="00123C6F">
        <w:trPr>
          <w:trHeight w:val="284"/>
        </w:trPr>
        <w:tc>
          <w:tcPr>
            <w:tcW w:w="1961" w:type="dxa"/>
          </w:tcPr>
          <w:p w14:paraId="1D62F10B" w14:textId="77777777" w:rsidR="005420ED" w:rsidRPr="004D27D3" w:rsidRDefault="005420ED" w:rsidP="00123C6F"/>
        </w:tc>
        <w:tc>
          <w:tcPr>
            <w:tcW w:w="7099" w:type="dxa"/>
          </w:tcPr>
          <w:p w14:paraId="77C5FE98" w14:textId="77777777" w:rsidR="005420ED" w:rsidRPr="004D27D3" w:rsidRDefault="005420ED" w:rsidP="00123C6F"/>
        </w:tc>
      </w:tr>
      <w:tr w:rsidR="005420ED" w:rsidRPr="004D27D3" w14:paraId="428F224C" w14:textId="77777777" w:rsidTr="00123C6F">
        <w:trPr>
          <w:trHeight w:val="284"/>
        </w:trPr>
        <w:tc>
          <w:tcPr>
            <w:tcW w:w="1961" w:type="dxa"/>
          </w:tcPr>
          <w:p w14:paraId="013607AD" w14:textId="77777777" w:rsidR="005420ED" w:rsidRPr="004D27D3" w:rsidRDefault="005420ED" w:rsidP="00123C6F"/>
        </w:tc>
        <w:tc>
          <w:tcPr>
            <w:tcW w:w="7099" w:type="dxa"/>
          </w:tcPr>
          <w:p w14:paraId="10D12542" w14:textId="77777777" w:rsidR="005420ED" w:rsidRPr="004D27D3" w:rsidRDefault="005420ED" w:rsidP="00123C6F"/>
        </w:tc>
      </w:tr>
      <w:tr w:rsidR="005420ED" w:rsidRPr="004D27D3" w14:paraId="3A7EF72D" w14:textId="77777777" w:rsidTr="00123C6F">
        <w:trPr>
          <w:trHeight w:val="284"/>
        </w:trPr>
        <w:tc>
          <w:tcPr>
            <w:tcW w:w="1961" w:type="dxa"/>
          </w:tcPr>
          <w:p w14:paraId="082395B6" w14:textId="77777777" w:rsidR="005420ED" w:rsidRPr="004D27D3" w:rsidRDefault="005420ED" w:rsidP="00123C6F"/>
        </w:tc>
        <w:tc>
          <w:tcPr>
            <w:tcW w:w="7099" w:type="dxa"/>
          </w:tcPr>
          <w:p w14:paraId="58331379" w14:textId="77777777" w:rsidR="005420ED" w:rsidRPr="004D27D3" w:rsidRDefault="005420ED" w:rsidP="00123C6F"/>
        </w:tc>
      </w:tr>
      <w:bookmarkEnd w:id="10"/>
    </w:tbl>
    <w:p w14:paraId="33DD5A9B" w14:textId="77777777" w:rsidR="005420ED" w:rsidRDefault="005420ED" w:rsidP="005420ED">
      <w:pPr>
        <w:pStyle w:val="Spistreci"/>
        <w:spacing w:line="25" w:lineRule="atLeast"/>
        <w:rPr>
          <w:rFonts w:asciiTheme="minorHAnsi" w:hAnsiTheme="minorHAnsi" w:cstheme="minorHAnsi"/>
        </w:rPr>
      </w:pPr>
    </w:p>
    <w:p w14:paraId="69B97FE2" w14:textId="61259313" w:rsidR="00BA7CCC" w:rsidRDefault="00BA7CCC">
      <w:pPr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14:paraId="1769B1A7" w14:textId="74292691" w:rsidR="002A6BE5" w:rsidRPr="00102A2B" w:rsidRDefault="00BD0B55" w:rsidP="001A79C4">
      <w:pPr>
        <w:pStyle w:val="Spistreci"/>
        <w:spacing w:line="25" w:lineRule="atLeast"/>
        <w:rPr>
          <w:rFonts w:asciiTheme="minorHAnsi" w:hAnsiTheme="minorHAnsi" w:cstheme="minorHAnsi"/>
        </w:rPr>
      </w:pPr>
      <w:r w:rsidRPr="00102A2B">
        <w:rPr>
          <w:rFonts w:asciiTheme="minorHAnsi" w:hAnsiTheme="minorHAnsi" w:cstheme="minorHAnsi"/>
        </w:rPr>
        <w:lastRenderedPageBreak/>
        <w:t>Spis treści</w:t>
      </w:r>
      <w:bookmarkEnd w:id="0"/>
      <w:bookmarkEnd w:id="1"/>
      <w:bookmarkEnd w:id="2"/>
      <w:bookmarkEnd w:id="3"/>
      <w:bookmarkEnd w:id="4"/>
      <w:bookmarkEnd w:id="5"/>
      <w:bookmarkEnd w:id="6"/>
    </w:p>
    <w:p w14:paraId="547C93BD" w14:textId="5E4B1012" w:rsidR="00CB4573" w:rsidRDefault="00CB4573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TOC \o "1-4" \h \z \u </w:instrText>
      </w:r>
      <w:r>
        <w:rPr>
          <w:rFonts w:asciiTheme="minorHAnsi" w:hAnsiTheme="minorHAnsi" w:cstheme="minorHAnsi"/>
        </w:rPr>
        <w:fldChar w:fldCharType="separate"/>
      </w:r>
      <w:hyperlink w:anchor="_Toc134516450" w:history="1">
        <w:r w:rsidRPr="00DF5607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DF5607">
          <w:rPr>
            <w:rStyle w:val="Hipercze"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_Toc134516450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3CA110" w14:textId="6FC7A94D" w:rsidR="00CB4573" w:rsidRDefault="002333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6451" w:history="1">
        <w:r w:rsidR="00CB4573" w:rsidRPr="00DF5607">
          <w:rPr>
            <w:rStyle w:val="Hipercze"/>
          </w:rPr>
          <w:t>1.1</w:t>
        </w:r>
        <w:r w:rsidR="00CB457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B4573" w:rsidRPr="00DF5607">
          <w:rPr>
            <w:rStyle w:val="Hipercze"/>
          </w:rPr>
          <w:t>Cel produktu</w:t>
        </w:r>
        <w:r w:rsidR="00CB4573">
          <w:rPr>
            <w:webHidden/>
          </w:rPr>
          <w:tab/>
        </w:r>
        <w:r w:rsidR="00CB4573">
          <w:rPr>
            <w:webHidden/>
          </w:rPr>
          <w:fldChar w:fldCharType="begin"/>
        </w:r>
        <w:r w:rsidR="00CB4573">
          <w:rPr>
            <w:webHidden/>
          </w:rPr>
          <w:instrText xml:space="preserve"> PAGEREF _Toc134516451 \h </w:instrText>
        </w:r>
        <w:r w:rsidR="00CB4573">
          <w:rPr>
            <w:webHidden/>
          </w:rPr>
        </w:r>
        <w:r w:rsidR="00CB4573">
          <w:rPr>
            <w:webHidden/>
          </w:rPr>
          <w:fldChar w:fldCharType="separate"/>
        </w:r>
        <w:r w:rsidR="00CB4573">
          <w:rPr>
            <w:webHidden/>
          </w:rPr>
          <w:t>4</w:t>
        </w:r>
        <w:r w:rsidR="00CB4573">
          <w:rPr>
            <w:webHidden/>
          </w:rPr>
          <w:fldChar w:fldCharType="end"/>
        </w:r>
      </w:hyperlink>
    </w:p>
    <w:p w14:paraId="12FBAFC4" w14:textId="4EF86318" w:rsidR="00CB4573" w:rsidRDefault="002333F3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6452" w:history="1">
        <w:r w:rsidR="00CB4573" w:rsidRPr="00DF5607">
          <w:rPr>
            <w:rStyle w:val="Hipercze"/>
          </w:rPr>
          <w:t>1.2</w:t>
        </w:r>
        <w:r w:rsidR="00CB457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B4573" w:rsidRPr="00DF5607">
          <w:rPr>
            <w:rStyle w:val="Hipercze"/>
          </w:rPr>
          <w:t>Odbiorcy produktu</w:t>
        </w:r>
        <w:r w:rsidR="00CB4573">
          <w:rPr>
            <w:webHidden/>
          </w:rPr>
          <w:tab/>
        </w:r>
        <w:r w:rsidR="00CB4573">
          <w:rPr>
            <w:webHidden/>
          </w:rPr>
          <w:fldChar w:fldCharType="begin"/>
        </w:r>
        <w:r w:rsidR="00CB4573">
          <w:rPr>
            <w:webHidden/>
          </w:rPr>
          <w:instrText xml:space="preserve"> PAGEREF _Toc134516452 \h </w:instrText>
        </w:r>
        <w:r w:rsidR="00CB4573">
          <w:rPr>
            <w:webHidden/>
          </w:rPr>
        </w:r>
        <w:r w:rsidR="00CB4573">
          <w:rPr>
            <w:webHidden/>
          </w:rPr>
          <w:fldChar w:fldCharType="separate"/>
        </w:r>
        <w:r w:rsidR="00CB4573">
          <w:rPr>
            <w:webHidden/>
          </w:rPr>
          <w:t>4</w:t>
        </w:r>
        <w:r w:rsidR="00CB4573">
          <w:rPr>
            <w:webHidden/>
          </w:rPr>
          <w:fldChar w:fldCharType="end"/>
        </w:r>
      </w:hyperlink>
    </w:p>
    <w:p w14:paraId="5C92BA95" w14:textId="1030D991" w:rsidR="00CB4573" w:rsidRDefault="002333F3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6453" w:history="1">
        <w:r w:rsidR="00CB4573" w:rsidRPr="00DF5607">
          <w:rPr>
            <w:rStyle w:val="Hipercze"/>
            <w:noProof/>
          </w:rPr>
          <w:t>2.</w:t>
        </w:r>
        <w:r w:rsidR="00CB45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573" w:rsidRPr="00DF5607">
          <w:rPr>
            <w:rStyle w:val="Hipercze"/>
            <w:noProof/>
          </w:rPr>
          <w:t>Specyfikacja wymagań biznesowych usługi świadczonej za pośrednictwem interfejsu</w:t>
        </w:r>
        <w:r w:rsidR="00CB4573">
          <w:rPr>
            <w:noProof/>
            <w:webHidden/>
          </w:rPr>
          <w:tab/>
        </w:r>
        <w:r w:rsidR="00CB4573">
          <w:rPr>
            <w:noProof/>
            <w:webHidden/>
          </w:rPr>
          <w:fldChar w:fldCharType="begin"/>
        </w:r>
        <w:r w:rsidR="00CB4573">
          <w:rPr>
            <w:noProof/>
            <w:webHidden/>
          </w:rPr>
          <w:instrText xml:space="preserve"> PAGEREF _Toc134516453 \h </w:instrText>
        </w:r>
        <w:r w:rsidR="00CB4573">
          <w:rPr>
            <w:noProof/>
            <w:webHidden/>
          </w:rPr>
        </w:r>
        <w:r w:rsidR="00CB4573">
          <w:rPr>
            <w:noProof/>
            <w:webHidden/>
          </w:rPr>
          <w:fldChar w:fldCharType="separate"/>
        </w:r>
        <w:r w:rsidR="00CB4573">
          <w:rPr>
            <w:noProof/>
            <w:webHidden/>
          </w:rPr>
          <w:t>5</w:t>
        </w:r>
        <w:r w:rsidR="00CB4573">
          <w:rPr>
            <w:noProof/>
            <w:webHidden/>
          </w:rPr>
          <w:fldChar w:fldCharType="end"/>
        </w:r>
      </w:hyperlink>
    </w:p>
    <w:p w14:paraId="040CD1CE" w14:textId="0FDBB6DD" w:rsidR="00CB4573" w:rsidRDefault="002333F3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6454" w:history="1">
        <w:r w:rsidR="00CB4573" w:rsidRPr="00DF5607">
          <w:rPr>
            <w:rStyle w:val="Hipercze"/>
            <w:noProof/>
          </w:rPr>
          <w:t>3.</w:t>
        </w:r>
        <w:r w:rsidR="00CB45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573" w:rsidRPr="00DF5607">
          <w:rPr>
            <w:rStyle w:val="Hipercze"/>
            <w:noProof/>
          </w:rPr>
          <w:t>Specyfikacja interfejsu usługi</w:t>
        </w:r>
        <w:r w:rsidR="00CB4573">
          <w:rPr>
            <w:noProof/>
            <w:webHidden/>
          </w:rPr>
          <w:tab/>
        </w:r>
        <w:r w:rsidR="00CB4573">
          <w:rPr>
            <w:noProof/>
            <w:webHidden/>
          </w:rPr>
          <w:fldChar w:fldCharType="begin"/>
        </w:r>
        <w:r w:rsidR="00CB4573">
          <w:rPr>
            <w:noProof/>
            <w:webHidden/>
          </w:rPr>
          <w:instrText xml:space="preserve"> PAGEREF _Toc134516454 \h </w:instrText>
        </w:r>
        <w:r w:rsidR="00CB4573">
          <w:rPr>
            <w:noProof/>
            <w:webHidden/>
          </w:rPr>
        </w:r>
        <w:r w:rsidR="00CB4573">
          <w:rPr>
            <w:noProof/>
            <w:webHidden/>
          </w:rPr>
          <w:fldChar w:fldCharType="separate"/>
        </w:r>
        <w:r w:rsidR="00CB4573">
          <w:rPr>
            <w:noProof/>
            <w:webHidden/>
          </w:rPr>
          <w:t>6</w:t>
        </w:r>
        <w:r w:rsidR="00CB4573">
          <w:rPr>
            <w:noProof/>
            <w:webHidden/>
          </w:rPr>
          <w:fldChar w:fldCharType="end"/>
        </w:r>
      </w:hyperlink>
    </w:p>
    <w:p w14:paraId="7AD97FFC" w14:textId="23D53DCB" w:rsidR="00CB4573" w:rsidRDefault="002333F3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6455" w:history="1">
        <w:r w:rsidR="00CB4573" w:rsidRPr="00DF5607">
          <w:rPr>
            <w:rStyle w:val="Hipercze"/>
            <w:noProof/>
          </w:rPr>
          <w:t>4.</w:t>
        </w:r>
        <w:r w:rsidR="00CB45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573" w:rsidRPr="00DF5607">
          <w:rPr>
            <w:rStyle w:val="Hipercze"/>
            <w:noProof/>
          </w:rPr>
          <w:t>Lista załączników</w:t>
        </w:r>
        <w:r w:rsidR="00CB4573">
          <w:rPr>
            <w:noProof/>
            <w:webHidden/>
          </w:rPr>
          <w:tab/>
        </w:r>
        <w:r w:rsidR="00CB4573">
          <w:rPr>
            <w:noProof/>
            <w:webHidden/>
          </w:rPr>
          <w:fldChar w:fldCharType="begin"/>
        </w:r>
        <w:r w:rsidR="00CB4573">
          <w:rPr>
            <w:noProof/>
            <w:webHidden/>
          </w:rPr>
          <w:instrText xml:space="preserve"> PAGEREF _Toc134516455 \h </w:instrText>
        </w:r>
        <w:r w:rsidR="00CB4573">
          <w:rPr>
            <w:noProof/>
            <w:webHidden/>
          </w:rPr>
        </w:r>
        <w:r w:rsidR="00CB4573">
          <w:rPr>
            <w:noProof/>
            <w:webHidden/>
          </w:rPr>
          <w:fldChar w:fldCharType="separate"/>
        </w:r>
        <w:r w:rsidR="00CB4573">
          <w:rPr>
            <w:noProof/>
            <w:webHidden/>
          </w:rPr>
          <w:t>8</w:t>
        </w:r>
        <w:r w:rsidR="00CB4573">
          <w:rPr>
            <w:noProof/>
            <w:webHidden/>
          </w:rPr>
          <w:fldChar w:fldCharType="end"/>
        </w:r>
      </w:hyperlink>
    </w:p>
    <w:p w14:paraId="050FD093" w14:textId="042838B8" w:rsidR="00CB4573" w:rsidRDefault="002333F3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6456" w:history="1">
        <w:r w:rsidR="00CB4573" w:rsidRPr="00DF5607">
          <w:rPr>
            <w:rStyle w:val="Hipercze"/>
            <w:noProof/>
          </w:rPr>
          <w:t>5.</w:t>
        </w:r>
        <w:r w:rsidR="00CB45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573" w:rsidRPr="00DF5607">
          <w:rPr>
            <w:rStyle w:val="Hipercze"/>
            <w:noProof/>
          </w:rPr>
          <w:t>Spis tabel</w:t>
        </w:r>
        <w:r w:rsidR="00CB4573">
          <w:rPr>
            <w:noProof/>
            <w:webHidden/>
          </w:rPr>
          <w:tab/>
        </w:r>
        <w:r w:rsidR="00CB4573">
          <w:rPr>
            <w:noProof/>
            <w:webHidden/>
          </w:rPr>
          <w:fldChar w:fldCharType="begin"/>
        </w:r>
        <w:r w:rsidR="00CB4573">
          <w:rPr>
            <w:noProof/>
            <w:webHidden/>
          </w:rPr>
          <w:instrText xml:space="preserve"> PAGEREF _Toc134516456 \h </w:instrText>
        </w:r>
        <w:r w:rsidR="00CB4573">
          <w:rPr>
            <w:noProof/>
            <w:webHidden/>
          </w:rPr>
        </w:r>
        <w:r w:rsidR="00CB4573">
          <w:rPr>
            <w:noProof/>
            <w:webHidden/>
          </w:rPr>
          <w:fldChar w:fldCharType="separate"/>
        </w:r>
        <w:r w:rsidR="00CB4573">
          <w:rPr>
            <w:noProof/>
            <w:webHidden/>
          </w:rPr>
          <w:t>9</w:t>
        </w:r>
        <w:r w:rsidR="00CB4573">
          <w:rPr>
            <w:noProof/>
            <w:webHidden/>
          </w:rPr>
          <w:fldChar w:fldCharType="end"/>
        </w:r>
      </w:hyperlink>
    </w:p>
    <w:p w14:paraId="4AC14BC7" w14:textId="5024E760" w:rsidR="00CB4573" w:rsidRDefault="002333F3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6457" w:history="1">
        <w:r w:rsidR="00CB4573" w:rsidRPr="00DF5607">
          <w:rPr>
            <w:rStyle w:val="Hipercze"/>
            <w:noProof/>
          </w:rPr>
          <w:t>6.</w:t>
        </w:r>
        <w:r w:rsidR="00CB45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B4573" w:rsidRPr="00DF5607">
          <w:rPr>
            <w:rStyle w:val="Hipercze"/>
            <w:noProof/>
          </w:rPr>
          <w:t>Historia zmian</w:t>
        </w:r>
        <w:r w:rsidR="00CB4573">
          <w:rPr>
            <w:noProof/>
            <w:webHidden/>
          </w:rPr>
          <w:tab/>
        </w:r>
        <w:r w:rsidR="00CB4573">
          <w:rPr>
            <w:noProof/>
            <w:webHidden/>
          </w:rPr>
          <w:fldChar w:fldCharType="begin"/>
        </w:r>
        <w:r w:rsidR="00CB4573">
          <w:rPr>
            <w:noProof/>
            <w:webHidden/>
          </w:rPr>
          <w:instrText xml:space="preserve"> PAGEREF _Toc134516457 \h </w:instrText>
        </w:r>
        <w:r w:rsidR="00CB4573">
          <w:rPr>
            <w:noProof/>
            <w:webHidden/>
          </w:rPr>
        </w:r>
        <w:r w:rsidR="00CB4573">
          <w:rPr>
            <w:noProof/>
            <w:webHidden/>
          </w:rPr>
          <w:fldChar w:fldCharType="separate"/>
        </w:r>
        <w:r w:rsidR="00CB4573">
          <w:rPr>
            <w:noProof/>
            <w:webHidden/>
          </w:rPr>
          <w:t>10</w:t>
        </w:r>
        <w:r w:rsidR="00CB4573">
          <w:rPr>
            <w:noProof/>
            <w:webHidden/>
          </w:rPr>
          <w:fldChar w:fldCharType="end"/>
        </w:r>
      </w:hyperlink>
    </w:p>
    <w:p w14:paraId="4872157A" w14:textId="361165D6" w:rsidR="009B17FD" w:rsidRDefault="00CB4573" w:rsidP="001A79C4">
      <w:pPr>
        <w:spacing w:line="2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</w:p>
    <w:p w14:paraId="0676C569" w14:textId="77777777" w:rsidR="00CB4573" w:rsidRDefault="00CB4573" w:rsidP="001A79C4">
      <w:pPr>
        <w:spacing w:line="25" w:lineRule="atLeast"/>
        <w:rPr>
          <w:rFonts w:asciiTheme="minorHAnsi" w:hAnsiTheme="minorHAnsi" w:cstheme="minorHAnsi"/>
        </w:rPr>
      </w:pPr>
    </w:p>
    <w:p w14:paraId="5221210D" w14:textId="5D9A608C" w:rsidR="005420ED" w:rsidRDefault="005420ED" w:rsidP="001A79C4">
      <w:pPr>
        <w:spacing w:line="2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479E897" w14:textId="7835E998" w:rsidR="004F181D" w:rsidRPr="00EA394F" w:rsidRDefault="004F181D" w:rsidP="00AB48B6">
      <w:pPr>
        <w:pStyle w:val="Nagwek1"/>
      </w:pPr>
      <w:bookmarkStart w:id="11" w:name="_Toc99217876"/>
      <w:bookmarkStart w:id="12" w:name="_Toc134516450"/>
      <w:bookmarkStart w:id="13" w:name="_Hlk133930094"/>
      <w:bookmarkStart w:id="14" w:name="_Toc248382875"/>
      <w:bookmarkStart w:id="15" w:name="_Toc251073198"/>
      <w:bookmarkStart w:id="16" w:name="_Toc251089977"/>
      <w:bookmarkStart w:id="17" w:name="_Toc251764013"/>
      <w:r w:rsidRPr="00EA394F">
        <w:lastRenderedPageBreak/>
        <w:t>Wstęp</w:t>
      </w:r>
      <w:bookmarkEnd w:id="11"/>
      <w:bookmarkEnd w:id="12"/>
    </w:p>
    <w:p w14:paraId="43DCB26F" w14:textId="5BA6843F" w:rsidR="004F181D" w:rsidRDefault="00AB48B6" w:rsidP="00AB48B6">
      <w:pPr>
        <w:pStyle w:val="Instrukcja"/>
      </w:pPr>
      <w:r w:rsidRPr="00ED6665">
        <w:rPr>
          <w:b/>
          <w:bCs/>
        </w:rPr>
        <w:t>Instrukcja:</w:t>
      </w:r>
      <w:r w:rsidRPr="00622464">
        <w:t xml:space="preserve"> </w:t>
      </w:r>
      <w:r w:rsidR="004F181D" w:rsidRPr="00EA394F">
        <w:t>Wprowadzenie do produktu „Specyfikacja interfejsów" przedstawia cel, odbiorców, zakres i referencje produktu.</w:t>
      </w:r>
    </w:p>
    <w:p w14:paraId="24C23C79" w14:textId="77777777" w:rsidR="00AB48B6" w:rsidRPr="00D95874" w:rsidRDefault="00AB48B6" w:rsidP="00AB48B6">
      <w:r>
        <w:t>[Treść]</w:t>
      </w:r>
    </w:p>
    <w:p w14:paraId="04B63467" w14:textId="78A016D0" w:rsidR="004F181D" w:rsidRPr="00EA394F" w:rsidRDefault="004F181D" w:rsidP="00AB48B6">
      <w:pPr>
        <w:pStyle w:val="Nagwek2"/>
      </w:pPr>
      <w:bookmarkStart w:id="18" w:name="_Toc130369688"/>
      <w:bookmarkStart w:id="19" w:name="_Toc132096055"/>
      <w:bookmarkStart w:id="20" w:name="_Toc248382876"/>
      <w:bookmarkStart w:id="21" w:name="_Toc251089978"/>
      <w:bookmarkStart w:id="22" w:name="_Toc251764014"/>
      <w:bookmarkStart w:id="23" w:name="_Toc99217877"/>
      <w:bookmarkStart w:id="24" w:name="_Toc134516451"/>
      <w:r w:rsidRPr="00EA394F">
        <w:t xml:space="preserve">Cel </w:t>
      </w:r>
      <w:bookmarkEnd w:id="18"/>
      <w:bookmarkEnd w:id="19"/>
      <w:bookmarkEnd w:id="20"/>
      <w:bookmarkEnd w:id="21"/>
      <w:r w:rsidRPr="00EA394F">
        <w:t>produktu</w:t>
      </w:r>
      <w:bookmarkEnd w:id="22"/>
      <w:bookmarkEnd w:id="23"/>
      <w:bookmarkEnd w:id="24"/>
    </w:p>
    <w:p w14:paraId="269E1D14" w14:textId="4A96BE48" w:rsidR="004F181D" w:rsidRDefault="00AB48B6" w:rsidP="00AB48B6">
      <w:pPr>
        <w:pStyle w:val="Instrukcja"/>
      </w:pPr>
      <w:bookmarkStart w:id="25" w:name="_Toc120604807"/>
      <w:bookmarkStart w:id="26" w:name="_Toc130369689"/>
      <w:bookmarkStart w:id="27" w:name="_Toc132096056"/>
      <w:bookmarkStart w:id="28" w:name="_Toc248382877"/>
      <w:bookmarkStart w:id="29" w:name="_Toc251089979"/>
      <w:bookmarkStart w:id="30" w:name="_Toc251764015"/>
      <w:r w:rsidRPr="00ED6665">
        <w:rPr>
          <w:b/>
          <w:bCs/>
        </w:rPr>
        <w:t>Instrukcja:</w:t>
      </w:r>
      <w:r w:rsidRPr="00622464">
        <w:t xml:space="preserve"> </w:t>
      </w:r>
      <w:r w:rsidR="004F181D" w:rsidRPr="00EA394F">
        <w:t xml:space="preserve">Przedstawienie celu „Specyfikacji interfejsów”. Produkt zawiera opis udostępnianych interfejsów umożliwiający twórcom oprogramowania ich użycie oraz dostarcza inne informacje użyteczne członkom zespołu wytwórczego. </w:t>
      </w:r>
    </w:p>
    <w:p w14:paraId="0FFE7FEF" w14:textId="77777777" w:rsidR="00AB48B6" w:rsidRPr="00D95874" w:rsidRDefault="00AB48B6" w:rsidP="00AB48B6">
      <w:r>
        <w:t>[Treść]</w:t>
      </w:r>
    </w:p>
    <w:p w14:paraId="1ACE50F3" w14:textId="1F8ADA92" w:rsidR="004F181D" w:rsidRPr="00EA394F" w:rsidRDefault="004F181D" w:rsidP="00AB48B6">
      <w:pPr>
        <w:pStyle w:val="Nagwek2"/>
      </w:pPr>
      <w:bookmarkStart w:id="31" w:name="_Toc99217878"/>
      <w:bookmarkStart w:id="32" w:name="_Toc134516452"/>
      <w:r w:rsidRPr="00EA394F">
        <w:t>Odbiorcy produktu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78043518" w14:textId="317EB8D6" w:rsidR="004F181D" w:rsidRDefault="00AB48B6" w:rsidP="00AB48B6">
      <w:pPr>
        <w:pStyle w:val="Instrukcja"/>
      </w:pPr>
      <w:r w:rsidRPr="00ED6665">
        <w:rPr>
          <w:b/>
          <w:bCs/>
        </w:rPr>
        <w:t>Instrukcja:</w:t>
      </w:r>
      <w:r w:rsidRPr="00622464">
        <w:t xml:space="preserve"> </w:t>
      </w:r>
      <w:r w:rsidR="004F181D" w:rsidRPr="00EA394F">
        <w:t>Sekcja zawiera informacje o adresatach produktu. Należy ją uzupełnić zgodnie z techniką RASCI – podziału odpowiedzialności w projekcie.</w:t>
      </w:r>
    </w:p>
    <w:p w14:paraId="53998BBF" w14:textId="09799A61" w:rsidR="00AB48B6" w:rsidRDefault="00AB48B6" w:rsidP="00AB48B6">
      <w:r>
        <w:t>[Treść]</w:t>
      </w:r>
    </w:p>
    <w:p w14:paraId="19243D2E" w14:textId="0F4C7152" w:rsidR="005420ED" w:rsidRDefault="005420ED" w:rsidP="00AB48B6">
      <w:r>
        <w:br w:type="page"/>
      </w:r>
    </w:p>
    <w:p w14:paraId="5475CA1C" w14:textId="1A154854" w:rsidR="004F181D" w:rsidRPr="00EA394F" w:rsidRDefault="004F181D" w:rsidP="00AB48B6">
      <w:pPr>
        <w:pStyle w:val="Nagwek1"/>
      </w:pPr>
      <w:bookmarkStart w:id="33" w:name="_Toc134516453"/>
      <w:r w:rsidRPr="00EA394F">
        <w:lastRenderedPageBreak/>
        <w:t>Specyfikacja wymagań biznesowych usługi świadczonej za pośrednictwem interfejsu</w:t>
      </w:r>
      <w:bookmarkEnd w:id="33"/>
      <w:r w:rsidRPr="00EA394F">
        <w:t xml:space="preserve"> </w:t>
      </w:r>
    </w:p>
    <w:p w14:paraId="6E855A0C" w14:textId="77777777" w:rsidR="00AB48B6" w:rsidRDefault="00AB48B6" w:rsidP="00AB48B6">
      <w:pPr>
        <w:pStyle w:val="Instrukcja"/>
      </w:pPr>
      <w:r w:rsidRPr="00ED6665">
        <w:rPr>
          <w:b/>
          <w:bCs/>
        </w:rPr>
        <w:t>Instrukcja:</w:t>
      </w:r>
      <w:r w:rsidRPr="00622464">
        <w:t xml:space="preserve"> </w:t>
      </w:r>
      <w:r w:rsidR="004F181D" w:rsidRPr="00EA394F">
        <w:t>Należy opisać wszystkie wymagania biznesowe dotyczące projektowanego interfejsu, co najmniej:</w:t>
      </w:r>
    </w:p>
    <w:p w14:paraId="21460F7A" w14:textId="5A1DF129" w:rsidR="00AB48B6" w:rsidRDefault="004F181D" w:rsidP="00AB48B6">
      <w:pPr>
        <w:pStyle w:val="Instrukcja"/>
        <w:numPr>
          <w:ilvl w:val="0"/>
          <w:numId w:val="42"/>
        </w:numPr>
      </w:pPr>
      <w:r w:rsidRPr="00EA394F">
        <w:t>Wskazanie procesu biznesowego, realizowanego przez usługę; opcjonalnie uzupełnione o opis i/lub modele</w:t>
      </w:r>
    </w:p>
    <w:p w14:paraId="5C27A996" w14:textId="0157D2FE" w:rsidR="004F181D" w:rsidRPr="00EA394F" w:rsidRDefault="004F181D" w:rsidP="00AB48B6">
      <w:pPr>
        <w:pStyle w:val="Instrukcja"/>
        <w:numPr>
          <w:ilvl w:val="0"/>
          <w:numId w:val="42"/>
        </w:numPr>
      </w:pPr>
      <w:r w:rsidRPr="00EA394F">
        <w:t>Specyfikację wszystkich wymagań niefunkcjonalnych dla usługi w zakresie gwarantowanego poziomu świadczenia usługi, opcjonalnie uzupełnione o wskazania umowy SLA</w:t>
      </w:r>
    </w:p>
    <w:p w14:paraId="33803BED" w14:textId="13BD97D9" w:rsidR="00AB48B6" w:rsidRPr="00EA394F" w:rsidRDefault="00AB48B6" w:rsidP="004F181D">
      <w:r>
        <w:t>[Treść]</w:t>
      </w:r>
    </w:p>
    <w:p w14:paraId="51A3B9BB" w14:textId="46CA6C15" w:rsidR="005420ED" w:rsidRDefault="005420ED" w:rsidP="004F181D">
      <w:bookmarkStart w:id="34" w:name="_Toc252660341"/>
      <w:r>
        <w:br w:type="page"/>
      </w:r>
    </w:p>
    <w:p w14:paraId="11192C74" w14:textId="77777777" w:rsidR="004F181D" w:rsidRPr="00EA394F" w:rsidRDefault="004F181D" w:rsidP="00AB48B6">
      <w:pPr>
        <w:pStyle w:val="Nagwek1"/>
      </w:pPr>
      <w:bookmarkStart w:id="35" w:name="_Toc99217880"/>
      <w:bookmarkStart w:id="36" w:name="_Toc134516454"/>
      <w:r w:rsidRPr="00EA394F">
        <w:lastRenderedPageBreak/>
        <w:t>Specyfikacja interfejsu usługi</w:t>
      </w:r>
      <w:bookmarkEnd w:id="35"/>
      <w:bookmarkEnd w:id="36"/>
      <w:r w:rsidRPr="00EA394F">
        <w:t xml:space="preserve"> </w:t>
      </w:r>
    </w:p>
    <w:p w14:paraId="0DCB18BD" w14:textId="0777DBE3" w:rsidR="004F181D" w:rsidRPr="00EA394F" w:rsidRDefault="00AB48B6" w:rsidP="00AB48B6">
      <w:pPr>
        <w:pStyle w:val="Instrukcja"/>
      </w:pPr>
      <w:r w:rsidRPr="00ED6665">
        <w:rPr>
          <w:b/>
          <w:bCs/>
        </w:rPr>
        <w:t>Instrukcja:</w:t>
      </w:r>
      <w:r w:rsidRPr="00622464">
        <w:t xml:space="preserve"> </w:t>
      </w:r>
      <w:r w:rsidR="004F181D" w:rsidRPr="00EA394F">
        <w:t>Na specyfikację interfejsu powinny się składać niżej wymienione elementy o ile występują. Nie jest wymagane zachowanie tabelarycznej formy, każdy z atrybutów może być opisany w oddzielnym podpunkcie. Punkty mogą być grupowane dla zwiększenia czytelności opisu.</w:t>
      </w:r>
    </w:p>
    <w:p w14:paraId="5479D4DC" w14:textId="77777777" w:rsidR="00AB48B6" w:rsidRPr="00D95874" w:rsidRDefault="00AB48B6" w:rsidP="00AB48B6">
      <w:r>
        <w:t>[Treść]</w:t>
      </w:r>
    </w:p>
    <w:p w14:paraId="4D50443E" w14:textId="0B003B67" w:rsidR="00AB48B6" w:rsidRPr="00EA394F" w:rsidRDefault="00AB48B6" w:rsidP="00AB48B6">
      <w:pPr>
        <w:pStyle w:val="Legenda"/>
      </w:pPr>
      <w:bookmarkStart w:id="37" w:name="_Toc134518708"/>
      <w:r w:rsidRPr="00EA394F">
        <w:t xml:space="preserve">Tabela </w:t>
      </w:r>
      <w:fldSimple w:instr=" SEQ Tabela \* ARABIC ">
        <w:r>
          <w:rPr>
            <w:noProof/>
          </w:rPr>
          <w:t>1</w:t>
        </w:r>
      </w:fldSimple>
      <w:r w:rsidRPr="00EA394F">
        <w:t xml:space="preserve"> </w:t>
      </w:r>
      <w:r>
        <w:t>Specyfikacja interfejsu usługi</w:t>
      </w:r>
      <w:bookmarkEnd w:id="37"/>
      <w:r w:rsidRPr="00EA394F">
        <w:t xml:space="preserve"> </w:t>
      </w:r>
    </w:p>
    <w:tbl>
      <w:tblPr>
        <w:tblStyle w:val="Tabela-Siatka"/>
        <w:tblW w:w="9739" w:type="dxa"/>
        <w:tblLook w:val="04A0" w:firstRow="1" w:lastRow="0" w:firstColumn="1" w:lastColumn="0" w:noHBand="0" w:noVBand="1"/>
      </w:tblPr>
      <w:tblGrid>
        <w:gridCol w:w="511"/>
        <w:gridCol w:w="2487"/>
        <w:gridCol w:w="6741"/>
      </w:tblGrid>
      <w:tr w:rsidR="004F181D" w:rsidRPr="00AB48B6" w14:paraId="1DD98D10" w14:textId="77777777" w:rsidTr="00717B9A">
        <w:trPr>
          <w:trHeight w:val="204"/>
        </w:trPr>
        <w:tc>
          <w:tcPr>
            <w:tcW w:w="439" w:type="dxa"/>
            <w:hideMark/>
          </w:tcPr>
          <w:p w14:paraId="5FA42EBE" w14:textId="77777777" w:rsidR="004F181D" w:rsidRPr="00AB48B6" w:rsidRDefault="004F181D" w:rsidP="006C7A25">
            <w:pPr>
              <w:rPr>
                <w:b/>
              </w:rPr>
            </w:pPr>
            <w:r w:rsidRPr="00AB48B6">
              <w:rPr>
                <w:b/>
              </w:rPr>
              <w:t>Lp.</w:t>
            </w:r>
          </w:p>
        </w:tc>
        <w:tc>
          <w:tcPr>
            <w:tcW w:w="2496" w:type="dxa"/>
            <w:hideMark/>
          </w:tcPr>
          <w:p w14:paraId="38A22064" w14:textId="77777777" w:rsidR="004F181D" w:rsidRPr="00AB48B6" w:rsidRDefault="004F181D" w:rsidP="006C7A25">
            <w:pPr>
              <w:rPr>
                <w:b/>
              </w:rPr>
            </w:pPr>
            <w:r w:rsidRPr="00AB48B6">
              <w:rPr>
                <w:b/>
              </w:rPr>
              <w:t>Nazwa atrybutu specyfikacji</w:t>
            </w:r>
          </w:p>
        </w:tc>
        <w:tc>
          <w:tcPr>
            <w:tcW w:w="6804" w:type="dxa"/>
            <w:hideMark/>
          </w:tcPr>
          <w:p w14:paraId="3EC16F59" w14:textId="77777777" w:rsidR="004F181D" w:rsidRPr="00AB48B6" w:rsidRDefault="004F181D" w:rsidP="006C7A25">
            <w:pPr>
              <w:rPr>
                <w:b/>
              </w:rPr>
            </w:pPr>
            <w:r w:rsidRPr="00AB48B6">
              <w:rPr>
                <w:b/>
              </w:rPr>
              <w:t>Opis</w:t>
            </w:r>
          </w:p>
        </w:tc>
      </w:tr>
      <w:tr w:rsidR="004F181D" w:rsidRPr="00EA394F" w14:paraId="091E2655" w14:textId="77777777" w:rsidTr="00717B9A">
        <w:trPr>
          <w:trHeight w:val="204"/>
        </w:trPr>
        <w:tc>
          <w:tcPr>
            <w:tcW w:w="439" w:type="dxa"/>
            <w:hideMark/>
          </w:tcPr>
          <w:p w14:paraId="3E056F96" w14:textId="77777777" w:rsidR="004F181D" w:rsidRPr="00EA394F" w:rsidRDefault="004F181D" w:rsidP="006C7A25">
            <w:r w:rsidRPr="00EA394F">
              <w:t>1.</w:t>
            </w:r>
          </w:p>
        </w:tc>
        <w:tc>
          <w:tcPr>
            <w:tcW w:w="2496" w:type="dxa"/>
            <w:hideMark/>
          </w:tcPr>
          <w:p w14:paraId="71969FFC" w14:textId="77777777" w:rsidR="004F181D" w:rsidRPr="00EA394F" w:rsidRDefault="004F181D" w:rsidP="006C7A25">
            <w:r w:rsidRPr="00EA394F">
              <w:t>Nazwa usługi</w:t>
            </w:r>
          </w:p>
        </w:tc>
        <w:tc>
          <w:tcPr>
            <w:tcW w:w="6804" w:type="dxa"/>
            <w:hideMark/>
          </w:tcPr>
          <w:p w14:paraId="3631D4D4" w14:textId="77777777" w:rsidR="004F181D" w:rsidRDefault="006C7A25" w:rsidP="006C7A25">
            <w:pPr>
              <w:pStyle w:val="Instrukcja"/>
            </w:pPr>
            <w:r w:rsidRPr="00ED6665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4F181D" w:rsidRPr="00EA394F">
              <w:t>Nazwa reprezentatywna w architekturze</w:t>
            </w:r>
          </w:p>
          <w:p w14:paraId="3A84863A" w14:textId="1DAB2F86" w:rsidR="006C7A25" w:rsidRPr="006C7A25" w:rsidRDefault="006C7A25" w:rsidP="006C7A25">
            <w:r>
              <w:t>[Treść]</w:t>
            </w:r>
          </w:p>
        </w:tc>
      </w:tr>
      <w:tr w:rsidR="004F181D" w:rsidRPr="00EA394F" w14:paraId="38B5E069" w14:textId="77777777" w:rsidTr="00717B9A">
        <w:trPr>
          <w:trHeight w:val="102"/>
        </w:trPr>
        <w:tc>
          <w:tcPr>
            <w:tcW w:w="439" w:type="dxa"/>
            <w:hideMark/>
          </w:tcPr>
          <w:p w14:paraId="64B13463" w14:textId="77777777" w:rsidR="004F181D" w:rsidRPr="00EA394F" w:rsidRDefault="004F181D" w:rsidP="006C7A25">
            <w:r w:rsidRPr="00EA394F">
              <w:t>2.</w:t>
            </w:r>
          </w:p>
        </w:tc>
        <w:tc>
          <w:tcPr>
            <w:tcW w:w="2496" w:type="dxa"/>
            <w:hideMark/>
          </w:tcPr>
          <w:p w14:paraId="7D33ABED" w14:textId="77777777" w:rsidR="004F181D" w:rsidRPr="00EA394F" w:rsidRDefault="004F181D" w:rsidP="006C7A25">
            <w:r w:rsidRPr="00EA394F">
              <w:t>Opis usługi</w:t>
            </w:r>
          </w:p>
        </w:tc>
        <w:tc>
          <w:tcPr>
            <w:tcW w:w="6804" w:type="dxa"/>
            <w:hideMark/>
          </w:tcPr>
          <w:p w14:paraId="153BB760" w14:textId="77777777" w:rsidR="004F181D" w:rsidRDefault="006C7A25" w:rsidP="006C7A25">
            <w:pPr>
              <w:pStyle w:val="Instrukcja"/>
            </w:pPr>
            <w:r w:rsidRPr="00ED6665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4F181D" w:rsidRPr="00EA394F">
              <w:t>Krótki opis funkcjonalności usługi</w:t>
            </w:r>
          </w:p>
          <w:p w14:paraId="4257ADDD" w14:textId="43A341D5" w:rsidR="006C7A25" w:rsidRPr="006C7A25" w:rsidRDefault="006C7A25" w:rsidP="006C7A25">
            <w:r>
              <w:t>[Treść]</w:t>
            </w:r>
          </w:p>
        </w:tc>
      </w:tr>
      <w:tr w:rsidR="004F181D" w:rsidRPr="00EA394F" w14:paraId="587F609E" w14:textId="77777777" w:rsidTr="00717B9A">
        <w:trPr>
          <w:trHeight w:val="408"/>
        </w:trPr>
        <w:tc>
          <w:tcPr>
            <w:tcW w:w="439" w:type="dxa"/>
            <w:hideMark/>
          </w:tcPr>
          <w:p w14:paraId="346EEFEA" w14:textId="77777777" w:rsidR="004F181D" w:rsidRPr="00EA394F" w:rsidRDefault="004F181D" w:rsidP="006C7A25">
            <w:r w:rsidRPr="00EA394F">
              <w:t>3.</w:t>
            </w:r>
          </w:p>
        </w:tc>
        <w:tc>
          <w:tcPr>
            <w:tcW w:w="2496" w:type="dxa"/>
            <w:hideMark/>
          </w:tcPr>
          <w:p w14:paraId="1EF6C0B2" w14:textId="77777777" w:rsidR="004F181D" w:rsidRPr="00EA394F" w:rsidRDefault="004F181D" w:rsidP="006C7A25">
            <w:r w:rsidRPr="00EA394F">
              <w:t>Operacje usługi</w:t>
            </w:r>
          </w:p>
        </w:tc>
        <w:tc>
          <w:tcPr>
            <w:tcW w:w="6804" w:type="dxa"/>
          </w:tcPr>
          <w:p w14:paraId="7B4B3A96" w14:textId="2C312BB3" w:rsidR="004F181D" w:rsidRPr="00EA394F" w:rsidRDefault="006C7A25" w:rsidP="006C7A25">
            <w:pPr>
              <w:pStyle w:val="Instrukcja"/>
            </w:pPr>
            <w:r w:rsidRPr="00ED6665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4F181D" w:rsidRPr="00EA394F">
              <w:t xml:space="preserve">Lista i przeznaczenie operacji dostępnych w ramach usługi, przykłady użycia </w:t>
            </w:r>
          </w:p>
          <w:p w14:paraId="1013891A" w14:textId="42D2B838" w:rsidR="004F181D" w:rsidRPr="00EA394F" w:rsidRDefault="006C7A25" w:rsidP="006C7A25">
            <w:r>
              <w:t>[Treść]</w:t>
            </w:r>
          </w:p>
        </w:tc>
      </w:tr>
      <w:tr w:rsidR="004F181D" w:rsidRPr="00EA394F" w14:paraId="613839A7" w14:textId="77777777" w:rsidTr="00717B9A">
        <w:trPr>
          <w:trHeight w:val="408"/>
        </w:trPr>
        <w:tc>
          <w:tcPr>
            <w:tcW w:w="439" w:type="dxa"/>
            <w:hideMark/>
          </w:tcPr>
          <w:p w14:paraId="29AA73C1" w14:textId="77777777" w:rsidR="004F181D" w:rsidRPr="00EA394F" w:rsidRDefault="004F181D" w:rsidP="006C7A25">
            <w:r w:rsidRPr="00EA394F">
              <w:t>4.</w:t>
            </w:r>
          </w:p>
        </w:tc>
        <w:tc>
          <w:tcPr>
            <w:tcW w:w="2496" w:type="dxa"/>
            <w:hideMark/>
          </w:tcPr>
          <w:p w14:paraId="0B276B3D" w14:textId="77777777" w:rsidR="004F181D" w:rsidRPr="00EA394F" w:rsidRDefault="004F181D" w:rsidP="006C7A25">
            <w:r w:rsidRPr="00EA394F">
              <w:t>Protokoły komunikacji</w:t>
            </w:r>
          </w:p>
        </w:tc>
        <w:tc>
          <w:tcPr>
            <w:tcW w:w="6804" w:type="dxa"/>
            <w:hideMark/>
          </w:tcPr>
          <w:p w14:paraId="6B918C00" w14:textId="77777777" w:rsidR="004F181D" w:rsidRDefault="006C7A25" w:rsidP="006C7A25">
            <w:pPr>
              <w:pStyle w:val="Instrukcja"/>
            </w:pPr>
            <w:r w:rsidRPr="00ED6665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4F181D" w:rsidRPr="00EA394F">
              <w:t xml:space="preserve">Informacja o zastosowanych protokołach komunikacji w górnych warstwach modelu OSI, w szczególności w aplikacyjnym. </w:t>
            </w:r>
          </w:p>
          <w:p w14:paraId="0249B883" w14:textId="38F519B6" w:rsidR="006C7A25" w:rsidRPr="006C7A25" w:rsidRDefault="006C7A25" w:rsidP="006C7A25">
            <w:r>
              <w:t>[Treść]</w:t>
            </w:r>
          </w:p>
        </w:tc>
      </w:tr>
      <w:tr w:rsidR="004F181D" w:rsidRPr="00EA394F" w14:paraId="09A72026" w14:textId="77777777" w:rsidTr="00717B9A">
        <w:trPr>
          <w:trHeight w:val="408"/>
        </w:trPr>
        <w:tc>
          <w:tcPr>
            <w:tcW w:w="439" w:type="dxa"/>
            <w:hideMark/>
          </w:tcPr>
          <w:p w14:paraId="4508A120" w14:textId="77777777" w:rsidR="004F181D" w:rsidRPr="00EA394F" w:rsidRDefault="004F181D" w:rsidP="006C7A25">
            <w:r w:rsidRPr="00EA394F">
              <w:t>5.</w:t>
            </w:r>
          </w:p>
        </w:tc>
        <w:tc>
          <w:tcPr>
            <w:tcW w:w="2496" w:type="dxa"/>
            <w:hideMark/>
          </w:tcPr>
          <w:p w14:paraId="771A10DA" w14:textId="412B35C3" w:rsidR="004F181D" w:rsidRPr="00EA394F" w:rsidRDefault="004F181D" w:rsidP="006C7A25">
            <w:r w:rsidRPr="00EA394F">
              <w:t>Typ komunikacji</w:t>
            </w:r>
          </w:p>
        </w:tc>
        <w:tc>
          <w:tcPr>
            <w:tcW w:w="6804" w:type="dxa"/>
          </w:tcPr>
          <w:p w14:paraId="3E057F4B" w14:textId="6F3763CD" w:rsidR="004F181D" w:rsidRPr="00EA394F" w:rsidRDefault="006C7A25" w:rsidP="006C7A25">
            <w:pPr>
              <w:pStyle w:val="Instrukcja"/>
            </w:pPr>
            <w:r w:rsidRPr="00ED6665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4F181D" w:rsidRPr="00EA394F">
              <w:t>Opis typu komunikacji oferowanej przez interfejs np. wywołanie, wysyłka, synchroniczna, itp.</w:t>
            </w:r>
          </w:p>
          <w:p w14:paraId="73F14313" w14:textId="3C8737BE" w:rsidR="004F181D" w:rsidRPr="00EA394F" w:rsidRDefault="006C7A25" w:rsidP="006C7A25">
            <w:r>
              <w:t>[Treść]</w:t>
            </w:r>
          </w:p>
        </w:tc>
      </w:tr>
      <w:tr w:rsidR="004F181D" w:rsidRPr="00EA394F" w14:paraId="61D8A04B" w14:textId="77777777" w:rsidTr="00717B9A">
        <w:trPr>
          <w:trHeight w:val="204"/>
        </w:trPr>
        <w:tc>
          <w:tcPr>
            <w:tcW w:w="439" w:type="dxa"/>
            <w:hideMark/>
          </w:tcPr>
          <w:p w14:paraId="6B89092D" w14:textId="77777777" w:rsidR="004F181D" w:rsidRPr="00EA394F" w:rsidRDefault="004F181D" w:rsidP="006C7A25">
            <w:r w:rsidRPr="00EA394F">
              <w:t>6.</w:t>
            </w:r>
          </w:p>
        </w:tc>
        <w:tc>
          <w:tcPr>
            <w:tcW w:w="2496" w:type="dxa"/>
            <w:hideMark/>
          </w:tcPr>
          <w:p w14:paraId="0331E61B" w14:textId="77777777" w:rsidR="004F181D" w:rsidRPr="00EA394F" w:rsidRDefault="004F181D" w:rsidP="006C7A25">
            <w:r w:rsidRPr="00EA394F">
              <w:t xml:space="preserve">Typ usługi </w:t>
            </w:r>
          </w:p>
        </w:tc>
        <w:tc>
          <w:tcPr>
            <w:tcW w:w="6804" w:type="dxa"/>
            <w:hideMark/>
          </w:tcPr>
          <w:p w14:paraId="7CC058DC" w14:textId="77777777" w:rsidR="004F181D" w:rsidRDefault="006C7A25" w:rsidP="006C7A25">
            <w:pPr>
              <w:pStyle w:val="Instrukcja"/>
            </w:pPr>
            <w:r w:rsidRPr="00ED6665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4F181D" w:rsidRPr="00EA394F">
              <w:t>Wskazanie typu usługi, SOAP, REST, MQ, FTP itp.</w:t>
            </w:r>
          </w:p>
          <w:p w14:paraId="2C555CDF" w14:textId="6AB9E020" w:rsidR="006C7A25" w:rsidRPr="006C7A25" w:rsidRDefault="006C7A25" w:rsidP="006C7A25">
            <w:r>
              <w:t>[Treść]</w:t>
            </w:r>
          </w:p>
        </w:tc>
      </w:tr>
      <w:tr w:rsidR="004F181D" w:rsidRPr="00EA394F" w14:paraId="654EA860" w14:textId="77777777" w:rsidTr="00717B9A">
        <w:trPr>
          <w:trHeight w:val="822"/>
        </w:trPr>
        <w:tc>
          <w:tcPr>
            <w:tcW w:w="439" w:type="dxa"/>
            <w:hideMark/>
          </w:tcPr>
          <w:p w14:paraId="4E8A4073" w14:textId="77777777" w:rsidR="004F181D" w:rsidRPr="00EA394F" w:rsidRDefault="004F181D" w:rsidP="006C7A25">
            <w:r w:rsidRPr="00EA394F">
              <w:t>7.</w:t>
            </w:r>
          </w:p>
        </w:tc>
        <w:tc>
          <w:tcPr>
            <w:tcW w:w="2496" w:type="dxa"/>
            <w:hideMark/>
          </w:tcPr>
          <w:p w14:paraId="28D76880" w14:textId="77777777" w:rsidR="004F181D" w:rsidRPr="00EA394F" w:rsidRDefault="004F181D" w:rsidP="006C7A25">
            <w:r w:rsidRPr="00EA394F">
              <w:t>Bezpieczeństwo</w:t>
            </w:r>
          </w:p>
        </w:tc>
        <w:tc>
          <w:tcPr>
            <w:tcW w:w="6804" w:type="dxa"/>
            <w:hideMark/>
          </w:tcPr>
          <w:p w14:paraId="36FFE4C3" w14:textId="77777777" w:rsidR="004F181D" w:rsidRDefault="006C7A25" w:rsidP="006C7A25">
            <w:pPr>
              <w:pStyle w:val="Instrukcja"/>
            </w:pPr>
            <w:r w:rsidRPr="00ED6665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4F181D" w:rsidRPr="00EA394F">
              <w:t>Informacja o sposobie zapewnienia bezpieczeństwa i integralności komunikacji, w szczególności uwierzytelnienia (obustronnego), autoryzacji operacji, referencje do zastosowanych polityk bezpieczeństwa z uwzględnieniem różnic dla poszczególnych środowisk.</w:t>
            </w:r>
          </w:p>
          <w:p w14:paraId="6AD0BF7A" w14:textId="6EE36CAC" w:rsidR="006C7A25" w:rsidRPr="006C7A25" w:rsidRDefault="006C7A25" w:rsidP="006C7A25">
            <w:r>
              <w:t>[Treść]</w:t>
            </w:r>
          </w:p>
        </w:tc>
      </w:tr>
      <w:tr w:rsidR="004F181D" w:rsidRPr="00EA394F" w14:paraId="2D3A3BE1" w14:textId="77777777" w:rsidTr="00717B9A">
        <w:trPr>
          <w:trHeight w:val="210"/>
        </w:trPr>
        <w:tc>
          <w:tcPr>
            <w:tcW w:w="439" w:type="dxa"/>
            <w:hideMark/>
          </w:tcPr>
          <w:p w14:paraId="159E4ADC" w14:textId="77777777" w:rsidR="004F181D" w:rsidRPr="00EA394F" w:rsidRDefault="004F181D" w:rsidP="006C7A25">
            <w:r w:rsidRPr="00EA394F">
              <w:t>8.</w:t>
            </w:r>
          </w:p>
        </w:tc>
        <w:tc>
          <w:tcPr>
            <w:tcW w:w="2496" w:type="dxa"/>
            <w:hideMark/>
          </w:tcPr>
          <w:p w14:paraId="74AAA78B" w14:textId="77777777" w:rsidR="004F181D" w:rsidRPr="00EA394F" w:rsidRDefault="004F181D" w:rsidP="006C7A25">
            <w:r w:rsidRPr="00EA394F">
              <w:t>Adres usługi</w:t>
            </w:r>
          </w:p>
        </w:tc>
        <w:tc>
          <w:tcPr>
            <w:tcW w:w="6804" w:type="dxa"/>
            <w:hideMark/>
          </w:tcPr>
          <w:p w14:paraId="22070F5C" w14:textId="77777777" w:rsidR="004F181D" w:rsidRDefault="006C7A25" w:rsidP="006C7A25">
            <w:pPr>
              <w:pStyle w:val="Instrukcja"/>
            </w:pPr>
            <w:r w:rsidRPr="00ED6665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4F181D" w:rsidRPr="00EA394F">
              <w:t xml:space="preserve">Wyszczególnione adresy usług świadczonych za pośrednictwem interfejsu w poszczególnych środowiskach np. </w:t>
            </w:r>
            <w:proofErr w:type="spellStart"/>
            <w:r w:rsidR="004F181D" w:rsidRPr="00EA394F">
              <w:t>dev</w:t>
            </w:r>
            <w:proofErr w:type="spellEnd"/>
            <w:r w:rsidR="004F181D" w:rsidRPr="00EA394F">
              <w:t xml:space="preserve">, </w:t>
            </w:r>
            <w:proofErr w:type="spellStart"/>
            <w:r w:rsidR="004F181D" w:rsidRPr="00EA394F">
              <w:t>tst</w:t>
            </w:r>
            <w:proofErr w:type="spellEnd"/>
            <w:r w:rsidR="004F181D" w:rsidRPr="00EA394F">
              <w:t xml:space="preserve">, </w:t>
            </w:r>
            <w:proofErr w:type="spellStart"/>
            <w:r w:rsidR="004F181D" w:rsidRPr="00EA394F">
              <w:t>prod</w:t>
            </w:r>
            <w:proofErr w:type="spellEnd"/>
          </w:p>
          <w:p w14:paraId="51EA8697" w14:textId="03693E7C" w:rsidR="006C7A25" w:rsidRPr="006C7A25" w:rsidRDefault="006C7A25" w:rsidP="006C7A25">
            <w:r>
              <w:t>[Treść]</w:t>
            </w:r>
          </w:p>
        </w:tc>
      </w:tr>
      <w:tr w:rsidR="004F181D" w:rsidRPr="00EA394F" w14:paraId="3346847B" w14:textId="77777777" w:rsidTr="00717B9A">
        <w:trPr>
          <w:trHeight w:val="720"/>
        </w:trPr>
        <w:tc>
          <w:tcPr>
            <w:tcW w:w="439" w:type="dxa"/>
            <w:hideMark/>
          </w:tcPr>
          <w:p w14:paraId="2E17E53B" w14:textId="77777777" w:rsidR="004F181D" w:rsidRPr="00EA394F" w:rsidRDefault="004F181D" w:rsidP="006C7A25">
            <w:r w:rsidRPr="00EA394F">
              <w:lastRenderedPageBreak/>
              <w:t>9.</w:t>
            </w:r>
          </w:p>
        </w:tc>
        <w:tc>
          <w:tcPr>
            <w:tcW w:w="2496" w:type="dxa"/>
            <w:hideMark/>
          </w:tcPr>
          <w:p w14:paraId="65C1CEA4" w14:textId="77777777" w:rsidR="004F181D" w:rsidRPr="00EA394F" w:rsidRDefault="004F181D" w:rsidP="006C7A25">
            <w:r w:rsidRPr="00EA394F">
              <w:t xml:space="preserve">Specyfikacja interfejsu oraz struktura komunikatów: zapytania, odpowiedzi, błędu   </w:t>
            </w:r>
          </w:p>
        </w:tc>
        <w:tc>
          <w:tcPr>
            <w:tcW w:w="6804" w:type="dxa"/>
            <w:hideMark/>
          </w:tcPr>
          <w:p w14:paraId="3E33A9BB" w14:textId="77777777" w:rsidR="004F181D" w:rsidRDefault="006C7A25" w:rsidP="006C7A25">
            <w:pPr>
              <w:pStyle w:val="Instrukcja"/>
            </w:pPr>
            <w:r w:rsidRPr="00ED6665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4F181D" w:rsidRPr="00EA394F">
              <w:t xml:space="preserve">Referencja do pliku zawierającego specyfikacje interfejsu oraz struktury komunikatu np. </w:t>
            </w:r>
            <w:proofErr w:type="spellStart"/>
            <w:r w:rsidR="004F181D" w:rsidRPr="00EA394F">
              <w:t>WSDL</w:t>
            </w:r>
            <w:proofErr w:type="spellEnd"/>
            <w:r w:rsidR="004F181D" w:rsidRPr="00EA394F">
              <w:t xml:space="preserve">, </w:t>
            </w:r>
            <w:proofErr w:type="spellStart"/>
            <w:r w:rsidR="004F181D" w:rsidRPr="00EA394F">
              <w:t>XSD</w:t>
            </w:r>
            <w:proofErr w:type="spellEnd"/>
            <w:r w:rsidR="004F181D" w:rsidRPr="00EA394F">
              <w:t xml:space="preserve">, </w:t>
            </w:r>
            <w:proofErr w:type="spellStart"/>
            <w:r w:rsidR="004F181D" w:rsidRPr="00EA394F">
              <w:t>Swagger</w:t>
            </w:r>
            <w:proofErr w:type="spellEnd"/>
            <w:r w:rsidR="004F181D" w:rsidRPr="00EA394F">
              <w:t>/</w:t>
            </w:r>
            <w:proofErr w:type="spellStart"/>
            <w:r w:rsidR="004F181D" w:rsidRPr="00EA394F">
              <w:t>OpenAPI</w:t>
            </w:r>
            <w:proofErr w:type="spellEnd"/>
            <w:r w:rsidR="004F181D" w:rsidRPr="00EA394F">
              <w:t xml:space="preserve">, </w:t>
            </w:r>
            <w:proofErr w:type="spellStart"/>
            <w:r w:rsidR="004F181D" w:rsidRPr="00EA394F">
              <w:t>WADL</w:t>
            </w:r>
            <w:proofErr w:type="spellEnd"/>
            <w:r w:rsidR="004F181D" w:rsidRPr="00EA394F">
              <w:t xml:space="preserve"> </w:t>
            </w:r>
            <w:proofErr w:type="spellStart"/>
            <w:r w:rsidR="004F181D" w:rsidRPr="00EA394F">
              <w:t>itp</w:t>
            </w:r>
            <w:proofErr w:type="spellEnd"/>
            <w:r w:rsidR="004F181D" w:rsidRPr="00EA394F">
              <w:t xml:space="preserve">  </w:t>
            </w:r>
          </w:p>
          <w:p w14:paraId="57214AFC" w14:textId="18B4D129" w:rsidR="006C7A25" w:rsidRPr="006C7A25" w:rsidRDefault="006C7A25" w:rsidP="006C7A25">
            <w:r>
              <w:t>[Treść]</w:t>
            </w:r>
          </w:p>
        </w:tc>
      </w:tr>
      <w:bookmarkEnd w:id="34"/>
    </w:tbl>
    <w:p w14:paraId="6CF15E52" w14:textId="24B62C31" w:rsidR="005420ED" w:rsidRDefault="005420ED" w:rsidP="004F181D">
      <w:r>
        <w:br w:type="page"/>
      </w:r>
    </w:p>
    <w:p w14:paraId="767460FC" w14:textId="5697F574" w:rsidR="00B44A37" w:rsidRPr="00291BFB" w:rsidRDefault="00B44A37" w:rsidP="00B44A37">
      <w:pPr>
        <w:pStyle w:val="Nagwek1"/>
      </w:pPr>
      <w:bookmarkStart w:id="38" w:name="_Toc254022903"/>
      <w:bookmarkStart w:id="39" w:name="_Toc134433341"/>
      <w:bookmarkStart w:id="40" w:name="_Toc134516456"/>
      <w:r w:rsidRPr="00291BFB">
        <w:lastRenderedPageBreak/>
        <w:t xml:space="preserve">Spis </w:t>
      </w:r>
      <w:r w:rsidR="005420ED">
        <w:t>t</w:t>
      </w:r>
      <w:r w:rsidRPr="00291BFB">
        <w:t>abel</w:t>
      </w:r>
      <w:bookmarkEnd w:id="38"/>
      <w:bookmarkEnd w:id="39"/>
      <w:bookmarkEnd w:id="40"/>
    </w:p>
    <w:bookmarkEnd w:id="13"/>
    <w:bookmarkEnd w:id="14"/>
    <w:bookmarkEnd w:id="15"/>
    <w:bookmarkEnd w:id="16"/>
    <w:bookmarkEnd w:id="17"/>
    <w:p w14:paraId="245E6B12" w14:textId="75CAAE61" w:rsidR="00342004" w:rsidRDefault="00CB4573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134518708" w:history="1">
        <w:r w:rsidR="00342004" w:rsidRPr="004A6B82">
          <w:rPr>
            <w:rStyle w:val="Hipercze"/>
            <w:noProof/>
          </w:rPr>
          <w:t>Tabela 1 Specyfikacja interfejsu usługi</w:t>
        </w:r>
        <w:r w:rsidR="00342004">
          <w:rPr>
            <w:noProof/>
            <w:webHidden/>
          </w:rPr>
          <w:tab/>
        </w:r>
        <w:r w:rsidR="00342004">
          <w:rPr>
            <w:noProof/>
            <w:webHidden/>
          </w:rPr>
          <w:fldChar w:fldCharType="begin"/>
        </w:r>
        <w:r w:rsidR="00342004">
          <w:rPr>
            <w:noProof/>
            <w:webHidden/>
          </w:rPr>
          <w:instrText xml:space="preserve"> PAGEREF _Toc134518708 \h </w:instrText>
        </w:r>
        <w:r w:rsidR="00342004">
          <w:rPr>
            <w:noProof/>
            <w:webHidden/>
          </w:rPr>
        </w:r>
        <w:r w:rsidR="00342004">
          <w:rPr>
            <w:noProof/>
            <w:webHidden/>
          </w:rPr>
          <w:fldChar w:fldCharType="separate"/>
        </w:r>
        <w:r w:rsidR="00342004">
          <w:rPr>
            <w:noProof/>
            <w:webHidden/>
          </w:rPr>
          <w:t>6</w:t>
        </w:r>
        <w:r w:rsidR="00342004">
          <w:rPr>
            <w:noProof/>
            <w:webHidden/>
          </w:rPr>
          <w:fldChar w:fldCharType="end"/>
        </w:r>
      </w:hyperlink>
    </w:p>
    <w:p w14:paraId="719D7337" w14:textId="33281946" w:rsidR="005420ED" w:rsidRDefault="00CB4573" w:rsidP="00B44A37">
      <w:r>
        <w:fldChar w:fldCharType="end"/>
      </w:r>
      <w:r w:rsidR="005420ED">
        <w:br w:type="page"/>
      </w:r>
    </w:p>
    <w:p w14:paraId="3199C265" w14:textId="77777777" w:rsidR="00342004" w:rsidRPr="00EA394F" w:rsidRDefault="00342004" w:rsidP="00342004">
      <w:pPr>
        <w:pStyle w:val="Nagwek1"/>
      </w:pPr>
      <w:bookmarkStart w:id="41" w:name="_Toc99217882"/>
      <w:bookmarkStart w:id="42" w:name="_Toc134516455"/>
      <w:bookmarkStart w:id="43" w:name="_Toc134443672"/>
      <w:bookmarkStart w:id="44" w:name="_Toc134461972"/>
      <w:bookmarkStart w:id="45" w:name="_Toc134516457"/>
      <w:r w:rsidRPr="00EA394F">
        <w:lastRenderedPageBreak/>
        <w:t>Lista załączników</w:t>
      </w:r>
      <w:bookmarkEnd w:id="41"/>
      <w:bookmarkEnd w:id="42"/>
    </w:p>
    <w:tbl>
      <w:tblPr>
        <w:tblStyle w:val="Tabela-Siatka"/>
        <w:tblW w:w="9200" w:type="dxa"/>
        <w:tblLayout w:type="fixed"/>
        <w:tblLook w:val="01E0" w:firstRow="1" w:lastRow="1" w:firstColumn="1" w:lastColumn="1" w:noHBand="0" w:noVBand="0"/>
      </w:tblPr>
      <w:tblGrid>
        <w:gridCol w:w="850"/>
        <w:gridCol w:w="4895"/>
        <w:gridCol w:w="3455"/>
      </w:tblGrid>
      <w:tr w:rsidR="00342004" w:rsidRPr="006C7A25" w14:paraId="17CE60F7" w14:textId="77777777" w:rsidTr="00F4531A">
        <w:trPr>
          <w:trHeight w:val="284"/>
        </w:trPr>
        <w:tc>
          <w:tcPr>
            <w:tcW w:w="850" w:type="dxa"/>
          </w:tcPr>
          <w:p w14:paraId="4B1245D8" w14:textId="77777777" w:rsidR="00342004" w:rsidRPr="006C7A25" w:rsidRDefault="00342004" w:rsidP="00F4531A">
            <w:pPr>
              <w:rPr>
                <w:b/>
              </w:rPr>
            </w:pPr>
            <w:r w:rsidRPr="006C7A25">
              <w:rPr>
                <w:b/>
              </w:rPr>
              <w:t>Lp.</w:t>
            </w:r>
          </w:p>
        </w:tc>
        <w:tc>
          <w:tcPr>
            <w:tcW w:w="4895" w:type="dxa"/>
          </w:tcPr>
          <w:p w14:paraId="170E426B" w14:textId="77777777" w:rsidR="00342004" w:rsidRPr="006C7A25" w:rsidRDefault="00342004" w:rsidP="00F4531A">
            <w:pPr>
              <w:rPr>
                <w:b/>
              </w:rPr>
            </w:pPr>
            <w:r w:rsidRPr="006C7A25">
              <w:rPr>
                <w:b/>
              </w:rPr>
              <w:t xml:space="preserve">Załącznik </w:t>
            </w:r>
          </w:p>
        </w:tc>
        <w:tc>
          <w:tcPr>
            <w:tcW w:w="3455" w:type="dxa"/>
          </w:tcPr>
          <w:p w14:paraId="1916B946" w14:textId="77777777" w:rsidR="00342004" w:rsidRPr="006C7A25" w:rsidRDefault="00342004" w:rsidP="00F4531A">
            <w:pPr>
              <w:rPr>
                <w:b/>
              </w:rPr>
            </w:pPr>
            <w:r w:rsidRPr="006C7A25">
              <w:rPr>
                <w:b/>
              </w:rPr>
              <w:t xml:space="preserve">Uwagi </w:t>
            </w:r>
          </w:p>
        </w:tc>
      </w:tr>
      <w:tr w:rsidR="00342004" w:rsidRPr="00EA394F" w14:paraId="565E52C0" w14:textId="77777777" w:rsidTr="00F4531A">
        <w:trPr>
          <w:trHeight w:val="284"/>
        </w:trPr>
        <w:tc>
          <w:tcPr>
            <w:tcW w:w="850" w:type="dxa"/>
          </w:tcPr>
          <w:p w14:paraId="636A8F7D" w14:textId="77777777" w:rsidR="00342004" w:rsidRPr="00EA394F" w:rsidRDefault="00342004" w:rsidP="00F4531A"/>
        </w:tc>
        <w:tc>
          <w:tcPr>
            <w:tcW w:w="4895" w:type="dxa"/>
          </w:tcPr>
          <w:p w14:paraId="0A0F8B40" w14:textId="77777777" w:rsidR="00342004" w:rsidRPr="00EA394F" w:rsidRDefault="00342004" w:rsidP="00F4531A"/>
        </w:tc>
        <w:tc>
          <w:tcPr>
            <w:tcW w:w="3455" w:type="dxa"/>
          </w:tcPr>
          <w:p w14:paraId="115DCBC1" w14:textId="77777777" w:rsidR="00342004" w:rsidRPr="00EA394F" w:rsidRDefault="00342004" w:rsidP="00F4531A"/>
        </w:tc>
      </w:tr>
      <w:tr w:rsidR="00342004" w:rsidRPr="00EA394F" w14:paraId="4A8C3C8B" w14:textId="77777777" w:rsidTr="00F4531A">
        <w:trPr>
          <w:trHeight w:val="284"/>
        </w:trPr>
        <w:tc>
          <w:tcPr>
            <w:tcW w:w="850" w:type="dxa"/>
          </w:tcPr>
          <w:p w14:paraId="7B996CF5" w14:textId="77777777" w:rsidR="00342004" w:rsidRPr="00EA394F" w:rsidRDefault="00342004" w:rsidP="00F4531A"/>
        </w:tc>
        <w:tc>
          <w:tcPr>
            <w:tcW w:w="4895" w:type="dxa"/>
          </w:tcPr>
          <w:p w14:paraId="47F5F1B5" w14:textId="77777777" w:rsidR="00342004" w:rsidRPr="00EA394F" w:rsidRDefault="00342004" w:rsidP="00F4531A"/>
        </w:tc>
        <w:tc>
          <w:tcPr>
            <w:tcW w:w="3455" w:type="dxa"/>
          </w:tcPr>
          <w:p w14:paraId="41468C96" w14:textId="77777777" w:rsidR="00342004" w:rsidRPr="00EA394F" w:rsidRDefault="00342004" w:rsidP="00F4531A"/>
        </w:tc>
      </w:tr>
      <w:tr w:rsidR="00342004" w:rsidRPr="00EA394F" w14:paraId="49C323B4" w14:textId="77777777" w:rsidTr="00F4531A">
        <w:trPr>
          <w:trHeight w:val="284"/>
        </w:trPr>
        <w:tc>
          <w:tcPr>
            <w:tcW w:w="850" w:type="dxa"/>
          </w:tcPr>
          <w:p w14:paraId="00FB897A" w14:textId="77777777" w:rsidR="00342004" w:rsidRPr="00EA394F" w:rsidRDefault="00342004" w:rsidP="00F4531A"/>
        </w:tc>
        <w:tc>
          <w:tcPr>
            <w:tcW w:w="4895" w:type="dxa"/>
          </w:tcPr>
          <w:p w14:paraId="4CD5ACCA" w14:textId="77777777" w:rsidR="00342004" w:rsidRPr="00EA394F" w:rsidRDefault="00342004" w:rsidP="00F4531A"/>
        </w:tc>
        <w:tc>
          <w:tcPr>
            <w:tcW w:w="3455" w:type="dxa"/>
          </w:tcPr>
          <w:p w14:paraId="3C52A650" w14:textId="77777777" w:rsidR="00342004" w:rsidRPr="00EA394F" w:rsidRDefault="00342004" w:rsidP="00F4531A"/>
        </w:tc>
      </w:tr>
      <w:tr w:rsidR="00342004" w:rsidRPr="00EA394F" w14:paraId="2AD0EA63" w14:textId="77777777" w:rsidTr="00F4531A">
        <w:trPr>
          <w:trHeight w:val="284"/>
        </w:trPr>
        <w:tc>
          <w:tcPr>
            <w:tcW w:w="850" w:type="dxa"/>
          </w:tcPr>
          <w:p w14:paraId="5E3D85A8" w14:textId="77777777" w:rsidR="00342004" w:rsidRPr="00EA394F" w:rsidRDefault="00342004" w:rsidP="00F4531A"/>
        </w:tc>
        <w:tc>
          <w:tcPr>
            <w:tcW w:w="4895" w:type="dxa"/>
          </w:tcPr>
          <w:p w14:paraId="793D72FE" w14:textId="77777777" w:rsidR="00342004" w:rsidRPr="00EA394F" w:rsidRDefault="00342004" w:rsidP="00F4531A"/>
        </w:tc>
        <w:tc>
          <w:tcPr>
            <w:tcW w:w="3455" w:type="dxa"/>
          </w:tcPr>
          <w:p w14:paraId="457168DE" w14:textId="77777777" w:rsidR="00342004" w:rsidRPr="00EA394F" w:rsidRDefault="00342004" w:rsidP="00F4531A"/>
        </w:tc>
      </w:tr>
      <w:tr w:rsidR="00342004" w:rsidRPr="00EA394F" w14:paraId="406884F0" w14:textId="77777777" w:rsidTr="00F4531A">
        <w:trPr>
          <w:trHeight w:val="284"/>
        </w:trPr>
        <w:tc>
          <w:tcPr>
            <w:tcW w:w="850" w:type="dxa"/>
          </w:tcPr>
          <w:p w14:paraId="2BBC945C" w14:textId="77777777" w:rsidR="00342004" w:rsidRPr="00EA394F" w:rsidRDefault="00342004" w:rsidP="00F4531A"/>
        </w:tc>
        <w:tc>
          <w:tcPr>
            <w:tcW w:w="4895" w:type="dxa"/>
          </w:tcPr>
          <w:p w14:paraId="7C945054" w14:textId="77777777" w:rsidR="00342004" w:rsidRPr="00EA394F" w:rsidRDefault="00342004" w:rsidP="00F4531A"/>
        </w:tc>
        <w:tc>
          <w:tcPr>
            <w:tcW w:w="3455" w:type="dxa"/>
          </w:tcPr>
          <w:p w14:paraId="60DAAE95" w14:textId="77777777" w:rsidR="00342004" w:rsidRPr="00EA394F" w:rsidRDefault="00342004" w:rsidP="00F4531A"/>
        </w:tc>
      </w:tr>
    </w:tbl>
    <w:p w14:paraId="04C0B9DE" w14:textId="77777777" w:rsidR="00342004" w:rsidRDefault="00342004" w:rsidP="00342004"/>
    <w:p w14:paraId="70A7227B" w14:textId="77777777" w:rsidR="00342004" w:rsidRDefault="00342004" w:rsidP="00342004">
      <w:r>
        <w:br w:type="page"/>
      </w:r>
    </w:p>
    <w:p w14:paraId="1CF6F8A7" w14:textId="77777777" w:rsidR="005420ED" w:rsidRPr="00102A2B" w:rsidRDefault="005420ED" w:rsidP="005420ED">
      <w:pPr>
        <w:pStyle w:val="Nagwek1"/>
      </w:pPr>
      <w:r>
        <w:lastRenderedPageBreak/>
        <w:t xml:space="preserve">Historia </w:t>
      </w:r>
      <w:r w:rsidRPr="00A61F43">
        <w:t>zmian</w:t>
      </w:r>
      <w:bookmarkEnd w:id="43"/>
      <w:bookmarkEnd w:id="44"/>
      <w:bookmarkEnd w:id="45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1"/>
        <w:gridCol w:w="2496"/>
      </w:tblGrid>
      <w:tr w:rsidR="005420ED" w:rsidRPr="00102A2B" w14:paraId="30A068EA" w14:textId="77777777" w:rsidTr="00123C6F">
        <w:trPr>
          <w:trHeight w:val="113"/>
        </w:trPr>
        <w:tc>
          <w:tcPr>
            <w:tcW w:w="1129" w:type="dxa"/>
          </w:tcPr>
          <w:p w14:paraId="49ADD9DC" w14:textId="77777777" w:rsidR="005420ED" w:rsidRPr="00102A2B" w:rsidRDefault="005420ED" w:rsidP="00123C6F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Nr wersji</w:t>
            </w:r>
          </w:p>
        </w:tc>
        <w:tc>
          <w:tcPr>
            <w:tcW w:w="1134" w:type="dxa"/>
          </w:tcPr>
          <w:p w14:paraId="2D8BB9CB" w14:textId="77777777" w:rsidR="005420ED" w:rsidRPr="00102A2B" w:rsidRDefault="005420ED" w:rsidP="00123C6F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 xml:space="preserve">Data </w:t>
            </w:r>
          </w:p>
        </w:tc>
        <w:tc>
          <w:tcPr>
            <w:tcW w:w="4301" w:type="dxa"/>
          </w:tcPr>
          <w:p w14:paraId="646377A9" w14:textId="77777777" w:rsidR="005420ED" w:rsidRPr="00102A2B" w:rsidRDefault="005420ED" w:rsidP="00123C6F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2496" w:type="dxa"/>
          </w:tcPr>
          <w:p w14:paraId="56F28335" w14:textId="77777777" w:rsidR="005420ED" w:rsidRPr="00102A2B" w:rsidRDefault="005420ED" w:rsidP="00123C6F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 xml:space="preserve">Autorzy </w:t>
            </w:r>
          </w:p>
        </w:tc>
      </w:tr>
      <w:tr w:rsidR="005420ED" w:rsidRPr="00102A2B" w14:paraId="2A8A2DB6" w14:textId="77777777" w:rsidTr="00123C6F">
        <w:trPr>
          <w:trHeight w:val="113"/>
        </w:trPr>
        <w:tc>
          <w:tcPr>
            <w:tcW w:w="1129" w:type="dxa"/>
          </w:tcPr>
          <w:p w14:paraId="14E598A0" w14:textId="77777777" w:rsidR="005420ED" w:rsidRPr="00EF4C69" w:rsidRDefault="005420ED" w:rsidP="00123C6F">
            <w:pPr>
              <w:spacing w:line="25" w:lineRule="atLeast"/>
              <w:rPr>
                <w:rFonts w:asciiTheme="minorHAnsi" w:hAnsiTheme="minorHAnsi" w:cstheme="minorHAnsi"/>
              </w:rPr>
            </w:pPr>
            <w:r w:rsidRPr="00EF4C69">
              <w:rPr>
                <w:rFonts w:asciiTheme="minorHAnsi" w:hAnsiTheme="minorHAnsi" w:cstheme="minorHAnsi"/>
              </w:rPr>
              <w:t>1.0</w:t>
            </w:r>
          </w:p>
        </w:tc>
        <w:tc>
          <w:tcPr>
            <w:tcW w:w="1134" w:type="dxa"/>
          </w:tcPr>
          <w:p w14:paraId="471CEDC5" w14:textId="77777777" w:rsidR="005420ED" w:rsidRPr="00EF4C69" w:rsidRDefault="005420ED" w:rsidP="00123C6F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</w:tcPr>
          <w:p w14:paraId="3BDA6885" w14:textId="77777777" w:rsidR="005420ED" w:rsidRPr="00EF4C69" w:rsidRDefault="005420ED" w:rsidP="00123C6F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14:paraId="44E89ADF" w14:textId="77777777" w:rsidR="005420ED" w:rsidRPr="00EF4C69" w:rsidRDefault="005420ED" w:rsidP="00123C6F">
            <w:pPr>
              <w:spacing w:line="25" w:lineRule="atLeast"/>
              <w:rPr>
                <w:i/>
              </w:rPr>
            </w:pPr>
          </w:p>
        </w:tc>
      </w:tr>
      <w:tr w:rsidR="005420ED" w:rsidRPr="00102A2B" w14:paraId="6108F23D" w14:textId="77777777" w:rsidTr="00123C6F">
        <w:trPr>
          <w:trHeight w:val="113"/>
        </w:trPr>
        <w:tc>
          <w:tcPr>
            <w:tcW w:w="1129" w:type="dxa"/>
          </w:tcPr>
          <w:p w14:paraId="12086AA6" w14:textId="77777777" w:rsidR="005420ED" w:rsidRPr="00EF4C69" w:rsidRDefault="005420ED" w:rsidP="00123C6F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67F01960" w14:textId="77777777" w:rsidR="005420ED" w:rsidRPr="00EF4C69" w:rsidRDefault="005420ED" w:rsidP="00123C6F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</w:tcPr>
          <w:p w14:paraId="010A6520" w14:textId="77777777" w:rsidR="005420ED" w:rsidRPr="00EF4C69" w:rsidRDefault="005420ED" w:rsidP="00123C6F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14:paraId="06D629A9" w14:textId="77777777" w:rsidR="005420ED" w:rsidRPr="00EF4C69" w:rsidRDefault="005420ED" w:rsidP="00123C6F">
            <w:pPr>
              <w:spacing w:line="25" w:lineRule="atLeast"/>
              <w:rPr>
                <w:i/>
              </w:rPr>
            </w:pPr>
          </w:p>
        </w:tc>
      </w:tr>
    </w:tbl>
    <w:p w14:paraId="2F41FC32" w14:textId="77777777" w:rsidR="005420ED" w:rsidRPr="00102A2B" w:rsidRDefault="005420ED" w:rsidP="005420ED">
      <w:pPr>
        <w:spacing w:line="25" w:lineRule="atLeast"/>
        <w:rPr>
          <w:rFonts w:asciiTheme="minorHAnsi" w:hAnsiTheme="minorHAnsi" w:cstheme="minorHAnsi"/>
        </w:rPr>
      </w:pPr>
    </w:p>
    <w:p w14:paraId="5453482E" w14:textId="77777777" w:rsidR="004F181D" w:rsidRPr="00EA394F" w:rsidRDefault="004F181D" w:rsidP="00B44A37"/>
    <w:sectPr w:rsidR="004F181D" w:rsidRPr="00EA394F" w:rsidSect="00335D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1E69B" w14:textId="77777777" w:rsidR="002333F3" w:rsidRDefault="002333F3" w:rsidP="00FF33BE">
      <w:r>
        <w:separator/>
      </w:r>
    </w:p>
  </w:endnote>
  <w:endnote w:type="continuationSeparator" w:id="0">
    <w:p w14:paraId="3C585831" w14:textId="77777777" w:rsidR="002333F3" w:rsidRDefault="002333F3" w:rsidP="00FF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8F416" w14:textId="77777777" w:rsidR="00286422" w:rsidRDefault="002864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2B834" w14:textId="77777777" w:rsidR="002F06AF" w:rsidRDefault="00D27FD3" w:rsidP="002F06AF">
    <w:pPr>
      <w:pStyle w:val="Stopka"/>
      <w:tabs>
        <w:tab w:val="left" w:pos="7088"/>
      </w:tabs>
      <w:jc w:val="center"/>
      <w:rPr>
        <w:rStyle w:val="Numerstrony"/>
        <w:rFonts w:cs="Calibri"/>
        <w:sz w:val="24"/>
      </w:rPr>
    </w:pPr>
    <w:r w:rsidRPr="002F06AF">
      <w:rPr>
        <w:rStyle w:val="Numerstrony"/>
        <w:rFonts w:cs="Calibri"/>
        <w:sz w:val="24"/>
      </w:rPr>
      <w:t>D</w:t>
    </w:r>
    <w:r w:rsidR="001B7E51" w:rsidRPr="002F06AF">
      <w:rPr>
        <w:rStyle w:val="Numerstrony"/>
        <w:rFonts w:cs="Calibri"/>
        <w:sz w:val="24"/>
      </w:rPr>
      <w:t>o użytku wewnętrznego w Centrum Informatyki Resortu Finansów</w:t>
    </w:r>
  </w:p>
  <w:p w14:paraId="2CE51840" w14:textId="29394D70" w:rsidR="00250530" w:rsidRPr="002F06AF" w:rsidRDefault="001B7E51" w:rsidP="002F06AF">
    <w:pPr>
      <w:pStyle w:val="Stopka"/>
      <w:tabs>
        <w:tab w:val="left" w:pos="7088"/>
      </w:tabs>
      <w:jc w:val="center"/>
      <w:rPr>
        <w:rFonts w:cs="Calibri"/>
        <w:sz w:val="24"/>
      </w:rPr>
    </w:pPr>
    <w:r w:rsidRPr="002F06AF">
      <w:rPr>
        <w:rFonts w:cs="Calibri"/>
        <w:sz w:val="24"/>
      </w:rPr>
      <w:t xml:space="preserve">Strona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PAGE </w:instrText>
    </w:r>
    <w:r w:rsidRPr="002F06AF">
      <w:rPr>
        <w:rFonts w:cs="Calibri"/>
        <w:sz w:val="24"/>
      </w:rPr>
      <w:fldChar w:fldCharType="separate"/>
    </w:r>
    <w:r w:rsidR="00AB3D6A">
      <w:rPr>
        <w:rFonts w:cs="Calibri"/>
        <w:noProof/>
        <w:sz w:val="24"/>
      </w:rPr>
      <w:t>10</w:t>
    </w:r>
    <w:r w:rsidRPr="002F06AF">
      <w:rPr>
        <w:rFonts w:cs="Calibri"/>
        <w:sz w:val="24"/>
      </w:rPr>
      <w:fldChar w:fldCharType="end"/>
    </w:r>
    <w:r w:rsidRPr="002F06AF">
      <w:rPr>
        <w:rFonts w:cs="Calibri"/>
        <w:sz w:val="24"/>
      </w:rPr>
      <w:t xml:space="preserve"> z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NUMPAGES \*Arabic </w:instrText>
    </w:r>
    <w:r w:rsidRPr="002F06AF">
      <w:rPr>
        <w:rFonts w:cs="Calibri"/>
        <w:sz w:val="24"/>
      </w:rPr>
      <w:fldChar w:fldCharType="separate"/>
    </w:r>
    <w:r w:rsidR="00AB3D6A">
      <w:rPr>
        <w:rFonts w:cs="Calibri"/>
        <w:noProof/>
        <w:sz w:val="24"/>
      </w:rPr>
      <w:t>10</w:t>
    </w:r>
    <w:r w:rsidRPr="002F06AF">
      <w:rPr>
        <w:rFonts w:cs="Calibri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9A0AB" w14:textId="77777777" w:rsidR="001B7E51" w:rsidRPr="001B7E51" w:rsidRDefault="001B7E51" w:rsidP="001B7E51">
    <w:pPr>
      <w:pStyle w:val="Stopka"/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</w:t>
    </w:r>
    <w:r w:rsidRPr="00E50D96">
      <w:tab/>
    </w:r>
  </w:p>
  <w:p w14:paraId="30A5B682" w14:textId="77777777" w:rsidR="001B7E51" w:rsidRDefault="001B7E51" w:rsidP="001B7E51">
    <w:pPr>
      <w:pStyle w:val="Stopka"/>
      <w:tabs>
        <w:tab w:val="left" w:pos="7088"/>
      </w:tabs>
      <w:jc w:val="center"/>
      <w:rPr>
        <w:rStyle w:val="Numerstrony"/>
      </w:rPr>
    </w:pPr>
    <w:r>
      <w:rPr>
        <w:rStyle w:val="Numerstrony"/>
      </w:rPr>
      <w:t>Do użytku wewnętrznego w Centrum Informatyki Resortu Finansów</w:t>
    </w:r>
  </w:p>
  <w:p w14:paraId="605772C4" w14:textId="77777777" w:rsidR="001B7E51" w:rsidRDefault="001B7E51" w:rsidP="001B7E51">
    <w:pPr>
      <w:pStyle w:val="Stopka"/>
      <w:jc w:val="center"/>
    </w:pPr>
    <w:r>
      <w:rPr>
        <w:rFonts w:ascii="Arial Narrow" w:hAnsi="Arial Narrow"/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17</w:t>
    </w:r>
    <w:r>
      <w:rPr>
        <w:sz w:val="18"/>
        <w:szCs w:val="18"/>
      </w:rPr>
      <w:fldChar w:fldCharType="end"/>
    </w:r>
  </w:p>
  <w:p w14:paraId="15DAA55E" w14:textId="77777777" w:rsidR="007F7D5E" w:rsidRDefault="007F7D5E" w:rsidP="00C14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32253" w14:textId="77777777" w:rsidR="002333F3" w:rsidRDefault="002333F3" w:rsidP="00FF33BE">
      <w:r>
        <w:separator/>
      </w:r>
    </w:p>
  </w:footnote>
  <w:footnote w:type="continuationSeparator" w:id="0">
    <w:p w14:paraId="18DF944B" w14:textId="77777777" w:rsidR="002333F3" w:rsidRDefault="002333F3" w:rsidP="00FF3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0BDBB" w14:textId="77777777" w:rsidR="00286422" w:rsidRDefault="002864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3BA4E" w14:textId="4F0E3248" w:rsidR="00737AAA" w:rsidRDefault="00737AAA" w:rsidP="00D67045">
    <w:pPr>
      <w:pStyle w:val="Nagwek"/>
    </w:pPr>
    <w:r w:rsidRPr="00335DDB">
      <w:rPr>
        <w:noProof/>
      </w:rPr>
      <w:drawing>
        <wp:inline distT="0" distB="0" distL="0" distR="0" wp14:anchorId="467502E8" wp14:editId="5652E90E">
          <wp:extent cx="971550" cy="201010"/>
          <wp:effectExtent l="0" t="0" r="0" b="0"/>
          <wp:docPr id="5" name="Obraz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99" cy="207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080C3" w14:textId="77777777" w:rsidR="00286422" w:rsidRDefault="00286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11EC"/>
    <w:multiLevelType w:val="hybridMultilevel"/>
    <w:tmpl w:val="7D62BE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B13385"/>
    <w:multiLevelType w:val="multilevel"/>
    <w:tmpl w:val="662044A8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8F045C"/>
    <w:multiLevelType w:val="hybridMultilevel"/>
    <w:tmpl w:val="B456C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C1AA8"/>
    <w:multiLevelType w:val="hybridMultilevel"/>
    <w:tmpl w:val="7BBC5610"/>
    <w:lvl w:ilvl="0" w:tplc="3DEAC7F8">
      <w:start w:val="1"/>
      <w:numFmt w:val="bullet"/>
      <w:pStyle w:val="TSZTekstukrytypodpunkty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F2B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A402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94A0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25D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E0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2E5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72C3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0205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51995"/>
    <w:multiLevelType w:val="hybridMultilevel"/>
    <w:tmpl w:val="3500A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B13A9"/>
    <w:multiLevelType w:val="hybridMultilevel"/>
    <w:tmpl w:val="CECE28F0"/>
    <w:lvl w:ilvl="0" w:tplc="AEF0CC6E">
      <w:start w:val="1"/>
      <w:numFmt w:val="bullet"/>
      <w:pStyle w:val="Tabelatrescpunktacj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18694F"/>
    <w:multiLevelType w:val="hybridMultilevel"/>
    <w:tmpl w:val="21C6FC6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5447FA1"/>
    <w:multiLevelType w:val="hybridMultilevel"/>
    <w:tmpl w:val="51DE21C6"/>
    <w:lvl w:ilvl="0" w:tplc="0E6C8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DD6E58"/>
    <w:multiLevelType w:val="hybridMultilevel"/>
    <w:tmpl w:val="02B4F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76155"/>
    <w:multiLevelType w:val="hybridMultilevel"/>
    <w:tmpl w:val="D6086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B65BF"/>
    <w:multiLevelType w:val="hybridMultilevel"/>
    <w:tmpl w:val="246A6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B4C67"/>
    <w:multiLevelType w:val="multilevel"/>
    <w:tmpl w:val="FF02B62A"/>
    <w:numStyleLink w:val="TSZStyleTSZStyleOutlinenumberedPaleBlueOutlinenumbered"/>
  </w:abstractNum>
  <w:abstractNum w:abstractNumId="12" w15:restartNumberingAfterBreak="0">
    <w:nsid w:val="30DE0451"/>
    <w:multiLevelType w:val="hybridMultilevel"/>
    <w:tmpl w:val="46C2F50A"/>
    <w:lvl w:ilvl="0" w:tplc="76A28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814C4"/>
    <w:multiLevelType w:val="hybridMultilevel"/>
    <w:tmpl w:val="8E583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B23E8"/>
    <w:multiLevelType w:val="hybridMultilevel"/>
    <w:tmpl w:val="7D1E51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12EE9"/>
    <w:multiLevelType w:val="multilevel"/>
    <w:tmpl w:val="FF02B62A"/>
    <w:styleLink w:val="TSZStyleTSZStyleOutlinenumberedPaleBlueOutlinenumbered"/>
    <w:lvl w:ilvl="0">
      <w:start w:val="1"/>
      <w:numFmt w:val="bullet"/>
      <w:pStyle w:val="TSZNormal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99CCFF"/>
      </w:rPr>
    </w:lvl>
    <w:lvl w:ilvl="1">
      <w:start w:val="1"/>
      <w:numFmt w:val="bullet"/>
      <w:lvlText w:val="▬"/>
      <w:lvlJc w:val="left"/>
      <w:pPr>
        <w:tabs>
          <w:tab w:val="num" w:pos="1080"/>
        </w:tabs>
        <w:ind w:left="1080" w:hanging="360"/>
      </w:pPr>
      <w:rPr>
        <w:rFonts w:ascii="Courier New" w:hAnsi="Courier New"/>
        <w:color w:val="99CCFF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B97140"/>
    <w:multiLevelType w:val="hybridMultilevel"/>
    <w:tmpl w:val="74322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94B25"/>
    <w:multiLevelType w:val="hybridMultilevel"/>
    <w:tmpl w:val="28F46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205AE"/>
    <w:multiLevelType w:val="multilevel"/>
    <w:tmpl w:val="D95068C6"/>
    <w:lvl w:ilvl="0">
      <w:start w:val="1"/>
      <w:numFmt w:val="decimal"/>
      <w:pStyle w:val="Nagwek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76"/>
        </w:tabs>
        <w:ind w:left="6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F0F3150"/>
    <w:multiLevelType w:val="hybridMultilevel"/>
    <w:tmpl w:val="0E148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75255"/>
    <w:multiLevelType w:val="hybridMultilevel"/>
    <w:tmpl w:val="984E8DC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E5F04"/>
    <w:multiLevelType w:val="hybridMultilevel"/>
    <w:tmpl w:val="C5C0E32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6572269"/>
    <w:multiLevelType w:val="hybridMultilevel"/>
    <w:tmpl w:val="7D62BE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6C87FE2"/>
    <w:multiLevelType w:val="hybridMultilevel"/>
    <w:tmpl w:val="9DAA1F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BB501D"/>
    <w:multiLevelType w:val="hybridMultilevel"/>
    <w:tmpl w:val="3E523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E5471"/>
    <w:multiLevelType w:val="hybridMultilevel"/>
    <w:tmpl w:val="46C2F50A"/>
    <w:lvl w:ilvl="0" w:tplc="76A28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E5381"/>
    <w:multiLevelType w:val="hybridMultilevel"/>
    <w:tmpl w:val="37D40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01985"/>
    <w:multiLevelType w:val="hybridMultilevel"/>
    <w:tmpl w:val="5AF6F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B005F"/>
    <w:multiLevelType w:val="hybridMultilevel"/>
    <w:tmpl w:val="499C38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30" w15:restartNumberingAfterBreak="0">
    <w:nsid w:val="6A516FD5"/>
    <w:multiLevelType w:val="hybridMultilevel"/>
    <w:tmpl w:val="E5BCE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DAB2B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F6C7C"/>
    <w:multiLevelType w:val="hybridMultilevel"/>
    <w:tmpl w:val="3CBE9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B7774"/>
    <w:multiLevelType w:val="hybridMultilevel"/>
    <w:tmpl w:val="B8BA4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85DC2"/>
    <w:multiLevelType w:val="hybridMultilevel"/>
    <w:tmpl w:val="6FBE55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51385"/>
    <w:multiLevelType w:val="hybridMultilevel"/>
    <w:tmpl w:val="36223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F4876"/>
    <w:multiLevelType w:val="hybridMultilevel"/>
    <w:tmpl w:val="3CE20AB0"/>
    <w:lvl w:ilvl="0" w:tplc="7AA460A4">
      <w:start w:val="1"/>
      <w:numFmt w:val="bullet"/>
      <w:pStyle w:val="Tabelatresc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8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2A97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22FF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A9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EC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6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E2D6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2EDA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6B283C"/>
    <w:multiLevelType w:val="hybridMultilevel"/>
    <w:tmpl w:val="21C6FC6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8"/>
  </w:num>
  <w:num w:numId="2">
    <w:abstractNumId w:val="7"/>
  </w:num>
  <w:num w:numId="3">
    <w:abstractNumId w:val="15"/>
  </w:num>
  <w:num w:numId="4">
    <w:abstractNumId w:val="29"/>
  </w:num>
  <w:num w:numId="5">
    <w:abstractNumId w:val="35"/>
  </w:num>
  <w:num w:numId="6">
    <w:abstractNumId w:val="3"/>
  </w:num>
  <w:num w:numId="7">
    <w:abstractNumId w:val="11"/>
  </w:num>
  <w:num w:numId="8">
    <w:abstractNumId w:val="28"/>
  </w:num>
  <w:num w:numId="9">
    <w:abstractNumId w:val="5"/>
  </w:num>
  <w:num w:numId="10">
    <w:abstractNumId w:val="14"/>
  </w:num>
  <w:num w:numId="11">
    <w:abstractNumId w:val="33"/>
  </w:num>
  <w:num w:numId="12">
    <w:abstractNumId w:val="23"/>
  </w:num>
  <w:num w:numId="13">
    <w:abstractNumId w:val="21"/>
  </w:num>
  <w:num w:numId="14">
    <w:abstractNumId w:val="20"/>
  </w:num>
  <w:num w:numId="15">
    <w:abstractNumId w:val="17"/>
  </w:num>
  <w:num w:numId="16">
    <w:abstractNumId w:val="30"/>
  </w:num>
  <w:num w:numId="17">
    <w:abstractNumId w:val="8"/>
  </w:num>
  <w:num w:numId="18">
    <w:abstractNumId w:val="27"/>
  </w:num>
  <w:num w:numId="19">
    <w:abstractNumId w:val="32"/>
  </w:num>
  <w:num w:numId="20">
    <w:abstractNumId w:val="10"/>
  </w:num>
  <w:num w:numId="21">
    <w:abstractNumId w:val="13"/>
  </w:num>
  <w:num w:numId="22">
    <w:abstractNumId w:val="36"/>
  </w:num>
  <w:num w:numId="23">
    <w:abstractNumId w:val="0"/>
  </w:num>
  <w:num w:numId="24">
    <w:abstractNumId w:val="22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6"/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8"/>
  </w:num>
  <w:num w:numId="33">
    <w:abstractNumId w:val="31"/>
  </w:num>
  <w:num w:numId="34">
    <w:abstractNumId w:val="34"/>
  </w:num>
  <w:num w:numId="35">
    <w:abstractNumId w:val="4"/>
  </w:num>
  <w:num w:numId="36">
    <w:abstractNumId w:val="19"/>
  </w:num>
  <w:num w:numId="37">
    <w:abstractNumId w:val="24"/>
  </w:num>
  <w:num w:numId="38">
    <w:abstractNumId w:val="9"/>
  </w:num>
  <w:num w:numId="39">
    <w:abstractNumId w:val="26"/>
  </w:num>
  <w:num w:numId="40">
    <w:abstractNumId w:val="12"/>
  </w:num>
  <w:num w:numId="41">
    <w:abstractNumId w:val="25"/>
  </w:num>
  <w:num w:numId="42">
    <w:abstractNumId w:val="16"/>
  </w:num>
  <w:num w:numId="43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formatting="1" w:enforcement="0"/>
  <w:defaultTabStop w:val="708"/>
  <w:hyphenationZone w:val="425"/>
  <w:defaultTableStyle w:val="TSZDomylnyStylTabeli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4AD"/>
    <w:rsid w:val="0000057F"/>
    <w:rsid w:val="00001DBB"/>
    <w:rsid w:val="00015708"/>
    <w:rsid w:val="00024073"/>
    <w:rsid w:val="00026323"/>
    <w:rsid w:val="0002783E"/>
    <w:rsid w:val="00027D9F"/>
    <w:rsid w:val="00030BB5"/>
    <w:rsid w:val="00030E55"/>
    <w:rsid w:val="00032C34"/>
    <w:rsid w:val="0003302C"/>
    <w:rsid w:val="0004354B"/>
    <w:rsid w:val="0004462A"/>
    <w:rsid w:val="0004525E"/>
    <w:rsid w:val="000469C7"/>
    <w:rsid w:val="00050098"/>
    <w:rsid w:val="000506B0"/>
    <w:rsid w:val="000532EF"/>
    <w:rsid w:val="000536B0"/>
    <w:rsid w:val="0005673E"/>
    <w:rsid w:val="000575D8"/>
    <w:rsid w:val="000713A8"/>
    <w:rsid w:val="000776C7"/>
    <w:rsid w:val="00081121"/>
    <w:rsid w:val="00090135"/>
    <w:rsid w:val="000922D4"/>
    <w:rsid w:val="00095994"/>
    <w:rsid w:val="00095DA2"/>
    <w:rsid w:val="00095E64"/>
    <w:rsid w:val="00096578"/>
    <w:rsid w:val="000978B3"/>
    <w:rsid w:val="00097AA4"/>
    <w:rsid w:val="000A3C71"/>
    <w:rsid w:val="000A5F31"/>
    <w:rsid w:val="000A7043"/>
    <w:rsid w:val="000B0C6B"/>
    <w:rsid w:val="000B5524"/>
    <w:rsid w:val="000B68A2"/>
    <w:rsid w:val="000C5A2A"/>
    <w:rsid w:val="000C5D63"/>
    <w:rsid w:val="000C7C4A"/>
    <w:rsid w:val="000D02E8"/>
    <w:rsid w:val="000E279D"/>
    <w:rsid w:val="000E562B"/>
    <w:rsid w:val="000E69CD"/>
    <w:rsid w:val="000E7486"/>
    <w:rsid w:val="000F0628"/>
    <w:rsid w:val="000F5736"/>
    <w:rsid w:val="001026F1"/>
    <w:rsid w:val="00102A2B"/>
    <w:rsid w:val="00113934"/>
    <w:rsid w:val="001162E9"/>
    <w:rsid w:val="00121667"/>
    <w:rsid w:val="0012255D"/>
    <w:rsid w:val="0012661E"/>
    <w:rsid w:val="00126F1C"/>
    <w:rsid w:val="00134B90"/>
    <w:rsid w:val="00136494"/>
    <w:rsid w:val="00143A50"/>
    <w:rsid w:val="00151206"/>
    <w:rsid w:val="0016165D"/>
    <w:rsid w:val="00166E0B"/>
    <w:rsid w:val="00170407"/>
    <w:rsid w:val="00171D09"/>
    <w:rsid w:val="001741A3"/>
    <w:rsid w:val="00174824"/>
    <w:rsid w:val="00174E22"/>
    <w:rsid w:val="00175FB9"/>
    <w:rsid w:val="0018055F"/>
    <w:rsid w:val="00185CBB"/>
    <w:rsid w:val="0018628E"/>
    <w:rsid w:val="00195B8B"/>
    <w:rsid w:val="00197951"/>
    <w:rsid w:val="001A2236"/>
    <w:rsid w:val="001A4CC3"/>
    <w:rsid w:val="001A5E81"/>
    <w:rsid w:val="001A79C4"/>
    <w:rsid w:val="001B13CF"/>
    <w:rsid w:val="001B21F1"/>
    <w:rsid w:val="001B6DE1"/>
    <w:rsid w:val="001B7E51"/>
    <w:rsid w:val="001C014F"/>
    <w:rsid w:val="001C19C9"/>
    <w:rsid w:val="001C1DCE"/>
    <w:rsid w:val="001C2642"/>
    <w:rsid w:val="001C7383"/>
    <w:rsid w:val="001D2531"/>
    <w:rsid w:val="001D2E29"/>
    <w:rsid w:val="001D6EF1"/>
    <w:rsid w:val="001E5512"/>
    <w:rsid w:val="001F109C"/>
    <w:rsid w:val="001F5144"/>
    <w:rsid w:val="001F5AF0"/>
    <w:rsid w:val="001F7043"/>
    <w:rsid w:val="001F791E"/>
    <w:rsid w:val="002110E1"/>
    <w:rsid w:val="00211DC6"/>
    <w:rsid w:val="002128D8"/>
    <w:rsid w:val="00212BFC"/>
    <w:rsid w:val="00214362"/>
    <w:rsid w:val="00227E1F"/>
    <w:rsid w:val="0023095B"/>
    <w:rsid w:val="00233347"/>
    <w:rsid w:val="002333F3"/>
    <w:rsid w:val="00233421"/>
    <w:rsid w:val="00240DAC"/>
    <w:rsid w:val="00250530"/>
    <w:rsid w:val="002513FF"/>
    <w:rsid w:val="00254D10"/>
    <w:rsid w:val="00255773"/>
    <w:rsid w:val="002641CC"/>
    <w:rsid w:val="00274415"/>
    <w:rsid w:val="002753DD"/>
    <w:rsid w:val="00275824"/>
    <w:rsid w:val="00276ED5"/>
    <w:rsid w:val="0028382B"/>
    <w:rsid w:val="00286422"/>
    <w:rsid w:val="00292E26"/>
    <w:rsid w:val="00293C2A"/>
    <w:rsid w:val="00293FC7"/>
    <w:rsid w:val="00294300"/>
    <w:rsid w:val="002973B8"/>
    <w:rsid w:val="002A4547"/>
    <w:rsid w:val="002A6BE5"/>
    <w:rsid w:val="002A7178"/>
    <w:rsid w:val="002B34BF"/>
    <w:rsid w:val="002B58EE"/>
    <w:rsid w:val="002B737E"/>
    <w:rsid w:val="002C03F8"/>
    <w:rsid w:val="002C2E46"/>
    <w:rsid w:val="002C64B1"/>
    <w:rsid w:val="002C66C8"/>
    <w:rsid w:val="002C7868"/>
    <w:rsid w:val="002D6C7E"/>
    <w:rsid w:val="002E420D"/>
    <w:rsid w:val="002E7822"/>
    <w:rsid w:val="002F06AF"/>
    <w:rsid w:val="002F5C59"/>
    <w:rsid w:val="002F76B5"/>
    <w:rsid w:val="00300FE9"/>
    <w:rsid w:val="00307B89"/>
    <w:rsid w:val="00316A5D"/>
    <w:rsid w:val="00317706"/>
    <w:rsid w:val="003210A3"/>
    <w:rsid w:val="00324096"/>
    <w:rsid w:val="0033085E"/>
    <w:rsid w:val="003324DD"/>
    <w:rsid w:val="003330FE"/>
    <w:rsid w:val="00335ADE"/>
    <w:rsid w:val="00335DDB"/>
    <w:rsid w:val="00342004"/>
    <w:rsid w:val="003475AA"/>
    <w:rsid w:val="0035211C"/>
    <w:rsid w:val="00352E5F"/>
    <w:rsid w:val="00365E3C"/>
    <w:rsid w:val="00366A65"/>
    <w:rsid w:val="00374D51"/>
    <w:rsid w:val="003763C3"/>
    <w:rsid w:val="00376DDF"/>
    <w:rsid w:val="00384C58"/>
    <w:rsid w:val="00386B5C"/>
    <w:rsid w:val="00391740"/>
    <w:rsid w:val="00397D7C"/>
    <w:rsid w:val="003A5E03"/>
    <w:rsid w:val="003B15A6"/>
    <w:rsid w:val="003B2A3C"/>
    <w:rsid w:val="003C6173"/>
    <w:rsid w:val="003D6F87"/>
    <w:rsid w:val="003E378C"/>
    <w:rsid w:val="00401061"/>
    <w:rsid w:val="004050D8"/>
    <w:rsid w:val="00406070"/>
    <w:rsid w:val="00410B86"/>
    <w:rsid w:val="00410D99"/>
    <w:rsid w:val="00411FA1"/>
    <w:rsid w:val="0041213E"/>
    <w:rsid w:val="00414B6C"/>
    <w:rsid w:val="00416433"/>
    <w:rsid w:val="00416931"/>
    <w:rsid w:val="00416CAF"/>
    <w:rsid w:val="0042035E"/>
    <w:rsid w:val="0042303A"/>
    <w:rsid w:val="004233FD"/>
    <w:rsid w:val="0042340C"/>
    <w:rsid w:val="00426A2D"/>
    <w:rsid w:val="004335E3"/>
    <w:rsid w:val="004359FB"/>
    <w:rsid w:val="00436FBD"/>
    <w:rsid w:val="00442850"/>
    <w:rsid w:val="004443AC"/>
    <w:rsid w:val="00444B62"/>
    <w:rsid w:val="004500F5"/>
    <w:rsid w:val="0045649C"/>
    <w:rsid w:val="00461D96"/>
    <w:rsid w:val="00463AB1"/>
    <w:rsid w:val="0046459E"/>
    <w:rsid w:val="00464DA3"/>
    <w:rsid w:val="004655E2"/>
    <w:rsid w:val="00465FF8"/>
    <w:rsid w:val="004679C1"/>
    <w:rsid w:val="00467D9D"/>
    <w:rsid w:val="00470A72"/>
    <w:rsid w:val="00473CCF"/>
    <w:rsid w:val="004761B2"/>
    <w:rsid w:val="00476C28"/>
    <w:rsid w:val="00476FE7"/>
    <w:rsid w:val="00480BAF"/>
    <w:rsid w:val="00482F6E"/>
    <w:rsid w:val="00486BBC"/>
    <w:rsid w:val="00497420"/>
    <w:rsid w:val="00497DA8"/>
    <w:rsid w:val="00497FDC"/>
    <w:rsid w:val="004A0EE9"/>
    <w:rsid w:val="004A7FD8"/>
    <w:rsid w:val="004B49E5"/>
    <w:rsid w:val="004B5280"/>
    <w:rsid w:val="004B5C50"/>
    <w:rsid w:val="004D0994"/>
    <w:rsid w:val="004D0E00"/>
    <w:rsid w:val="004D383F"/>
    <w:rsid w:val="004E3FAA"/>
    <w:rsid w:val="004E3FEB"/>
    <w:rsid w:val="004F0FBB"/>
    <w:rsid w:val="004F1519"/>
    <w:rsid w:val="004F181D"/>
    <w:rsid w:val="004F561C"/>
    <w:rsid w:val="004F6CEA"/>
    <w:rsid w:val="00500AC0"/>
    <w:rsid w:val="0050541C"/>
    <w:rsid w:val="00511951"/>
    <w:rsid w:val="00511F5B"/>
    <w:rsid w:val="0051237C"/>
    <w:rsid w:val="005136AE"/>
    <w:rsid w:val="00521C4E"/>
    <w:rsid w:val="00523046"/>
    <w:rsid w:val="00524D9F"/>
    <w:rsid w:val="00526299"/>
    <w:rsid w:val="005420ED"/>
    <w:rsid w:val="00542453"/>
    <w:rsid w:val="00547002"/>
    <w:rsid w:val="00547E07"/>
    <w:rsid w:val="00550AC9"/>
    <w:rsid w:val="00554E67"/>
    <w:rsid w:val="00557418"/>
    <w:rsid w:val="00557D1D"/>
    <w:rsid w:val="00560157"/>
    <w:rsid w:val="005627F2"/>
    <w:rsid w:val="00562A07"/>
    <w:rsid w:val="00565AE1"/>
    <w:rsid w:val="00566A98"/>
    <w:rsid w:val="005743B0"/>
    <w:rsid w:val="0057493F"/>
    <w:rsid w:val="00575714"/>
    <w:rsid w:val="005773E6"/>
    <w:rsid w:val="005821AF"/>
    <w:rsid w:val="00582796"/>
    <w:rsid w:val="00591289"/>
    <w:rsid w:val="005933A5"/>
    <w:rsid w:val="00597359"/>
    <w:rsid w:val="005A1923"/>
    <w:rsid w:val="005A4FA3"/>
    <w:rsid w:val="005A4FAE"/>
    <w:rsid w:val="005A74AD"/>
    <w:rsid w:val="005B232B"/>
    <w:rsid w:val="005B2ACF"/>
    <w:rsid w:val="005B38A8"/>
    <w:rsid w:val="005B5309"/>
    <w:rsid w:val="005B7248"/>
    <w:rsid w:val="005C1D60"/>
    <w:rsid w:val="005C74CD"/>
    <w:rsid w:val="005C7B5A"/>
    <w:rsid w:val="005D4379"/>
    <w:rsid w:val="005D556A"/>
    <w:rsid w:val="005D60FD"/>
    <w:rsid w:val="005D76F8"/>
    <w:rsid w:val="005E2558"/>
    <w:rsid w:val="005E533F"/>
    <w:rsid w:val="005E60F3"/>
    <w:rsid w:val="005E733E"/>
    <w:rsid w:val="005F1215"/>
    <w:rsid w:val="005F1396"/>
    <w:rsid w:val="005F29B5"/>
    <w:rsid w:val="005F2D4E"/>
    <w:rsid w:val="005F3D22"/>
    <w:rsid w:val="005F656E"/>
    <w:rsid w:val="005F689D"/>
    <w:rsid w:val="005F7313"/>
    <w:rsid w:val="00603B0B"/>
    <w:rsid w:val="00604460"/>
    <w:rsid w:val="006066D0"/>
    <w:rsid w:val="00607221"/>
    <w:rsid w:val="00612992"/>
    <w:rsid w:val="0062034E"/>
    <w:rsid w:val="00622464"/>
    <w:rsid w:val="00626459"/>
    <w:rsid w:val="00627026"/>
    <w:rsid w:val="00632109"/>
    <w:rsid w:val="00636C8F"/>
    <w:rsid w:val="006411CB"/>
    <w:rsid w:val="00646C03"/>
    <w:rsid w:val="00651936"/>
    <w:rsid w:val="00652DD6"/>
    <w:rsid w:val="006568BF"/>
    <w:rsid w:val="00657D9B"/>
    <w:rsid w:val="00662748"/>
    <w:rsid w:val="0066447F"/>
    <w:rsid w:val="00667C40"/>
    <w:rsid w:val="00672172"/>
    <w:rsid w:val="00675C50"/>
    <w:rsid w:val="00685065"/>
    <w:rsid w:val="00692AC6"/>
    <w:rsid w:val="00696A45"/>
    <w:rsid w:val="006A3683"/>
    <w:rsid w:val="006A6320"/>
    <w:rsid w:val="006A7E7B"/>
    <w:rsid w:val="006B1201"/>
    <w:rsid w:val="006C29DD"/>
    <w:rsid w:val="006C45C9"/>
    <w:rsid w:val="006C4B5D"/>
    <w:rsid w:val="006C7A25"/>
    <w:rsid w:val="006D01A8"/>
    <w:rsid w:val="006D57DA"/>
    <w:rsid w:val="006D71CD"/>
    <w:rsid w:val="006E0F84"/>
    <w:rsid w:val="006E4C46"/>
    <w:rsid w:val="006F0149"/>
    <w:rsid w:val="006F2B33"/>
    <w:rsid w:val="006F5C34"/>
    <w:rsid w:val="006F72BF"/>
    <w:rsid w:val="006F7E8C"/>
    <w:rsid w:val="0070001F"/>
    <w:rsid w:val="0070177D"/>
    <w:rsid w:val="007078DA"/>
    <w:rsid w:val="0071263D"/>
    <w:rsid w:val="00712990"/>
    <w:rsid w:val="00713DB6"/>
    <w:rsid w:val="00715345"/>
    <w:rsid w:val="00717B9A"/>
    <w:rsid w:val="00722A2C"/>
    <w:rsid w:val="0072601B"/>
    <w:rsid w:val="007273CB"/>
    <w:rsid w:val="00732CD6"/>
    <w:rsid w:val="00733461"/>
    <w:rsid w:val="00733AA1"/>
    <w:rsid w:val="00735044"/>
    <w:rsid w:val="00736E38"/>
    <w:rsid w:val="00737AAA"/>
    <w:rsid w:val="00741EA2"/>
    <w:rsid w:val="0074792B"/>
    <w:rsid w:val="0074796C"/>
    <w:rsid w:val="00747BE1"/>
    <w:rsid w:val="00755020"/>
    <w:rsid w:val="00760E76"/>
    <w:rsid w:val="00775ABC"/>
    <w:rsid w:val="00780205"/>
    <w:rsid w:val="007843CE"/>
    <w:rsid w:val="00784CAB"/>
    <w:rsid w:val="007867DB"/>
    <w:rsid w:val="00786D46"/>
    <w:rsid w:val="00792623"/>
    <w:rsid w:val="00795C91"/>
    <w:rsid w:val="00795CDE"/>
    <w:rsid w:val="007A2735"/>
    <w:rsid w:val="007A3BA5"/>
    <w:rsid w:val="007B3C6D"/>
    <w:rsid w:val="007B5ED5"/>
    <w:rsid w:val="007B7DEF"/>
    <w:rsid w:val="007C2079"/>
    <w:rsid w:val="007C6D92"/>
    <w:rsid w:val="007D1722"/>
    <w:rsid w:val="007D1976"/>
    <w:rsid w:val="007D224A"/>
    <w:rsid w:val="007D41E6"/>
    <w:rsid w:val="007D442C"/>
    <w:rsid w:val="007D6A9E"/>
    <w:rsid w:val="007E3082"/>
    <w:rsid w:val="007E7EBF"/>
    <w:rsid w:val="007F773D"/>
    <w:rsid w:val="007F7D5E"/>
    <w:rsid w:val="00804527"/>
    <w:rsid w:val="00804F50"/>
    <w:rsid w:val="008064D8"/>
    <w:rsid w:val="008107A1"/>
    <w:rsid w:val="008234FE"/>
    <w:rsid w:val="0082364E"/>
    <w:rsid w:val="00827278"/>
    <w:rsid w:val="008326CC"/>
    <w:rsid w:val="008361B8"/>
    <w:rsid w:val="008412B1"/>
    <w:rsid w:val="00845752"/>
    <w:rsid w:val="008509DD"/>
    <w:rsid w:val="00855A04"/>
    <w:rsid w:val="0085656C"/>
    <w:rsid w:val="008616BF"/>
    <w:rsid w:val="008630A8"/>
    <w:rsid w:val="00864E04"/>
    <w:rsid w:val="008679FA"/>
    <w:rsid w:val="008859B3"/>
    <w:rsid w:val="0088721F"/>
    <w:rsid w:val="00890F68"/>
    <w:rsid w:val="0089214A"/>
    <w:rsid w:val="008923D4"/>
    <w:rsid w:val="008925DD"/>
    <w:rsid w:val="0089284D"/>
    <w:rsid w:val="00892FD7"/>
    <w:rsid w:val="008947E7"/>
    <w:rsid w:val="00894D93"/>
    <w:rsid w:val="008A5F94"/>
    <w:rsid w:val="008B128A"/>
    <w:rsid w:val="008B2E4B"/>
    <w:rsid w:val="008B5CB1"/>
    <w:rsid w:val="008B746D"/>
    <w:rsid w:val="008B7793"/>
    <w:rsid w:val="008C0216"/>
    <w:rsid w:val="008C17B7"/>
    <w:rsid w:val="008C67C3"/>
    <w:rsid w:val="008C7F41"/>
    <w:rsid w:val="008D4A9E"/>
    <w:rsid w:val="008D63DC"/>
    <w:rsid w:val="008D68BA"/>
    <w:rsid w:val="008D7277"/>
    <w:rsid w:val="008E262B"/>
    <w:rsid w:val="008E322B"/>
    <w:rsid w:val="008E3840"/>
    <w:rsid w:val="008E3F6A"/>
    <w:rsid w:val="008F01CE"/>
    <w:rsid w:val="008F5ECF"/>
    <w:rsid w:val="00900B39"/>
    <w:rsid w:val="00901FCF"/>
    <w:rsid w:val="00901FD7"/>
    <w:rsid w:val="00907DEB"/>
    <w:rsid w:val="00910901"/>
    <w:rsid w:val="00910CC3"/>
    <w:rsid w:val="009119FA"/>
    <w:rsid w:val="00913F5F"/>
    <w:rsid w:val="00915043"/>
    <w:rsid w:val="00920200"/>
    <w:rsid w:val="00921795"/>
    <w:rsid w:val="00922197"/>
    <w:rsid w:val="009237AA"/>
    <w:rsid w:val="00925A30"/>
    <w:rsid w:val="0092735A"/>
    <w:rsid w:val="00930AFD"/>
    <w:rsid w:val="00937F22"/>
    <w:rsid w:val="0094398E"/>
    <w:rsid w:val="0094420A"/>
    <w:rsid w:val="00945D75"/>
    <w:rsid w:val="00945F6E"/>
    <w:rsid w:val="00950D68"/>
    <w:rsid w:val="00950F13"/>
    <w:rsid w:val="00954292"/>
    <w:rsid w:val="00960DD2"/>
    <w:rsid w:val="00960E22"/>
    <w:rsid w:val="00967029"/>
    <w:rsid w:val="00967083"/>
    <w:rsid w:val="00970DD6"/>
    <w:rsid w:val="009810C0"/>
    <w:rsid w:val="00986CB6"/>
    <w:rsid w:val="00987291"/>
    <w:rsid w:val="00991779"/>
    <w:rsid w:val="009917C9"/>
    <w:rsid w:val="00993CB9"/>
    <w:rsid w:val="00994860"/>
    <w:rsid w:val="009A560E"/>
    <w:rsid w:val="009B17FD"/>
    <w:rsid w:val="009C3BFB"/>
    <w:rsid w:val="009D791E"/>
    <w:rsid w:val="009E194E"/>
    <w:rsid w:val="009E1D36"/>
    <w:rsid w:val="009E4193"/>
    <w:rsid w:val="009F14BD"/>
    <w:rsid w:val="009F20A2"/>
    <w:rsid w:val="009F2F6F"/>
    <w:rsid w:val="009F34B9"/>
    <w:rsid w:val="00A00738"/>
    <w:rsid w:val="00A00846"/>
    <w:rsid w:val="00A045AE"/>
    <w:rsid w:val="00A04A92"/>
    <w:rsid w:val="00A05FFB"/>
    <w:rsid w:val="00A117BC"/>
    <w:rsid w:val="00A13B81"/>
    <w:rsid w:val="00A1677D"/>
    <w:rsid w:val="00A20F32"/>
    <w:rsid w:val="00A225A4"/>
    <w:rsid w:val="00A234C1"/>
    <w:rsid w:val="00A23C63"/>
    <w:rsid w:val="00A27CAC"/>
    <w:rsid w:val="00A31E83"/>
    <w:rsid w:val="00A32F81"/>
    <w:rsid w:val="00A35251"/>
    <w:rsid w:val="00A36042"/>
    <w:rsid w:val="00A45B4A"/>
    <w:rsid w:val="00A469A4"/>
    <w:rsid w:val="00A477BC"/>
    <w:rsid w:val="00A508E7"/>
    <w:rsid w:val="00A61846"/>
    <w:rsid w:val="00A61F65"/>
    <w:rsid w:val="00A64D3E"/>
    <w:rsid w:val="00A70C08"/>
    <w:rsid w:val="00A75C0D"/>
    <w:rsid w:val="00A8157F"/>
    <w:rsid w:val="00A81944"/>
    <w:rsid w:val="00A83D61"/>
    <w:rsid w:val="00A8433A"/>
    <w:rsid w:val="00A84416"/>
    <w:rsid w:val="00A9077E"/>
    <w:rsid w:val="00A91DDE"/>
    <w:rsid w:val="00A92775"/>
    <w:rsid w:val="00A96E2D"/>
    <w:rsid w:val="00AA6DF7"/>
    <w:rsid w:val="00AA7267"/>
    <w:rsid w:val="00AB2A43"/>
    <w:rsid w:val="00AB3D6A"/>
    <w:rsid w:val="00AB48B6"/>
    <w:rsid w:val="00AB730D"/>
    <w:rsid w:val="00AC0D0B"/>
    <w:rsid w:val="00AC18F3"/>
    <w:rsid w:val="00AC6191"/>
    <w:rsid w:val="00AC6AC7"/>
    <w:rsid w:val="00AD61BA"/>
    <w:rsid w:val="00AE2FAF"/>
    <w:rsid w:val="00AE6724"/>
    <w:rsid w:val="00AF3609"/>
    <w:rsid w:val="00B0254C"/>
    <w:rsid w:val="00B03067"/>
    <w:rsid w:val="00B043EB"/>
    <w:rsid w:val="00B04AB4"/>
    <w:rsid w:val="00B05146"/>
    <w:rsid w:val="00B067FE"/>
    <w:rsid w:val="00B072CF"/>
    <w:rsid w:val="00B137EE"/>
    <w:rsid w:val="00B13B65"/>
    <w:rsid w:val="00B13F9F"/>
    <w:rsid w:val="00B15AE1"/>
    <w:rsid w:val="00B16E11"/>
    <w:rsid w:val="00B20749"/>
    <w:rsid w:val="00B25FCF"/>
    <w:rsid w:val="00B26C98"/>
    <w:rsid w:val="00B35052"/>
    <w:rsid w:val="00B36188"/>
    <w:rsid w:val="00B429FA"/>
    <w:rsid w:val="00B42C2C"/>
    <w:rsid w:val="00B44A37"/>
    <w:rsid w:val="00B47F0C"/>
    <w:rsid w:val="00B53D49"/>
    <w:rsid w:val="00B55CC2"/>
    <w:rsid w:val="00B57A99"/>
    <w:rsid w:val="00B57E9F"/>
    <w:rsid w:val="00B62A72"/>
    <w:rsid w:val="00B634AA"/>
    <w:rsid w:val="00B64073"/>
    <w:rsid w:val="00B671AE"/>
    <w:rsid w:val="00B772C4"/>
    <w:rsid w:val="00B8086E"/>
    <w:rsid w:val="00B87E69"/>
    <w:rsid w:val="00B87FAE"/>
    <w:rsid w:val="00B9094B"/>
    <w:rsid w:val="00B911D8"/>
    <w:rsid w:val="00B91A09"/>
    <w:rsid w:val="00B92360"/>
    <w:rsid w:val="00B92EAD"/>
    <w:rsid w:val="00B94284"/>
    <w:rsid w:val="00B94D27"/>
    <w:rsid w:val="00B95F2F"/>
    <w:rsid w:val="00BA4305"/>
    <w:rsid w:val="00BA4350"/>
    <w:rsid w:val="00BA7CCC"/>
    <w:rsid w:val="00BB0782"/>
    <w:rsid w:val="00BB08FE"/>
    <w:rsid w:val="00BB0E3E"/>
    <w:rsid w:val="00BB4A62"/>
    <w:rsid w:val="00BC1E72"/>
    <w:rsid w:val="00BC29AA"/>
    <w:rsid w:val="00BC408F"/>
    <w:rsid w:val="00BC4C60"/>
    <w:rsid w:val="00BC6F92"/>
    <w:rsid w:val="00BD0B55"/>
    <w:rsid w:val="00BD36AB"/>
    <w:rsid w:val="00BD37F0"/>
    <w:rsid w:val="00BD434B"/>
    <w:rsid w:val="00BD577C"/>
    <w:rsid w:val="00BE1D00"/>
    <w:rsid w:val="00BE1FA6"/>
    <w:rsid w:val="00BE2BB3"/>
    <w:rsid w:val="00BE7454"/>
    <w:rsid w:val="00C005F0"/>
    <w:rsid w:val="00C00FEC"/>
    <w:rsid w:val="00C01329"/>
    <w:rsid w:val="00C06313"/>
    <w:rsid w:val="00C103E1"/>
    <w:rsid w:val="00C142C7"/>
    <w:rsid w:val="00C14796"/>
    <w:rsid w:val="00C14A51"/>
    <w:rsid w:val="00C15595"/>
    <w:rsid w:val="00C15DA6"/>
    <w:rsid w:val="00C1613A"/>
    <w:rsid w:val="00C1633B"/>
    <w:rsid w:val="00C16608"/>
    <w:rsid w:val="00C16D44"/>
    <w:rsid w:val="00C25AE1"/>
    <w:rsid w:val="00C31F7A"/>
    <w:rsid w:val="00C34568"/>
    <w:rsid w:val="00C3686F"/>
    <w:rsid w:val="00C52E9C"/>
    <w:rsid w:val="00C56258"/>
    <w:rsid w:val="00C65429"/>
    <w:rsid w:val="00C661E4"/>
    <w:rsid w:val="00C672D8"/>
    <w:rsid w:val="00C67DB1"/>
    <w:rsid w:val="00C72EEB"/>
    <w:rsid w:val="00C75CF6"/>
    <w:rsid w:val="00C842FC"/>
    <w:rsid w:val="00C84BC3"/>
    <w:rsid w:val="00C8611D"/>
    <w:rsid w:val="00C862E5"/>
    <w:rsid w:val="00C90F32"/>
    <w:rsid w:val="00CA3E35"/>
    <w:rsid w:val="00CA72FE"/>
    <w:rsid w:val="00CB03A1"/>
    <w:rsid w:val="00CB4573"/>
    <w:rsid w:val="00CC2218"/>
    <w:rsid w:val="00CC5335"/>
    <w:rsid w:val="00CD0396"/>
    <w:rsid w:val="00CD2F65"/>
    <w:rsid w:val="00CD671B"/>
    <w:rsid w:val="00CE08FA"/>
    <w:rsid w:val="00CE0FAF"/>
    <w:rsid w:val="00CE1924"/>
    <w:rsid w:val="00CE20E9"/>
    <w:rsid w:val="00CE4B10"/>
    <w:rsid w:val="00D005E9"/>
    <w:rsid w:val="00D01D3B"/>
    <w:rsid w:val="00D03531"/>
    <w:rsid w:val="00D0527C"/>
    <w:rsid w:val="00D054F0"/>
    <w:rsid w:val="00D15863"/>
    <w:rsid w:val="00D16278"/>
    <w:rsid w:val="00D2138A"/>
    <w:rsid w:val="00D27FD3"/>
    <w:rsid w:val="00D321E5"/>
    <w:rsid w:val="00D35BBA"/>
    <w:rsid w:val="00D3645C"/>
    <w:rsid w:val="00D4131C"/>
    <w:rsid w:val="00D42A4A"/>
    <w:rsid w:val="00D45E70"/>
    <w:rsid w:val="00D47E3C"/>
    <w:rsid w:val="00D57450"/>
    <w:rsid w:val="00D66530"/>
    <w:rsid w:val="00D67045"/>
    <w:rsid w:val="00D67E04"/>
    <w:rsid w:val="00D70556"/>
    <w:rsid w:val="00D70FAF"/>
    <w:rsid w:val="00D71EBD"/>
    <w:rsid w:val="00D73AE5"/>
    <w:rsid w:val="00D74CD7"/>
    <w:rsid w:val="00D81C65"/>
    <w:rsid w:val="00D82D9F"/>
    <w:rsid w:val="00D837D8"/>
    <w:rsid w:val="00D90E19"/>
    <w:rsid w:val="00D95874"/>
    <w:rsid w:val="00D96930"/>
    <w:rsid w:val="00DA07D0"/>
    <w:rsid w:val="00DA702D"/>
    <w:rsid w:val="00DB4A94"/>
    <w:rsid w:val="00DB5723"/>
    <w:rsid w:val="00DC31E1"/>
    <w:rsid w:val="00DD2418"/>
    <w:rsid w:val="00DD43B4"/>
    <w:rsid w:val="00DD4916"/>
    <w:rsid w:val="00DD604F"/>
    <w:rsid w:val="00DE7E5C"/>
    <w:rsid w:val="00DF1725"/>
    <w:rsid w:val="00DF1EAF"/>
    <w:rsid w:val="00DF693E"/>
    <w:rsid w:val="00E006B9"/>
    <w:rsid w:val="00E05DF4"/>
    <w:rsid w:val="00E1029A"/>
    <w:rsid w:val="00E10F95"/>
    <w:rsid w:val="00E11CAE"/>
    <w:rsid w:val="00E150C6"/>
    <w:rsid w:val="00E25D26"/>
    <w:rsid w:val="00E26DC2"/>
    <w:rsid w:val="00E27370"/>
    <w:rsid w:val="00E30118"/>
    <w:rsid w:val="00E30871"/>
    <w:rsid w:val="00E34AF1"/>
    <w:rsid w:val="00E34F0D"/>
    <w:rsid w:val="00E35BE3"/>
    <w:rsid w:val="00E4482B"/>
    <w:rsid w:val="00E57DEF"/>
    <w:rsid w:val="00E6233F"/>
    <w:rsid w:val="00E632E1"/>
    <w:rsid w:val="00E66EEC"/>
    <w:rsid w:val="00E66FD3"/>
    <w:rsid w:val="00E716E9"/>
    <w:rsid w:val="00E71B48"/>
    <w:rsid w:val="00E73E59"/>
    <w:rsid w:val="00E76A13"/>
    <w:rsid w:val="00E80833"/>
    <w:rsid w:val="00E822BB"/>
    <w:rsid w:val="00E82512"/>
    <w:rsid w:val="00E835B7"/>
    <w:rsid w:val="00E87D72"/>
    <w:rsid w:val="00E91C82"/>
    <w:rsid w:val="00E952F6"/>
    <w:rsid w:val="00E97502"/>
    <w:rsid w:val="00EA4396"/>
    <w:rsid w:val="00EA5CE7"/>
    <w:rsid w:val="00EA6BDF"/>
    <w:rsid w:val="00EB305E"/>
    <w:rsid w:val="00EB4A30"/>
    <w:rsid w:val="00EB4CCA"/>
    <w:rsid w:val="00EB6A1B"/>
    <w:rsid w:val="00EC2A18"/>
    <w:rsid w:val="00ED6665"/>
    <w:rsid w:val="00ED7625"/>
    <w:rsid w:val="00EE057D"/>
    <w:rsid w:val="00EE261A"/>
    <w:rsid w:val="00EE2ADD"/>
    <w:rsid w:val="00EE2EA5"/>
    <w:rsid w:val="00EE306D"/>
    <w:rsid w:val="00EE319C"/>
    <w:rsid w:val="00EF2064"/>
    <w:rsid w:val="00EF255D"/>
    <w:rsid w:val="00EF303D"/>
    <w:rsid w:val="00EF58CA"/>
    <w:rsid w:val="00EF649E"/>
    <w:rsid w:val="00EF7B44"/>
    <w:rsid w:val="00F042CB"/>
    <w:rsid w:val="00F07906"/>
    <w:rsid w:val="00F229EE"/>
    <w:rsid w:val="00F23343"/>
    <w:rsid w:val="00F25010"/>
    <w:rsid w:val="00F25800"/>
    <w:rsid w:val="00F26986"/>
    <w:rsid w:val="00F3085B"/>
    <w:rsid w:val="00F31382"/>
    <w:rsid w:val="00F364CA"/>
    <w:rsid w:val="00F40409"/>
    <w:rsid w:val="00F44DBB"/>
    <w:rsid w:val="00F45513"/>
    <w:rsid w:val="00F45C89"/>
    <w:rsid w:val="00F5274C"/>
    <w:rsid w:val="00F54EFB"/>
    <w:rsid w:val="00F60E88"/>
    <w:rsid w:val="00F62A6C"/>
    <w:rsid w:val="00F66348"/>
    <w:rsid w:val="00F667ED"/>
    <w:rsid w:val="00F67C3C"/>
    <w:rsid w:val="00F67F4A"/>
    <w:rsid w:val="00F807F8"/>
    <w:rsid w:val="00F8188F"/>
    <w:rsid w:val="00F81C3C"/>
    <w:rsid w:val="00F849C2"/>
    <w:rsid w:val="00F86551"/>
    <w:rsid w:val="00F87AFB"/>
    <w:rsid w:val="00F9090D"/>
    <w:rsid w:val="00F93458"/>
    <w:rsid w:val="00F97103"/>
    <w:rsid w:val="00FA3E33"/>
    <w:rsid w:val="00FA55EB"/>
    <w:rsid w:val="00FB1932"/>
    <w:rsid w:val="00FB1F01"/>
    <w:rsid w:val="00FB4079"/>
    <w:rsid w:val="00FB67DD"/>
    <w:rsid w:val="00FB768D"/>
    <w:rsid w:val="00FC51E6"/>
    <w:rsid w:val="00FD2E78"/>
    <w:rsid w:val="00FD3577"/>
    <w:rsid w:val="00FE06EC"/>
    <w:rsid w:val="00FE2064"/>
    <w:rsid w:val="00FE38B2"/>
    <w:rsid w:val="00FE4181"/>
    <w:rsid w:val="00FE55BF"/>
    <w:rsid w:val="00FE57F7"/>
    <w:rsid w:val="00FE6B12"/>
    <w:rsid w:val="00FE7D8B"/>
    <w:rsid w:val="00FF0F41"/>
    <w:rsid w:val="00FF2F7F"/>
    <w:rsid w:val="00FF33BE"/>
    <w:rsid w:val="00FF47F2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888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locked="1" w:semiHidden="1" w:unhideWhenUsed="1"/>
    <w:lsdException w:name="header" w:semiHidden="1" w:uiPriority="99" w:unhideWhenUsed="1"/>
    <w:lsdException w:name="footer" w:semiHidden="1" w:unhideWhenUsed="1"/>
    <w:lsdException w:name="index heading" w:locked="1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C7A25"/>
    <w:pPr>
      <w:spacing w:line="240" w:lineRule="atLeast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5420ED"/>
    <w:pPr>
      <w:keepNext/>
      <w:numPr>
        <w:numId w:val="1"/>
      </w:numPr>
      <w:spacing w:before="240" w:after="120" w:line="25" w:lineRule="atLeast"/>
      <w:ind w:left="431" w:hanging="431"/>
      <w:outlineLvl w:val="0"/>
    </w:pPr>
    <w:rPr>
      <w:rFonts w:asciiTheme="minorHAnsi" w:hAnsiTheme="minorHAnsi" w:cstheme="minorHAnsi"/>
      <w:b/>
      <w:bCs/>
      <w:kern w:val="32"/>
      <w:sz w:val="28"/>
    </w:rPr>
  </w:style>
  <w:style w:type="paragraph" w:styleId="Nagwek2">
    <w:name w:val="heading 2"/>
    <w:basedOn w:val="Normalny"/>
    <w:next w:val="Normalny"/>
    <w:link w:val="Nagwek2Znak"/>
    <w:qFormat/>
    <w:locked/>
    <w:rsid w:val="00EF2064"/>
    <w:pPr>
      <w:keepNext/>
      <w:numPr>
        <w:ilvl w:val="1"/>
        <w:numId w:val="1"/>
      </w:numPr>
      <w:spacing w:before="240" w:after="120" w:line="25" w:lineRule="atLeast"/>
      <w:ind w:left="567" w:hanging="567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ED6665"/>
    <w:pPr>
      <w:keepNext/>
      <w:numPr>
        <w:ilvl w:val="2"/>
        <w:numId w:val="1"/>
      </w:numPr>
      <w:tabs>
        <w:tab w:val="left" w:pos="879"/>
      </w:tabs>
      <w:spacing w:before="240" w:after="12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qFormat/>
    <w:locked/>
    <w:rsid w:val="008361B8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locked/>
    <w:rsid w:val="008C7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locked/>
    <w:rsid w:val="008C7F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locked/>
    <w:rsid w:val="008C7F41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locked/>
    <w:rsid w:val="008C7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locked/>
    <w:rsid w:val="008C7F41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420ED"/>
    <w:rPr>
      <w:rFonts w:asciiTheme="minorHAnsi" w:hAnsiTheme="minorHAnsi" w:cstheme="minorHAnsi"/>
      <w:b/>
      <w:bCs/>
      <w:kern w:val="32"/>
      <w:sz w:val="28"/>
      <w:szCs w:val="24"/>
    </w:rPr>
  </w:style>
  <w:style w:type="character" w:customStyle="1" w:styleId="Nagwek2Znak">
    <w:name w:val="Nagłówek 2 Znak"/>
    <w:link w:val="Nagwek2"/>
    <w:rsid w:val="00EF2064"/>
    <w:rPr>
      <w:rFonts w:ascii="Calibri" w:hAnsi="Calibri" w:cs="Arial"/>
      <w:b/>
      <w:bCs/>
      <w:iCs/>
      <w:sz w:val="24"/>
      <w:szCs w:val="28"/>
    </w:rPr>
  </w:style>
  <w:style w:type="paragraph" w:styleId="Spistreci1">
    <w:name w:val="toc 1"/>
    <w:aliases w:val="T_SZ_TOC 1"/>
    <w:basedOn w:val="Normalny"/>
    <w:next w:val="Normalny"/>
    <w:autoRedefine/>
    <w:uiPriority w:val="39"/>
    <w:locked/>
    <w:rsid w:val="00CB4573"/>
    <w:pPr>
      <w:tabs>
        <w:tab w:val="left" w:pos="360"/>
        <w:tab w:val="right" w:leader="dot" w:pos="9062"/>
      </w:tabs>
    </w:pPr>
  </w:style>
  <w:style w:type="paragraph" w:styleId="Spistreci2">
    <w:name w:val="toc 2"/>
    <w:aliases w:val="T_SZ_TOC 2"/>
    <w:basedOn w:val="Normalny"/>
    <w:next w:val="Normalny"/>
    <w:autoRedefine/>
    <w:uiPriority w:val="39"/>
    <w:locked/>
    <w:rsid w:val="00CB4573"/>
    <w:pPr>
      <w:tabs>
        <w:tab w:val="left" w:pos="960"/>
        <w:tab w:val="right" w:leader="dot" w:pos="9062"/>
      </w:tabs>
      <w:ind w:left="357"/>
    </w:pPr>
    <w:rPr>
      <w:noProof/>
    </w:rPr>
  </w:style>
  <w:style w:type="character" w:styleId="Hipercze">
    <w:name w:val="Hyperlink"/>
    <w:uiPriority w:val="99"/>
    <w:locked/>
    <w:rsid w:val="004F561C"/>
    <w:rPr>
      <w:rFonts w:ascii="Calibri" w:hAnsi="Calibri"/>
      <w:color w:val="0000FF"/>
      <w:sz w:val="24"/>
      <w:u w:val="single"/>
    </w:rPr>
  </w:style>
  <w:style w:type="character" w:customStyle="1" w:styleId="TSZHeading2CharChar">
    <w:name w:val="T_SZ_ Heading 2 Char Char"/>
    <w:link w:val="TSZHeading2"/>
    <w:rsid w:val="00B92360"/>
    <w:rPr>
      <w:rFonts w:ascii="Arial" w:hAnsi="Arial" w:cs="Arial"/>
      <w:b/>
      <w:bCs/>
      <w:color w:val="99CCFF"/>
      <w:szCs w:val="28"/>
    </w:rPr>
  </w:style>
  <w:style w:type="paragraph" w:customStyle="1" w:styleId="TSZHeading2">
    <w:name w:val="T_SZ_ Heading 2"/>
    <w:basedOn w:val="Nagwek2"/>
    <w:link w:val="TSZHeading2CharChar"/>
    <w:locked/>
    <w:rsid w:val="00B92360"/>
    <w:rPr>
      <w:i/>
      <w:iCs w:val="0"/>
      <w:color w:val="99CCFF"/>
      <w:sz w:val="20"/>
    </w:rPr>
  </w:style>
  <w:style w:type="paragraph" w:styleId="Tekstpodstawowy">
    <w:name w:val="Body Text"/>
    <w:basedOn w:val="Normalny"/>
    <w:link w:val="TekstpodstawowyZnak"/>
    <w:locked/>
    <w:rsid w:val="008C7F41"/>
    <w:pPr>
      <w:spacing w:after="120"/>
    </w:pPr>
  </w:style>
  <w:style w:type="table" w:styleId="Tabela-Siatka">
    <w:name w:val="Table Grid"/>
    <w:basedOn w:val="Standardowy"/>
    <w:uiPriority w:val="39"/>
    <w:locked/>
    <w:rsid w:val="00B16E11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locked/>
    <w:rsid w:val="00BD0B55"/>
    <w:rPr>
      <w:rFonts w:ascii="Tahoma" w:hAnsi="Tahoma" w:cs="Tahoma"/>
      <w:sz w:val="16"/>
      <w:szCs w:val="16"/>
    </w:rPr>
  </w:style>
  <w:style w:type="paragraph" w:customStyle="1" w:styleId="Spistreci">
    <w:name w:val="Spis treści"/>
    <w:basedOn w:val="Normalny"/>
    <w:next w:val="Tekstpodstawowy"/>
    <w:locked/>
    <w:rsid w:val="00BA7CCC"/>
    <w:pPr>
      <w:spacing w:after="240"/>
    </w:pPr>
    <w:rPr>
      <w:b/>
    </w:rPr>
  </w:style>
  <w:style w:type="paragraph" w:customStyle="1" w:styleId="TSZTekstukryty">
    <w:name w:val="T_SZ_Tekst ukryty"/>
    <w:basedOn w:val="Normalny"/>
    <w:next w:val="Normalny"/>
    <w:link w:val="TSZTekstukrytyChar"/>
    <w:autoRedefine/>
    <w:rsid w:val="00EE261A"/>
    <w:pPr>
      <w:spacing w:after="120" w:line="300" w:lineRule="auto"/>
    </w:pPr>
    <w:rPr>
      <w:rFonts w:cs="Calibri"/>
      <w:i/>
      <w:iCs/>
      <w:vanish/>
      <w:color w:val="0000FF"/>
    </w:rPr>
  </w:style>
  <w:style w:type="paragraph" w:styleId="Legenda">
    <w:name w:val="caption"/>
    <w:basedOn w:val="Normalny"/>
    <w:next w:val="Normalny"/>
    <w:qFormat/>
    <w:locked/>
    <w:rsid w:val="004F561C"/>
    <w:pPr>
      <w:spacing w:before="120"/>
    </w:pPr>
    <w:rPr>
      <w:bCs/>
      <w:szCs w:val="20"/>
    </w:rPr>
  </w:style>
  <w:style w:type="paragraph" w:styleId="Spisilustracji">
    <w:name w:val="table of figures"/>
    <w:basedOn w:val="Normalny"/>
    <w:next w:val="Normalny"/>
    <w:uiPriority w:val="99"/>
    <w:locked/>
    <w:rsid w:val="00CB4573"/>
    <w:pPr>
      <w:spacing w:line="240" w:lineRule="auto"/>
    </w:pPr>
  </w:style>
  <w:style w:type="table" w:customStyle="1" w:styleId="TSZDomylnyStylTabeli">
    <w:name w:val="T_SZ_Domyślny Styl Tabeli"/>
    <w:basedOn w:val="Tabela-Siatka"/>
    <w:locked/>
    <w:rsid w:val="00B16E11"/>
    <w:rPr>
      <w:rFonts w:ascii="Arial" w:hAnsi="Arial"/>
    </w:rPr>
    <w:tblPr>
      <w:tblStyleRowBandSize w:val="1"/>
      <w:tblInd w:w="57" w:type="dxa"/>
    </w:tblPr>
    <w:tcPr>
      <w:vAlign w:val="center"/>
    </w:tc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DA8D7"/>
      </w:tcPr>
    </w:tblStylePr>
  </w:style>
  <w:style w:type="paragraph" w:styleId="Nagwek">
    <w:name w:val="header"/>
    <w:basedOn w:val="Normalny"/>
    <w:link w:val="NagwekZnak"/>
    <w:uiPriority w:val="99"/>
    <w:locked/>
    <w:rsid w:val="00476C28"/>
    <w:pPr>
      <w:tabs>
        <w:tab w:val="center" w:pos="4536"/>
        <w:tab w:val="right" w:pos="9072"/>
      </w:tabs>
      <w:spacing w:after="120"/>
    </w:pPr>
    <w:rPr>
      <w:b/>
    </w:rPr>
  </w:style>
  <w:style w:type="paragraph" w:styleId="Stopka">
    <w:name w:val="footer"/>
    <w:aliases w:val="T_SZ_Footer"/>
    <w:basedOn w:val="Normalny"/>
    <w:link w:val="StopkaZnak"/>
    <w:locked/>
    <w:rsid w:val="00FF33BE"/>
    <w:pPr>
      <w:tabs>
        <w:tab w:val="center" w:pos="4536"/>
        <w:tab w:val="right" w:pos="9072"/>
      </w:tabs>
    </w:pPr>
    <w:rPr>
      <w:sz w:val="16"/>
    </w:rPr>
  </w:style>
  <w:style w:type="paragraph" w:customStyle="1" w:styleId="Stylpodpisuobiektu">
    <w:name w:val="Styl podpisu obiektu"/>
    <w:basedOn w:val="Normalny"/>
    <w:locked/>
    <w:rsid w:val="002641CC"/>
    <w:rPr>
      <w:b/>
    </w:rPr>
  </w:style>
  <w:style w:type="paragraph" w:customStyle="1" w:styleId="StyleHeading1">
    <w:name w:val="Style Heading 1"/>
    <w:aliases w:val="T_SZ_Heading 1 + Left:  0 cm First line:  0 cm"/>
    <w:basedOn w:val="Nagwek1"/>
    <w:autoRedefine/>
    <w:locked/>
    <w:rsid w:val="002A6BE5"/>
    <w:pPr>
      <w:spacing w:after="240"/>
      <w:ind w:left="0" w:firstLine="0"/>
    </w:pPr>
    <w:rPr>
      <w:rFonts w:cs="Times New Roman"/>
      <w:szCs w:val="20"/>
    </w:rPr>
  </w:style>
  <w:style w:type="paragraph" w:customStyle="1" w:styleId="TSZNagwkinienumerowanedospisutreci">
    <w:name w:val="T_SZ_Nagłówki nienumerowane do spisu treści"/>
    <w:basedOn w:val="Nagwek1"/>
    <w:locked/>
    <w:rsid w:val="0004354B"/>
    <w:pPr>
      <w:numPr>
        <w:numId w:val="0"/>
      </w:numPr>
      <w:spacing w:after="240"/>
    </w:pPr>
  </w:style>
  <w:style w:type="paragraph" w:styleId="Tekstprzypisudolnego">
    <w:name w:val="footnote text"/>
    <w:aliases w:val="T_SZ_Footnote Text"/>
    <w:basedOn w:val="Normalny"/>
    <w:autoRedefine/>
    <w:semiHidden/>
    <w:locked/>
    <w:rsid w:val="005B2ACF"/>
    <w:rPr>
      <w:sz w:val="16"/>
      <w:szCs w:val="20"/>
    </w:rPr>
  </w:style>
  <w:style w:type="character" w:styleId="Odwoanieprzypisudolnego">
    <w:name w:val="footnote reference"/>
    <w:semiHidden/>
    <w:locked/>
    <w:rsid w:val="005B2ACF"/>
    <w:rPr>
      <w:vertAlign w:val="superscript"/>
    </w:rPr>
  </w:style>
  <w:style w:type="numbering" w:customStyle="1" w:styleId="TSZStyleTSZStyleOutlinenumberedPaleBlueOutlinenumbered">
    <w:name w:val="T_SZ_Style T_SZ_Style Outline numbered Pale Blue + Outline numbered"/>
    <w:basedOn w:val="Bezlisty"/>
    <w:rsid w:val="007D442C"/>
    <w:pPr>
      <w:numPr>
        <w:numId w:val="3"/>
      </w:numPr>
    </w:pPr>
  </w:style>
  <w:style w:type="paragraph" w:customStyle="1" w:styleId="TSZPodpisrystab">
    <w:name w:val="T_SZ_Podpis rys_tab"/>
    <w:basedOn w:val="Normalny"/>
    <w:locked/>
    <w:rsid w:val="001A4CC3"/>
    <w:pPr>
      <w:spacing w:before="120"/>
    </w:pPr>
  </w:style>
  <w:style w:type="paragraph" w:customStyle="1" w:styleId="Tabelatresc">
    <w:name w:val="Tabela_tresc"/>
    <w:basedOn w:val="Normalny"/>
    <w:locked/>
    <w:rsid w:val="00BA4305"/>
    <w:pPr>
      <w:numPr>
        <w:numId w:val="5"/>
      </w:numPr>
    </w:pPr>
  </w:style>
  <w:style w:type="paragraph" w:customStyle="1" w:styleId="TSZTekstukrytypunkty">
    <w:name w:val="T_SZ_Tekst ukryty_punkty"/>
    <w:basedOn w:val="TSZTekstukryty"/>
    <w:autoRedefine/>
    <w:rsid w:val="00E34F0D"/>
    <w:rPr>
      <w:lang w:eastAsia="ar-SA"/>
    </w:rPr>
  </w:style>
  <w:style w:type="paragraph" w:customStyle="1" w:styleId="TSZNormalpunkty">
    <w:name w:val="T_SZ_Normal_punkty"/>
    <w:basedOn w:val="Normalny"/>
    <w:autoRedefine/>
    <w:rsid w:val="002C7868"/>
    <w:pPr>
      <w:numPr>
        <w:numId w:val="7"/>
      </w:numPr>
    </w:pPr>
  </w:style>
  <w:style w:type="paragraph" w:customStyle="1" w:styleId="TSZTekstukrytypodpunkty">
    <w:name w:val="T_SZ_Tekst ukryty_podpunkty"/>
    <w:basedOn w:val="TSZTekstukrytypunkty"/>
    <w:autoRedefine/>
    <w:rsid w:val="00A1677D"/>
    <w:pPr>
      <w:numPr>
        <w:numId w:val="6"/>
      </w:numPr>
      <w:ind w:left="1080"/>
    </w:pPr>
  </w:style>
  <w:style w:type="paragraph" w:customStyle="1" w:styleId="TSZNormalpodpunkty">
    <w:name w:val="T_SZ_Normal_podpunkty"/>
    <w:basedOn w:val="TSZNormalpunkty"/>
    <w:autoRedefine/>
    <w:rsid w:val="002C7868"/>
    <w:pPr>
      <w:numPr>
        <w:numId w:val="4"/>
      </w:numPr>
      <w:ind w:left="720"/>
    </w:pPr>
  </w:style>
  <w:style w:type="paragraph" w:styleId="Spistreci5">
    <w:name w:val="toc 5"/>
    <w:basedOn w:val="Normalny"/>
    <w:next w:val="Normalny"/>
    <w:semiHidden/>
    <w:locked/>
    <w:rsid w:val="004679C1"/>
    <w:pPr>
      <w:tabs>
        <w:tab w:val="right" w:leader="dot" w:pos="8901"/>
      </w:tabs>
      <w:ind w:left="800"/>
    </w:pPr>
    <w:rPr>
      <w:szCs w:val="20"/>
      <w:lang w:val="en-GB" w:eastAsia="en-US"/>
    </w:rPr>
  </w:style>
  <w:style w:type="paragraph" w:customStyle="1" w:styleId="InfoBlue">
    <w:name w:val="InfoBlue"/>
    <w:basedOn w:val="Normalny"/>
    <w:next w:val="Tekstpodstawowy"/>
    <w:link w:val="InfoBlueZnak"/>
    <w:rsid w:val="004B5C50"/>
    <w:pPr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i/>
      <w:vanish/>
      <w:color w:val="0000FF"/>
      <w:szCs w:val="20"/>
    </w:rPr>
  </w:style>
  <w:style w:type="character" w:customStyle="1" w:styleId="InfoBlueZnak">
    <w:name w:val="InfoBlue Znak"/>
    <w:link w:val="InfoBlue"/>
    <w:rsid w:val="004B5C50"/>
    <w:rPr>
      <w:rFonts w:cs="Arial"/>
      <w:i/>
      <w:vanish/>
      <w:color w:val="0000FF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locked/>
    <w:rsid w:val="00CB4573"/>
    <w:pPr>
      <w:ind w:left="567"/>
    </w:pPr>
  </w:style>
  <w:style w:type="character" w:styleId="UyteHipercze">
    <w:name w:val="FollowedHyperlink"/>
    <w:locked/>
    <w:rsid w:val="00A64D3E"/>
    <w:rPr>
      <w:color w:val="800080"/>
      <w:u w:val="single"/>
    </w:rPr>
  </w:style>
  <w:style w:type="paragraph" w:styleId="Tekstpodstawowywcity2">
    <w:name w:val="Body Text Indent 2"/>
    <w:basedOn w:val="Normalny"/>
    <w:locked/>
    <w:rsid w:val="007D224A"/>
    <w:pPr>
      <w:ind w:left="426"/>
    </w:pPr>
    <w:rPr>
      <w:szCs w:val="20"/>
      <w:lang w:val="en-GB" w:eastAsia="en-US"/>
    </w:rPr>
  </w:style>
  <w:style w:type="paragraph" w:styleId="Spistreci8">
    <w:name w:val="toc 8"/>
    <w:basedOn w:val="Normalny"/>
    <w:next w:val="Normalny"/>
    <w:semiHidden/>
    <w:locked/>
    <w:rsid w:val="008947E7"/>
    <w:pPr>
      <w:tabs>
        <w:tab w:val="right" w:leader="dot" w:pos="8901"/>
      </w:tabs>
      <w:ind w:left="1400"/>
    </w:pPr>
    <w:rPr>
      <w:szCs w:val="20"/>
      <w:lang w:val="en-GB" w:eastAsia="en-US"/>
    </w:rPr>
  </w:style>
  <w:style w:type="paragraph" w:styleId="Tekstprzypisukocowego">
    <w:name w:val="endnote text"/>
    <w:basedOn w:val="Normalny"/>
    <w:semiHidden/>
    <w:locked/>
    <w:rsid w:val="00F23343"/>
    <w:rPr>
      <w:szCs w:val="20"/>
    </w:rPr>
  </w:style>
  <w:style w:type="character" w:styleId="Odwoanieprzypisukocowego">
    <w:name w:val="endnote reference"/>
    <w:semiHidden/>
    <w:locked/>
    <w:rsid w:val="00F23343"/>
    <w:rPr>
      <w:vertAlign w:val="superscript"/>
    </w:rPr>
  </w:style>
  <w:style w:type="character" w:customStyle="1" w:styleId="TSZTekstukrytyChar">
    <w:name w:val="T_SZ_Tekst ukryty Char"/>
    <w:link w:val="TSZTekstukryty"/>
    <w:rsid w:val="00EE261A"/>
    <w:rPr>
      <w:rFonts w:ascii="Calibri" w:hAnsi="Calibri" w:cs="Calibri"/>
      <w:i/>
      <w:iCs/>
      <w:vanish/>
      <w:color w:val="0000FF"/>
      <w:sz w:val="24"/>
      <w:szCs w:val="24"/>
    </w:rPr>
  </w:style>
  <w:style w:type="character" w:styleId="Odwoaniedokomentarza">
    <w:name w:val="annotation reference"/>
    <w:semiHidden/>
    <w:locked/>
    <w:rsid w:val="008D4A9E"/>
    <w:rPr>
      <w:sz w:val="16"/>
      <w:szCs w:val="16"/>
    </w:rPr>
  </w:style>
  <w:style w:type="paragraph" w:styleId="Tekstkomentarza">
    <w:name w:val="annotation text"/>
    <w:basedOn w:val="Normalny"/>
    <w:semiHidden/>
    <w:locked/>
    <w:rsid w:val="008D4A9E"/>
    <w:rPr>
      <w:szCs w:val="20"/>
    </w:rPr>
  </w:style>
  <w:style w:type="paragraph" w:customStyle="1" w:styleId="Tabelatrescpunktacja">
    <w:name w:val="Tabela_tresc_punktacja"/>
    <w:basedOn w:val="Tabelatresc"/>
    <w:link w:val="TabelatrescpunktacjaZnak"/>
    <w:rsid w:val="008D4A9E"/>
    <w:pPr>
      <w:numPr>
        <w:numId w:val="9"/>
      </w:numPr>
      <w:spacing w:before="120" w:after="120" w:line="240" w:lineRule="auto"/>
    </w:pPr>
    <w:rPr>
      <w:color w:val="3A4972"/>
      <w:sz w:val="18"/>
      <w:lang w:eastAsia="ko-KR"/>
    </w:rPr>
  </w:style>
  <w:style w:type="character" w:customStyle="1" w:styleId="TabelatrescpunktacjaZnak">
    <w:name w:val="Tabela_tresc_punktacja Znak"/>
    <w:link w:val="Tabelatrescpunktacja"/>
    <w:rsid w:val="008D4A9E"/>
    <w:rPr>
      <w:rFonts w:ascii="Arial" w:hAnsi="Arial"/>
      <w:color w:val="3A4972"/>
      <w:sz w:val="18"/>
      <w:szCs w:val="24"/>
      <w:lang w:eastAsia="ko-KR"/>
    </w:rPr>
  </w:style>
  <w:style w:type="paragraph" w:styleId="Tematkomentarza">
    <w:name w:val="annotation subject"/>
    <w:basedOn w:val="Tekstkomentarza"/>
    <w:next w:val="Tekstkomentarza"/>
    <w:semiHidden/>
    <w:locked/>
    <w:rsid w:val="00294300"/>
    <w:rPr>
      <w:b/>
      <w:bCs/>
    </w:rPr>
  </w:style>
  <w:style w:type="character" w:customStyle="1" w:styleId="TSZTekstukrytyZnak">
    <w:name w:val="T_SZ_Tekst ukryty Znak"/>
    <w:rsid w:val="001A5E81"/>
    <w:rPr>
      <w:rFonts w:ascii="Arial" w:hAnsi="Arial"/>
      <w:i/>
      <w:iCs/>
      <w:vanish/>
      <w:color w:val="0000FF"/>
      <w:szCs w:val="24"/>
      <w:lang w:val="pl-PL" w:eastAsia="pl-PL" w:bidi="ar-SA"/>
    </w:rPr>
  </w:style>
  <w:style w:type="character" w:styleId="Numerstrony">
    <w:name w:val="page number"/>
    <w:basedOn w:val="Domylnaczcionkaakapitu"/>
    <w:locked/>
    <w:rsid w:val="00F364CA"/>
  </w:style>
  <w:style w:type="paragraph" w:styleId="Podtytu">
    <w:name w:val="Subtitle"/>
    <w:basedOn w:val="Normalny"/>
    <w:qFormat/>
    <w:locked/>
    <w:rsid w:val="00C75CF6"/>
    <w:pPr>
      <w:spacing w:after="60"/>
      <w:outlineLvl w:val="1"/>
    </w:pPr>
    <w:rPr>
      <w:rFonts w:asciiTheme="majorHAnsi" w:hAnsiTheme="majorHAnsi" w:cstheme="majorHAnsi"/>
      <w:lang w:val="en-GB" w:eastAsia="en-US"/>
    </w:rPr>
  </w:style>
  <w:style w:type="paragraph" w:styleId="Tekstpodstawowywcity">
    <w:name w:val="Body Text Indent"/>
    <w:basedOn w:val="Normalny"/>
    <w:locked/>
    <w:rsid w:val="00F364CA"/>
    <w:pPr>
      <w:spacing w:after="120"/>
      <w:ind w:left="283"/>
    </w:pPr>
  </w:style>
  <w:style w:type="paragraph" w:styleId="Tekstpodstawowyzwciciem2">
    <w:name w:val="Body Text First Indent 2"/>
    <w:basedOn w:val="Tekstpodstawowywcity"/>
    <w:locked/>
    <w:rsid w:val="00F364CA"/>
    <w:pPr>
      <w:ind w:firstLine="210"/>
    </w:pPr>
    <w:rPr>
      <w:szCs w:val="20"/>
      <w:lang w:val="en-GB" w:eastAsia="en-US"/>
    </w:rPr>
  </w:style>
  <w:style w:type="character" w:customStyle="1" w:styleId="Domylnaczcionkaakapitu1">
    <w:name w:val="Domyślna czcionka akapitu1"/>
    <w:rsid w:val="005D76F8"/>
  </w:style>
  <w:style w:type="paragraph" w:styleId="Akapitzlist">
    <w:name w:val="List Paragraph"/>
    <w:basedOn w:val="Normalny"/>
    <w:uiPriority w:val="34"/>
    <w:qFormat/>
    <w:rsid w:val="00FF47F2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1B7E51"/>
    <w:rPr>
      <w:rFonts w:ascii="Arial" w:hAnsi="Arial"/>
      <w:szCs w:val="24"/>
    </w:rPr>
  </w:style>
  <w:style w:type="character" w:customStyle="1" w:styleId="StopkaZnak">
    <w:name w:val="Stopka Znak"/>
    <w:aliases w:val="T_SZ_Footer Znak"/>
    <w:link w:val="Stopka"/>
    <w:rsid w:val="001B7E51"/>
    <w:rPr>
      <w:rFonts w:ascii="Arial" w:hAnsi="Arial"/>
      <w:sz w:val="16"/>
      <w:szCs w:val="24"/>
    </w:rPr>
  </w:style>
  <w:style w:type="paragraph" w:styleId="Bezodstpw">
    <w:name w:val="No Spacing"/>
    <w:uiPriority w:val="1"/>
    <w:qFormat/>
    <w:rsid w:val="009F34B9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68506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85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">
    <w:name w:val="Nagłówek Znak"/>
    <w:basedOn w:val="Domylnaczcionkaakapitu"/>
    <w:link w:val="Nagwek"/>
    <w:uiPriority w:val="99"/>
    <w:rsid w:val="000B68A2"/>
    <w:rPr>
      <w:rFonts w:ascii="Arial" w:hAnsi="Arial"/>
      <w:b/>
      <w:sz w:val="24"/>
      <w:szCs w:val="24"/>
    </w:rPr>
  </w:style>
  <w:style w:type="paragraph" w:customStyle="1" w:styleId="Instrukcja">
    <w:name w:val="Instrukcja"/>
    <w:basedOn w:val="TSZTekstukryty"/>
    <w:next w:val="Normalny"/>
    <w:link w:val="InstrukcjaZnak"/>
    <w:qFormat/>
    <w:rsid w:val="00391740"/>
    <w:pPr>
      <w:contextualSpacing/>
    </w:pPr>
    <w:rPr>
      <w:vanish w:val="0"/>
      <w:color w:val="0070C0"/>
    </w:rPr>
  </w:style>
  <w:style w:type="character" w:customStyle="1" w:styleId="InstrukcjaZnak">
    <w:name w:val="Instrukcja Znak"/>
    <w:basedOn w:val="TSZTekstukrytyChar"/>
    <w:link w:val="Instrukcja"/>
    <w:rsid w:val="00391740"/>
    <w:rPr>
      <w:rFonts w:ascii="Calibri" w:hAnsi="Calibri" w:cs="Calibri"/>
      <w:i/>
      <w:iCs/>
      <w:vanish w:val="0"/>
      <w:color w:val="0070C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8361B8"/>
    <w:rPr>
      <w:rFonts w:ascii="Calibri" w:hAnsi="Calibri" w:cs="Arial"/>
      <w:b/>
      <w:bCs/>
      <w:sz w:val="24"/>
      <w:szCs w:val="26"/>
    </w:rPr>
  </w:style>
  <w:style w:type="character" w:styleId="Pogrubienie">
    <w:name w:val="Strong"/>
    <w:basedOn w:val="Domylnaczcionkaakapitu"/>
    <w:qFormat/>
    <w:locked/>
    <w:rsid w:val="005420ED"/>
    <w:rPr>
      <w:b/>
      <w:bCs/>
    </w:rPr>
  </w:style>
  <w:style w:type="paragraph" w:styleId="Spistreci4">
    <w:name w:val="toc 4"/>
    <w:basedOn w:val="Normalny"/>
    <w:next w:val="Normalny"/>
    <w:autoRedefine/>
    <w:semiHidden/>
    <w:unhideWhenUsed/>
    <w:locked/>
    <w:rsid w:val="00CB4573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4" ma:contentTypeDescription="Utwórz nowy dokument." ma:contentTypeScope="" ma:versionID="31690e65fd1ff1cfd9ed5995455358a2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2d7c10bf6950d43faf0a78e30d6b911e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4F747-6D85-4D89-8404-1C69DF136F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C7441C-4C54-4B4E-AB0B-ED973AA46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4104DA-1C27-47AD-BADA-73EED13768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A4C2D6-4756-42AB-A849-BA3BDF5C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interfejsu</vt:lpstr>
    </vt:vector>
  </TitlesOfParts>
  <Manager/>
  <Company/>
  <LinksUpToDate>false</LinksUpToDate>
  <CharactersWithSpaces>4651</CharactersWithSpaces>
  <SharedDoc>false</SharedDoc>
  <HLinks>
    <vt:vector size="156" baseType="variant">
      <vt:variant>
        <vt:i4>2162697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_Toc4754854</vt:lpwstr>
      </vt:variant>
      <vt:variant>
        <vt:i4>2162697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_Toc4754853</vt:lpwstr>
      </vt:variant>
      <vt:variant>
        <vt:i4>2162697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_Toc4754852</vt:lpwstr>
      </vt:variant>
      <vt:variant>
        <vt:i4>2162697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_Toc4754851</vt:lpwstr>
      </vt:variant>
      <vt:variant>
        <vt:i4>6160414</vt:i4>
      </vt:variant>
      <vt:variant>
        <vt:i4>141</vt:i4>
      </vt:variant>
      <vt:variant>
        <vt:i4>0</vt:i4>
      </vt:variant>
      <vt:variant>
        <vt:i4>5</vt:i4>
      </vt:variant>
      <vt:variant>
        <vt:lpwstr>http://testlink.mf.gov.pl/testlink/login.php</vt:lpwstr>
      </vt:variant>
      <vt:variant>
        <vt:lpwstr/>
      </vt:variant>
      <vt:variant>
        <vt:i4>1179713</vt:i4>
      </vt:variant>
      <vt:variant>
        <vt:i4>132</vt:i4>
      </vt:variant>
      <vt:variant>
        <vt:i4>0</vt:i4>
      </vt:variant>
      <vt:variant>
        <vt:i4>5</vt:i4>
      </vt:variant>
      <vt:variant>
        <vt:lpwstr>https://jira.mf.gov.pl/secure/Dashboard.jspa</vt:lpwstr>
      </vt:variant>
      <vt:variant>
        <vt:lpwstr/>
      </vt:variant>
      <vt:variant>
        <vt:i4>2228231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_Toc4754661</vt:lpwstr>
      </vt:variant>
      <vt:variant>
        <vt:i4>2228231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_Toc4754660</vt:lpwstr>
      </vt:variant>
      <vt:variant>
        <vt:i4>2162695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_Toc4754659</vt:lpwstr>
      </vt:variant>
      <vt:variant>
        <vt:i4>2162695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_Toc4754658</vt:lpwstr>
      </vt:variant>
      <vt:variant>
        <vt:i4>2162695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_Toc4754657</vt:lpwstr>
      </vt:variant>
      <vt:variant>
        <vt:i4>2162695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_Toc4754656</vt:lpwstr>
      </vt:variant>
      <vt:variant>
        <vt:i4>2162695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_Toc4754655</vt:lpwstr>
      </vt:variant>
      <vt:variant>
        <vt:i4>2162695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_Toc4754654</vt:lpwstr>
      </vt:variant>
      <vt:variant>
        <vt:i4>2162695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_Toc4754653</vt:lpwstr>
      </vt:variant>
      <vt:variant>
        <vt:i4>2162695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_Toc4754652</vt:lpwstr>
      </vt:variant>
      <vt:variant>
        <vt:i4>2162695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_Toc4754651</vt:lpwstr>
      </vt:variant>
      <vt:variant>
        <vt:i4>2162695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_Toc4754650</vt:lpwstr>
      </vt:variant>
      <vt:variant>
        <vt:i4>2097159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_Toc4754649</vt:lpwstr>
      </vt:variant>
      <vt:variant>
        <vt:i4>2097159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_Toc4754648</vt:lpwstr>
      </vt:variant>
      <vt:variant>
        <vt:i4>2097159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_Toc4754647</vt:lpwstr>
      </vt:variant>
      <vt:variant>
        <vt:i4>2097159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_Toc4754646</vt:lpwstr>
      </vt:variant>
      <vt:variant>
        <vt:i4>2097159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_Toc4754645</vt:lpwstr>
      </vt:variant>
      <vt:variant>
        <vt:i4>2097159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_Toc4754644</vt:lpwstr>
      </vt:variant>
      <vt:variant>
        <vt:i4>2097159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_Toc4754643</vt:lpwstr>
      </vt:variant>
      <vt:variant>
        <vt:i4>2097159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_Toc4754642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interfejsów</dc:title>
  <dc:creator/>
  <cp:lastModifiedBy/>
  <cp:revision>1</cp:revision>
  <cp:lastPrinted>2010-01-13T16:47:00Z</cp:lastPrinted>
  <dcterms:created xsi:type="dcterms:W3CDTF">2023-05-04T12:39:00Z</dcterms:created>
  <dcterms:modified xsi:type="dcterms:W3CDTF">2023-06-21T12:22:00Z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UxC4dwLulzfINJ8nQH+xvX5LNGipWa4BRSZhPgxsCvmR6mQazBUHFmGdIOreYyBxF54NjqHpNR1BzcAzgNDIyw==</vt:lpwstr>
  </property>
  <property fmtid="{D5CDD505-2E9C-101B-9397-08002B2CF9AE}" pid="4" name="MFClassificationDate">
    <vt:lpwstr>2022-01-21T19:47:47.0823231+01:00</vt:lpwstr>
  </property>
  <property fmtid="{D5CDD505-2E9C-101B-9397-08002B2CF9AE}" pid="5" name="MFClassifiedBySID">
    <vt:lpwstr>UxC4dwLulzfINJ8nQH+xvX5LNGipWa4BRSZhPgxsCvm42mrIC/DSDv0ggS+FjUN/2v1BBotkLlY5aAiEhoi6uZ3x3vJVJ7ITZYd9NeR9PP5fz36LrIklKLfNf/PYDUgV</vt:lpwstr>
  </property>
  <property fmtid="{D5CDD505-2E9C-101B-9397-08002B2CF9AE}" pid="6" name="MFGRNItemId">
    <vt:lpwstr>GRN-f9580086-6cba-4057-8269-79dd66bef5cb</vt:lpwstr>
  </property>
  <property fmtid="{D5CDD505-2E9C-101B-9397-08002B2CF9AE}" pid="7" name="MFHash">
    <vt:lpwstr>O/wsXGMFZl6cFfPKdO7tWQEDC8Xs7Efo4PBvG6UHDEE=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