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89" w:rsidRDefault="0006098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989" w:rsidRDefault="0006098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31881" w:rsidRDefault="00447D87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AGRONOM.PL JESIEŃ</w:t>
      </w:r>
      <w:r w:rsidR="00531881" w:rsidRPr="00A94AB4">
        <w:rPr>
          <w:rFonts w:ascii="Verdana" w:hAnsi="Verdana" w:cs="Calibri"/>
          <w:b/>
          <w:bCs/>
          <w:color w:val="000000"/>
          <w:sz w:val="18"/>
          <w:szCs w:val="18"/>
        </w:rPr>
        <w:t xml:space="preserve"> 2018</w:t>
      </w:r>
    </w:p>
    <w:p w:rsidR="00D74299" w:rsidRDefault="00D7429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6C225F" w:rsidRDefault="00D7429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Jeden projekt wspólny dla obu firm </w:t>
      </w:r>
      <w:proofErr w:type="spellStart"/>
      <w:r>
        <w:rPr>
          <w:rFonts w:ascii="Verdana" w:hAnsi="Verdana" w:cs="Calibri"/>
          <w:b/>
          <w:bCs/>
          <w:color w:val="000000"/>
          <w:sz w:val="18"/>
          <w:szCs w:val="18"/>
        </w:rPr>
        <w:t>Osadkowki</w:t>
      </w:r>
      <w:proofErr w:type="spellEnd"/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 SA /OSA/ i Osadkowski-Cebulski </w:t>
      </w:r>
    </w:p>
    <w:p w:rsidR="00D74299" w:rsidRPr="00A94AB4" w:rsidRDefault="00D7429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Sp. z </w:t>
      </w:r>
      <w:proofErr w:type="spellStart"/>
      <w:r>
        <w:rPr>
          <w:rFonts w:ascii="Verdana" w:hAnsi="Verdana" w:cs="Calibri"/>
          <w:b/>
          <w:bCs/>
          <w:color w:val="000000"/>
          <w:sz w:val="18"/>
          <w:szCs w:val="18"/>
        </w:rPr>
        <w:t>o.o</w:t>
      </w:r>
      <w:proofErr w:type="spellEnd"/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 /OC/</w:t>
      </w:r>
    </w:p>
    <w:p w:rsidR="00531881" w:rsidRPr="00A94AB4" w:rsidRDefault="00531881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989" w:rsidRPr="00A94AB4" w:rsidRDefault="00060989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531881">
        <w:rPr>
          <w:rFonts w:ascii="Verdana" w:hAnsi="Verdana" w:cs="Calibri"/>
          <w:b/>
          <w:bCs/>
          <w:color w:val="000000"/>
          <w:sz w:val="18"/>
          <w:szCs w:val="18"/>
        </w:rPr>
        <w:t>Specyfikacja do druku: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>Format: A4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A94AB4">
        <w:rPr>
          <w:rFonts w:ascii="Verdana" w:hAnsi="Verdana" w:cs="Calibri"/>
          <w:color w:val="000000"/>
          <w:sz w:val="18"/>
          <w:szCs w:val="18"/>
        </w:rPr>
        <w:t>Papier środek – kreda mat 115</w:t>
      </w:r>
      <w:r w:rsidRPr="00531881">
        <w:rPr>
          <w:rFonts w:ascii="Verdana" w:hAnsi="Verdana" w:cs="Calibri"/>
          <w:color w:val="000000"/>
          <w:sz w:val="18"/>
          <w:szCs w:val="18"/>
        </w:rPr>
        <w:t xml:space="preserve"> g/m2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 xml:space="preserve">Papier okładka - kreda mat 200 g/m2 + folia mat jednostronnie </w:t>
      </w:r>
    </w:p>
    <w:p w:rsidR="00531881" w:rsidRPr="00531881" w:rsidRDefault="00B053E2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Liczba stron -</w:t>
      </w:r>
      <w:r w:rsidR="00447D87">
        <w:rPr>
          <w:rFonts w:ascii="Verdana" w:hAnsi="Verdana" w:cs="Calibri"/>
          <w:color w:val="000000"/>
          <w:sz w:val="18"/>
          <w:szCs w:val="18"/>
        </w:rPr>
        <w:t xml:space="preserve"> 88</w:t>
      </w:r>
      <w:r w:rsidR="00531881" w:rsidRPr="00531881">
        <w:rPr>
          <w:rFonts w:ascii="Verdana" w:hAnsi="Verdana" w:cs="Calibri"/>
          <w:color w:val="000000"/>
          <w:sz w:val="18"/>
          <w:szCs w:val="18"/>
        </w:rPr>
        <w:t xml:space="preserve"> z okładką 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>Druk: 4+4</w:t>
      </w:r>
    </w:p>
    <w:p w:rsidR="00531881" w:rsidRPr="00531881" w:rsidRDefault="00B053E2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Oprawa -</w:t>
      </w:r>
      <w:r w:rsidR="00531881" w:rsidRPr="00531881">
        <w:rPr>
          <w:rFonts w:ascii="Verdana" w:hAnsi="Verdana" w:cs="Calibri"/>
          <w:color w:val="000000"/>
          <w:sz w:val="18"/>
          <w:szCs w:val="18"/>
        </w:rPr>
        <w:t xml:space="preserve"> miękka klejona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FF0000"/>
          <w:sz w:val="18"/>
          <w:szCs w:val="18"/>
          <w:lang w:eastAsia="pl-PL"/>
        </w:rPr>
      </w:pPr>
      <w:r w:rsidRPr="00531881">
        <w:rPr>
          <w:rFonts w:ascii="Verdana" w:hAnsi="Verdana" w:cs="Calibri"/>
          <w:b/>
          <w:bCs/>
          <w:color w:val="FF0000"/>
          <w:sz w:val="18"/>
          <w:szCs w:val="18"/>
          <w:lang w:eastAsia="pl-PL"/>
        </w:rPr>
        <w:t>Uwaga:</w:t>
      </w:r>
      <w:r w:rsidRPr="00531881">
        <w:rPr>
          <w:rFonts w:ascii="Verdana" w:hAnsi="Verdana" w:cs="Calibri"/>
          <w:color w:val="FF0000"/>
          <w:sz w:val="18"/>
          <w:szCs w:val="18"/>
          <w:lang w:eastAsia="pl-PL"/>
        </w:rPr>
        <w:t xml:space="preserve"> </w:t>
      </w:r>
      <w:r w:rsidR="00D74299">
        <w:rPr>
          <w:rFonts w:ascii="Verdana" w:hAnsi="Verdana" w:cs="Calibri"/>
          <w:color w:val="FF0000"/>
          <w:sz w:val="18"/>
          <w:szCs w:val="18"/>
          <w:lang w:eastAsia="pl-PL"/>
        </w:rPr>
        <w:t xml:space="preserve">różna </w:t>
      </w:r>
      <w:r w:rsidRPr="00531881">
        <w:rPr>
          <w:rFonts w:ascii="Verdana" w:hAnsi="Verdana" w:cs="Calibri"/>
          <w:color w:val="FF0000"/>
          <w:sz w:val="18"/>
          <w:szCs w:val="18"/>
          <w:lang w:eastAsia="pl-PL"/>
        </w:rPr>
        <w:t>rozkład</w:t>
      </w:r>
      <w:r w:rsidR="00D74299">
        <w:rPr>
          <w:rFonts w:ascii="Verdana" w:hAnsi="Verdana" w:cs="Calibri"/>
          <w:color w:val="FF0000"/>
          <w:sz w:val="18"/>
          <w:szCs w:val="18"/>
          <w:lang w:eastAsia="pl-PL"/>
        </w:rPr>
        <w:t xml:space="preserve">ówka dla obu firm OSA i OC </w:t>
      </w:r>
      <w:r w:rsidRPr="00A94AB4">
        <w:rPr>
          <w:rFonts w:ascii="Verdana" w:hAnsi="Verdana" w:cs="Calibri"/>
          <w:color w:val="FF0000"/>
          <w:sz w:val="18"/>
          <w:szCs w:val="18"/>
          <w:lang w:eastAsia="pl-PL"/>
        </w:rPr>
        <w:t>– 4 strony</w:t>
      </w:r>
      <w:r w:rsidRPr="00531881">
        <w:rPr>
          <w:rFonts w:ascii="Verdana" w:hAnsi="Verdana" w:cs="Calibri"/>
          <w:color w:val="FF0000"/>
          <w:sz w:val="18"/>
          <w:szCs w:val="18"/>
          <w:lang w:eastAsia="pl-PL"/>
        </w:rPr>
        <w:t> </w:t>
      </w:r>
      <w:r w:rsidR="00D74299">
        <w:rPr>
          <w:rFonts w:ascii="Verdana" w:hAnsi="Verdana" w:cs="Calibri"/>
          <w:color w:val="FF0000"/>
          <w:sz w:val="18"/>
          <w:szCs w:val="18"/>
          <w:lang w:eastAsia="pl-PL"/>
        </w:rPr>
        <w:t>w środku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531881">
        <w:rPr>
          <w:rFonts w:ascii="Verdana" w:hAnsi="Verdana" w:cs="Calibri"/>
          <w:b/>
          <w:bCs/>
          <w:color w:val="000000"/>
          <w:sz w:val="18"/>
          <w:szCs w:val="18"/>
        </w:rPr>
        <w:t>Nakład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>Wersja OC – 1 100 sztuk</w:t>
      </w:r>
    </w:p>
    <w:p w:rsidR="00531881" w:rsidRPr="00531881" w:rsidRDefault="00AC527E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Wersja OSA –  507</w:t>
      </w:r>
      <w:r w:rsidR="003440A2">
        <w:rPr>
          <w:rFonts w:ascii="Verdana" w:hAnsi="Verdana" w:cs="Calibri"/>
          <w:color w:val="000000"/>
          <w:sz w:val="18"/>
          <w:szCs w:val="18"/>
        </w:rPr>
        <w:t>0</w:t>
      </w:r>
      <w:r w:rsidR="00531881" w:rsidRPr="00531881">
        <w:rPr>
          <w:rFonts w:ascii="Verdana" w:hAnsi="Verdana" w:cs="Calibri"/>
          <w:color w:val="000000"/>
          <w:sz w:val="18"/>
          <w:szCs w:val="18"/>
        </w:rPr>
        <w:t xml:space="preserve"> sztuk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> </w:t>
      </w:r>
    </w:p>
    <w:p w:rsidR="00531881" w:rsidRPr="00531881" w:rsidRDefault="00AC527E" w:rsidP="00531881">
      <w:pPr>
        <w:suppressAutoHyphens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Nakład razem: 6 17</w:t>
      </w:r>
      <w:r w:rsidR="003440A2">
        <w:rPr>
          <w:rFonts w:ascii="Verdana" w:hAnsi="Verdana" w:cs="Calibri"/>
          <w:b/>
          <w:bCs/>
          <w:color w:val="000000"/>
          <w:sz w:val="18"/>
          <w:szCs w:val="18"/>
        </w:rPr>
        <w:t>0</w:t>
      </w:r>
      <w:r w:rsidR="00531881" w:rsidRPr="00531881">
        <w:rPr>
          <w:rFonts w:ascii="Verdana" w:hAnsi="Verdana" w:cs="Calibri"/>
          <w:b/>
          <w:bCs/>
          <w:color w:val="000000"/>
          <w:sz w:val="18"/>
          <w:szCs w:val="18"/>
        </w:rPr>
        <w:t xml:space="preserve"> szt. </w:t>
      </w:r>
    </w:p>
    <w:p w:rsidR="00531881" w:rsidRPr="00531881" w:rsidRDefault="00531881" w:rsidP="00531881">
      <w:pPr>
        <w:suppressAutoHyphens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531881">
        <w:rPr>
          <w:rFonts w:ascii="Verdana" w:hAnsi="Verdana" w:cs="Calibri"/>
          <w:color w:val="000000"/>
          <w:sz w:val="18"/>
          <w:szCs w:val="18"/>
        </w:rPr>
        <w:t> </w:t>
      </w:r>
    </w:p>
    <w:p w:rsidR="00060989" w:rsidRPr="00A94AB4" w:rsidRDefault="00060989" w:rsidP="003704C3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3704C3" w:rsidRPr="00A94AB4" w:rsidRDefault="003704C3" w:rsidP="000F7B2C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A94AB4">
        <w:rPr>
          <w:rFonts w:ascii="Verdana" w:hAnsi="Verdana"/>
          <w:b/>
          <w:bCs/>
          <w:color w:val="000000"/>
          <w:sz w:val="18"/>
          <w:szCs w:val="18"/>
        </w:rPr>
        <w:t>Termin realizacji</w:t>
      </w:r>
      <w:r w:rsidRPr="00A94AB4">
        <w:rPr>
          <w:rFonts w:ascii="Verdana" w:hAnsi="Verdana"/>
          <w:b/>
          <w:color w:val="000000"/>
          <w:sz w:val="18"/>
          <w:szCs w:val="18"/>
        </w:rPr>
        <w:t xml:space="preserve"> i miejsce dostawy:</w:t>
      </w:r>
    </w:p>
    <w:p w:rsidR="002210C2" w:rsidRPr="00A94AB4" w:rsidRDefault="002210C2" w:rsidP="000F7B2C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A94AB4">
        <w:rPr>
          <w:rFonts w:ascii="Verdana" w:hAnsi="Verdana"/>
          <w:color w:val="000000"/>
          <w:sz w:val="18"/>
          <w:szCs w:val="18"/>
        </w:rPr>
        <w:t>- nakład OC wydrukowany i dostarczony do</w:t>
      </w:r>
      <w:r w:rsidR="0077535E">
        <w:rPr>
          <w:rFonts w:ascii="Verdana" w:hAnsi="Verdana"/>
          <w:color w:val="000000"/>
          <w:sz w:val="18"/>
          <w:szCs w:val="18"/>
        </w:rPr>
        <w:t xml:space="preserve"> </w:t>
      </w:r>
      <w:r w:rsidR="003440A2">
        <w:rPr>
          <w:rFonts w:ascii="Verdana" w:hAnsi="Verdana"/>
          <w:b/>
          <w:color w:val="000000"/>
          <w:sz w:val="18"/>
          <w:szCs w:val="18"/>
        </w:rPr>
        <w:t>25.07</w:t>
      </w:r>
      <w:r w:rsidR="0077535E" w:rsidRPr="0077535E">
        <w:rPr>
          <w:rFonts w:ascii="Verdana" w:hAnsi="Verdana"/>
          <w:b/>
          <w:color w:val="000000"/>
          <w:sz w:val="18"/>
          <w:szCs w:val="18"/>
        </w:rPr>
        <w:t>.2018</w:t>
      </w:r>
      <w:r w:rsidRPr="0077535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77535E">
        <w:rPr>
          <w:rFonts w:ascii="Verdana" w:hAnsi="Verdana"/>
          <w:b/>
          <w:bCs/>
          <w:sz w:val="18"/>
          <w:szCs w:val="18"/>
        </w:rPr>
        <w:t>r</w:t>
      </w:r>
      <w:r w:rsidRPr="00A94AB4">
        <w:rPr>
          <w:rFonts w:ascii="Verdana" w:hAnsi="Verdana"/>
          <w:sz w:val="18"/>
          <w:szCs w:val="18"/>
        </w:rPr>
        <w:t>. na adres - Studio Trzy Punkty, ul. Kościuszki 29/8, 50-011 Wrocław</w:t>
      </w:r>
    </w:p>
    <w:p w:rsidR="002169EA" w:rsidRDefault="003704C3" w:rsidP="000F7B2C">
      <w:pPr>
        <w:suppressAutoHyphens w:val="0"/>
        <w:spacing w:after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2169EA">
        <w:rPr>
          <w:rFonts w:ascii="Verdana" w:hAnsi="Verdana"/>
          <w:b/>
          <w:sz w:val="18"/>
          <w:szCs w:val="18"/>
        </w:rPr>
        <w:t xml:space="preserve">-  </w:t>
      </w:r>
      <w:r w:rsidR="00AC527E">
        <w:rPr>
          <w:rFonts w:ascii="Verdana" w:eastAsia="Times New Roman" w:hAnsi="Verdana" w:cs="Calibri"/>
          <w:b/>
          <w:sz w:val="18"/>
          <w:szCs w:val="18"/>
          <w:lang w:eastAsia="pl-PL"/>
        </w:rPr>
        <w:t>4 560</w:t>
      </w:r>
      <w:r w:rsidR="002210C2" w:rsidRPr="002169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2169EA">
        <w:rPr>
          <w:rFonts w:ascii="Verdana" w:hAnsi="Verdana"/>
          <w:b/>
          <w:sz w:val="18"/>
          <w:szCs w:val="18"/>
        </w:rPr>
        <w:t>szt.</w:t>
      </w:r>
      <w:r w:rsidRPr="002169EA">
        <w:rPr>
          <w:rFonts w:ascii="Verdana" w:hAnsi="Verdana"/>
          <w:sz w:val="18"/>
          <w:szCs w:val="18"/>
        </w:rPr>
        <w:t xml:space="preserve"> </w:t>
      </w:r>
      <w:r w:rsidRPr="00A94AB4">
        <w:rPr>
          <w:rFonts w:ascii="Verdana" w:hAnsi="Verdana"/>
          <w:color w:val="000000"/>
          <w:sz w:val="18"/>
          <w:szCs w:val="18"/>
        </w:rPr>
        <w:t xml:space="preserve">nakładu OSA wydrukowane i dostarczone do </w:t>
      </w:r>
      <w:r w:rsidR="003440A2">
        <w:rPr>
          <w:rFonts w:ascii="Verdana" w:hAnsi="Verdana"/>
          <w:b/>
          <w:color w:val="000000"/>
          <w:sz w:val="18"/>
          <w:szCs w:val="18"/>
        </w:rPr>
        <w:t>25.07</w:t>
      </w:r>
      <w:r w:rsidRPr="00A94AB4">
        <w:rPr>
          <w:rFonts w:ascii="Verdana" w:hAnsi="Verdana"/>
          <w:b/>
          <w:color w:val="000000"/>
          <w:sz w:val="18"/>
          <w:szCs w:val="18"/>
        </w:rPr>
        <w:t>.2018</w:t>
      </w:r>
      <w:r w:rsidRPr="00A94AB4">
        <w:rPr>
          <w:rFonts w:ascii="Verdana" w:hAnsi="Verdana"/>
          <w:color w:val="000000"/>
          <w:sz w:val="18"/>
          <w:szCs w:val="18"/>
        </w:rPr>
        <w:t xml:space="preserve"> </w:t>
      </w:r>
      <w:r w:rsidRPr="00A94AB4">
        <w:rPr>
          <w:rFonts w:ascii="Verdana" w:hAnsi="Verdana"/>
          <w:b/>
          <w:bCs/>
          <w:color w:val="000000"/>
          <w:sz w:val="18"/>
          <w:szCs w:val="18"/>
        </w:rPr>
        <w:t>r</w:t>
      </w:r>
      <w:r w:rsidRPr="00A94AB4">
        <w:rPr>
          <w:rFonts w:ascii="Verdana" w:hAnsi="Verdana"/>
          <w:color w:val="000000"/>
          <w:sz w:val="18"/>
          <w:szCs w:val="18"/>
        </w:rPr>
        <w:t xml:space="preserve">. na adres Poczta Polska o/ Wrocław ul. 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>Ibn Siny Awicenny 21, 50-900 Wrocław</w:t>
      </w:r>
      <w:r w:rsidR="002169EA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</w:p>
    <w:p w:rsidR="000F7B2C" w:rsidRDefault="000F7B2C" w:rsidP="000F7B2C">
      <w:pPr>
        <w:suppressAutoHyphens w:val="0"/>
        <w:spacing w:after="0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z podziałem i opisem: będzie dosłany</w:t>
      </w:r>
    </w:p>
    <w:p w:rsidR="003704C3" w:rsidRPr="00A94AB4" w:rsidRDefault="00AC527E" w:rsidP="000F7B2C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Pr="00AC527E">
        <w:rPr>
          <w:rFonts w:ascii="Verdana" w:hAnsi="Verdana"/>
          <w:b/>
          <w:color w:val="000000"/>
          <w:sz w:val="18"/>
          <w:szCs w:val="18"/>
        </w:rPr>
        <w:t xml:space="preserve">510 </w:t>
      </w:r>
      <w:r w:rsidR="00692480" w:rsidRPr="00AC527E">
        <w:rPr>
          <w:rFonts w:ascii="Verdana" w:hAnsi="Verdana"/>
          <w:b/>
          <w:color w:val="000000"/>
          <w:sz w:val="18"/>
          <w:szCs w:val="18"/>
        </w:rPr>
        <w:t>s</w:t>
      </w:r>
      <w:r w:rsidR="00692480" w:rsidRPr="00A94AB4">
        <w:rPr>
          <w:rFonts w:ascii="Verdana" w:hAnsi="Verdana"/>
          <w:b/>
          <w:color w:val="000000"/>
          <w:sz w:val="18"/>
          <w:szCs w:val="18"/>
        </w:rPr>
        <w:t>zt.</w:t>
      </w:r>
      <w:r w:rsidR="00692480" w:rsidRPr="00A94AB4">
        <w:rPr>
          <w:rFonts w:ascii="Verdana" w:hAnsi="Verdana"/>
          <w:color w:val="000000"/>
          <w:sz w:val="18"/>
          <w:szCs w:val="18"/>
        </w:rPr>
        <w:t xml:space="preserve"> nakładu OSA wydrukowane i dostarczone do </w:t>
      </w:r>
      <w:r w:rsidR="003440A2">
        <w:rPr>
          <w:rFonts w:ascii="Verdana" w:hAnsi="Verdana"/>
          <w:b/>
          <w:color w:val="000000"/>
          <w:sz w:val="18"/>
          <w:szCs w:val="18"/>
        </w:rPr>
        <w:t>25.07</w:t>
      </w:r>
      <w:r w:rsidR="00B00057">
        <w:rPr>
          <w:rFonts w:ascii="Verdana" w:hAnsi="Verdana"/>
          <w:b/>
          <w:color w:val="000000"/>
          <w:sz w:val="18"/>
          <w:szCs w:val="18"/>
        </w:rPr>
        <w:t>.</w:t>
      </w:r>
      <w:r w:rsidR="0077535E">
        <w:rPr>
          <w:rFonts w:ascii="Verdana" w:hAnsi="Verdana"/>
          <w:b/>
          <w:color w:val="000000"/>
          <w:sz w:val="18"/>
          <w:szCs w:val="18"/>
        </w:rPr>
        <w:t>20</w:t>
      </w:r>
      <w:r w:rsidR="00692480" w:rsidRPr="00A94AB4">
        <w:rPr>
          <w:rFonts w:ascii="Verdana" w:hAnsi="Verdana"/>
          <w:b/>
          <w:color w:val="000000"/>
          <w:sz w:val="18"/>
          <w:szCs w:val="18"/>
        </w:rPr>
        <w:t>18</w:t>
      </w:r>
      <w:r w:rsidR="00692480" w:rsidRPr="00A94AB4">
        <w:rPr>
          <w:rFonts w:ascii="Verdana" w:hAnsi="Verdana"/>
          <w:b/>
          <w:bCs/>
          <w:color w:val="000000"/>
          <w:sz w:val="18"/>
          <w:szCs w:val="18"/>
        </w:rPr>
        <w:t>r</w:t>
      </w:r>
      <w:r w:rsidR="00692480" w:rsidRPr="00A94AB4">
        <w:rPr>
          <w:rFonts w:ascii="Verdana" w:hAnsi="Verdana"/>
          <w:color w:val="000000"/>
          <w:sz w:val="18"/>
          <w:szCs w:val="18"/>
        </w:rPr>
        <w:t xml:space="preserve">. </w:t>
      </w:r>
      <w:r w:rsidR="00692480" w:rsidRPr="00A94AB4">
        <w:rPr>
          <w:rFonts w:ascii="Verdana" w:hAnsi="Verdana"/>
          <w:color w:val="000000"/>
          <w:sz w:val="18"/>
          <w:szCs w:val="18"/>
          <w:lang w:eastAsia="pl-PL"/>
        </w:rPr>
        <w:t>na adres Osadkowski SA, Oleśnica ul. Krzywoustego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>, pakowane: 1 x 150</w:t>
      </w:r>
      <w:r w:rsidR="00B00057">
        <w:rPr>
          <w:rFonts w:ascii="Verdana" w:hAnsi="Verdana"/>
          <w:color w:val="000000"/>
          <w:sz w:val="18"/>
          <w:szCs w:val="18"/>
          <w:lang w:eastAsia="pl-PL"/>
        </w:rPr>
        <w:t xml:space="preserve"> szt. z opisem </w:t>
      </w:r>
      <w:r w:rsidR="00B00057" w:rsidRPr="00205A4C">
        <w:rPr>
          <w:rFonts w:ascii="Verdana" w:hAnsi="Verdana"/>
          <w:i/>
          <w:color w:val="000000"/>
          <w:sz w:val="18"/>
          <w:szCs w:val="18"/>
          <w:lang w:eastAsia="pl-PL"/>
        </w:rPr>
        <w:t>Dodatkowe ilości</w:t>
      </w:r>
      <w:r w:rsidR="00B00057">
        <w:rPr>
          <w:rFonts w:ascii="Verdana" w:hAnsi="Verdana"/>
          <w:color w:val="000000"/>
          <w:sz w:val="18"/>
          <w:szCs w:val="18"/>
          <w:lang w:eastAsia="pl-PL"/>
        </w:rPr>
        <w:t xml:space="preserve">, 1x 10 szt. z opisem </w:t>
      </w:r>
      <w:r w:rsidR="00B00057" w:rsidRPr="00205A4C">
        <w:rPr>
          <w:rFonts w:ascii="Verdana" w:hAnsi="Verdana"/>
          <w:i/>
          <w:color w:val="000000"/>
          <w:sz w:val="18"/>
          <w:szCs w:val="18"/>
          <w:lang w:eastAsia="pl-PL"/>
        </w:rPr>
        <w:t>BOK</w:t>
      </w:r>
      <w:r w:rsidR="00B00057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 xml:space="preserve">5x 10 szt. z opisem </w:t>
      </w:r>
      <w:r w:rsidR="008377BC">
        <w:rPr>
          <w:rFonts w:ascii="Verdana" w:hAnsi="Verdana"/>
          <w:i/>
          <w:color w:val="000000"/>
          <w:sz w:val="18"/>
          <w:szCs w:val="18"/>
          <w:lang w:eastAsia="pl-PL"/>
        </w:rPr>
        <w:t>Działy</w:t>
      </w:r>
      <w:r w:rsidR="00801E7D" w:rsidRPr="007B0432">
        <w:rPr>
          <w:rFonts w:ascii="Verdana" w:hAnsi="Verdana"/>
          <w:i/>
          <w:color w:val="000000"/>
          <w:sz w:val="18"/>
          <w:szCs w:val="18"/>
          <w:lang w:eastAsia="pl-PL"/>
        </w:rPr>
        <w:t>,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205A4C">
        <w:rPr>
          <w:rFonts w:ascii="Verdana" w:hAnsi="Verdana"/>
          <w:color w:val="000000"/>
          <w:sz w:val="18"/>
          <w:szCs w:val="18"/>
          <w:lang w:eastAsia="pl-PL"/>
        </w:rPr>
        <w:t>1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>0</w:t>
      </w:r>
      <w:r w:rsidR="0077535E">
        <w:rPr>
          <w:rFonts w:ascii="Verdana" w:hAnsi="Verdana"/>
          <w:color w:val="000000"/>
          <w:sz w:val="18"/>
          <w:szCs w:val="18"/>
          <w:lang w:eastAsia="pl-PL"/>
        </w:rPr>
        <w:t>x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 xml:space="preserve"> 20 szt. z opisem </w:t>
      </w:r>
      <w:r w:rsidR="00801E7D" w:rsidRPr="007B0432">
        <w:rPr>
          <w:rFonts w:ascii="Verdana" w:hAnsi="Verdana"/>
          <w:i/>
          <w:color w:val="000000"/>
          <w:sz w:val="18"/>
          <w:szCs w:val="18"/>
          <w:lang w:eastAsia="pl-PL"/>
        </w:rPr>
        <w:t>FPH,</w:t>
      </w:r>
      <w:r w:rsidR="00801E7D">
        <w:rPr>
          <w:rFonts w:ascii="Verdana" w:hAnsi="Verdana"/>
          <w:color w:val="000000"/>
          <w:sz w:val="18"/>
          <w:szCs w:val="18"/>
          <w:lang w:eastAsia="pl-PL"/>
        </w:rPr>
        <w:t xml:space="preserve"> 99</w:t>
      </w:r>
      <w:r w:rsidR="00205A4C">
        <w:rPr>
          <w:rFonts w:ascii="Verdana" w:hAnsi="Verdana"/>
          <w:color w:val="000000"/>
          <w:sz w:val="18"/>
          <w:szCs w:val="18"/>
          <w:lang w:eastAsia="pl-PL"/>
        </w:rPr>
        <w:t xml:space="preserve"> szt. w osobnej paczce</w:t>
      </w:r>
    </w:p>
    <w:p w:rsidR="003704C3" w:rsidRPr="00A94AB4" w:rsidRDefault="003704C3" w:rsidP="000F7B2C">
      <w:pPr>
        <w:jc w:val="both"/>
        <w:rPr>
          <w:rFonts w:ascii="Verdana" w:hAnsi="Verdana"/>
          <w:color w:val="000000"/>
          <w:sz w:val="18"/>
          <w:szCs w:val="18"/>
        </w:rPr>
      </w:pPr>
      <w:r w:rsidRPr="00A94AB4">
        <w:rPr>
          <w:rFonts w:ascii="Verdana" w:hAnsi="Verdana"/>
          <w:b/>
          <w:bCs/>
          <w:color w:val="000000"/>
          <w:sz w:val="18"/>
          <w:szCs w:val="18"/>
          <w:lang w:eastAsia="pl-PL"/>
        </w:rPr>
        <w:t>Gotowy plik do druku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 xml:space="preserve"> – będzie przesłany </w:t>
      </w:r>
      <w:r w:rsidR="003440A2">
        <w:rPr>
          <w:rFonts w:ascii="Verdana" w:hAnsi="Verdana"/>
          <w:b/>
          <w:color w:val="000000"/>
          <w:sz w:val="18"/>
          <w:szCs w:val="18"/>
          <w:lang w:eastAsia="pl-PL"/>
        </w:rPr>
        <w:t>17.07</w:t>
      </w:r>
      <w:r w:rsidRPr="00A94AB4">
        <w:rPr>
          <w:rFonts w:ascii="Verdana" w:hAnsi="Verdana"/>
          <w:b/>
          <w:color w:val="000000"/>
          <w:sz w:val="18"/>
          <w:szCs w:val="18"/>
          <w:lang w:eastAsia="pl-PL"/>
        </w:rPr>
        <w:t>.2018 r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 xml:space="preserve">., max. do godz. </w:t>
      </w:r>
      <w:r w:rsidR="0077535E">
        <w:rPr>
          <w:rFonts w:ascii="Verdana" w:hAnsi="Verdana"/>
          <w:color w:val="000000"/>
          <w:sz w:val="18"/>
          <w:szCs w:val="18"/>
          <w:lang w:eastAsia="pl-PL"/>
        </w:rPr>
        <w:t>16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>:00</w:t>
      </w:r>
    </w:p>
    <w:p w:rsidR="003704C3" w:rsidRPr="00A94AB4" w:rsidRDefault="003704C3" w:rsidP="000F7B2C">
      <w:pPr>
        <w:jc w:val="both"/>
        <w:rPr>
          <w:rFonts w:ascii="Verdana" w:hAnsi="Verdana"/>
          <w:color w:val="000000"/>
          <w:sz w:val="18"/>
          <w:szCs w:val="18"/>
        </w:rPr>
      </w:pPr>
      <w:r w:rsidRPr="00A94AB4">
        <w:rPr>
          <w:rFonts w:ascii="Verdana" w:hAnsi="Verdana"/>
          <w:b/>
          <w:bCs/>
          <w:color w:val="000000"/>
          <w:sz w:val="18"/>
          <w:szCs w:val="18"/>
          <w:lang w:eastAsia="pl-PL"/>
        </w:rPr>
        <w:t>Termin przesłania oferty cenowej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A94AB4">
        <w:rPr>
          <w:rFonts w:ascii="Verdana" w:hAnsi="Verdana"/>
          <w:b/>
          <w:bCs/>
          <w:color w:val="000000"/>
          <w:sz w:val="18"/>
          <w:szCs w:val="18"/>
          <w:lang w:eastAsia="pl-PL"/>
        </w:rPr>
        <w:t>druku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 xml:space="preserve"> – </w:t>
      </w:r>
      <w:r w:rsidR="003440A2">
        <w:rPr>
          <w:rFonts w:ascii="Verdana" w:hAnsi="Verdana"/>
          <w:b/>
          <w:color w:val="000000"/>
          <w:sz w:val="18"/>
          <w:szCs w:val="18"/>
          <w:lang w:eastAsia="pl-PL"/>
        </w:rPr>
        <w:t>16.07</w:t>
      </w:r>
      <w:r w:rsidRPr="00A94AB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.2018 </w:t>
      </w:r>
      <w:r w:rsidRPr="00A94AB4">
        <w:rPr>
          <w:rFonts w:ascii="Verdana" w:hAnsi="Verdana"/>
          <w:b/>
          <w:bCs/>
          <w:color w:val="000000"/>
          <w:sz w:val="18"/>
          <w:szCs w:val="18"/>
          <w:lang w:eastAsia="pl-PL"/>
        </w:rPr>
        <w:t>r</w:t>
      </w:r>
      <w:r w:rsidRPr="00A94AB4">
        <w:rPr>
          <w:rFonts w:ascii="Verdana" w:hAnsi="Verdana"/>
          <w:color w:val="000000"/>
          <w:sz w:val="18"/>
          <w:szCs w:val="18"/>
          <w:lang w:eastAsia="pl-PL"/>
        </w:rPr>
        <w:t xml:space="preserve">., </w:t>
      </w:r>
      <w:r w:rsidR="008377BC">
        <w:rPr>
          <w:rFonts w:ascii="Verdana" w:hAnsi="Verdana"/>
          <w:bCs/>
          <w:color w:val="000000"/>
          <w:sz w:val="18"/>
          <w:szCs w:val="18"/>
          <w:lang w:eastAsia="pl-PL"/>
        </w:rPr>
        <w:t>max do godz. 14</w:t>
      </w:r>
      <w:bookmarkStart w:id="0" w:name="_GoBack"/>
      <w:bookmarkEnd w:id="0"/>
      <w:r w:rsidR="002210C2" w:rsidRPr="00A94AB4">
        <w:rPr>
          <w:rFonts w:ascii="Verdana" w:hAnsi="Verdana"/>
          <w:bCs/>
          <w:color w:val="000000"/>
          <w:sz w:val="18"/>
          <w:szCs w:val="18"/>
          <w:lang w:eastAsia="pl-PL"/>
        </w:rPr>
        <w:t>:00</w:t>
      </w:r>
    </w:p>
    <w:p w:rsidR="003704C3" w:rsidRPr="00A94AB4" w:rsidRDefault="003704C3" w:rsidP="000F7B2C">
      <w:pPr>
        <w:jc w:val="both"/>
        <w:rPr>
          <w:rFonts w:ascii="Verdana" w:hAnsi="Verdana"/>
          <w:sz w:val="18"/>
          <w:szCs w:val="18"/>
        </w:rPr>
      </w:pPr>
    </w:p>
    <w:p w:rsidR="00572AE6" w:rsidRPr="00A94AB4" w:rsidRDefault="00572AE6" w:rsidP="00CA30EE">
      <w:pPr>
        <w:rPr>
          <w:rFonts w:ascii="Verdana" w:hAnsi="Verdana"/>
        </w:rPr>
      </w:pPr>
    </w:p>
    <w:sectPr w:rsidR="00572AE6" w:rsidRPr="00A94AB4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B2" w:rsidRDefault="005C38B2">
      <w:pPr>
        <w:spacing w:after="0" w:line="240" w:lineRule="auto"/>
      </w:pPr>
      <w:r>
        <w:separator/>
      </w:r>
    </w:p>
  </w:endnote>
  <w:endnote w:type="continuationSeparator" w:id="0">
    <w:p w:rsidR="005C38B2" w:rsidRDefault="005C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B2" w:rsidRDefault="005C38B2">
      <w:pPr>
        <w:spacing w:after="0" w:line="240" w:lineRule="auto"/>
      </w:pPr>
      <w:r>
        <w:separator/>
      </w:r>
    </w:p>
  </w:footnote>
  <w:footnote w:type="continuationSeparator" w:id="0">
    <w:p w:rsidR="005C38B2" w:rsidRDefault="005C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63682"/>
    <w:multiLevelType w:val="hybridMultilevel"/>
    <w:tmpl w:val="C4D6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60989"/>
    <w:rsid w:val="000F7B2C"/>
    <w:rsid w:val="001B7A21"/>
    <w:rsid w:val="00205A4C"/>
    <w:rsid w:val="002169EA"/>
    <w:rsid w:val="002210C2"/>
    <w:rsid w:val="0025206D"/>
    <w:rsid w:val="003440A2"/>
    <w:rsid w:val="003704C3"/>
    <w:rsid w:val="003D1750"/>
    <w:rsid w:val="003F2393"/>
    <w:rsid w:val="00447D87"/>
    <w:rsid w:val="00464119"/>
    <w:rsid w:val="00474070"/>
    <w:rsid w:val="00525EF0"/>
    <w:rsid w:val="00531881"/>
    <w:rsid w:val="00572AE6"/>
    <w:rsid w:val="0059694D"/>
    <w:rsid w:val="005A6E61"/>
    <w:rsid w:val="005A7503"/>
    <w:rsid w:val="005C38B2"/>
    <w:rsid w:val="00692480"/>
    <w:rsid w:val="006B08F5"/>
    <w:rsid w:val="006C225F"/>
    <w:rsid w:val="006D48C5"/>
    <w:rsid w:val="00760BB9"/>
    <w:rsid w:val="007629B2"/>
    <w:rsid w:val="0077535E"/>
    <w:rsid w:val="007B0432"/>
    <w:rsid w:val="00801E7D"/>
    <w:rsid w:val="008377BC"/>
    <w:rsid w:val="0089439A"/>
    <w:rsid w:val="008B7BCA"/>
    <w:rsid w:val="008C5347"/>
    <w:rsid w:val="008D2BE5"/>
    <w:rsid w:val="009878D9"/>
    <w:rsid w:val="00995B8E"/>
    <w:rsid w:val="009F554C"/>
    <w:rsid w:val="00A4280A"/>
    <w:rsid w:val="00A94AB4"/>
    <w:rsid w:val="00AC527E"/>
    <w:rsid w:val="00AE0C69"/>
    <w:rsid w:val="00AE66FB"/>
    <w:rsid w:val="00B00057"/>
    <w:rsid w:val="00B053E2"/>
    <w:rsid w:val="00C312E5"/>
    <w:rsid w:val="00C908EE"/>
    <w:rsid w:val="00CA30EE"/>
    <w:rsid w:val="00D52EA1"/>
    <w:rsid w:val="00D74299"/>
    <w:rsid w:val="00DF3523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8DB3-6B0E-4552-87D8-A1692356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7</cp:revision>
  <cp:lastPrinted>2018-02-19T11:28:00Z</cp:lastPrinted>
  <dcterms:created xsi:type="dcterms:W3CDTF">2018-07-11T12:44:00Z</dcterms:created>
  <dcterms:modified xsi:type="dcterms:W3CDTF">2018-07-12T12:08:00Z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