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6B3AFD1D" w:rsidR="00CE0F67" w:rsidRPr="008B4291" w:rsidRDefault="00735A5F" w:rsidP="008B4291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8B4291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8B429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8B4291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8B4291" w:rsidRPr="008B4291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1299DBCD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33DA12A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Pr="00DD750F">
        <w:rPr>
          <w:rFonts w:ascii="Arial" w:hAnsi="Arial" w:cs="Arial"/>
          <w:b/>
          <w:bCs/>
          <w:sz w:val="20"/>
          <w:szCs w:val="20"/>
        </w:rPr>
        <w:t>(Dz.U. z 20</w:t>
      </w:r>
      <w:r w:rsidR="001819F1" w:rsidRPr="00DD750F">
        <w:rPr>
          <w:rFonts w:ascii="Arial" w:hAnsi="Arial" w:cs="Arial"/>
          <w:b/>
          <w:bCs/>
          <w:sz w:val="20"/>
          <w:szCs w:val="20"/>
        </w:rPr>
        <w:t>21</w:t>
      </w:r>
      <w:r w:rsidRPr="00DD750F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1819F1" w:rsidRPr="00DD750F">
        <w:rPr>
          <w:rFonts w:ascii="Arial" w:hAnsi="Arial" w:cs="Arial"/>
          <w:b/>
          <w:bCs/>
          <w:sz w:val="20"/>
          <w:szCs w:val="20"/>
        </w:rPr>
        <w:t>1129</w:t>
      </w:r>
      <w:r w:rsidRPr="00DD750F">
        <w:rPr>
          <w:rFonts w:ascii="Arial" w:hAnsi="Arial" w:cs="Arial"/>
          <w:b/>
          <w:bCs/>
          <w:sz w:val="20"/>
          <w:szCs w:val="20"/>
        </w:rPr>
        <w:t xml:space="preserve"> z późn. zm.)</w:t>
      </w:r>
      <w:r w:rsidR="00AA3B2D" w:rsidRPr="00DD750F">
        <w:rPr>
          <w:rFonts w:ascii="Arial" w:hAnsi="Arial" w:cs="Arial"/>
          <w:b/>
          <w:bCs/>
          <w:sz w:val="20"/>
          <w:szCs w:val="20"/>
        </w:rPr>
        <w:t xml:space="preserve"> 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29056A2" w14:textId="33EEF57D" w:rsidR="00506A88" w:rsidRPr="00066592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506A88" w:rsidRPr="00506A88">
        <w:rPr>
          <w:rFonts w:ascii="Arial" w:hAnsi="Arial" w:cs="Arial"/>
          <w:b/>
          <w:sz w:val="20"/>
          <w:szCs w:val="20"/>
        </w:rPr>
        <w:t>SUKCESYWNE DOSTAWY OLEJU NAPĘDOWEGO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Pzp</w:t>
      </w:r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</w:p>
    <w:p w14:paraId="30E9F307" w14:textId="2FCC78F1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 xml:space="preserve">art. 108 ust. 1 pkt 4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09A8499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 xml:space="preserve">art. 108 ust. 1 pkt 5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11407AD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 xml:space="preserve">art. 108 ust. 1 pkt  6 </w:t>
      </w:r>
      <w:r w:rsidR="00DD750F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25F41C1F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506A88">
      <w:t>12</w:t>
    </w:r>
    <w:r>
      <w:t>/202</w:t>
    </w:r>
    <w:r w:rsidR="00066592">
      <w:t>2</w:t>
    </w:r>
    <w:r w:rsidR="00E97314">
      <w:tab/>
    </w:r>
    <w:r w:rsidR="00E97314">
      <w:tab/>
    </w:r>
    <w:r w:rsidR="00E97314">
      <w:tab/>
    </w:r>
    <w:r w:rsidR="00E97314">
      <w:tab/>
    </w:r>
    <w:r w:rsidR="00E97314">
      <w:tab/>
    </w:r>
    <w:r w:rsidR="00E97314" w:rsidRPr="00E97314">
      <w:rPr>
        <w:rFonts w:ascii="Arial" w:hAnsi="Arial" w:cs="Arial"/>
        <w:sz w:val="20"/>
        <w:szCs w:val="20"/>
      </w:rPr>
      <w:t xml:space="preserve">Załącznik nr </w:t>
    </w:r>
    <w:r w:rsidR="00066592">
      <w:rPr>
        <w:rFonts w:ascii="Arial" w:hAnsi="Arial" w:cs="Arial"/>
        <w:sz w:val="20"/>
        <w:szCs w:val="20"/>
      </w:rPr>
      <w:t>6</w:t>
    </w:r>
    <w:r w:rsidR="00E97314" w:rsidRPr="00E97314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4561838">
    <w:abstractNumId w:val="1"/>
  </w:num>
  <w:num w:numId="2" w16cid:durableId="10959010">
    <w:abstractNumId w:val="17"/>
  </w:num>
  <w:num w:numId="3" w16cid:durableId="1226333271">
    <w:abstractNumId w:val="15"/>
  </w:num>
  <w:num w:numId="4" w16cid:durableId="506866720">
    <w:abstractNumId w:val="19"/>
  </w:num>
  <w:num w:numId="5" w16cid:durableId="1666854348">
    <w:abstractNumId w:val="68"/>
  </w:num>
  <w:num w:numId="6" w16cid:durableId="276065841">
    <w:abstractNumId w:val="102"/>
  </w:num>
  <w:num w:numId="7" w16cid:durableId="1953508357">
    <w:abstractNumId w:val="60"/>
  </w:num>
  <w:num w:numId="8" w16cid:durableId="784078932">
    <w:abstractNumId w:val="37"/>
  </w:num>
  <w:num w:numId="9" w16cid:durableId="1258514176">
    <w:abstractNumId w:val="85"/>
  </w:num>
  <w:num w:numId="10" w16cid:durableId="252056148">
    <w:abstractNumId w:val="39"/>
  </w:num>
  <w:num w:numId="11" w16cid:durableId="1230923279">
    <w:abstractNumId w:val="14"/>
  </w:num>
  <w:num w:numId="12" w16cid:durableId="876089495">
    <w:abstractNumId w:val="91"/>
  </w:num>
  <w:num w:numId="13" w16cid:durableId="615598045">
    <w:abstractNumId w:val="101"/>
  </w:num>
  <w:num w:numId="14" w16cid:durableId="1946116176">
    <w:abstractNumId w:val="65"/>
  </w:num>
  <w:num w:numId="15" w16cid:durableId="1470897769">
    <w:abstractNumId w:val="16"/>
  </w:num>
  <w:num w:numId="16" w16cid:durableId="1425566321">
    <w:abstractNumId w:val="20"/>
  </w:num>
  <w:num w:numId="17" w16cid:durableId="917591250">
    <w:abstractNumId w:val="28"/>
  </w:num>
  <w:num w:numId="18" w16cid:durableId="822281504">
    <w:abstractNumId w:val="92"/>
  </w:num>
  <w:num w:numId="19" w16cid:durableId="1377513152">
    <w:abstractNumId w:val="0"/>
  </w:num>
  <w:num w:numId="20" w16cid:durableId="1858764480">
    <w:abstractNumId w:val="55"/>
  </w:num>
  <w:num w:numId="21" w16cid:durableId="1649700609">
    <w:abstractNumId w:val="96"/>
  </w:num>
  <w:num w:numId="22" w16cid:durableId="1860119636">
    <w:abstractNumId w:val="61"/>
  </w:num>
  <w:num w:numId="23" w16cid:durableId="1984117068">
    <w:abstractNumId w:val="81"/>
  </w:num>
  <w:num w:numId="24" w16cid:durableId="2034110820">
    <w:abstractNumId w:val="48"/>
  </w:num>
  <w:num w:numId="25" w16cid:durableId="2029404999">
    <w:abstractNumId w:val="90"/>
  </w:num>
  <w:num w:numId="26" w16cid:durableId="427699180">
    <w:abstractNumId w:val="46"/>
  </w:num>
  <w:num w:numId="27" w16cid:durableId="385034748">
    <w:abstractNumId w:val="94"/>
  </w:num>
  <w:num w:numId="28" w16cid:durableId="1836530312">
    <w:abstractNumId w:val="63"/>
  </w:num>
  <w:num w:numId="29" w16cid:durableId="1098066338">
    <w:abstractNumId w:val="100"/>
  </w:num>
  <w:num w:numId="30" w16cid:durableId="1791582275">
    <w:abstractNumId w:val="51"/>
  </w:num>
  <w:num w:numId="31" w16cid:durableId="1384911779">
    <w:abstractNumId w:val="36"/>
  </w:num>
  <w:num w:numId="32" w16cid:durableId="1171483808">
    <w:abstractNumId w:val="77"/>
  </w:num>
  <w:num w:numId="33" w16cid:durableId="1773937554">
    <w:abstractNumId w:val="26"/>
  </w:num>
  <w:num w:numId="34" w16cid:durableId="580792942">
    <w:abstractNumId w:val="72"/>
  </w:num>
  <w:num w:numId="35" w16cid:durableId="277295176">
    <w:abstractNumId w:val="33"/>
  </w:num>
  <w:num w:numId="36" w16cid:durableId="524557516">
    <w:abstractNumId w:val="83"/>
  </w:num>
  <w:num w:numId="37" w16cid:durableId="601500107">
    <w:abstractNumId w:val="86"/>
  </w:num>
  <w:num w:numId="38" w16cid:durableId="2053798353">
    <w:abstractNumId w:val="87"/>
  </w:num>
  <w:num w:numId="39" w16cid:durableId="1130592769">
    <w:abstractNumId w:val="106"/>
  </w:num>
  <w:num w:numId="40" w16cid:durableId="1239437895">
    <w:abstractNumId w:val="3"/>
  </w:num>
  <w:num w:numId="41" w16cid:durableId="457140360">
    <w:abstractNumId w:val="66"/>
  </w:num>
  <w:num w:numId="42" w16cid:durableId="1645431822">
    <w:abstractNumId w:val="104"/>
  </w:num>
  <w:num w:numId="43" w16cid:durableId="739449861">
    <w:abstractNumId w:val="73"/>
  </w:num>
  <w:num w:numId="44" w16cid:durableId="1736200640">
    <w:abstractNumId w:val="58"/>
  </w:num>
  <w:num w:numId="45" w16cid:durableId="1387146367">
    <w:abstractNumId w:val="97"/>
  </w:num>
  <w:num w:numId="46" w16cid:durableId="1042482101">
    <w:abstractNumId w:val="31"/>
  </w:num>
  <w:num w:numId="47" w16cid:durableId="1895194139">
    <w:abstractNumId w:val="54"/>
  </w:num>
  <w:num w:numId="48" w16cid:durableId="1530990860">
    <w:abstractNumId w:val="27"/>
  </w:num>
  <w:num w:numId="49" w16cid:durableId="469589197">
    <w:abstractNumId w:val="67"/>
  </w:num>
  <w:num w:numId="50" w16cid:durableId="34162086">
    <w:abstractNumId w:val="70"/>
  </w:num>
  <w:num w:numId="51" w16cid:durableId="1630358489">
    <w:abstractNumId w:val="41"/>
  </w:num>
  <w:num w:numId="52" w16cid:durableId="1535771047">
    <w:abstractNumId w:val="2"/>
  </w:num>
  <w:num w:numId="53" w16cid:durableId="981544903">
    <w:abstractNumId w:val="23"/>
  </w:num>
  <w:num w:numId="54" w16cid:durableId="909196685">
    <w:abstractNumId w:val="95"/>
  </w:num>
  <w:num w:numId="55" w16cid:durableId="1912301540">
    <w:abstractNumId w:val="56"/>
  </w:num>
  <w:num w:numId="56" w16cid:durableId="895556112">
    <w:abstractNumId w:val="71"/>
  </w:num>
  <w:num w:numId="57" w16cid:durableId="1630236385">
    <w:abstractNumId w:val="49"/>
  </w:num>
  <w:num w:numId="58" w16cid:durableId="1180243452">
    <w:abstractNumId w:val="89"/>
  </w:num>
  <w:num w:numId="59" w16cid:durableId="400449681">
    <w:abstractNumId w:val="74"/>
  </w:num>
  <w:num w:numId="60" w16cid:durableId="23451091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78304839">
    <w:abstractNumId w:val="57"/>
  </w:num>
  <w:num w:numId="62" w16cid:durableId="838812859">
    <w:abstractNumId w:val="52"/>
  </w:num>
  <w:num w:numId="63" w16cid:durableId="703866989">
    <w:abstractNumId w:val="40"/>
  </w:num>
  <w:num w:numId="64" w16cid:durableId="1855802142">
    <w:abstractNumId w:val="12"/>
  </w:num>
  <w:num w:numId="65" w16cid:durableId="925264813">
    <w:abstractNumId w:val="59"/>
  </w:num>
  <w:num w:numId="66" w16cid:durableId="2141342240">
    <w:abstractNumId w:val="10"/>
  </w:num>
  <w:num w:numId="67" w16cid:durableId="39601236">
    <w:abstractNumId w:val="69"/>
  </w:num>
  <w:num w:numId="68" w16cid:durableId="542720067">
    <w:abstractNumId w:val="47"/>
  </w:num>
  <w:num w:numId="69" w16cid:durableId="442265350">
    <w:abstractNumId w:val="75"/>
  </w:num>
  <w:num w:numId="70" w16cid:durableId="1650744791">
    <w:abstractNumId w:val="93"/>
  </w:num>
  <w:num w:numId="71" w16cid:durableId="433090577">
    <w:abstractNumId w:val="21"/>
  </w:num>
  <w:num w:numId="72" w16cid:durableId="283080705">
    <w:abstractNumId w:val="50"/>
  </w:num>
  <w:num w:numId="73" w16cid:durableId="99178715">
    <w:abstractNumId w:val="11"/>
  </w:num>
  <w:num w:numId="74" w16cid:durableId="108669082">
    <w:abstractNumId w:val="22"/>
  </w:num>
  <w:num w:numId="75" w16cid:durableId="316687796">
    <w:abstractNumId w:val="103"/>
  </w:num>
  <w:num w:numId="76" w16cid:durableId="1307125003">
    <w:abstractNumId w:val="99"/>
  </w:num>
  <w:num w:numId="77" w16cid:durableId="1568539119">
    <w:abstractNumId w:val="29"/>
  </w:num>
  <w:num w:numId="78" w16cid:durableId="2130317842">
    <w:abstractNumId w:val="82"/>
  </w:num>
  <w:num w:numId="79" w16cid:durableId="485584834">
    <w:abstractNumId w:val="42"/>
  </w:num>
  <w:num w:numId="80" w16cid:durableId="262231452">
    <w:abstractNumId w:val="44"/>
  </w:num>
  <w:num w:numId="81" w16cid:durableId="1794904690">
    <w:abstractNumId w:val="53"/>
  </w:num>
  <w:num w:numId="82" w16cid:durableId="782189444">
    <w:abstractNumId w:val="24"/>
  </w:num>
  <w:num w:numId="83" w16cid:durableId="1483888274">
    <w:abstractNumId w:val="34"/>
  </w:num>
  <w:num w:numId="84" w16cid:durableId="905532996">
    <w:abstractNumId w:val="88"/>
  </w:num>
  <w:num w:numId="85" w16cid:durableId="1443112367">
    <w:abstractNumId w:val="43"/>
  </w:num>
  <w:num w:numId="86" w16cid:durableId="1515920757">
    <w:abstractNumId w:val="35"/>
  </w:num>
  <w:num w:numId="87" w16cid:durableId="603652747">
    <w:abstractNumId w:val="80"/>
  </w:num>
  <w:num w:numId="88" w16cid:durableId="642273458">
    <w:abstractNumId w:val="13"/>
  </w:num>
  <w:num w:numId="89" w16cid:durableId="2137750518">
    <w:abstractNumId w:val="38"/>
  </w:num>
  <w:num w:numId="90" w16cid:durableId="45910752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592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6A88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429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B77FC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97314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9</cp:revision>
  <cp:lastPrinted>2021-11-03T08:37:00Z</cp:lastPrinted>
  <dcterms:created xsi:type="dcterms:W3CDTF">2021-12-27T13:37:00Z</dcterms:created>
  <dcterms:modified xsi:type="dcterms:W3CDTF">2022-05-26T09:43:00Z</dcterms:modified>
</cp:coreProperties>
</file>