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A7BB" w14:textId="6F7AB436" w:rsidR="00737C03" w:rsidRPr="00DF040B" w:rsidRDefault="00737C03" w:rsidP="00DF040B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DF040B">
        <w:rPr>
          <w:rFonts w:ascii="Arial" w:hAnsi="Arial" w:cs="Arial"/>
          <w:sz w:val="20"/>
          <w:szCs w:val="20"/>
        </w:rPr>
        <w:t xml:space="preserve">      Łódź, dnia </w:t>
      </w:r>
      <w:r w:rsidR="00364CF5" w:rsidRPr="00DF040B">
        <w:rPr>
          <w:rFonts w:ascii="Arial" w:hAnsi="Arial" w:cs="Arial"/>
          <w:sz w:val="20"/>
          <w:szCs w:val="20"/>
        </w:rPr>
        <w:t>2</w:t>
      </w:r>
      <w:r w:rsidR="00587FB2" w:rsidRPr="00DF040B">
        <w:rPr>
          <w:rFonts w:ascii="Arial" w:hAnsi="Arial" w:cs="Arial"/>
          <w:sz w:val="20"/>
          <w:szCs w:val="20"/>
        </w:rPr>
        <w:t>2</w:t>
      </w:r>
      <w:r w:rsidR="00312D73" w:rsidRPr="00DF040B">
        <w:rPr>
          <w:rFonts w:ascii="Arial" w:hAnsi="Arial" w:cs="Arial"/>
          <w:sz w:val="20"/>
          <w:szCs w:val="20"/>
        </w:rPr>
        <w:t xml:space="preserve"> </w:t>
      </w:r>
      <w:r w:rsidR="00587FB2" w:rsidRPr="00DF040B">
        <w:rPr>
          <w:rFonts w:ascii="Arial" w:hAnsi="Arial" w:cs="Arial"/>
          <w:sz w:val="20"/>
          <w:szCs w:val="20"/>
        </w:rPr>
        <w:t>lutego</w:t>
      </w:r>
      <w:r w:rsidRPr="00DF040B">
        <w:rPr>
          <w:rFonts w:ascii="Arial" w:hAnsi="Arial" w:cs="Arial"/>
          <w:sz w:val="20"/>
          <w:szCs w:val="20"/>
        </w:rPr>
        <w:t xml:space="preserve"> 202</w:t>
      </w:r>
      <w:r w:rsidR="00587FB2" w:rsidRPr="00DF040B">
        <w:rPr>
          <w:rFonts w:ascii="Arial" w:hAnsi="Arial" w:cs="Arial"/>
          <w:sz w:val="20"/>
          <w:szCs w:val="20"/>
        </w:rPr>
        <w:t>3</w:t>
      </w:r>
      <w:r w:rsidRPr="00DF040B">
        <w:rPr>
          <w:rFonts w:ascii="Arial" w:hAnsi="Arial" w:cs="Arial"/>
          <w:sz w:val="20"/>
          <w:szCs w:val="20"/>
        </w:rPr>
        <w:t xml:space="preserve"> roku</w:t>
      </w:r>
    </w:p>
    <w:p w14:paraId="7E5581B4" w14:textId="77777777" w:rsidR="00737C03" w:rsidRPr="00DF040B" w:rsidRDefault="00737C03" w:rsidP="00DF040B">
      <w:pPr>
        <w:spacing w:line="360" w:lineRule="auto"/>
        <w:ind w:firstLine="1"/>
        <w:rPr>
          <w:rFonts w:ascii="Arial" w:hAnsi="Arial" w:cs="Arial"/>
          <w:b/>
          <w:sz w:val="20"/>
          <w:szCs w:val="20"/>
          <w:u w:val="single"/>
        </w:rPr>
      </w:pPr>
      <w:r w:rsidRPr="00DF040B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315DCF40" w14:textId="77777777" w:rsidR="00737C03" w:rsidRPr="00DF040B" w:rsidRDefault="00737C03" w:rsidP="00DF040B">
      <w:pPr>
        <w:spacing w:after="0" w:line="360" w:lineRule="auto"/>
        <w:ind w:firstLine="1"/>
        <w:rPr>
          <w:rFonts w:ascii="Arial" w:hAnsi="Arial" w:cs="Arial"/>
          <w:b/>
          <w:sz w:val="20"/>
          <w:szCs w:val="20"/>
        </w:rPr>
      </w:pPr>
      <w:r w:rsidRPr="00DF040B">
        <w:rPr>
          <w:rFonts w:ascii="Arial" w:hAnsi="Arial" w:cs="Arial"/>
          <w:b/>
          <w:sz w:val="20"/>
          <w:szCs w:val="20"/>
        </w:rPr>
        <w:t>Regionalne Centrum Polityki Społecznej w Łodzi</w:t>
      </w:r>
    </w:p>
    <w:p w14:paraId="76E4A3A3" w14:textId="77777777" w:rsidR="00737C03" w:rsidRPr="00DF040B" w:rsidRDefault="00737C03" w:rsidP="00DF040B">
      <w:pPr>
        <w:spacing w:after="0" w:line="360" w:lineRule="auto"/>
        <w:ind w:firstLine="1"/>
        <w:rPr>
          <w:rFonts w:ascii="Arial" w:hAnsi="Arial" w:cs="Arial"/>
          <w:b/>
          <w:sz w:val="20"/>
          <w:szCs w:val="20"/>
        </w:rPr>
      </w:pPr>
      <w:r w:rsidRPr="00DF040B">
        <w:rPr>
          <w:rFonts w:ascii="Arial" w:hAnsi="Arial" w:cs="Arial"/>
          <w:b/>
          <w:sz w:val="20"/>
          <w:szCs w:val="20"/>
        </w:rPr>
        <w:t>ul. Snycerska 8</w:t>
      </w:r>
    </w:p>
    <w:p w14:paraId="3C6698CE" w14:textId="77777777" w:rsidR="00737C03" w:rsidRPr="00DF040B" w:rsidRDefault="00737C03" w:rsidP="00DF040B">
      <w:pPr>
        <w:spacing w:after="0" w:line="360" w:lineRule="auto"/>
        <w:ind w:firstLine="1"/>
        <w:rPr>
          <w:rFonts w:ascii="Arial" w:hAnsi="Arial" w:cs="Arial"/>
          <w:b/>
          <w:sz w:val="20"/>
          <w:szCs w:val="20"/>
        </w:rPr>
      </w:pPr>
      <w:r w:rsidRPr="00DF040B">
        <w:rPr>
          <w:rFonts w:ascii="Arial" w:hAnsi="Arial" w:cs="Arial"/>
          <w:b/>
          <w:sz w:val="20"/>
          <w:szCs w:val="20"/>
        </w:rPr>
        <w:t>91-302 Łódź</w:t>
      </w:r>
    </w:p>
    <w:p w14:paraId="61AD167A" w14:textId="61724C5A" w:rsidR="008F502F" w:rsidRPr="00DF040B" w:rsidRDefault="008F502F" w:rsidP="00DF040B">
      <w:pPr>
        <w:suppressAutoHyphens/>
        <w:autoSpaceDE w:val="0"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DF040B">
        <w:rPr>
          <w:rFonts w:ascii="Arial" w:hAnsi="Arial" w:cs="Arial"/>
          <w:sz w:val="20"/>
          <w:szCs w:val="20"/>
          <w:lang w:eastAsia="ar-SA"/>
        </w:rPr>
        <w:t xml:space="preserve">Nr sprawy </w:t>
      </w:r>
      <w:r w:rsidR="00587FB2" w:rsidRPr="00DF040B">
        <w:rPr>
          <w:rFonts w:ascii="Arial" w:hAnsi="Arial" w:cs="Arial"/>
          <w:sz w:val="20"/>
          <w:szCs w:val="20"/>
          <w:lang w:eastAsia="ar-SA"/>
        </w:rPr>
        <w:t>1</w:t>
      </w:r>
      <w:r w:rsidRPr="00DF040B">
        <w:rPr>
          <w:rFonts w:ascii="Arial" w:hAnsi="Arial" w:cs="Arial"/>
          <w:sz w:val="20"/>
          <w:szCs w:val="20"/>
          <w:lang w:eastAsia="ar-SA"/>
        </w:rPr>
        <w:t>/202</w:t>
      </w:r>
      <w:r w:rsidR="00587FB2" w:rsidRPr="00DF040B">
        <w:rPr>
          <w:rFonts w:ascii="Arial" w:hAnsi="Arial" w:cs="Arial"/>
          <w:sz w:val="20"/>
          <w:szCs w:val="20"/>
          <w:lang w:eastAsia="ar-SA"/>
        </w:rPr>
        <w:t>3</w:t>
      </w:r>
    </w:p>
    <w:p w14:paraId="78ACC62E" w14:textId="77777777" w:rsidR="00587FB2" w:rsidRPr="00DF040B" w:rsidRDefault="00587FB2" w:rsidP="00DF04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040B">
        <w:rPr>
          <w:rFonts w:ascii="Arial" w:hAnsi="Arial" w:cs="Arial"/>
          <w:sz w:val="20"/>
          <w:szCs w:val="20"/>
        </w:rPr>
        <w:t>DZP.261.1.2023</w:t>
      </w:r>
    </w:p>
    <w:p w14:paraId="3D9E7A43" w14:textId="02419323" w:rsidR="00737C03" w:rsidRPr="00DF040B" w:rsidRDefault="00737C03" w:rsidP="00DF04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040B">
        <w:rPr>
          <w:rFonts w:ascii="Arial" w:hAnsi="Arial" w:cs="Arial"/>
          <w:sz w:val="20"/>
          <w:szCs w:val="20"/>
        </w:rPr>
        <w:t xml:space="preserve">Numer ogłoszenia: </w:t>
      </w:r>
      <w:r w:rsidR="001530C8" w:rsidRPr="00DF040B">
        <w:rPr>
          <w:rFonts w:ascii="Arial" w:hAnsi="Arial" w:cs="Arial"/>
          <w:sz w:val="20"/>
          <w:szCs w:val="20"/>
        </w:rPr>
        <w:t>2023/BZP 00098955/01</w:t>
      </w:r>
    </w:p>
    <w:p w14:paraId="08853CB0" w14:textId="7993C990" w:rsidR="0037221A" w:rsidRPr="00DF040B" w:rsidRDefault="008245D5" w:rsidP="00DF040B">
      <w:pPr>
        <w:spacing w:line="360" w:lineRule="auto"/>
        <w:ind w:left="851" w:hanging="284"/>
        <w:rPr>
          <w:rFonts w:ascii="Arial" w:hAnsi="Arial" w:cs="Arial"/>
          <w:b/>
          <w:i/>
          <w:sz w:val="20"/>
          <w:szCs w:val="20"/>
        </w:rPr>
      </w:pPr>
      <w:r w:rsidRPr="00DF040B">
        <w:rPr>
          <w:rFonts w:ascii="Arial" w:hAnsi="Arial" w:cs="Arial"/>
          <w:b/>
          <w:i/>
          <w:sz w:val="20"/>
          <w:szCs w:val="20"/>
        </w:rPr>
        <w:tab/>
      </w:r>
      <w:r w:rsidRPr="00DF040B">
        <w:rPr>
          <w:rFonts w:ascii="Arial" w:hAnsi="Arial" w:cs="Arial"/>
          <w:b/>
          <w:i/>
          <w:sz w:val="20"/>
          <w:szCs w:val="20"/>
        </w:rPr>
        <w:tab/>
      </w:r>
      <w:r w:rsidRPr="00DF040B">
        <w:rPr>
          <w:rFonts w:ascii="Arial" w:hAnsi="Arial" w:cs="Arial"/>
          <w:b/>
          <w:i/>
          <w:sz w:val="20"/>
          <w:szCs w:val="20"/>
        </w:rPr>
        <w:tab/>
      </w:r>
      <w:r w:rsidRPr="00DF040B">
        <w:rPr>
          <w:rFonts w:ascii="Arial" w:hAnsi="Arial" w:cs="Arial"/>
          <w:b/>
          <w:i/>
          <w:sz w:val="20"/>
          <w:szCs w:val="20"/>
        </w:rPr>
        <w:tab/>
      </w:r>
      <w:r w:rsidRPr="00DF040B">
        <w:rPr>
          <w:rFonts w:ascii="Arial" w:hAnsi="Arial" w:cs="Arial"/>
          <w:b/>
          <w:i/>
          <w:sz w:val="20"/>
          <w:szCs w:val="20"/>
        </w:rPr>
        <w:tab/>
      </w:r>
      <w:r w:rsidRPr="00DF040B">
        <w:rPr>
          <w:rFonts w:ascii="Arial" w:hAnsi="Arial" w:cs="Arial"/>
          <w:b/>
          <w:i/>
          <w:sz w:val="20"/>
          <w:szCs w:val="20"/>
        </w:rPr>
        <w:tab/>
      </w:r>
      <w:r w:rsidR="008F502F" w:rsidRPr="00DF040B">
        <w:rPr>
          <w:rFonts w:ascii="Arial" w:hAnsi="Arial" w:cs="Arial"/>
          <w:sz w:val="20"/>
          <w:szCs w:val="20"/>
        </w:rPr>
        <w:t xml:space="preserve">        </w:t>
      </w:r>
      <w:r w:rsidR="0037221A" w:rsidRPr="00DF040B">
        <w:rPr>
          <w:rFonts w:ascii="Arial" w:hAnsi="Arial" w:cs="Arial"/>
          <w:b/>
          <w:i/>
          <w:sz w:val="20"/>
          <w:szCs w:val="20"/>
        </w:rPr>
        <w:t>Wykonawcy biorący udział w postępowaniu</w:t>
      </w:r>
    </w:p>
    <w:p w14:paraId="1A13B423" w14:textId="77777777" w:rsidR="0037221A" w:rsidRPr="00DF040B" w:rsidRDefault="0037221A" w:rsidP="00DF040B">
      <w:pPr>
        <w:spacing w:line="360" w:lineRule="auto"/>
        <w:ind w:left="851" w:firstLine="1"/>
        <w:jc w:val="center"/>
        <w:rPr>
          <w:rFonts w:ascii="Arial" w:hAnsi="Arial" w:cs="Arial"/>
          <w:b/>
          <w:sz w:val="20"/>
          <w:szCs w:val="20"/>
        </w:rPr>
      </w:pPr>
      <w:r w:rsidRPr="00DF040B">
        <w:rPr>
          <w:rFonts w:ascii="Arial" w:hAnsi="Arial" w:cs="Arial"/>
          <w:b/>
          <w:sz w:val="20"/>
          <w:szCs w:val="20"/>
        </w:rPr>
        <w:t>WYJAŚNIENIA TREŚCI SWZ I ZMIANA TREŚCI SWZ</w:t>
      </w:r>
    </w:p>
    <w:p w14:paraId="1EBF9BA8" w14:textId="35A8837D" w:rsidR="00587FB2" w:rsidRPr="00DF040B" w:rsidRDefault="0037221A" w:rsidP="00DF040B">
      <w:pPr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DF040B">
        <w:rPr>
          <w:rFonts w:ascii="Arial" w:hAnsi="Arial" w:cs="Arial"/>
          <w:b/>
          <w:bCs/>
          <w:sz w:val="20"/>
          <w:szCs w:val="20"/>
        </w:rPr>
        <w:t>„</w:t>
      </w:r>
      <w:r w:rsidR="00587FB2" w:rsidRPr="00DF040B">
        <w:rPr>
          <w:rFonts w:ascii="Arial" w:hAnsi="Arial" w:cs="Arial"/>
          <w:b/>
          <w:sz w:val="20"/>
          <w:szCs w:val="20"/>
        </w:rPr>
        <w:t>Zaprojektowanie, wykonanie, oznakowanie, opakowanie i dostawa materiałów promocyjnych z nadrukiem do siedziby Zamawiającego”</w:t>
      </w:r>
    </w:p>
    <w:p w14:paraId="38FCA388" w14:textId="77777777" w:rsidR="00BF5E0E" w:rsidRPr="00DF040B" w:rsidRDefault="00BF5E0E" w:rsidP="00DF040B">
      <w:pPr>
        <w:spacing w:after="0" w:line="360" w:lineRule="auto"/>
        <w:ind w:left="-851" w:firstLine="283"/>
        <w:jc w:val="center"/>
        <w:rPr>
          <w:rFonts w:ascii="Arial" w:hAnsi="Arial" w:cs="Arial"/>
          <w:b/>
          <w:sz w:val="20"/>
          <w:szCs w:val="20"/>
        </w:rPr>
      </w:pPr>
    </w:p>
    <w:p w14:paraId="4443C6C7" w14:textId="239192D4" w:rsidR="0037221A" w:rsidRPr="00DF040B" w:rsidRDefault="0037221A" w:rsidP="00DF040B">
      <w:pPr>
        <w:suppressAutoHyphens/>
        <w:autoSpaceDE w:val="0"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DF040B">
        <w:rPr>
          <w:rFonts w:ascii="Arial" w:hAnsi="Arial" w:cs="Arial"/>
          <w:sz w:val="20"/>
          <w:szCs w:val="20"/>
          <w:lang w:eastAsia="ar-SA"/>
        </w:rPr>
        <w:t>Działając zgodnie z art. 284 ust. 1 i 6 oraz art. 286 ust. 1 ustawy</w:t>
      </w:r>
      <w:r w:rsidRPr="00DF040B">
        <w:rPr>
          <w:rFonts w:ascii="Arial" w:hAnsi="Arial" w:cs="Arial"/>
          <w:bCs/>
          <w:sz w:val="20"/>
          <w:szCs w:val="20"/>
        </w:rPr>
        <w:t xml:space="preserve"> z dnia 11 września 2019 r. Prawo zamówień publicznych (</w:t>
      </w:r>
      <w:proofErr w:type="spellStart"/>
      <w:r w:rsidRPr="00DF040B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DF040B">
        <w:rPr>
          <w:rFonts w:ascii="Arial" w:hAnsi="Arial" w:cs="Arial"/>
          <w:bCs/>
          <w:sz w:val="20"/>
          <w:szCs w:val="20"/>
        </w:rPr>
        <w:t>. Dz. U. z 2022 r. poz. 1710</w:t>
      </w:r>
      <w:r w:rsidR="008F30D7">
        <w:rPr>
          <w:rFonts w:ascii="Arial" w:hAnsi="Arial" w:cs="Arial"/>
          <w:bCs/>
          <w:sz w:val="20"/>
          <w:szCs w:val="20"/>
        </w:rPr>
        <w:t xml:space="preserve"> ze zm.</w:t>
      </w:r>
      <w:r w:rsidRPr="00DF040B">
        <w:rPr>
          <w:rFonts w:ascii="Arial" w:hAnsi="Arial" w:cs="Arial"/>
          <w:bCs/>
          <w:sz w:val="20"/>
          <w:szCs w:val="20"/>
        </w:rPr>
        <w:t xml:space="preserve">) </w:t>
      </w:r>
      <w:r w:rsidRPr="00DF040B">
        <w:rPr>
          <w:rFonts w:ascii="Arial" w:hAnsi="Arial" w:cs="Arial"/>
          <w:sz w:val="20"/>
          <w:szCs w:val="20"/>
          <w:lang w:eastAsia="ar-SA"/>
        </w:rPr>
        <w:t>Zamawiający informuje o pytaniach  jakie wpłynęły do treści SWZ oraz o odpowiedziach, jakich udzielił Zamawiający oraz o zmianie treści SWZ.</w:t>
      </w:r>
    </w:p>
    <w:p w14:paraId="04359440" w14:textId="66541E8E" w:rsidR="00E411C6" w:rsidRPr="00DF040B" w:rsidRDefault="00E411C6" w:rsidP="00DF040B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Hlk127954770"/>
      <w:r w:rsidRPr="00E411C6">
        <w:rPr>
          <w:rFonts w:ascii="Arial" w:hAnsi="Arial" w:cs="Arial"/>
          <w:b/>
          <w:sz w:val="20"/>
          <w:szCs w:val="20"/>
        </w:rPr>
        <w:t>Pytanie nr 1:</w:t>
      </w:r>
      <w:r w:rsidRPr="00DF040B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DF040B">
        <w:rPr>
          <w:rFonts w:ascii="Arial" w:hAnsi="Arial" w:cs="Arial"/>
          <w:b/>
          <w:sz w:val="20"/>
          <w:szCs w:val="20"/>
        </w:rPr>
        <w:t>Poz.7 -torba na ramię</w:t>
      </w:r>
    </w:p>
    <w:p w14:paraId="16850D88" w14:textId="77777777" w:rsidR="00E411C6" w:rsidRPr="00DF040B" w:rsidRDefault="00E411C6" w:rsidP="00DF040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F040B">
        <w:rPr>
          <w:rFonts w:ascii="Arial" w:hAnsi="Arial" w:cs="Arial"/>
          <w:bCs/>
          <w:sz w:val="20"/>
          <w:szCs w:val="20"/>
        </w:rPr>
        <w:t>Informuję ,że produkt jest niedostępny i nie ma na rynku innego spełniającego wszystkie wymogi Zamawiającego. Proszę o zmianę produktu w tej pozycji na taki ,który jest dostępny lub usunięcie tej pozycji z OPZ</w:t>
      </w:r>
    </w:p>
    <w:p w14:paraId="1AF2E257" w14:textId="1F01F4BA" w:rsidR="00DF040B" w:rsidRPr="00DF040B" w:rsidRDefault="00E411C6" w:rsidP="00DF040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bookmarkStart w:id="1" w:name="_Hlk127954741"/>
      <w:r w:rsidRPr="00DF040B">
        <w:rPr>
          <w:rFonts w:ascii="Arial" w:hAnsi="Arial" w:cs="Arial"/>
          <w:b/>
          <w:bCs/>
          <w:sz w:val="20"/>
          <w:szCs w:val="20"/>
        </w:rPr>
        <w:t>Odpowiedź Zamawiającego:</w:t>
      </w:r>
      <w:r w:rsidRPr="00DF040B">
        <w:rPr>
          <w:rFonts w:ascii="Arial" w:hAnsi="Arial" w:cs="Arial"/>
          <w:bCs/>
          <w:sz w:val="20"/>
          <w:szCs w:val="20"/>
        </w:rPr>
        <w:t xml:space="preserve"> </w:t>
      </w:r>
      <w:bookmarkStart w:id="2" w:name="_Hlk127954941"/>
      <w:bookmarkEnd w:id="1"/>
      <w:r w:rsidR="00DF040B" w:rsidRPr="00DF040B">
        <w:rPr>
          <w:rFonts w:ascii="Arial" w:hAnsi="Arial" w:cs="Arial"/>
          <w:bCs/>
          <w:sz w:val="20"/>
          <w:szCs w:val="20"/>
        </w:rPr>
        <w:t xml:space="preserve">Zamawiający podtrzymuje zapisy SWZ. </w:t>
      </w:r>
      <w:bookmarkEnd w:id="2"/>
      <w:r w:rsidRPr="00DF040B">
        <w:rPr>
          <w:rFonts w:ascii="Arial" w:hAnsi="Arial" w:cs="Arial"/>
          <w:bCs/>
          <w:sz w:val="20"/>
          <w:szCs w:val="20"/>
        </w:rPr>
        <w:t xml:space="preserve">Zamawiający nie zmienia zakresu zamówienia. Elementem zamówienia jest torba na ramię o parametrach  określonych w pkt 7 Szczegółowego opisu przedmiotu zamówienia.  </w:t>
      </w:r>
    </w:p>
    <w:p w14:paraId="5FD0D219" w14:textId="77777777" w:rsidR="00DF040B" w:rsidRPr="00DF040B" w:rsidRDefault="00DF040B" w:rsidP="00DF040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5E5D210C" w14:textId="3F0E8C04" w:rsidR="00DF040B" w:rsidRP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411C6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Pr="00DF040B">
        <w:rPr>
          <w:rFonts w:ascii="Arial" w:hAnsi="Arial" w:cs="Arial"/>
          <w:b/>
          <w:bCs/>
          <w:sz w:val="20"/>
          <w:szCs w:val="20"/>
        </w:rPr>
        <w:t>2</w:t>
      </w:r>
      <w:r w:rsidRPr="00E411C6">
        <w:rPr>
          <w:rFonts w:ascii="Arial" w:hAnsi="Arial" w:cs="Arial"/>
          <w:b/>
          <w:bCs/>
          <w:sz w:val="20"/>
          <w:szCs w:val="20"/>
        </w:rPr>
        <w:t>:</w:t>
      </w:r>
      <w:r w:rsidRPr="00DF040B">
        <w:rPr>
          <w:rFonts w:ascii="Arial" w:hAnsi="Arial" w:cs="Arial"/>
          <w:b/>
          <w:bCs/>
          <w:sz w:val="20"/>
          <w:szCs w:val="20"/>
        </w:rPr>
        <w:t xml:space="preserve"> </w:t>
      </w:r>
      <w:r w:rsidR="00E411C6" w:rsidRPr="00DF040B">
        <w:rPr>
          <w:rFonts w:ascii="Arial" w:hAnsi="Arial" w:cs="Arial"/>
          <w:bCs/>
          <w:sz w:val="20"/>
          <w:szCs w:val="20"/>
        </w:rPr>
        <w:t xml:space="preserve"> </w:t>
      </w:r>
      <w:r w:rsidRPr="00DF040B">
        <w:rPr>
          <w:rFonts w:ascii="Arial" w:hAnsi="Arial" w:cs="Arial"/>
          <w:sz w:val="20"/>
          <w:szCs w:val="20"/>
        </w:rPr>
        <w:t>Poz.8-rękawica kuchenna</w:t>
      </w:r>
    </w:p>
    <w:p w14:paraId="35C9A66C" w14:textId="77777777" w:rsidR="00DF040B" w:rsidRP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040B">
        <w:rPr>
          <w:rFonts w:ascii="Arial" w:hAnsi="Arial" w:cs="Arial"/>
          <w:sz w:val="20"/>
          <w:szCs w:val="20"/>
        </w:rPr>
        <w:t>Informuję ,że produkt w kolorze żółtym jest niedostępny i nie ma na rynku innego spełniającego wszystkie wymogi Zamawiającego. Dostępne są inne kolory niewymienione w OPZ jak: czarny , biały , niebieski . Proszę o zmianę opisu produktu.</w:t>
      </w:r>
    </w:p>
    <w:p w14:paraId="36832037" w14:textId="336AB766" w:rsidR="00DF040B" w:rsidRP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040B">
        <w:rPr>
          <w:rFonts w:ascii="Arial" w:hAnsi="Arial" w:cs="Arial"/>
          <w:b/>
          <w:bCs/>
          <w:sz w:val="20"/>
          <w:szCs w:val="20"/>
        </w:rPr>
        <w:t>Odpowiedź Zamawiającego:</w:t>
      </w:r>
      <w:r w:rsidRPr="00DF040B">
        <w:rPr>
          <w:rFonts w:ascii="Arial" w:hAnsi="Arial" w:cs="Arial"/>
          <w:bCs/>
          <w:sz w:val="20"/>
          <w:szCs w:val="20"/>
        </w:rPr>
        <w:t xml:space="preserve"> Zamawiający podtrzymuje zapisy SWZ. </w:t>
      </w:r>
      <w:r w:rsidRPr="00DF040B">
        <w:rPr>
          <w:rFonts w:ascii="Arial" w:hAnsi="Arial" w:cs="Arial"/>
          <w:sz w:val="20"/>
          <w:szCs w:val="20"/>
        </w:rPr>
        <w:t>Zamawiający nie zmienia parametrów dotyczących koloru rękawicy kuchennej. Zgodnie z zapisami szczegółowego opisu przedmiotu zamówienia dopuszczalna jest zmiana koloru rękawicy na etapie realizacji zamówienia za zgodą zamawiającego.</w:t>
      </w:r>
    </w:p>
    <w:p w14:paraId="5F77BC50" w14:textId="77777777" w:rsidR="00DF040B" w:rsidRP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040B">
        <w:rPr>
          <w:rFonts w:ascii="Arial" w:hAnsi="Arial" w:cs="Arial"/>
          <w:sz w:val="20"/>
          <w:szCs w:val="20"/>
        </w:rPr>
        <w:t xml:space="preserve"> </w:t>
      </w:r>
    </w:p>
    <w:p w14:paraId="0F803D34" w14:textId="1E7F0855" w:rsidR="00DF040B" w:rsidRP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3" w:name="_Hlk127955091"/>
      <w:r w:rsidRPr="00E411C6">
        <w:rPr>
          <w:rFonts w:ascii="Arial" w:hAnsi="Arial" w:cs="Arial"/>
          <w:b/>
          <w:sz w:val="20"/>
          <w:szCs w:val="20"/>
        </w:rPr>
        <w:t xml:space="preserve">Pytanie nr </w:t>
      </w:r>
      <w:r w:rsidRPr="00DF040B">
        <w:rPr>
          <w:rFonts w:ascii="Arial" w:hAnsi="Arial" w:cs="Arial"/>
          <w:b/>
          <w:sz w:val="20"/>
          <w:szCs w:val="20"/>
        </w:rPr>
        <w:t>3</w:t>
      </w:r>
      <w:r w:rsidRPr="00E411C6">
        <w:rPr>
          <w:rFonts w:ascii="Arial" w:hAnsi="Arial" w:cs="Arial"/>
          <w:b/>
          <w:sz w:val="20"/>
          <w:szCs w:val="20"/>
        </w:rPr>
        <w:t>:</w:t>
      </w:r>
      <w:r w:rsidRPr="00DF040B">
        <w:rPr>
          <w:rFonts w:ascii="Arial" w:hAnsi="Arial" w:cs="Arial"/>
          <w:b/>
          <w:sz w:val="20"/>
          <w:szCs w:val="20"/>
        </w:rPr>
        <w:t xml:space="preserve"> </w:t>
      </w:r>
      <w:bookmarkEnd w:id="3"/>
      <w:r w:rsidRPr="00DF040B">
        <w:rPr>
          <w:rFonts w:ascii="Arial" w:hAnsi="Arial" w:cs="Arial"/>
          <w:sz w:val="20"/>
          <w:szCs w:val="20"/>
        </w:rPr>
        <w:t>Poz.11-skarbonka</w:t>
      </w:r>
    </w:p>
    <w:p w14:paraId="45B8BC32" w14:textId="77777777" w:rsidR="00DF040B" w:rsidRP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040B">
        <w:rPr>
          <w:rFonts w:ascii="Arial" w:hAnsi="Arial" w:cs="Arial"/>
          <w:sz w:val="20"/>
          <w:szCs w:val="20"/>
        </w:rPr>
        <w:lastRenderedPageBreak/>
        <w:t xml:space="preserve">Informuję ,że produkt w kolorze żółtym jest niedostępny i nie ma na rynku innego spełniającego wszystkie wymogi Zamawiającego.. </w:t>
      </w:r>
    </w:p>
    <w:p w14:paraId="5B18AEDE" w14:textId="77777777" w:rsidR="00DF040B" w:rsidRP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040B">
        <w:rPr>
          <w:rFonts w:ascii="Arial" w:hAnsi="Arial" w:cs="Arial"/>
          <w:sz w:val="20"/>
          <w:szCs w:val="20"/>
        </w:rPr>
        <w:t xml:space="preserve">Dostępna jest </w:t>
      </w:r>
      <w:proofErr w:type="spellStart"/>
      <w:r w:rsidRPr="00DF040B">
        <w:rPr>
          <w:rFonts w:ascii="Arial" w:hAnsi="Arial" w:cs="Arial"/>
          <w:sz w:val="20"/>
          <w:szCs w:val="20"/>
        </w:rPr>
        <w:t>żólta</w:t>
      </w:r>
      <w:proofErr w:type="spellEnd"/>
      <w:r w:rsidRPr="00DF040B">
        <w:rPr>
          <w:rFonts w:ascii="Arial" w:hAnsi="Arial" w:cs="Arial"/>
          <w:sz w:val="20"/>
          <w:szCs w:val="20"/>
        </w:rPr>
        <w:t xml:space="preserve"> skarbonka-świnka ale o wymiarach 10 x 7,5 x 8 cm i zamiast zatyczki do wyciągania monet ma odkręcany ryjek. Proszę o zmianę opisu produktu.</w:t>
      </w:r>
    </w:p>
    <w:p w14:paraId="5CF95948" w14:textId="77777777" w:rsidR="00DF040B" w:rsidRP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4E308CE" w14:textId="200AA5B0" w:rsidR="00DF040B" w:rsidRP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040B">
        <w:rPr>
          <w:rFonts w:ascii="Arial" w:hAnsi="Arial" w:cs="Arial"/>
          <w:b/>
          <w:bCs/>
          <w:sz w:val="20"/>
          <w:szCs w:val="20"/>
        </w:rPr>
        <w:t>Odpowiedź Zamawiającego:</w:t>
      </w:r>
      <w:r w:rsidRPr="00DF040B">
        <w:rPr>
          <w:rFonts w:ascii="Arial" w:hAnsi="Arial" w:cs="Arial"/>
          <w:bCs/>
          <w:sz w:val="20"/>
          <w:szCs w:val="20"/>
        </w:rPr>
        <w:t xml:space="preserve"> Zamawiający podtrzymuje zapisy SWZ. </w:t>
      </w:r>
      <w:r w:rsidRPr="00DF040B">
        <w:rPr>
          <w:rFonts w:ascii="Arial" w:hAnsi="Arial" w:cs="Arial"/>
          <w:sz w:val="20"/>
          <w:szCs w:val="20"/>
        </w:rPr>
        <w:t>Zamawiający nie  zmienia parametrów dotyczących koloru skarbonki świnki. Zgodnie z zapisami szczegółowego opisu przedmiotu zamówienia dopuszczalna jest zmiana koloru skarbonki na etapie realizacji zamówienia za zgodą zamawiającego.</w:t>
      </w:r>
    </w:p>
    <w:p w14:paraId="759EDD62" w14:textId="6AA00145" w:rsidR="00DF040B" w:rsidRP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F7C6397" w14:textId="77777777" w:rsidR="00DF040B" w:rsidRPr="00DF040B" w:rsidRDefault="00DF040B" w:rsidP="00DF040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411C6">
        <w:rPr>
          <w:rFonts w:ascii="Arial" w:hAnsi="Arial" w:cs="Arial"/>
          <w:b/>
          <w:sz w:val="20"/>
          <w:szCs w:val="20"/>
        </w:rPr>
        <w:t xml:space="preserve">Pytanie nr </w:t>
      </w:r>
      <w:r w:rsidRPr="00DF040B">
        <w:rPr>
          <w:rFonts w:ascii="Arial" w:hAnsi="Arial" w:cs="Arial"/>
          <w:b/>
          <w:sz w:val="20"/>
          <w:szCs w:val="20"/>
        </w:rPr>
        <w:t>4</w:t>
      </w:r>
      <w:r w:rsidRPr="00E411C6">
        <w:rPr>
          <w:rFonts w:ascii="Arial" w:hAnsi="Arial" w:cs="Arial"/>
          <w:b/>
          <w:sz w:val="20"/>
          <w:szCs w:val="20"/>
        </w:rPr>
        <w:t>:</w:t>
      </w:r>
    </w:p>
    <w:p w14:paraId="175D99E6" w14:textId="25B7992F" w:rsidR="00DF040B" w:rsidRP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040B">
        <w:rPr>
          <w:rFonts w:ascii="Arial" w:hAnsi="Arial" w:cs="Arial"/>
          <w:b/>
          <w:sz w:val="20"/>
          <w:szCs w:val="20"/>
        </w:rPr>
        <w:t xml:space="preserve"> </w:t>
      </w:r>
      <w:r w:rsidRPr="00DF040B">
        <w:rPr>
          <w:rFonts w:ascii="Arial" w:hAnsi="Arial" w:cs="Arial"/>
          <w:sz w:val="20"/>
          <w:szCs w:val="20"/>
        </w:rPr>
        <w:t xml:space="preserve">informuję , iż opisana torba na ramię nie jest </w:t>
      </w:r>
      <w:proofErr w:type="spellStart"/>
      <w:r w:rsidRPr="00DF040B">
        <w:rPr>
          <w:rFonts w:ascii="Arial" w:hAnsi="Arial" w:cs="Arial"/>
          <w:sz w:val="20"/>
          <w:szCs w:val="20"/>
        </w:rPr>
        <w:t>juz</w:t>
      </w:r>
      <w:proofErr w:type="spellEnd"/>
      <w:r w:rsidRPr="00DF040B">
        <w:rPr>
          <w:rFonts w:ascii="Arial" w:hAnsi="Arial" w:cs="Arial"/>
          <w:sz w:val="20"/>
          <w:szCs w:val="20"/>
        </w:rPr>
        <w:t xml:space="preserve"> dostępna na rynku</w:t>
      </w:r>
      <w:r w:rsidRPr="00DF040B">
        <w:rPr>
          <w:rFonts w:ascii="Arial" w:hAnsi="Arial" w:cs="Arial"/>
          <w:sz w:val="20"/>
          <w:szCs w:val="20"/>
        </w:rPr>
        <w:br/>
        <w:t>prosimy o zmianę tej pozycji</w:t>
      </w:r>
    </w:p>
    <w:p w14:paraId="7FE310BE" w14:textId="77777777" w:rsidR="00DF040B" w:rsidRPr="00DF040B" w:rsidRDefault="00DF040B" w:rsidP="00DF040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DF040B">
        <w:rPr>
          <w:rFonts w:ascii="Arial" w:hAnsi="Arial" w:cs="Arial"/>
          <w:b/>
          <w:bCs/>
          <w:sz w:val="20"/>
          <w:szCs w:val="20"/>
        </w:rPr>
        <w:t>Odpowiedź Zamawiającego:</w:t>
      </w:r>
      <w:r w:rsidRPr="00DF040B">
        <w:rPr>
          <w:rFonts w:ascii="Arial" w:hAnsi="Arial" w:cs="Arial"/>
          <w:bCs/>
          <w:sz w:val="20"/>
          <w:szCs w:val="20"/>
        </w:rPr>
        <w:t xml:space="preserve"> Zamawiający podtrzymuje zapisy SWZ. Zamawiający nie zmienia zakresu zamówienia. Elementem zamówienia jest torba na ramię o parametrach  określonych w pkt 7 Szczegółowego opisu przedmiotu zamówienia.  </w:t>
      </w:r>
    </w:p>
    <w:p w14:paraId="14276E8A" w14:textId="47C861A6" w:rsid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10ECCE6" w14:textId="77777777" w:rsidR="00DF040B" w:rsidRPr="00DF040B" w:rsidRDefault="00DF040B" w:rsidP="00DF040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4D5A505" w14:textId="77777777" w:rsidR="00DF040B" w:rsidRPr="00DF040B" w:rsidRDefault="00DF040B" w:rsidP="00DF040B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F040B">
        <w:rPr>
          <w:rFonts w:ascii="Arial" w:hAnsi="Arial" w:cs="Arial"/>
          <w:b/>
          <w:bCs/>
          <w:sz w:val="20"/>
          <w:szCs w:val="20"/>
        </w:rPr>
        <w:t>Termin składania i otwarcia ofert nie ulega zmianie.</w:t>
      </w:r>
    </w:p>
    <w:p w14:paraId="43289705" w14:textId="77777777" w:rsidR="00DF040B" w:rsidRPr="00DF040B" w:rsidRDefault="00DF040B" w:rsidP="00DF040B">
      <w:pPr>
        <w:spacing w:after="0" w:line="360" w:lineRule="auto"/>
        <w:ind w:left="-851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0D80FE" w14:textId="77777777" w:rsidR="00E411C6" w:rsidRPr="00DF040B" w:rsidRDefault="00E411C6" w:rsidP="00DF040B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E411C6" w:rsidRPr="00DF040B" w:rsidSect="0093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F241" w14:textId="77777777" w:rsidR="00A612F6" w:rsidRDefault="00A612F6" w:rsidP="00EE12E0">
      <w:pPr>
        <w:spacing w:after="0" w:line="240" w:lineRule="auto"/>
      </w:pPr>
      <w:r>
        <w:separator/>
      </w:r>
    </w:p>
  </w:endnote>
  <w:endnote w:type="continuationSeparator" w:id="0">
    <w:p w14:paraId="4DB68B1F" w14:textId="77777777" w:rsidR="00A612F6" w:rsidRDefault="00A612F6" w:rsidP="00EE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34AE" w14:textId="77777777" w:rsidR="00A612F6" w:rsidRDefault="00A612F6" w:rsidP="00EE12E0">
      <w:pPr>
        <w:spacing w:after="0" w:line="240" w:lineRule="auto"/>
      </w:pPr>
      <w:r>
        <w:separator/>
      </w:r>
    </w:p>
  </w:footnote>
  <w:footnote w:type="continuationSeparator" w:id="0">
    <w:p w14:paraId="698A32D5" w14:textId="77777777" w:rsidR="00A612F6" w:rsidRDefault="00A612F6" w:rsidP="00EE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8D530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5805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4310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679052">
    <w:abstractNumId w:val="2"/>
  </w:num>
  <w:num w:numId="4" w16cid:durableId="114963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92"/>
    <w:rsid w:val="000013C4"/>
    <w:rsid w:val="00021592"/>
    <w:rsid w:val="00043824"/>
    <w:rsid w:val="00066370"/>
    <w:rsid w:val="0007756F"/>
    <w:rsid w:val="00091F77"/>
    <w:rsid w:val="000A1759"/>
    <w:rsid w:val="000C48D5"/>
    <w:rsid w:val="00105210"/>
    <w:rsid w:val="00116992"/>
    <w:rsid w:val="00140CCD"/>
    <w:rsid w:val="00147B13"/>
    <w:rsid w:val="001530C8"/>
    <w:rsid w:val="00154AD4"/>
    <w:rsid w:val="001B47E0"/>
    <w:rsid w:val="001B65F4"/>
    <w:rsid w:val="001E43E6"/>
    <w:rsid w:val="001F17A7"/>
    <w:rsid w:val="00207500"/>
    <w:rsid w:val="00225B80"/>
    <w:rsid w:val="00250081"/>
    <w:rsid w:val="002523D8"/>
    <w:rsid w:val="002934BD"/>
    <w:rsid w:val="002C0EF2"/>
    <w:rsid w:val="003051D8"/>
    <w:rsid w:val="00312D73"/>
    <w:rsid w:val="00331A5C"/>
    <w:rsid w:val="00334A2E"/>
    <w:rsid w:val="00364CF5"/>
    <w:rsid w:val="0037221A"/>
    <w:rsid w:val="003E2874"/>
    <w:rsid w:val="0042766C"/>
    <w:rsid w:val="004818AC"/>
    <w:rsid w:val="004B34F7"/>
    <w:rsid w:val="004F17D5"/>
    <w:rsid w:val="0055643D"/>
    <w:rsid w:val="00563299"/>
    <w:rsid w:val="00587FB2"/>
    <w:rsid w:val="005C1118"/>
    <w:rsid w:val="00602327"/>
    <w:rsid w:val="00614355"/>
    <w:rsid w:val="00617A9C"/>
    <w:rsid w:val="00627976"/>
    <w:rsid w:val="006374C3"/>
    <w:rsid w:val="0065762E"/>
    <w:rsid w:val="006754EB"/>
    <w:rsid w:val="00690C10"/>
    <w:rsid w:val="006D499F"/>
    <w:rsid w:val="006E2308"/>
    <w:rsid w:val="006F49E3"/>
    <w:rsid w:val="007010A7"/>
    <w:rsid w:val="00706195"/>
    <w:rsid w:val="00730D0A"/>
    <w:rsid w:val="00737C03"/>
    <w:rsid w:val="00752135"/>
    <w:rsid w:val="0075355E"/>
    <w:rsid w:val="007815AD"/>
    <w:rsid w:val="00795B9D"/>
    <w:rsid w:val="007A515B"/>
    <w:rsid w:val="007B0C35"/>
    <w:rsid w:val="007B1203"/>
    <w:rsid w:val="007C056A"/>
    <w:rsid w:val="007D22BB"/>
    <w:rsid w:val="00802025"/>
    <w:rsid w:val="00804B6E"/>
    <w:rsid w:val="008245D5"/>
    <w:rsid w:val="00832D20"/>
    <w:rsid w:val="008647C3"/>
    <w:rsid w:val="008778F8"/>
    <w:rsid w:val="008C4685"/>
    <w:rsid w:val="008C679D"/>
    <w:rsid w:val="008F30D7"/>
    <w:rsid w:val="008F502F"/>
    <w:rsid w:val="00913C93"/>
    <w:rsid w:val="00937346"/>
    <w:rsid w:val="00944F94"/>
    <w:rsid w:val="00970524"/>
    <w:rsid w:val="00986BDB"/>
    <w:rsid w:val="009C5027"/>
    <w:rsid w:val="00A45663"/>
    <w:rsid w:val="00A612F6"/>
    <w:rsid w:val="00A70010"/>
    <w:rsid w:val="00A7279F"/>
    <w:rsid w:val="00B22494"/>
    <w:rsid w:val="00B433F8"/>
    <w:rsid w:val="00B95F6A"/>
    <w:rsid w:val="00BA50D1"/>
    <w:rsid w:val="00BC7B39"/>
    <w:rsid w:val="00BF5E0E"/>
    <w:rsid w:val="00C27891"/>
    <w:rsid w:val="00C348C6"/>
    <w:rsid w:val="00C61959"/>
    <w:rsid w:val="00C77763"/>
    <w:rsid w:val="00C96AC8"/>
    <w:rsid w:val="00CD3D22"/>
    <w:rsid w:val="00CF5454"/>
    <w:rsid w:val="00D3256E"/>
    <w:rsid w:val="00D7080D"/>
    <w:rsid w:val="00DD3698"/>
    <w:rsid w:val="00DD58F3"/>
    <w:rsid w:val="00DD7231"/>
    <w:rsid w:val="00DF040B"/>
    <w:rsid w:val="00E30C30"/>
    <w:rsid w:val="00E411C6"/>
    <w:rsid w:val="00ED19A5"/>
    <w:rsid w:val="00EE12E0"/>
    <w:rsid w:val="00EE30C1"/>
    <w:rsid w:val="00EE697E"/>
    <w:rsid w:val="00EF4377"/>
    <w:rsid w:val="00EF7246"/>
    <w:rsid w:val="00F248AC"/>
    <w:rsid w:val="00F67CE9"/>
    <w:rsid w:val="00F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7B9D5"/>
  <w15:docId w15:val="{357DC461-F23D-4850-99BE-DDB0CCD5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A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E0"/>
    <w:rPr>
      <w:rFonts w:ascii="Times New Roman" w:hAnsi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E0"/>
    <w:rPr>
      <w:rFonts w:ascii="Times New Roman" w:hAnsi="Times New Roman"/>
      <w:sz w:val="24"/>
      <w:lang w:eastAsia="en-US"/>
    </w:rPr>
  </w:style>
  <w:style w:type="paragraph" w:styleId="NormalnyWeb">
    <w:name w:val="Normal (Web)"/>
    <w:basedOn w:val="Normalny"/>
    <w:uiPriority w:val="99"/>
    <w:unhideWhenUsed/>
    <w:rsid w:val="00737C03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lang w:eastAsia="pl-PL"/>
    </w:rPr>
  </w:style>
  <w:style w:type="paragraph" w:customStyle="1" w:styleId="Default">
    <w:name w:val="Default"/>
    <w:rsid w:val="00D70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lour">
    <w:name w:val="colour"/>
    <w:basedOn w:val="Domylnaczcionkaakapitu"/>
    <w:rsid w:val="00DD58F3"/>
  </w:style>
  <w:style w:type="character" w:styleId="Uwydatnienie">
    <w:name w:val="Emphasis"/>
    <w:basedOn w:val="Domylnaczcionkaakapitu"/>
    <w:uiPriority w:val="20"/>
    <w:qFormat/>
    <w:locked/>
    <w:rsid w:val="00A70010"/>
    <w:rPr>
      <w:i/>
      <w:iCs/>
    </w:rPr>
  </w:style>
  <w:style w:type="paragraph" w:styleId="Lista2">
    <w:name w:val="List 2"/>
    <w:basedOn w:val="Normalny"/>
    <w:unhideWhenUsed/>
    <w:rsid w:val="0037221A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Nazwa (imię i nazwisko), adres Wykonawcy, NIP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Beata Jaworska</cp:lastModifiedBy>
  <cp:revision>40</cp:revision>
  <cp:lastPrinted>2022-07-27T11:21:00Z</cp:lastPrinted>
  <dcterms:created xsi:type="dcterms:W3CDTF">2022-07-13T09:08:00Z</dcterms:created>
  <dcterms:modified xsi:type="dcterms:W3CDTF">2023-02-22T11:52:00Z</dcterms:modified>
</cp:coreProperties>
</file>