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344100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344100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344100" w:rsidRDefault="00C5129A" w:rsidP="00B154E1">
      <w:pPr>
        <w:jc w:val="both"/>
        <w:rPr>
          <w:rFonts w:cs="Calibri"/>
        </w:rPr>
      </w:pPr>
      <w:r w:rsidRPr="00344100">
        <w:rPr>
          <w:rFonts w:cs="Calibri"/>
          <w:b/>
        </w:rPr>
        <w:t xml:space="preserve">Sygnatura postępowania: ZZ-ZP-2375 – </w:t>
      </w:r>
      <w:r w:rsidR="00E91A2B" w:rsidRPr="00344100">
        <w:rPr>
          <w:rFonts w:cs="Calibri"/>
          <w:b/>
        </w:rPr>
        <w:t>3</w:t>
      </w:r>
      <w:r w:rsidR="00260E65">
        <w:rPr>
          <w:rFonts w:cs="Calibri"/>
          <w:b/>
        </w:rPr>
        <w:t>3</w:t>
      </w:r>
      <w:r w:rsidR="00206A39" w:rsidRPr="00344100">
        <w:rPr>
          <w:rFonts w:cs="Calibri"/>
          <w:b/>
        </w:rPr>
        <w:t>/22</w:t>
      </w:r>
      <w:r w:rsidR="00206A39" w:rsidRPr="00344100">
        <w:rPr>
          <w:rFonts w:cs="Calibri"/>
        </w:rPr>
        <w:t xml:space="preserve">    </w:t>
      </w:r>
      <w:r w:rsidRPr="00344100">
        <w:rPr>
          <w:rFonts w:cs="Calibri"/>
        </w:rPr>
        <w:t xml:space="preserve">          </w:t>
      </w:r>
    </w:p>
    <w:p w:rsidR="00B154E1" w:rsidRPr="0049021B" w:rsidRDefault="00206A39" w:rsidP="0049021B">
      <w:pPr>
        <w:jc w:val="both"/>
        <w:rPr>
          <w:b/>
          <w:lang w:val="x-none"/>
        </w:rPr>
      </w:pPr>
      <w:r w:rsidRPr="00344100">
        <w:rPr>
          <w:b/>
        </w:rPr>
        <w:t>,,</w:t>
      </w:r>
      <w:r w:rsidR="00260E65">
        <w:rPr>
          <w:rFonts w:ascii="Calibri" w:hAnsi="Calibri"/>
          <w:b/>
        </w:rPr>
        <w:t>Dostawa</w:t>
      </w:r>
      <w:r w:rsidR="00260E65" w:rsidRPr="00373264">
        <w:rPr>
          <w:rFonts w:ascii="Calibri" w:hAnsi="Calibri"/>
          <w:b/>
        </w:rPr>
        <w:t xml:space="preserve"> implantów do chirurgii urazowej, traumatologii narządu ruchu dla Oddziału Urazowo – Ortopedycznego</w:t>
      </w:r>
      <w:r w:rsidRPr="00344100">
        <w:rPr>
          <w:b/>
        </w:rPr>
        <w:t>”</w:t>
      </w:r>
      <w:bookmarkStart w:id="0" w:name="_GoBack"/>
      <w:bookmarkEnd w:id="0"/>
    </w:p>
    <w:p w:rsidR="000826BD" w:rsidRPr="00344100" w:rsidRDefault="00C5129A" w:rsidP="00206A39">
      <w:pPr>
        <w:jc w:val="both"/>
        <w:rPr>
          <w:rFonts w:eastAsia="Times New Roman" w:cs="Times New Roman"/>
          <w:lang w:eastAsia="pl-PL"/>
        </w:rPr>
      </w:pPr>
      <w:r w:rsidRPr="00344100">
        <w:rPr>
          <w:rFonts w:eastAsia="Times New Roman" w:cs="Times New Roman"/>
          <w:lang w:eastAsia="pl-PL"/>
        </w:rPr>
        <w:t>Zamawiający</w:t>
      </w:r>
      <w:r w:rsidRPr="00344100">
        <w:t xml:space="preserve"> Samodzielny Publiczny Zakład Opieki Zdrowotnej Ministerstwa Spraw Wewnętrznych i Administracji we Wrocławiu</w:t>
      </w:r>
      <w:r w:rsidRPr="00344100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344100">
        <w:rPr>
          <w:rFonts w:eastAsia="Times New Roman" w:cs="Times New Roman"/>
          <w:lang w:eastAsia="pl-PL"/>
        </w:rPr>
        <w:t xml:space="preserve">tj. </w:t>
      </w:r>
      <w:r w:rsidRPr="00344100">
        <w:rPr>
          <w:rFonts w:eastAsia="Times New Roman" w:cs="Times New Roman"/>
          <w:lang w:eastAsia="pl-PL"/>
        </w:rPr>
        <w:t>Dz.U. z 20</w:t>
      </w:r>
      <w:r w:rsidR="00844A9F" w:rsidRPr="00344100">
        <w:rPr>
          <w:rFonts w:eastAsia="Times New Roman" w:cs="Times New Roman"/>
          <w:lang w:eastAsia="pl-PL"/>
        </w:rPr>
        <w:t>22</w:t>
      </w:r>
      <w:r w:rsidRPr="00344100">
        <w:rPr>
          <w:rFonts w:eastAsia="Times New Roman" w:cs="Times New Roman"/>
          <w:lang w:eastAsia="pl-PL"/>
        </w:rPr>
        <w:t xml:space="preserve">r., poz. </w:t>
      </w:r>
      <w:r w:rsidR="00844A9F" w:rsidRPr="00344100">
        <w:rPr>
          <w:rFonts w:eastAsia="Times New Roman" w:cs="Times New Roman"/>
          <w:lang w:eastAsia="pl-PL"/>
        </w:rPr>
        <w:t>1710</w:t>
      </w:r>
      <w:r w:rsidR="00E91A2B" w:rsidRPr="00344100">
        <w:rPr>
          <w:rFonts w:eastAsia="Times New Roman" w:cs="Times New Roman"/>
          <w:lang w:eastAsia="pl-PL"/>
        </w:rPr>
        <w:t xml:space="preserve"> ze zm.</w:t>
      </w:r>
      <w:r w:rsidRPr="00344100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260E65" w:rsidRDefault="00260E65" w:rsidP="00260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  <w:sectPr w:rsidR="00453F75" w:rsidRPr="00260E65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60E65">
        <w:rPr>
          <w:rFonts w:ascii="Calibri" w:eastAsia="Times New Roman" w:hAnsi="Calibri" w:cs="Times New Roman"/>
          <w:b/>
          <w:color w:val="000000"/>
          <w:lang w:eastAsia="pl-PL"/>
        </w:rPr>
        <w:t>3 541 754,16 zł</w:t>
      </w:r>
      <w:r w:rsidR="00E91A2B" w:rsidRPr="0049021B">
        <w:rPr>
          <w:rFonts w:eastAsia="Times New Roman" w:cs="Times New Roman"/>
          <w:b/>
          <w:lang w:eastAsia="pl-PL"/>
        </w:rPr>
        <w:t xml:space="preserve"> </w:t>
      </w:r>
      <w:r w:rsidR="00C5129A" w:rsidRPr="0049021B">
        <w:rPr>
          <w:rFonts w:eastAsia="Times New Roman" w:cs="Times New Roman"/>
          <w:b/>
          <w:lang w:eastAsia="pl-PL"/>
        </w:rPr>
        <w:t>PLN</w:t>
      </w:r>
      <w:r w:rsidR="00C5129A" w:rsidRPr="00344100">
        <w:rPr>
          <w:rFonts w:eastAsia="Times New Roman" w:cs="Times New Roman"/>
          <w:b/>
          <w:lang w:eastAsia="pl-PL"/>
        </w:rPr>
        <w:t xml:space="preserve"> </w:t>
      </w:r>
      <w:r w:rsidR="00D55D41" w:rsidRPr="00344100">
        <w:rPr>
          <w:rFonts w:eastAsia="Times New Roman" w:cs="Times New Roman"/>
          <w:b/>
          <w:lang w:eastAsia="pl-PL"/>
        </w:rPr>
        <w:t xml:space="preserve">brutto </w:t>
      </w:r>
      <w:r w:rsidR="00C5129A" w:rsidRPr="00344100">
        <w:rPr>
          <w:rFonts w:eastAsia="Times New Roman" w:cs="Times New Roman"/>
          <w:b/>
          <w:lang w:eastAsia="pl-PL"/>
        </w:rPr>
        <w:t xml:space="preserve">(słownie: </w:t>
      </w:r>
      <w:r w:rsidR="0049021B">
        <w:rPr>
          <w:rFonts w:eastAsia="Times New Roman" w:cs="Times New Roman"/>
          <w:b/>
          <w:lang w:eastAsia="pl-PL"/>
        </w:rPr>
        <w:t>trzy miliony pięćset czterdzieści jeden tysięcy siedemset pięćdziesiąt cztery</w:t>
      </w:r>
      <w:r w:rsidR="00206A39" w:rsidRPr="00344100">
        <w:rPr>
          <w:rFonts w:eastAsia="Times New Roman" w:cs="Times New Roman"/>
          <w:b/>
          <w:lang w:eastAsia="pl-PL"/>
        </w:rPr>
        <w:t xml:space="preserve"> </w:t>
      </w:r>
      <w:r w:rsidR="00C5129A" w:rsidRPr="00344100">
        <w:rPr>
          <w:rFonts w:eastAsia="Times New Roman" w:cs="Times New Roman"/>
          <w:b/>
          <w:lang w:eastAsia="pl-PL"/>
        </w:rPr>
        <w:t>złot</w:t>
      </w:r>
      <w:r w:rsidR="0049021B">
        <w:rPr>
          <w:rFonts w:eastAsia="Times New Roman" w:cs="Times New Roman"/>
          <w:b/>
          <w:lang w:eastAsia="pl-PL"/>
        </w:rPr>
        <w:t>e</w:t>
      </w:r>
      <w:r w:rsidR="00946909" w:rsidRPr="00344100">
        <w:rPr>
          <w:rFonts w:eastAsia="Times New Roman" w:cs="Times New Roman"/>
          <w:b/>
          <w:lang w:eastAsia="pl-PL"/>
        </w:rPr>
        <w:t xml:space="preserve">, </w:t>
      </w:r>
      <w:r w:rsidR="0049021B">
        <w:rPr>
          <w:rFonts w:eastAsia="Times New Roman" w:cs="Times New Roman"/>
          <w:b/>
          <w:lang w:eastAsia="pl-PL"/>
        </w:rPr>
        <w:t>16</w:t>
      </w:r>
      <w:r>
        <w:rPr>
          <w:rFonts w:eastAsia="Times New Roman" w:cs="Times New Roman"/>
          <w:b/>
          <w:lang w:eastAsia="pl-PL"/>
        </w:rPr>
        <w:t>/100)</w:t>
      </w:r>
    </w:p>
    <w:p w:rsidR="004D1D53" w:rsidRPr="00344100" w:rsidRDefault="00817B69" w:rsidP="00420B6D">
      <w:pPr>
        <w:rPr>
          <w:rFonts w:eastAsia="Times New Roman" w:cs="Times New Roman"/>
          <w:b/>
          <w:lang w:eastAsia="pl-PL"/>
        </w:rPr>
      </w:pPr>
      <w:r w:rsidRPr="00344100"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1"/>
      </w:tblGrid>
      <w:tr w:rsidR="00260E65" w:rsidRPr="00344100" w:rsidTr="00260E65">
        <w:trPr>
          <w:trHeight w:val="315"/>
        </w:trPr>
        <w:tc>
          <w:tcPr>
            <w:tcW w:w="1413" w:type="dxa"/>
            <w:shd w:val="clear" w:color="000000" w:fill="F2F2F2"/>
          </w:tcPr>
          <w:p w:rsidR="00260E65" w:rsidRPr="00344100" w:rsidRDefault="00260E65" w:rsidP="00260E65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1701" w:type="dxa"/>
            <w:shd w:val="clear" w:color="000000" w:fill="F2F2F2"/>
          </w:tcPr>
          <w:p w:rsidR="00260E65" w:rsidRDefault="00260E65" w:rsidP="00260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627 021,65 zł</w:t>
            </w:r>
          </w:p>
        </w:tc>
      </w:tr>
      <w:tr w:rsidR="00260E65" w:rsidRPr="00344100" w:rsidTr="00260E65">
        <w:trPr>
          <w:trHeight w:val="315"/>
        </w:trPr>
        <w:tc>
          <w:tcPr>
            <w:tcW w:w="1413" w:type="dxa"/>
            <w:shd w:val="clear" w:color="000000" w:fill="F2F2F2"/>
          </w:tcPr>
          <w:p w:rsidR="00260E65" w:rsidRPr="00344100" w:rsidRDefault="00260E65" w:rsidP="00260E65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1701" w:type="dxa"/>
            <w:shd w:val="clear" w:color="000000" w:fill="F2F2F2"/>
          </w:tcPr>
          <w:p w:rsidR="00260E65" w:rsidRDefault="00260E65" w:rsidP="00260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245 118,96 zł</w:t>
            </w:r>
          </w:p>
        </w:tc>
      </w:tr>
      <w:tr w:rsidR="00260E65" w:rsidRPr="00344100" w:rsidTr="00260E65">
        <w:trPr>
          <w:trHeight w:val="315"/>
        </w:trPr>
        <w:tc>
          <w:tcPr>
            <w:tcW w:w="1413" w:type="dxa"/>
            <w:shd w:val="clear" w:color="000000" w:fill="F2F2F2"/>
          </w:tcPr>
          <w:p w:rsidR="00260E65" w:rsidRPr="00344100" w:rsidRDefault="00260E65" w:rsidP="00260E65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1701" w:type="dxa"/>
            <w:shd w:val="clear" w:color="000000" w:fill="F2F2F2"/>
          </w:tcPr>
          <w:p w:rsidR="00260E65" w:rsidRDefault="00260E65" w:rsidP="00260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109 694,09 zł</w:t>
            </w:r>
          </w:p>
        </w:tc>
      </w:tr>
      <w:tr w:rsidR="00260E65" w:rsidRPr="00344100" w:rsidTr="00260E65">
        <w:trPr>
          <w:trHeight w:val="315"/>
        </w:trPr>
        <w:tc>
          <w:tcPr>
            <w:tcW w:w="1413" w:type="dxa"/>
            <w:shd w:val="clear" w:color="000000" w:fill="F2F2F2"/>
          </w:tcPr>
          <w:p w:rsidR="00260E65" w:rsidRPr="00344100" w:rsidRDefault="00260E65" w:rsidP="00260E65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4</w:t>
            </w:r>
          </w:p>
        </w:tc>
        <w:tc>
          <w:tcPr>
            <w:tcW w:w="1701" w:type="dxa"/>
            <w:shd w:val="clear" w:color="000000" w:fill="F2F2F2"/>
          </w:tcPr>
          <w:p w:rsidR="00260E65" w:rsidRDefault="00260E65" w:rsidP="00260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163 616,76 zł</w:t>
            </w:r>
          </w:p>
        </w:tc>
      </w:tr>
      <w:tr w:rsidR="00260E65" w:rsidRPr="00344100" w:rsidTr="00260E65">
        <w:trPr>
          <w:trHeight w:val="315"/>
        </w:trPr>
        <w:tc>
          <w:tcPr>
            <w:tcW w:w="1413" w:type="dxa"/>
            <w:shd w:val="clear" w:color="000000" w:fill="F2F2F2"/>
          </w:tcPr>
          <w:p w:rsidR="00260E65" w:rsidRPr="00344100" w:rsidRDefault="00260E65" w:rsidP="00260E65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5</w:t>
            </w:r>
          </w:p>
        </w:tc>
        <w:tc>
          <w:tcPr>
            <w:tcW w:w="1701" w:type="dxa"/>
            <w:shd w:val="clear" w:color="000000" w:fill="F2F2F2"/>
          </w:tcPr>
          <w:p w:rsidR="00260E65" w:rsidRDefault="00260E65" w:rsidP="00260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161 488,08 zł</w:t>
            </w:r>
          </w:p>
        </w:tc>
      </w:tr>
      <w:tr w:rsidR="00260E65" w:rsidRPr="00344100" w:rsidTr="00260E65">
        <w:trPr>
          <w:trHeight w:val="315"/>
        </w:trPr>
        <w:tc>
          <w:tcPr>
            <w:tcW w:w="1413" w:type="dxa"/>
            <w:shd w:val="clear" w:color="000000" w:fill="F2F2F2"/>
          </w:tcPr>
          <w:p w:rsidR="00260E65" w:rsidRPr="00344100" w:rsidRDefault="00260E65" w:rsidP="00260E65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6</w:t>
            </w:r>
          </w:p>
        </w:tc>
        <w:tc>
          <w:tcPr>
            <w:tcW w:w="1701" w:type="dxa"/>
            <w:shd w:val="clear" w:color="000000" w:fill="F2F2F2"/>
          </w:tcPr>
          <w:p w:rsidR="00260E65" w:rsidRDefault="00260E65" w:rsidP="00260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156 484,22 zł</w:t>
            </w:r>
          </w:p>
        </w:tc>
      </w:tr>
      <w:tr w:rsidR="00260E65" w:rsidRPr="00344100" w:rsidTr="00260E65">
        <w:trPr>
          <w:trHeight w:val="315"/>
        </w:trPr>
        <w:tc>
          <w:tcPr>
            <w:tcW w:w="1413" w:type="dxa"/>
            <w:tcBorders>
              <w:bottom w:val="single" w:sz="4" w:space="0" w:color="auto"/>
            </w:tcBorders>
            <w:shd w:val="clear" w:color="000000" w:fill="F2F2F2"/>
          </w:tcPr>
          <w:p w:rsidR="00260E65" w:rsidRPr="00344100" w:rsidRDefault="00260E65" w:rsidP="00260E65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2F2F2"/>
          </w:tcPr>
          <w:p w:rsidR="00260E65" w:rsidRDefault="00260E65" w:rsidP="00260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253 233,00 zł</w:t>
            </w:r>
          </w:p>
        </w:tc>
      </w:tr>
      <w:tr w:rsidR="00260E65" w:rsidRPr="00344100" w:rsidTr="00260E65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0E65" w:rsidRPr="00344100" w:rsidRDefault="00260E65" w:rsidP="00260E65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4100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pl-PL"/>
              </w:rPr>
              <w:t>Zadanie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60E65" w:rsidRDefault="00260E65" w:rsidP="00260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1 825 097,40 zł</w:t>
            </w:r>
          </w:p>
        </w:tc>
      </w:tr>
    </w:tbl>
    <w:p w:rsidR="00946909" w:rsidRDefault="00946909" w:rsidP="00B154E1">
      <w:pPr>
        <w:jc w:val="both"/>
        <w:rPr>
          <w:b/>
          <w:color w:val="000000" w:themeColor="text1"/>
        </w:rPr>
      </w:pPr>
    </w:p>
    <w:p w:rsidR="00E91A2B" w:rsidRDefault="00E91A2B" w:rsidP="00B154E1">
      <w:pPr>
        <w:jc w:val="both"/>
        <w:rPr>
          <w:b/>
          <w:color w:val="000000" w:themeColor="text1"/>
        </w:rPr>
      </w:pPr>
    </w:p>
    <w:sectPr w:rsidR="00E91A2B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60E65"/>
    <w:rsid w:val="002F6D1C"/>
    <w:rsid w:val="00312F9C"/>
    <w:rsid w:val="00344100"/>
    <w:rsid w:val="00420B6D"/>
    <w:rsid w:val="00453F75"/>
    <w:rsid w:val="0049021B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817B69"/>
    <w:rsid w:val="00844A9F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D55D41"/>
    <w:rsid w:val="00D76CE6"/>
    <w:rsid w:val="00D919CE"/>
    <w:rsid w:val="00E91A2B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2022-12-21T07:52:00Z</dcterms:created>
  <dcterms:modified xsi:type="dcterms:W3CDTF">2022-12-21T07:52:00Z</dcterms:modified>
</cp:coreProperties>
</file>