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E91B3C" w:rsidP="00F50BAC">
      <w:pPr>
        <w:jc w:val="right"/>
        <w:rPr>
          <w:noProof/>
          <w:lang w:eastAsia="pl-PL"/>
        </w:rPr>
      </w:pPr>
    </w:p>
    <w:p w:rsidR="008B0FDC" w:rsidRDefault="00E03CDC" w:rsidP="00E03CDC">
      <w:pPr>
        <w:jc w:val="both"/>
      </w:pPr>
      <w:r w:rsidRPr="006A38D3">
        <w:rPr>
          <w:noProof/>
          <w:lang w:eastAsia="pl-PL"/>
        </w:rPr>
        <w:drawing>
          <wp:inline distT="0" distB="0" distL="0" distR="0">
            <wp:extent cx="5904230" cy="1598591"/>
            <wp:effectExtent l="0" t="0" r="127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2F" w:rsidRPr="002B4D67" w:rsidRDefault="008E722F" w:rsidP="008E722F">
      <w:pPr>
        <w:jc w:val="right"/>
      </w:pPr>
      <w:r>
        <w:t xml:space="preserve">Piła, </w:t>
      </w:r>
      <w:r w:rsidR="001369B4">
        <w:t>1</w:t>
      </w:r>
      <w:r w:rsidR="007D0B85">
        <w:t>3</w:t>
      </w:r>
      <w:r w:rsidR="00057254">
        <w:t xml:space="preserve"> </w:t>
      </w:r>
      <w:r w:rsidR="0048591F">
        <w:t xml:space="preserve">stycznia </w:t>
      </w:r>
      <w:r>
        <w:t>20</w:t>
      </w:r>
      <w:r w:rsidR="00BA18B4">
        <w:t>20</w:t>
      </w:r>
      <w:r w:rsidRPr="002B4D67">
        <w:t xml:space="preserve"> roku</w:t>
      </w:r>
    </w:p>
    <w:p w:rsidR="008E722F" w:rsidRPr="002B4D67" w:rsidRDefault="00BA18B4" w:rsidP="008E722F">
      <w:pPr>
        <w:jc w:val="both"/>
      </w:pPr>
      <w:r>
        <w:t>F</w:t>
      </w:r>
      <w:r w:rsidR="008E722F" w:rsidRPr="002B4D67">
        <w:t>ZP.</w:t>
      </w:r>
      <w:r>
        <w:t>II</w:t>
      </w:r>
      <w:r w:rsidR="008E722F">
        <w:t>-24</w:t>
      </w:r>
      <w:r>
        <w:t>1</w:t>
      </w:r>
      <w:r w:rsidR="008E722F">
        <w:t>/</w:t>
      </w:r>
      <w:r w:rsidR="0048591F">
        <w:t>0</w:t>
      </w:r>
      <w:r>
        <w:t>2</w:t>
      </w:r>
      <w:r w:rsidR="008E722F">
        <w:t>/</w:t>
      </w:r>
      <w:r w:rsidR="0048591F">
        <w:t>2</w:t>
      </w:r>
      <w:r>
        <w:t>1</w:t>
      </w:r>
      <w:r w:rsidR="008E722F">
        <w:t>/ZO</w:t>
      </w:r>
    </w:p>
    <w:p w:rsidR="008E722F" w:rsidRPr="002B4D67" w:rsidRDefault="008E722F" w:rsidP="008E722F">
      <w:pPr>
        <w:jc w:val="both"/>
      </w:pPr>
    </w:p>
    <w:p w:rsidR="008E722F" w:rsidRPr="002B4D67" w:rsidRDefault="008E722F" w:rsidP="008E722F">
      <w:pPr>
        <w:spacing w:line="360" w:lineRule="auto"/>
        <w:jc w:val="center"/>
        <w:rPr>
          <w:b/>
        </w:rPr>
      </w:pPr>
      <w:r w:rsidRPr="002B4D67">
        <w:rPr>
          <w:b/>
        </w:rPr>
        <w:t>ZAPYTANIE OFERTOWE</w:t>
      </w:r>
    </w:p>
    <w:p w:rsidR="008E722F" w:rsidRPr="000E0594" w:rsidRDefault="00490260" w:rsidP="008E722F">
      <w:pPr>
        <w:spacing w:line="360" w:lineRule="auto"/>
        <w:jc w:val="center"/>
        <w:rPr>
          <w:b/>
          <w:color w:val="1F4E79" w:themeColor="accent1" w:themeShade="80"/>
        </w:rPr>
      </w:pPr>
      <w:bookmarkStart w:id="0" w:name="_Hlk501619800"/>
      <w:r>
        <w:rPr>
          <w:b/>
          <w:color w:val="1F4E79" w:themeColor="accent1" w:themeShade="80"/>
        </w:rPr>
        <w:t>ŚWIADCZENIE USŁUG</w:t>
      </w:r>
      <w:r w:rsidR="008E722F" w:rsidRPr="000E02E0">
        <w:rPr>
          <w:b/>
          <w:color w:val="1F4E79" w:themeColor="accent1" w:themeShade="80"/>
        </w:rPr>
        <w:t xml:space="preserve"> TECHNICZNEJ OBSŁUGI SIECI RADIOWEJ I URZĄDZEŃ TELEKOMUNIKACYJNYCH</w:t>
      </w:r>
      <w:bookmarkEnd w:id="0"/>
    </w:p>
    <w:p w:rsidR="008E722F" w:rsidRPr="00AB389E" w:rsidRDefault="008E722F" w:rsidP="008E722F">
      <w:pPr>
        <w:shd w:val="clear" w:color="auto" w:fill="BFBFBF" w:themeFill="background1" w:themeFillShade="BF"/>
        <w:tabs>
          <w:tab w:val="left" w:pos="709"/>
        </w:tabs>
        <w:ind w:left="210" w:hanging="210"/>
        <w:jc w:val="both"/>
        <w:rPr>
          <w:b/>
        </w:rPr>
      </w:pPr>
      <w:r>
        <w:rPr>
          <w:b/>
        </w:rPr>
        <w:t xml:space="preserve">    1.   </w:t>
      </w:r>
      <w:r w:rsidRPr="00AB389E">
        <w:rPr>
          <w:b/>
        </w:rPr>
        <w:t>Zamawiający</w:t>
      </w:r>
    </w:p>
    <w:p w:rsidR="0048591F" w:rsidRPr="000C6CE7" w:rsidRDefault="0048591F" w:rsidP="0048591F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48591F" w:rsidRPr="000C6CE7" w:rsidRDefault="0048591F" w:rsidP="0048591F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:rsidR="0048591F" w:rsidRPr="002C1077" w:rsidRDefault="0048591F" w:rsidP="0048591F">
      <w:pPr>
        <w:spacing w:after="0"/>
        <w:ind w:left="567"/>
        <w:jc w:val="both"/>
      </w:pPr>
      <w:r w:rsidRPr="002C1077">
        <w:t>tel. (067) 210 62 07</w:t>
      </w:r>
    </w:p>
    <w:p w:rsidR="0048591F" w:rsidRPr="002C1077" w:rsidRDefault="0048591F" w:rsidP="0048591F">
      <w:pPr>
        <w:spacing w:after="0"/>
        <w:ind w:left="567"/>
        <w:jc w:val="both"/>
      </w:pPr>
      <w:r w:rsidRPr="002C1077">
        <w:t>REGON 002161820; NIP 764-20-88-098</w:t>
      </w:r>
    </w:p>
    <w:p w:rsidR="0048591F" w:rsidRPr="002C1077" w:rsidRDefault="00CB075C" w:rsidP="0048591F">
      <w:pPr>
        <w:spacing w:after="0"/>
        <w:ind w:left="567"/>
        <w:jc w:val="both"/>
      </w:pPr>
      <w:hyperlink r:id="rId9" w:history="1">
        <w:r w:rsidR="0048591F" w:rsidRPr="002C1077">
          <w:rPr>
            <w:rStyle w:val="Hipercze"/>
          </w:rPr>
          <w:t>http://szpitalpila.pl/</w:t>
        </w:r>
      </w:hyperlink>
    </w:p>
    <w:p w:rsidR="008E722F" w:rsidRPr="009C1CB6" w:rsidRDefault="008E722F" w:rsidP="008E722F">
      <w:pPr>
        <w:jc w:val="both"/>
        <w:rPr>
          <w:sz w:val="10"/>
        </w:rPr>
      </w:pPr>
    </w:p>
    <w:p w:rsidR="008E722F" w:rsidRPr="002B4D67" w:rsidRDefault="008E722F" w:rsidP="008E722F">
      <w:pPr>
        <w:pStyle w:val="Tekstpodstawowywcity"/>
        <w:shd w:val="clear" w:color="auto" w:fill="BFBFBF" w:themeFill="background1" w:themeFillShade="BF"/>
        <w:rPr>
          <w:rFonts w:asciiTheme="minorHAnsi" w:hAnsiTheme="minorHAnsi"/>
          <w:bCs w:val="0"/>
          <w:sz w:val="22"/>
          <w:szCs w:val="22"/>
        </w:rPr>
      </w:pPr>
      <w:r w:rsidRPr="002B4D67">
        <w:rPr>
          <w:rFonts w:asciiTheme="minorHAnsi" w:hAnsiTheme="minorHAnsi"/>
          <w:bCs w:val="0"/>
          <w:sz w:val="22"/>
          <w:szCs w:val="22"/>
          <w:shd w:val="clear" w:color="auto" w:fill="BFBFBF" w:themeFill="background1" w:themeFillShade="BF"/>
        </w:rPr>
        <w:t>2.</w:t>
      </w:r>
      <w:r w:rsidRPr="002B4D67">
        <w:rPr>
          <w:rFonts w:asciiTheme="minorHAnsi" w:hAnsiTheme="minorHAnsi"/>
          <w:bCs w:val="0"/>
          <w:sz w:val="22"/>
          <w:szCs w:val="22"/>
          <w:shd w:val="clear" w:color="auto" w:fill="BFBFBF" w:themeFill="background1" w:themeFillShade="BF"/>
        </w:rPr>
        <w:tab/>
        <w:t>Tryb postępowania</w:t>
      </w:r>
    </w:p>
    <w:p w:rsidR="0048591F" w:rsidRPr="00B40043" w:rsidRDefault="0048591F" w:rsidP="0048591F">
      <w:pPr>
        <w:ind w:left="426" w:right="425"/>
        <w:jc w:val="both"/>
        <w:rPr>
          <w:rFonts w:ascii="Calibri" w:eastAsia="Calibri" w:hAnsi="Calibri"/>
        </w:rPr>
      </w:pPr>
      <w:r w:rsidRPr="00B40043">
        <w:rPr>
          <w:rFonts w:ascii="Calibri" w:eastAsia="Calibri" w:hAnsi="Calibri"/>
        </w:rPr>
        <w:t xml:space="preserve">Postępowanie prowadzone jest na podstawie § 8 Regulaminu </w:t>
      </w:r>
      <w:r>
        <w:rPr>
          <w:rFonts w:ascii="Calibri" w:eastAsia="Calibri" w:hAnsi="Calibri"/>
        </w:rPr>
        <w:t xml:space="preserve">udzielania zamówień </w:t>
      </w:r>
      <w:r w:rsidRPr="00B40043">
        <w:rPr>
          <w:rFonts w:ascii="Calibri" w:eastAsia="Calibri" w:hAnsi="Calibri"/>
        </w:rPr>
        <w:t>publiczn</w:t>
      </w:r>
      <w:r>
        <w:rPr>
          <w:rFonts w:ascii="Calibri" w:eastAsia="Calibri" w:hAnsi="Calibri"/>
        </w:rPr>
        <w:t>ych</w:t>
      </w:r>
      <w:r w:rsidRPr="00B40043">
        <w:rPr>
          <w:rFonts w:ascii="Calibri" w:eastAsia="Calibri" w:hAnsi="Calibri"/>
        </w:rPr>
        <w:t xml:space="preserve">, który stanowi załącznik do zarządzenia nr </w:t>
      </w:r>
      <w:r>
        <w:rPr>
          <w:rFonts w:ascii="Calibri" w:eastAsia="Calibri" w:hAnsi="Calibri"/>
        </w:rPr>
        <w:t>67</w:t>
      </w:r>
      <w:r w:rsidRPr="00B40043">
        <w:rPr>
          <w:rFonts w:ascii="Calibri" w:eastAsia="Calibri" w:hAnsi="Calibri"/>
        </w:rPr>
        <w:t>/201</w:t>
      </w:r>
      <w:r>
        <w:rPr>
          <w:rFonts w:ascii="Calibri" w:eastAsia="Calibri" w:hAnsi="Calibri"/>
        </w:rPr>
        <w:t>9</w:t>
      </w:r>
      <w:r w:rsidRPr="00B40043">
        <w:rPr>
          <w:rFonts w:ascii="Calibri" w:eastAsia="Calibri" w:hAnsi="Calibri"/>
        </w:rPr>
        <w:t xml:space="preserve"> Dyrektora Szpitala Specjalistycznego w Pile im. Stanisława Staszica z dnia </w:t>
      </w:r>
      <w:r>
        <w:rPr>
          <w:rFonts w:ascii="Calibri" w:eastAsia="Calibri" w:hAnsi="Calibri"/>
        </w:rPr>
        <w:t>08.05.2019</w:t>
      </w:r>
      <w:r w:rsidRPr="00B40043">
        <w:rPr>
          <w:rFonts w:ascii="Calibri" w:eastAsia="Calibri" w:hAnsi="Calibri"/>
        </w:rPr>
        <w:t xml:space="preserve"> r.</w:t>
      </w:r>
      <w:r>
        <w:rPr>
          <w:rFonts w:ascii="Calibri" w:eastAsia="Calibri" w:hAnsi="Calibri"/>
        </w:rPr>
        <w:t xml:space="preserve"> – </w:t>
      </w:r>
      <w:r w:rsidRPr="00847CBA">
        <w:rPr>
          <w:rFonts w:ascii="Calibri" w:eastAsia="Calibri" w:hAnsi="Calibri"/>
          <w:i/>
          <w:u w:val="single"/>
        </w:rPr>
        <w:t>za pośrednictwem platformy zakupowej</w:t>
      </w:r>
      <w:r>
        <w:rPr>
          <w:rFonts w:ascii="Calibri" w:eastAsia="Calibri" w:hAnsi="Calibri"/>
          <w:i/>
          <w:u w:val="single"/>
        </w:rPr>
        <w:t xml:space="preserve">: </w:t>
      </w:r>
      <w:r w:rsidRPr="00514A15">
        <w:rPr>
          <w:rFonts w:ascii="Calibri" w:eastAsia="Calibri" w:hAnsi="Calibri"/>
          <w:b/>
          <w:i/>
          <w:u w:val="single"/>
        </w:rPr>
        <w:t>https://platformazakupowa.pl/pn/szpitalpila</w:t>
      </w:r>
    </w:p>
    <w:p w:rsidR="008E722F" w:rsidRPr="008B017D" w:rsidRDefault="008E722F" w:rsidP="008E722F">
      <w:pPr>
        <w:jc w:val="both"/>
        <w:rPr>
          <w:sz w:val="8"/>
        </w:rPr>
      </w:pPr>
    </w:p>
    <w:p w:rsidR="008E722F" w:rsidRPr="002B4D67" w:rsidRDefault="008E722F" w:rsidP="008E722F">
      <w:pPr>
        <w:shd w:val="clear" w:color="auto" w:fill="BFBFBF" w:themeFill="background1" w:themeFillShade="BF"/>
        <w:jc w:val="both"/>
      </w:pPr>
      <w:r w:rsidRPr="002B4D67">
        <w:rPr>
          <w:b/>
        </w:rPr>
        <w:t xml:space="preserve">   3.</w:t>
      </w:r>
      <w:r w:rsidRPr="002B4D67">
        <w:rPr>
          <w:b/>
        </w:rPr>
        <w:tab/>
        <w:t>Przedmiot zamówienia</w:t>
      </w:r>
    </w:p>
    <w:p w:rsidR="00C95677" w:rsidRDefault="00C95677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bookmarkStart w:id="1" w:name="_Hlk499627832"/>
      <w:r>
        <w:rPr>
          <w:rFonts w:asciiTheme="minorHAnsi" w:hAnsiTheme="minorHAnsi"/>
          <w:b w:val="0"/>
          <w:sz w:val="22"/>
          <w:szCs w:val="22"/>
        </w:rPr>
        <w:t>Przedmiotem zamówienia jest świadczenie usług technicznej obsługi sieci radiowej i urządzeń telekomunikacyjnych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AD616B">
        <w:rPr>
          <w:rFonts w:asciiTheme="minorHAnsi" w:hAnsiTheme="minorHAnsi"/>
          <w:b w:val="0"/>
          <w:sz w:val="22"/>
          <w:szCs w:val="22"/>
        </w:rPr>
        <w:t xml:space="preserve">Usługa ma obejmować naprawę, reakcję serwisową, badanie parametrów użytkowych, czynności konserwacyjne, programowanie radiotelefonów, pomiar instalacji antenowych w samochodach oraz stacjach bazowych, strojenie anten, naprawę telefonów komórkowych pogwarancyjnych do kwoty </w:t>
      </w:r>
      <w:r w:rsidRPr="00DE61AE">
        <w:rPr>
          <w:rFonts w:asciiTheme="minorHAnsi" w:hAnsiTheme="minorHAnsi"/>
          <w:b w:val="0"/>
          <w:sz w:val="22"/>
          <w:szCs w:val="22"/>
        </w:rPr>
        <w:t>60,-zł brutto</w:t>
      </w:r>
      <w:r w:rsidRPr="00AD616B">
        <w:rPr>
          <w:rFonts w:asciiTheme="minorHAnsi" w:hAnsiTheme="minorHAnsi"/>
          <w:b w:val="0"/>
          <w:sz w:val="22"/>
          <w:szCs w:val="22"/>
        </w:rPr>
        <w:t xml:space="preserve">, wymiana części zamiennych do 1 radiotelefonu </w:t>
      </w:r>
      <w:r w:rsidRPr="00DE61AE">
        <w:rPr>
          <w:rFonts w:asciiTheme="minorHAnsi" w:hAnsiTheme="minorHAnsi"/>
          <w:b w:val="0"/>
          <w:sz w:val="22"/>
          <w:szCs w:val="22"/>
        </w:rPr>
        <w:t>60,-zł brutto</w:t>
      </w:r>
      <w:r w:rsidRPr="00AD616B">
        <w:rPr>
          <w:rFonts w:asciiTheme="minorHAnsi" w:hAnsiTheme="minorHAnsi"/>
          <w:b w:val="0"/>
          <w:sz w:val="22"/>
          <w:szCs w:val="22"/>
        </w:rPr>
        <w:t>, naprawy instalacji systemu GPS w karetkach.</w:t>
      </w:r>
      <w:bookmarkEnd w:id="1"/>
      <w:r w:rsidR="00BD57E6">
        <w:rPr>
          <w:rFonts w:asciiTheme="minorHAnsi" w:hAnsiTheme="minorHAnsi"/>
          <w:b w:val="0"/>
          <w:sz w:val="22"/>
          <w:szCs w:val="22"/>
        </w:rPr>
        <w:t xml:space="preserve"> </w:t>
      </w:r>
      <w:r w:rsidRPr="00AD616B">
        <w:rPr>
          <w:rFonts w:asciiTheme="minorHAnsi" w:hAnsiTheme="minorHAnsi" w:cstheme="minorHAnsi"/>
          <w:b w:val="0"/>
          <w:sz w:val="22"/>
          <w:szCs w:val="22"/>
        </w:rPr>
        <w:t xml:space="preserve">Szczegółowy wykaz urządzeń objętych techniczną obsługą zawiera Załącznik nr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AD616B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>
        <w:rPr>
          <w:rFonts w:asciiTheme="minorHAnsi" w:hAnsiTheme="minorHAnsi" w:cstheme="minorHAnsi"/>
          <w:b w:val="0"/>
          <w:sz w:val="22"/>
          <w:szCs w:val="22"/>
        </w:rPr>
        <w:t>zapytania ofertowego.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Wykonywanie poszczególnych usług objętych zakresem zamówienia będzie następować   sukcesywnie, zgodnie z zapotrzebowaniem Zamawiającego, na zgłoszenie przekazane telefonicznie, faksem lub pocztą elektroniczną.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Wykonawca realizuje techniczną obsługę sprzętu i utrzymanie stałej sprawności eksploatacyjnej urządzeń zawartych w Załączniku nr 2.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 ramach stałej konserwacji Wykonawca zobowiązuje się do nieodpłatnego wykonania rocznego przeglądu profilaktycznego sprzętu stacjonarnego i ruchomego będącego</w:t>
      </w:r>
      <w:r w:rsidR="007D0B8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 eksploatacji i stanowiącego własność Zamawiającego.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Wykonawca zobowiązuje się do utrzymania stałej rezerwy technicznej części i podzespołów elektronicznych sprzętu radiotelefonicznego i telekomunikacyjnego, umożliwiających w przypadku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zaistnienia awarii dokonanie bieżących napraw, gwarantujących sprawne działanie sprzętu, z zastrzeżeniem </w:t>
      </w:r>
      <w:proofErr w:type="spellStart"/>
      <w:r w:rsidRPr="0086208D">
        <w:rPr>
          <w:rFonts w:asciiTheme="minorHAnsi" w:hAnsiTheme="minorHAnsi" w:cstheme="minorHAnsi"/>
          <w:b w:val="0"/>
          <w:sz w:val="22"/>
          <w:szCs w:val="22"/>
        </w:rPr>
        <w:t>pkt</w:t>
      </w:r>
      <w:proofErr w:type="spellEnd"/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3.12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02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Wykonawca przygotowuje i opracowuje dokumentację, niezbędną do przeprowadzenia czynności aktualizacyjnych w zakresie udzielonego Zamawiającemu pozwolenia radiowego przez Urząd Komunikacji Elektronicznej o ile zajdzie taka potrzeba w związku ze zmianą przepisów szczegółowych.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Zamawiający udostępni Wykonawcy dostęp do pomieszczeń i miejsc, w których zainstalowane są urządzenia radiowe.</w:t>
      </w:r>
    </w:p>
    <w:p w:rsidR="008E722F" w:rsidRPr="00804796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04796">
        <w:rPr>
          <w:rFonts w:asciiTheme="minorHAnsi" w:hAnsiTheme="minorHAnsi" w:cstheme="minorHAnsi"/>
          <w:b w:val="0"/>
          <w:sz w:val="22"/>
          <w:szCs w:val="22"/>
        </w:rPr>
        <w:t>Zamawiający zapewni współpracę i koordynację działań pomiędzy osobami zatrudnionymi przez Zamawiającego i odpowiedzialnymi za prawidłowe funkcjonowanie łączności radiowej, realizowanej z  użyciem sprzętu radiowego stanowiącego własność Zamawiającego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 w:rsidRPr="00804796">
        <w:rPr>
          <w:rFonts w:asciiTheme="minorHAnsi" w:hAnsiTheme="minorHAnsi" w:cstheme="minorHAnsi"/>
          <w:b w:val="0"/>
          <w:sz w:val="22"/>
          <w:szCs w:val="22"/>
        </w:rPr>
        <w:t xml:space="preserve"> i będącego przedmiotem niniejszej umowy. </w:t>
      </w:r>
    </w:p>
    <w:p w:rsidR="008E722F" w:rsidRPr="00804796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04796">
        <w:rPr>
          <w:rFonts w:asciiTheme="minorHAnsi" w:hAnsiTheme="minorHAnsi" w:cstheme="minorHAnsi"/>
          <w:b w:val="0"/>
          <w:sz w:val="22"/>
          <w:szCs w:val="22"/>
        </w:rPr>
        <w:t>W przypadku konieczności zakupu nowych jednostek sprzętowych, koszty montażu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 w:rsidRPr="00804796">
        <w:rPr>
          <w:rFonts w:asciiTheme="minorHAnsi" w:hAnsiTheme="minorHAnsi" w:cstheme="minorHAnsi"/>
          <w:b w:val="0"/>
          <w:sz w:val="22"/>
          <w:szCs w:val="22"/>
        </w:rPr>
        <w:t xml:space="preserve"> i uruchomienia sprzętu radiotelefonicznego będą każdorazowo określane przez Strony w drodze wzajemnych pisemnych uzgodnień pod rygorem nieważności.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Koszty napraw bieżących sprzętu, po przedstawieniu przez Wykonawcę  pisemnej oferty jednostek sprzętowych i ich cen z trzech źródeł i dokonaniu wyboru przez Zamawiającego</w:t>
      </w:r>
      <w:r w:rsidR="00803D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 okresie pogwarancyjnym, ponosi Zamawiający i uznaje je na podstawie faktur wystawionych przez Wykonawcę.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Sprzęt przeznaczony do czynności naprawczych lub wymian, dostarczany jest przez Wykonawcę do miejsca wskazanego przez upoważnionych przedstawicieli Zamawiającego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Wykonawca zobowiązuje się do pełnej dyspozycji i reakcji serwisowej do 48 godzin, licząc od pierwszego nawiązania telefonicznego potwierdzonego następnie Zamawiającemu przez Wykonawcę, pod rygorem nieważności , na zaistniałe uszkodzenia eksploatowanego sprzętu. W przypadku zaniechania, niewykonania lub nienależytego wykonania świadczenia przez Wykonawcę w powyższym terminie,</w:t>
      </w:r>
      <w:r w:rsidR="00BD57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Wykonawca wyraża zgodę Zamawiającemu na wykonanie obowiązków Wykonawcy, innemu wykonawcy na koszt i ryzyko Wykonawcy , bez potrzeby uprzedniego dokonywania przez Zamawiającego analizy kosztowej.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>Koszty nieuzasadnionych wezwań ponosi Zamawiający. Przez nieuzasadnione wezwania Strony umowy rozumieją, np. brak zasilania w sieci energetycznej, wyciągnięta wtyczka, brak dopływu prądu z winy Zamawiającego.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 przypadku uszkodzenia wymagającego gruntownej naprawy lub wymiany urządzenia, Wykonawca, po przedstawieniu przez Wykonawcę pisemnej oferty jednostek sprzętowych </w:t>
      </w:r>
      <w:r w:rsidR="0048591F">
        <w:rPr>
          <w:rFonts w:asciiTheme="minorHAnsi" w:hAnsiTheme="minorHAnsi" w:cstheme="minorHAnsi"/>
          <w:b w:val="0"/>
          <w:sz w:val="22"/>
          <w:szCs w:val="22"/>
        </w:rPr>
        <w:br/>
      </w:r>
      <w:r w:rsidRPr="0086208D">
        <w:rPr>
          <w:rFonts w:asciiTheme="minorHAnsi" w:hAnsiTheme="minorHAnsi" w:cstheme="minorHAnsi"/>
          <w:b w:val="0"/>
          <w:sz w:val="22"/>
          <w:szCs w:val="22"/>
        </w:rPr>
        <w:t>i ich cen z trzech źródeł, i dokonaniu wyboru przez Zamawiającego, Wykonawca dokona właściwych ustalonych działań w</w:t>
      </w:r>
      <w:r>
        <w:rPr>
          <w:rFonts w:asciiTheme="minorHAnsi" w:hAnsiTheme="minorHAnsi" w:cstheme="minorHAnsi"/>
          <w:b w:val="0"/>
          <w:sz w:val="22"/>
          <w:szCs w:val="22"/>
        </w:rPr>
        <w:t>/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>w. zakresie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Uszkodzenia mechaniczne, uszkodzenia powstałe w wyniku przepięcia w sieci elektrycznej urządzeń wymienionych w załączniku numer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 nie podlegają gwarancyjnemu utrzymaniu w ruchu. Uszkodzenia te będą usuwane odpłatnie po uprzednim ustaleniu przez strony kosztów naprawy i zaakceptowaniu przez Zamawiającego.</w:t>
      </w:r>
    </w:p>
    <w:p w:rsidR="008E722F" w:rsidRPr="0086208D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86208D">
        <w:rPr>
          <w:rFonts w:asciiTheme="minorHAnsi" w:hAnsiTheme="minorHAnsi" w:cstheme="minorHAnsi"/>
          <w:b w:val="0"/>
          <w:sz w:val="22"/>
          <w:szCs w:val="22"/>
        </w:rPr>
        <w:t xml:space="preserve">Wykonawca zobowiązuje się do dołożenia najwyższej staranności przy realizacji przedmiotu umowy. </w:t>
      </w:r>
    </w:p>
    <w:p w:rsidR="008E722F" w:rsidRPr="003A5A06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3A5A06">
        <w:rPr>
          <w:rFonts w:asciiTheme="minorHAnsi" w:hAnsiTheme="minorHAnsi"/>
          <w:b w:val="0"/>
          <w:sz w:val="22"/>
          <w:szCs w:val="22"/>
        </w:rPr>
        <w:t>Wykonawca zobowiązany jest zrealizować zamówienie na zasadach i warunkach opisany</w:t>
      </w:r>
      <w:r>
        <w:rPr>
          <w:rFonts w:asciiTheme="minorHAnsi" w:hAnsiTheme="minorHAnsi"/>
          <w:b w:val="0"/>
          <w:sz w:val="22"/>
          <w:szCs w:val="22"/>
        </w:rPr>
        <w:t>ch we wzorze umowy stanowiącym Z</w:t>
      </w:r>
      <w:r w:rsidRPr="003A5A06">
        <w:rPr>
          <w:rFonts w:asciiTheme="minorHAnsi" w:hAnsiTheme="minorHAnsi"/>
          <w:b w:val="0"/>
          <w:sz w:val="22"/>
          <w:szCs w:val="22"/>
        </w:rPr>
        <w:t xml:space="preserve">ałącznik </w:t>
      </w:r>
      <w:r>
        <w:rPr>
          <w:rFonts w:asciiTheme="minorHAnsi" w:hAnsiTheme="minorHAnsi"/>
          <w:b w:val="0"/>
          <w:sz w:val="22"/>
          <w:szCs w:val="22"/>
        </w:rPr>
        <w:t xml:space="preserve"> nr 3 </w:t>
      </w:r>
      <w:r w:rsidRPr="003A5A06">
        <w:rPr>
          <w:rFonts w:asciiTheme="minorHAnsi" w:hAnsiTheme="minorHAnsi"/>
          <w:b w:val="0"/>
          <w:sz w:val="22"/>
          <w:szCs w:val="22"/>
        </w:rPr>
        <w:t xml:space="preserve">do </w:t>
      </w:r>
      <w:r w:rsidR="00C121B9">
        <w:rPr>
          <w:rFonts w:asciiTheme="minorHAnsi" w:hAnsiTheme="minorHAnsi"/>
          <w:b w:val="0"/>
          <w:sz w:val="22"/>
          <w:szCs w:val="22"/>
        </w:rPr>
        <w:t>zapytania ofertowego</w:t>
      </w:r>
      <w:r w:rsidRPr="003A5A06">
        <w:rPr>
          <w:rFonts w:asciiTheme="minorHAnsi" w:hAnsiTheme="minorHAnsi"/>
          <w:b w:val="0"/>
          <w:sz w:val="22"/>
          <w:szCs w:val="22"/>
        </w:rPr>
        <w:t>.</w:t>
      </w:r>
    </w:p>
    <w:p w:rsidR="008E722F" w:rsidRPr="003A5A06" w:rsidRDefault="008E722F" w:rsidP="00850D49">
      <w:pPr>
        <w:pStyle w:val="Tekstpodstawowywcity"/>
        <w:numPr>
          <w:ilvl w:val="0"/>
          <w:numId w:val="13"/>
        </w:numPr>
        <w:ind w:left="851" w:hanging="567"/>
        <w:rPr>
          <w:rFonts w:asciiTheme="minorHAnsi" w:hAnsiTheme="minorHAnsi"/>
          <w:b w:val="0"/>
          <w:sz w:val="22"/>
          <w:szCs w:val="22"/>
        </w:rPr>
      </w:pPr>
      <w:r w:rsidRPr="003A5A06">
        <w:rPr>
          <w:rFonts w:asciiTheme="minorHAnsi" w:hAnsiTheme="minorHAnsi"/>
          <w:b w:val="0"/>
          <w:sz w:val="22"/>
          <w:szCs w:val="22"/>
        </w:rPr>
        <w:t>Zamawiający może, na każdym</w:t>
      </w:r>
      <w:r>
        <w:rPr>
          <w:rFonts w:asciiTheme="minorHAnsi" w:hAnsiTheme="minorHAnsi"/>
          <w:b w:val="0"/>
          <w:sz w:val="22"/>
          <w:szCs w:val="22"/>
        </w:rPr>
        <w:t xml:space="preserve"> etapie postępowania uznać, że W</w:t>
      </w:r>
      <w:r w:rsidRPr="003A5A06">
        <w:rPr>
          <w:rFonts w:asciiTheme="minorHAnsi" w:hAnsiTheme="minorHAnsi"/>
          <w:b w:val="0"/>
          <w:sz w:val="22"/>
          <w:szCs w:val="22"/>
        </w:rPr>
        <w:t>ykonawca nie posiada wymaganych zdolności, jeżeli zaangażowanie zasob</w:t>
      </w:r>
      <w:r>
        <w:rPr>
          <w:rFonts w:asciiTheme="minorHAnsi" w:hAnsiTheme="minorHAnsi"/>
          <w:b w:val="0"/>
          <w:sz w:val="22"/>
          <w:szCs w:val="22"/>
        </w:rPr>
        <w:t>ów technicznych lub zawodowych W</w:t>
      </w:r>
      <w:r w:rsidRPr="003A5A06">
        <w:rPr>
          <w:rFonts w:asciiTheme="minorHAnsi" w:hAnsiTheme="minorHAnsi"/>
          <w:b w:val="0"/>
          <w:sz w:val="22"/>
          <w:szCs w:val="22"/>
        </w:rPr>
        <w:t>ykonawcy w in</w:t>
      </w:r>
      <w:r>
        <w:rPr>
          <w:rFonts w:asciiTheme="minorHAnsi" w:hAnsiTheme="minorHAnsi"/>
          <w:b w:val="0"/>
          <w:sz w:val="22"/>
          <w:szCs w:val="22"/>
        </w:rPr>
        <w:t>ne przedsięwzięcia gospodarcze W</w:t>
      </w:r>
      <w:r w:rsidRPr="003A5A06">
        <w:rPr>
          <w:rFonts w:asciiTheme="minorHAnsi" w:hAnsiTheme="minorHAnsi"/>
          <w:b w:val="0"/>
          <w:sz w:val="22"/>
          <w:szCs w:val="22"/>
        </w:rPr>
        <w:t xml:space="preserve">ykonawcy może mieć negatywny wpływ na realizację niniejszego zamówienia. </w:t>
      </w:r>
    </w:p>
    <w:p w:rsidR="008E722F" w:rsidRPr="009C1CB6" w:rsidRDefault="008E722F" w:rsidP="00850D49">
      <w:pPr>
        <w:pStyle w:val="Tekstpodstawowywcity"/>
        <w:numPr>
          <w:ilvl w:val="0"/>
          <w:numId w:val="13"/>
        </w:numPr>
        <w:tabs>
          <w:tab w:val="left" w:pos="851"/>
        </w:tabs>
        <w:ind w:left="426" w:hanging="142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 xml:space="preserve">Zamawiający </w:t>
      </w:r>
      <w:r>
        <w:rPr>
          <w:rFonts w:asciiTheme="minorHAnsi" w:hAnsiTheme="minorHAnsi"/>
          <w:b w:val="0"/>
          <w:sz w:val="22"/>
          <w:szCs w:val="22"/>
        </w:rPr>
        <w:t xml:space="preserve">nie </w:t>
      </w:r>
      <w:r w:rsidRPr="009C1CB6">
        <w:rPr>
          <w:rFonts w:asciiTheme="minorHAnsi" w:hAnsiTheme="minorHAnsi"/>
          <w:b w:val="0"/>
          <w:sz w:val="22"/>
          <w:szCs w:val="22"/>
        </w:rPr>
        <w:t>dopusz</w:t>
      </w:r>
      <w:r>
        <w:rPr>
          <w:rFonts w:asciiTheme="minorHAnsi" w:hAnsiTheme="minorHAnsi"/>
          <w:b w:val="0"/>
          <w:sz w:val="22"/>
          <w:szCs w:val="22"/>
        </w:rPr>
        <w:t>cza składanie ofert częściowych</w:t>
      </w:r>
      <w:r w:rsidRPr="009C1CB6">
        <w:rPr>
          <w:rFonts w:asciiTheme="minorHAnsi" w:hAnsiTheme="minorHAnsi"/>
          <w:b w:val="0"/>
          <w:sz w:val="22"/>
          <w:szCs w:val="22"/>
        </w:rPr>
        <w:t>.</w:t>
      </w:r>
    </w:p>
    <w:p w:rsidR="008E722F" w:rsidRPr="00F271A4" w:rsidRDefault="008E722F" w:rsidP="00850D49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851" w:hanging="567"/>
        <w:jc w:val="both"/>
        <w:rPr>
          <w:bCs/>
        </w:rPr>
      </w:pPr>
      <w:r w:rsidRPr="00F271A4">
        <w:rPr>
          <w:bCs/>
        </w:rPr>
        <w:t>Oferta musi obejmować całość zamówienia. Oferta nie zawierająca wszystkich pozycji zamówienia będzie przez Zamawiającego odrzucona.</w:t>
      </w:r>
    </w:p>
    <w:p w:rsidR="001473DB" w:rsidRPr="00C121B9" w:rsidRDefault="008E722F" w:rsidP="00850D49">
      <w:pPr>
        <w:pStyle w:val="Tekstpodstawowywcity"/>
        <w:numPr>
          <w:ilvl w:val="0"/>
          <w:numId w:val="13"/>
        </w:numPr>
        <w:tabs>
          <w:tab w:val="left" w:pos="851"/>
        </w:tabs>
        <w:ind w:left="567" w:hanging="283"/>
        <w:rPr>
          <w:rFonts w:asciiTheme="minorHAnsi" w:hAnsiTheme="minorHAnsi"/>
          <w:b w:val="0"/>
          <w:sz w:val="22"/>
          <w:szCs w:val="22"/>
        </w:rPr>
      </w:pPr>
      <w:r w:rsidRPr="009C1CB6">
        <w:rPr>
          <w:rFonts w:asciiTheme="minorHAnsi" w:hAnsiTheme="minorHAnsi"/>
          <w:b w:val="0"/>
          <w:sz w:val="22"/>
          <w:szCs w:val="22"/>
        </w:rPr>
        <w:t>Wykonawca może złożyć tylko jedną ofertę.</w:t>
      </w:r>
    </w:p>
    <w:p w:rsidR="008E722F" w:rsidRPr="000E0594" w:rsidRDefault="008E722F" w:rsidP="008E722F">
      <w:pPr>
        <w:pStyle w:val="Tekstpodstawowywcity"/>
        <w:ind w:left="709"/>
        <w:rPr>
          <w:rFonts w:asciiTheme="minorHAnsi" w:hAnsiTheme="minorHAnsi"/>
          <w:b w:val="0"/>
          <w:sz w:val="10"/>
          <w:szCs w:val="22"/>
        </w:rPr>
      </w:pPr>
    </w:p>
    <w:p w:rsidR="008E722F" w:rsidRPr="002B4D67" w:rsidRDefault="008E722F" w:rsidP="008E722F">
      <w:pPr>
        <w:shd w:val="clear" w:color="auto" w:fill="BFBFBF" w:themeFill="background1" w:themeFillShade="BF"/>
        <w:ind w:left="709" w:hanging="709"/>
        <w:jc w:val="both"/>
      </w:pPr>
      <w:r w:rsidRPr="002B4D67">
        <w:rPr>
          <w:b/>
        </w:rPr>
        <w:t xml:space="preserve">   4</w:t>
      </w:r>
      <w:r>
        <w:rPr>
          <w:b/>
        </w:rPr>
        <w:t xml:space="preserve">.   </w:t>
      </w:r>
      <w:r w:rsidRPr="002B4D67">
        <w:rPr>
          <w:b/>
        </w:rPr>
        <w:t>Termin wykonania zamówienia oraz warunki płatności</w:t>
      </w:r>
    </w:p>
    <w:p w:rsidR="008E722F" w:rsidRPr="00DE61AE" w:rsidRDefault="008E722F" w:rsidP="00850D49">
      <w:pPr>
        <w:pStyle w:val="Akapitzlist"/>
        <w:numPr>
          <w:ilvl w:val="0"/>
          <w:numId w:val="14"/>
        </w:numPr>
        <w:spacing w:after="0" w:line="240" w:lineRule="auto"/>
        <w:ind w:left="851" w:hanging="567"/>
        <w:jc w:val="both"/>
      </w:pPr>
      <w:r w:rsidRPr="00DE61AE">
        <w:t xml:space="preserve">Usługa będzie realizowana </w:t>
      </w:r>
      <w:r w:rsidR="00D632D6">
        <w:t>przez 12 miesięcy</w:t>
      </w:r>
      <w:r w:rsidR="0048591F" w:rsidRPr="00DE61AE">
        <w:t>.</w:t>
      </w:r>
    </w:p>
    <w:p w:rsidR="0048591F" w:rsidRDefault="008E722F" w:rsidP="00850D49">
      <w:pPr>
        <w:pStyle w:val="Akapitzlist"/>
        <w:numPr>
          <w:ilvl w:val="0"/>
          <w:numId w:val="14"/>
        </w:numPr>
        <w:spacing w:after="0" w:line="240" w:lineRule="auto"/>
        <w:ind w:left="851" w:hanging="567"/>
        <w:jc w:val="both"/>
      </w:pPr>
      <w:r w:rsidRPr="0086208D">
        <w:t>Podstawą wystawienia faktur</w:t>
      </w:r>
      <w:r w:rsidR="00D871B4">
        <w:t xml:space="preserve"> VAT</w:t>
      </w:r>
      <w:r w:rsidRPr="0086208D">
        <w:t xml:space="preserve">, będzie protokół potwierdzenia sprawności działania urządzeń do łączności radiowej, podpisany przez upoważnionych przedstawicieli Zamawiającego </w:t>
      </w:r>
    </w:p>
    <w:p w:rsidR="00BD57E6" w:rsidRDefault="008E722F" w:rsidP="00BD57E6">
      <w:pPr>
        <w:pStyle w:val="Akapitzlist"/>
        <w:spacing w:after="0" w:line="240" w:lineRule="auto"/>
        <w:ind w:left="851"/>
        <w:jc w:val="both"/>
      </w:pPr>
      <w:r w:rsidRPr="0096249F">
        <w:lastRenderedPageBreak/>
        <w:t>w każd</w:t>
      </w:r>
      <w:r w:rsidR="0096249F">
        <w:t>ym miesiącu obowiązywania umowy.</w:t>
      </w:r>
    </w:p>
    <w:p w:rsidR="008E722F" w:rsidRPr="00BD57E6" w:rsidRDefault="008E722F" w:rsidP="00BD57E6">
      <w:pPr>
        <w:pStyle w:val="Akapitzlist"/>
        <w:numPr>
          <w:ilvl w:val="0"/>
          <w:numId w:val="14"/>
        </w:numPr>
        <w:spacing w:after="0" w:line="240" w:lineRule="auto"/>
        <w:ind w:left="851" w:hanging="567"/>
        <w:jc w:val="both"/>
      </w:pPr>
      <w:r w:rsidRPr="00DE61AE">
        <w:t xml:space="preserve">Termin płatności wynosi </w:t>
      </w:r>
      <w:r w:rsidR="00DE61AE" w:rsidRPr="00DE61AE">
        <w:t>6</w:t>
      </w:r>
      <w:r w:rsidRPr="00DE61AE">
        <w:t>0 dni</w:t>
      </w:r>
      <w:r w:rsidR="00D871B4">
        <w:t xml:space="preserve"> od daty </w:t>
      </w:r>
      <w:r w:rsidR="00D871B4" w:rsidRPr="00BD57E6">
        <w:rPr>
          <w:bCs/>
        </w:rPr>
        <w:t>doręczenia prawidłowo wystawionej faktury VAT Zamawiającemu</w:t>
      </w:r>
      <w:r w:rsidR="00D871B4">
        <w:t>. W przypadku błędnie sporządzonej faktury VAT, termin płatności ulegnie odpowiedniemu przesunięciu o czas, w którym doręczono prawidłowo sporządzoną fakturę VAT.</w:t>
      </w:r>
    </w:p>
    <w:p w:rsidR="008E722F" w:rsidRPr="002B4D67" w:rsidRDefault="008E722F" w:rsidP="008E722F">
      <w:pPr>
        <w:shd w:val="clear" w:color="auto" w:fill="BFBFBF" w:themeFill="background1" w:themeFillShade="BF"/>
        <w:tabs>
          <w:tab w:val="left" w:pos="426"/>
        </w:tabs>
        <w:ind w:left="426" w:hanging="142"/>
        <w:jc w:val="both"/>
        <w:rPr>
          <w:b/>
        </w:rPr>
      </w:pPr>
      <w:r w:rsidRPr="00BD57E6">
        <w:rPr>
          <w:b/>
        </w:rPr>
        <w:t>5.</w:t>
      </w:r>
      <w:r w:rsidRPr="00BD57E6">
        <w:rPr>
          <w:b/>
        </w:rPr>
        <w:tab/>
        <w:t>Wykonawca załączy do oferty następujące dokumenty:</w:t>
      </w:r>
    </w:p>
    <w:p w:rsidR="008E722F" w:rsidRPr="00E97009" w:rsidRDefault="00BE7B49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 w:hanging="425"/>
        <w:jc w:val="both"/>
        <w:rPr>
          <w:bCs/>
        </w:rPr>
      </w:pPr>
      <w:r>
        <w:t>w</w:t>
      </w:r>
      <w:r w:rsidR="008E722F" w:rsidRPr="00092D36">
        <w:t xml:space="preserve">ypełniony i podpisany załącznik nr 1 – </w:t>
      </w:r>
      <w:r w:rsidR="008E722F" w:rsidRPr="00E97009">
        <w:rPr>
          <w:bCs/>
        </w:rPr>
        <w:t>Formularz ofertowy,</w:t>
      </w:r>
    </w:p>
    <w:p w:rsidR="00EA0A27" w:rsidRPr="00E97009" w:rsidRDefault="00BE7B49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 w:hanging="425"/>
        <w:jc w:val="both"/>
        <w:rPr>
          <w:bCs/>
        </w:rPr>
      </w:pPr>
      <w:r>
        <w:rPr>
          <w:bCs/>
        </w:rPr>
        <w:t>p</w:t>
      </w:r>
      <w:r w:rsidR="00912AEE" w:rsidRPr="00E97009">
        <w:rPr>
          <w:bCs/>
        </w:rPr>
        <w:t>odpisany z</w:t>
      </w:r>
      <w:r w:rsidR="00EA0A27" w:rsidRPr="00E97009">
        <w:rPr>
          <w:bCs/>
        </w:rPr>
        <w:t xml:space="preserve">ałącznik nr 2 – </w:t>
      </w:r>
      <w:r w:rsidR="00A862BA" w:rsidRPr="00E97009">
        <w:rPr>
          <w:bCs/>
        </w:rPr>
        <w:t>W</w:t>
      </w:r>
      <w:r w:rsidR="00EA0A27" w:rsidRPr="00E97009">
        <w:rPr>
          <w:bCs/>
        </w:rPr>
        <w:t>ykaz urządzeń, który obejmuje usługa;</w:t>
      </w:r>
    </w:p>
    <w:p w:rsidR="008E722F" w:rsidRPr="00E97009" w:rsidRDefault="008E722F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 w:hanging="425"/>
        <w:jc w:val="both"/>
        <w:rPr>
          <w:bCs/>
        </w:rPr>
      </w:pPr>
      <w:r w:rsidRPr="00AD616B">
        <w:t xml:space="preserve">W celu potwierdzenia, że Wykonawca posiada uprawnienia do wykonania określonej działalności lub czynności oraz posiada niezbędną wiedzę  i doświadczenie, a także dysponuje potencjałem technicznym i osobami zdolnymi do wykonania zamówienia do oferty należy dołączyć </w:t>
      </w:r>
      <w:r w:rsidRPr="00E97009">
        <w:rPr>
          <w:bCs/>
        </w:rPr>
        <w:t>dokumenty stwierdzające</w:t>
      </w:r>
      <w:r w:rsidR="00BE7B49">
        <w:rPr>
          <w:bCs/>
        </w:rPr>
        <w:t>,</w:t>
      </w:r>
      <w:r w:rsidRPr="00E97009">
        <w:rPr>
          <w:bCs/>
        </w:rPr>
        <w:t xml:space="preserve"> iż Wykonawca dysponuje osobami zdolnymi do wykonania przedmiotu zamówienia. </w:t>
      </w:r>
    </w:p>
    <w:p w:rsidR="008E722F" w:rsidRPr="00E97009" w:rsidRDefault="008E722F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 w:hanging="425"/>
        <w:jc w:val="both"/>
        <w:rPr>
          <w:bCs/>
        </w:rPr>
      </w:pPr>
      <w:r w:rsidRPr="00E97009">
        <w:rPr>
          <w:bCs/>
        </w:rPr>
        <w:t>aktualny odpis z właściwego rejestru lub z centralnej ewidencji i informacji o działalności gospodarczej, jeżeli odrębne przepisy wymagają wpisu do rejestru lub ewidencji</w:t>
      </w:r>
    </w:p>
    <w:p w:rsidR="008E722F" w:rsidRPr="00E97009" w:rsidRDefault="008E722F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 w:hanging="425"/>
        <w:jc w:val="both"/>
        <w:rPr>
          <w:bCs/>
        </w:rPr>
      </w:pPr>
      <w:r w:rsidRPr="00E97009">
        <w:rPr>
          <w:bCs/>
        </w:rPr>
        <w:t xml:space="preserve">w przypadku, gdy umocowanie osoby podpisującej ofertę nie wynika z właściwego rejestru, należy dołączyć pełnomocnictwo do reprezentowania Wykonawcy w postępowaniu                          </w:t>
      </w:r>
      <w:r w:rsidR="0048591F" w:rsidRPr="00E97009">
        <w:rPr>
          <w:bCs/>
        </w:rPr>
        <w:br/>
      </w:r>
      <w:r w:rsidRPr="00E97009">
        <w:rPr>
          <w:bCs/>
        </w:rPr>
        <w:t xml:space="preserve">  o udzielenie zamówienia albo reprezentowania w tym postępowaniu i zawarcia umowy, podpisane przez osoby do tego umocowane zgodnie z odpisem z właściwego rejestru lub                    z centralnej ewidencji i informacji o działalności gospodarczej. Pełnomocnictwo winno być złożone w oryginale lub kserokopii poświadczonej za zgodność z oryginałem,</w:t>
      </w:r>
    </w:p>
    <w:p w:rsidR="008E722F" w:rsidRPr="00E97009" w:rsidRDefault="008E722F" w:rsidP="00850D49">
      <w:pPr>
        <w:numPr>
          <w:ilvl w:val="0"/>
          <w:numId w:val="9"/>
        </w:numPr>
        <w:tabs>
          <w:tab w:val="clear" w:pos="1260"/>
        </w:tabs>
        <w:spacing w:after="0" w:line="240" w:lineRule="auto"/>
        <w:ind w:left="851"/>
        <w:jc w:val="both"/>
      </w:pPr>
      <w:r w:rsidRPr="00E97009">
        <w:rPr>
          <w:bCs/>
        </w:rPr>
        <w:t xml:space="preserve">dokument potwierdzający posiadanie </w:t>
      </w:r>
      <w:r w:rsidR="00745027">
        <w:rPr>
          <w:bCs/>
        </w:rPr>
        <w:t>aktywne uprawnienia SEP do 1 KW.</w:t>
      </w:r>
    </w:p>
    <w:p w:rsidR="008E722F" w:rsidRPr="002B4D67" w:rsidRDefault="008E722F" w:rsidP="00850D49">
      <w:pPr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709" w:hanging="425"/>
        <w:jc w:val="both"/>
      </w:pPr>
      <w:r w:rsidRPr="002B4D67">
        <w:rPr>
          <w:b/>
        </w:rPr>
        <w:t>Pozostałe wymagania dotyczące złożenia oferty i dokumentów</w:t>
      </w:r>
    </w:p>
    <w:p w:rsidR="0020090E" w:rsidRPr="0020090E" w:rsidRDefault="0020090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Wykonawca może złożyć tylko jedną ofertę w</w:t>
      </w:r>
      <w:r w:rsidR="007319C4">
        <w:rPr>
          <w:rFonts w:asciiTheme="minorHAnsi" w:hAnsiTheme="minorHAnsi"/>
          <w:sz w:val="22"/>
          <w:szCs w:val="22"/>
        </w:rPr>
        <w:t xml:space="preserve"> formie elektronicznej (platforma zakupowa)w </w:t>
      </w:r>
      <w:r w:rsidRPr="0020090E">
        <w:rPr>
          <w:rFonts w:asciiTheme="minorHAnsi" w:hAnsiTheme="minorHAnsi"/>
          <w:sz w:val="22"/>
          <w:szCs w:val="22"/>
        </w:rPr>
        <w:t xml:space="preserve"> języku polskim.</w:t>
      </w:r>
    </w:p>
    <w:p w:rsidR="0020090E" w:rsidRDefault="0020090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6B438E" w:rsidRPr="0020090E" w:rsidRDefault="006B438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zastrzega formę porozumiewania się z Wykonawcą w postaci elektronicznej </w:t>
      </w:r>
      <w:r w:rsidRPr="006B438E">
        <w:rPr>
          <w:rFonts w:asciiTheme="minorHAnsi" w:hAnsiTheme="minorHAnsi"/>
          <w:b/>
          <w:bCs/>
          <w:sz w:val="22"/>
          <w:szCs w:val="22"/>
        </w:rPr>
        <w:t>(platforma zakupowa</w:t>
      </w:r>
      <w:r>
        <w:rPr>
          <w:rFonts w:asciiTheme="minorHAnsi" w:hAnsiTheme="minorHAnsi"/>
          <w:sz w:val="22"/>
          <w:szCs w:val="22"/>
        </w:rPr>
        <w:t>).</w:t>
      </w:r>
    </w:p>
    <w:p w:rsidR="0020090E" w:rsidRPr="0020090E" w:rsidRDefault="0020090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 xml:space="preserve">W imieniu Zamawiającego postępowanie prowadzi </w:t>
      </w:r>
      <w:r w:rsidR="007B25B3">
        <w:rPr>
          <w:rFonts w:asciiTheme="minorHAnsi" w:hAnsiTheme="minorHAnsi"/>
          <w:sz w:val="22"/>
          <w:szCs w:val="22"/>
        </w:rPr>
        <w:t xml:space="preserve">referent ds. zamówień publicznych Aleksandra Gałażewska </w:t>
      </w:r>
      <w:r w:rsidRPr="0020090E">
        <w:rPr>
          <w:rFonts w:asciiTheme="minorHAnsi" w:hAnsiTheme="minorHAnsi"/>
          <w:sz w:val="22"/>
          <w:szCs w:val="22"/>
        </w:rPr>
        <w:t>tel. 67/ 21 06 2</w:t>
      </w:r>
      <w:r w:rsidR="000F6403">
        <w:rPr>
          <w:rFonts w:asciiTheme="minorHAnsi" w:hAnsiTheme="minorHAnsi"/>
          <w:sz w:val="22"/>
          <w:szCs w:val="22"/>
        </w:rPr>
        <w:t>07</w:t>
      </w:r>
      <w:r w:rsidRPr="0020090E">
        <w:rPr>
          <w:rFonts w:asciiTheme="minorHAnsi" w:hAnsiTheme="minorHAnsi"/>
          <w:sz w:val="22"/>
          <w:szCs w:val="22"/>
        </w:rPr>
        <w:t>; która to osoba jest upoważniona do kontaktów z Wykonawcami.</w:t>
      </w:r>
    </w:p>
    <w:p w:rsidR="0020090E" w:rsidRPr="0020090E" w:rsidRDefault="0020090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20090E">
        <w:rPr>
          <w:rFonts w:asciiTheme="minorHAnsi" w:hAnsiTheme="minorHAnsi"/>
          <w:sz w:val="22"/>
          <w:szCs w:val="22"/>
        </w:rPr>
        <w:t>Zamawiający zastrzega sobie prawo do zmiany lub odwołania niniejszego postępowania oraz unieważnienia postępowania na każdym etapie bez podania przyczyny.</w:t>
      </w:r>
    </w:p>
    <w:p w:rsidR="007319C4" w:rsidRPr="007319C4" w:rsidRDefault="0020090E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0090E">
        <w:rPr>
          <w:rFonts w:asciiTheme="minorHAnsi" w:hAnsiTheme="minorHAnsi"/>
          <w:sz w:val="22"/>
          <w:szCs w:val="22"/>
        </w:rPr>
        <w:t>Wykonawcy zainteresowani niniejszym postępowaniem mogą zadawać pytania dotyczące</w:t>
      </w:r>
      <w:r w:rsidRPr="007319C4">
        <w:rPr>
          <w:rFonts w:asciiTheme="minorHAnsi" w:hAnsiTheme="minorHAnsi"/>
          <w:sz w:val="22"/>
          <w:szCs w:val="22"/>
        </w:rPr>
        <w:t xml:space="preserve"> niniejszego postępowania, na które Zamawiający niezwłocznie odpowie i umieści informację na platformie zakupowej.</w:t>
      </w:r>
      <w:r w:rsidR="00F5179B">
        <w:rPr>
          <w:rFonts w:asciiTheme="minorHAnsi" w:hAnsiTheme="minorHAnsi"/>
          <w:sz w:val="22"/>
          <w:szCs w:val="22"/>
        </w:rPr>
        <w:t xml:space="preserve"> </w:t>
      </w:r>
      <w:r w:rsidR="00413DA7">
        <w:rPr>
          <w:rFonts w:asciiTheme="minorHAnsi" w:hAnsiTheme="minorHAnsi"/>
          <w:b/>
          <w:bCs/>
          <w:sz w:val="22"/>
          <w:szCs w:val="22"/>
          <w:u w:val="single"/>
        </w:rPr>
        <w:t>Termin zada</w:t>
      </w:r>
      <w:r w:rsidR="007213AB">
        <w:rPr>
          <w:rFonts w:asciiTheme="minorHAnsi" w:hAnsiTheme="minorHAnsi"/>
          <w:b/>
          <w:bCs/>
          <w:sz w:val="22"/>
          <w:szCs w:val="22"/>
          <w:u w:val="single"/>
        </w:rPr>
        <w:t>wania pytań do 1</w:t>
      </w:r>
      <w:r w:rsidR="00950A25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="007319C4" w:rsidRPr="007319C4">
        <w:rPr>
          <w:rFonts w:asciiTheme="minorHAnsi" w:hAnsiTheme="minorHAnsi"/>
          <w:b/>
          <w:bCs/>
          <w:sz w:val="22"/>
          <w:szCs w:val="22"/>
          <w:u w:val="single"/>
        </w:rPr>
        <w:t>.01.2021r godz. 10:00</w:t>
      </w:r>
      <w:r w:rsidR="007319C4">
        <w:rPr>
          <w:rFonts w:asciiTheme="minorHAnsi" w:hAnsiTheme="minorHAnsi"/>
          <w:b/>
          <w:bCs/>
          <w:sz w:val="22"/>
          <w:szCs w:val="22"/>
          <w:u w:val="single"/>
        </w:rPr>
        <w:t>.</w:t>
      </w:r>
    </w:p>
    <w:p w:rsidR="007319C4" w:rsidRPr="00070D0D" w:rsidRDefault="00070D0D" w:rsidP="00850D49">
      <w:pPr>
        <w:pStyle w:val="NormalnyWeb"/>
        <w:numPr>
          <w:ilvl w:val="0"/>
          <w:numId w:val="15"/>
        </w:numPr>
        <w:spacing w:before="119" w:after="0" w:line="278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070D0D">
        <w:rPr>
          <w:rFonts w:asciiTheme="minorHAnsi" w:hAnsiTheme="minorHAnsi" w:cstheme="minorHAnsi"/>
          <w:sz w:val="22"/>
          <w:szCs w:val="22"/>
        </w:rPr>
        <w:t xml:space="preserve">Jeżeli będą Państwo mieli pytania związane z procesem złożenia oferty prosimy o kontakt z Centrum Wsparcia Klienta platforma zakupowa.pl: - tel. 22 101 02 </w:t>
      </w:r>
      <w:proofErr w:type="spellStart"/>
      <w:r w:rsidRPr="00070D0D">
        <w:rPr>
          <w:rFonts w:asciiTheme="minorHAnsi" w:hAnsiTheme="minorHAnsi" w:cstheme="minorHAnsi"/>
          <w:sz w:val="22"/>
          <w:szCs w:val="22"/>
        </w:rPr>
        <w:t>02</w:t>
      </w:r>
      <w:proofErr w:type="spellEnd"/>
      <w:r w:rsidRPr="00070D0D">
        <w:rPr>
          <w:rFonts w:asciiTheme="minorHAnsi" w:hAnsiTheme="minorHAnsi" w:cstheme="minorHAnsi"/>
          <w:sz w:val="22"/>
          <w:szCs w:val="22"/>
        </w:rPr>
        <w:t xml:space="preserve">, - e-mail: </w:t>
      </w:r>
      <w:hyperlink r:id="rId10" w:history="1">
        <w:r w:rsidRPr="00070D0D">
          <w:rPr>
            <w:rStyle w:val="Hipercze"/>
            <w:rFonts w:asciiTheme="minorHAnsi" w:hAnsiTheme="minorHAnsi" w:cstheme="minorHAnsi"/>
            <w:sz w:val="22"/>
            <w:szCs w:val="22"/>
          </w:rPr>
          <w:t>cwk@platformazakupowa.pl</w:t>
        </w:r>
      </w:hyperlink>
    </w:p>
    <w:p w:rsidR="008E722F" w:rsidRPr="00A2498B" w:rsidRDefault="008E722F" w:rsidP="00850D49">
      <w:pPr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jc w:val="both"/>
        <w:rPr>
          <w:b/>
        </w:rPr>
      </w:pPr>
      <w:r w:rsidRPr="00A2498B">
        <w:rPr>
          <w:b/>
        </w:rPr>
        <w:t>Kryteria oceny</w:t>
      </w:r>
    </w:p>
    <w:p w:rsidR="001E4EDB" w:rsidRDefault="008E722F" w:rsidP="001E4EDB">
      <w:pPr>
        <w:pStyle w:val="NormalnyWeb"/>
        <w:spacing w:before="119" w:beforeAutospacing="0" w:line="278" w:lineRule="atLeas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7.1.   </w:t>
      </w:r>
      <w:r w:rsidRPr="002B4D67">
        <w:rPr>
          <w:rFonts w:asciiTheme="minorHAnsi" w:hAnsiTheme="minorHAnsi"/>
          <w:sz w:val="22"/>
          <w:szCs w:val="22"/>
        </w:rPr>
        <w:t>Przy wyborze oferty Zamawiający będzie się kierował</w:t>
      </w:r>
      <w:r w:rsidR="001E4EDB">
        <w:rPr>
          <w:rFonts w:asciiTheme="minorHAnsi" w:hAnsiTheme="minorHAnsi"/>
          <w:sz w:val="22"/>
          <w:szCs w:val="22"/>
        </w:rPr>
        <w:t xml:space="preserve"> następującym</w:t>
      </w:r>
      <w:r w:rsidRPr="002B4D67">
        <w:rPr>
          <w:rFonts w:asciiTheme="minorHAnsi" w:hAnsiTheme="minorHAnsi"/>
          <w:sz w:val="22"/>
          <w:szCs w:val="22"/>
        </w:rPr>
        <w:t xml:space="preserve"> kryterium</w:t>
      </w:r>
      <w:r w:rsidR="001E4EDB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566"/>
        <w:gridCol w:w="2544"/>
      </w:tblGrid>
      <w:tr w:rsidR="00CC09A2" w:rsidTr="00CC09A2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A2" w:rsidRDefault="00CC09A2" w:rsidP="00DE707F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A2" w:rsidRDefault="00CC09A2" w:rsidP="00DE707F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A2" w:rsidRDefault="00CC09A2" w:rsidP="00DE707F">
            <w:pPr>
              <w:spacing w:after="0"/>
              <w:ind w:left="85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CC09A2" w:rsidTr="00CC09A2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A2" w:rsidRDefault="00CC09A2" w:rsidP="00DE707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A2" w:rsidRDefault="00CC09A2" w:rsidP="00DE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A2" w:rsidRDefault="00CC09A2" w:rsidP="00DE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0 – 100 pkt</w:t>
            </w:r>
            <w:r w:rsidR="00F5179B">
              <w:rPr>
                <w:sz w:val="20"/>
                <w:szCs w:val="20"/>
              </w:rPr>
              <w:t>.</w:t>
            </w:r>
          </w:p>
        </w:tc>
      </w:tr>
    </w:tbl>
    <w:p w:rsidR="001E4EDB" w:rsidRPr="001E4EDB" w:rsidRDefault="00CC09A2" w:rsidP="001E4EDB">
      <w:pPr>
        <w:spacing w:line="256" w:lineRule="auto"/>
        <w:ind w:left="284"/>
        <w:jc w:val="both"/>
        <w:rPr>
          <w:rFonts w:cstheme="minorHAnsi"/>
        </w:rPr>
      </w:pPr>
      <w:r>
        <w:t xml:space="preserve">7.2 </w:t>
      </w:r>
      <w:r w:rsidR="001E4EDB" w:rsidRPr="001E4EDB">
        <w:rPr>
          <w:rFonts w:cstheme="minorHAnsi"/>
        </w:rPr>
        <w:t>Punktacja w kryterium „</w:t>
      </w:r>
      <w:r w:rsidR="001E4EDB" w:rsidRPr="001E4EDB">
        <w:rPr>
          <w:rFonts w:cstheme="minorHAnsi"/>
          <w:b/>
        </w:rPr>
        <w:t>CENA BRUTTO”</w:t>
      </w:r>
      <w:r w:rsidR="001E4EDB" w:rsidRPr="001E4EDB">
        <w:rPr>
          <w:rFonts w:cstheme="minorHAnsi"/>
        </w:rPr>
        <w:t xml:space="preserve"> zostanie obliczona z dokładnością do dwóch miejsc po przecinku w następujący sposób</w:t>
      </w:r>
    </w:p>
    <w:p w:rsidR="001E4EDB" w:rsidRDefault="001E4EDB" w:rsidP="001E4EDB">
      <w:pPr>
        <w:shd w:val="clear" w:color="auto" w:fill="FFFFFF"/>
        <w:tabs>
          <w:tab w:val="left" w:pos="426"/>
        </w:tabs>
        <w:ind w:left="851" w:right="24"/>
        <w:jc w:val="both"/>
        <w:rPr>
          <w:rFonts w:cstheme="minorHAnsi"/>
        </w:rPr>
      </w:pPr>
      <w:r>
        <w:rPr>
          <w:rFonts w:ascii="Cambria Math" w:hAnsi="Cambria Math" w:cstheme="minorHAnsi"/>
        </w:rPr>
        <w:br/>
      </w: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1E4EDB" w:rsidRDefault="001E4EDB" w:rsidP="001E4EDB">
      <w:pPr>
        <w:shd w:val="clear" w:color="auto" w:fill="FFFFFF"/>
        <w:tabs>
          <w:tab w:val="left" w:pos="426"/>
        </w:tabs>
        <w:ind w:left="851" w:right="24" w:hanging="567"/>
        <w:jc w:val="both"/>
        <w:rPr>
          <w:rFonts w:cstheme="minorHAnsi"/>
        </w:rPr>
      </w:pPr>
    </w:p>
    <w:p w:rsidR="001E4EDB" w:rsidRDefault="001E4EDB" w:rsidP="001E4EDB">
      <w:pPr>
        <w:shd w:val="clear" w:color="auto" w:fill="FFFFFF"/>
        <w:tabs>
          <w:tab w:val="left" w:pos="1560"/>
        </w:tabs>
        <w:ind w:left="851" w:right="24"/>
        <w:jc w:val="both"/>
        <w:rPr>
          <w:rFonts w:cstheme="minorHAnsi"/>
        </w:rPr>
      </w:pPr>
      <w:r>
        <w:rPr>
          <w:rFonts w:cstheme="minorHAnsi"/>
        </w:rPr>
        <w:t>Gdzie:  C – punkty za kryterium CENA przyznane badanej ofercie.</w:t>
      </w:r>
    </w:p>
    <w:p w:rsidR="001E4EDB" w:rsidRPr="001E4EDB" w:rsidRDefault="001E4EDB" w:rsidP="001E4EDB">
      <w:pPr>
        <w:shd w:val="clear" w:color="auto" w:fill="FFFFFF"/>
        <w:tabs>
          <w:tab w:val="left" w:pos="1560"/>
        </w:tabs>
        <w:spacing w:line="256" w:lineRule="auto"/>
        <w:ind w:right="24"/>
        <w:jc w:val="both"/>
        <w:rPr>
          <w:rFonts w:cstheme="minorHAnsi"/>
        </w:rPr>
      </w:pPr>
    </w:p>
    <w:p w:rsidR="001E4EDB" w:rsidRDefault="001E4EDB" w:rsidP="00850D49">
      <w:pPr>
        <w:pStyle w:val="Akapitzlist"/>
        <w:numPr>
          <w:ilvl w:val="0"/>
          <w:numId w:val="19"/>
        </w:numPr>
        <w:shd w:val="clear" w:color="auto" w:fill="FFFFFF"/>
        <w:tabs>
          <w:tab w:val="left" w:pos="1560"/>
        </w:tabs>
        <w:spacing w:line="256" w:lineRule="auto"/>
        <w:ind w:right="24"/>
        <w:jc w:val="both"/>
        <w:rPr>
          <w:rFonts w:cstheme="minorHAnsi"/>
        </w:rPr>
      </w:pPr>
      <w:r w:rsidRPr="001E4EDB">
        <w:rPr>
          <w:rFonts w:cstheme="minorHAnsi"/>
        </w:rPr>
        <w:t>Zamawiający oceni i porówna jedynie te oferty, które nie zostaną odrzucone oraz</w:t>
      </w:r>
      <w:r w:rsidR="00E45A08">
        <w:rPr>
          <w:rFonts w:cstheme="minorHAnsi"/>
        </w:rPr>
        <w:t>,</w:t>
      </w:r>
      <w:r w:rsidRPr="001E4EDB">
        <w:rPr>
          <w:rFonts w:cstheme="minorHAnsi"/>
        </w:rPr>
        <w:t xml:space="preserve"> gdy Wykonawca nie będzie podlegał wykluczeniu z postępowania</w:t>
      </w:r>
      <w:r>
        <w:rPr>
          <w:rFonts w:cstheme="minorHAnsi"/>
        </w:rPr>
        <w:t>.</w:t>
      </w:r>
    </w:p>
    <w:p w:rsidR="001E4EDB" w:rsidRDefault="001E4EDB" w:rsidP="001E4EDB">
      <w:pPr>
        <w:pStyle w:val="Akapitzlist"/>
        <w:shd w:val="clear" w:color="auto" w:fill="FFFFFF"/>
        <w:tabs>
          <w:tab w:val="left" w:pos="1560"/>
        </w:tabs>
        <w:spacing w:after="0" w:line="256" w:lineRule="auto"/>
        <w:ind w:left="142" w:right="24"/>
        <w:jc w:val="both"/>
        <w:rPr>
          <w:rFonts w:cstheme="minorHAnsi"/>
        </w:rPr>
      </w:pPr>
      <w:r w:rsidRPr="001E4EDB">
        <w:rPr>
          <w:rFonts w:cstheme="minorHAnsi"/>
        </w:rPr>
        <w:t>7.4</w:t>
      </w:r>
      <w:r w:rsidR="00E45A08">
        <w:rPr>
          <w:rFonts w:cstheme="minorHAnsi"/>
        </w:rPr>
        <w:t>.</w:t>
      </w:r>
      <w:r w:rsidRPr="001E4EDB">
        <w:rPr>
          <w:rFonts w:cstheme="minorHAnsi"/>
        </w:rPr>
        <w:t xml:space="preserve"> Ocena ofert zostanie przeprowadzona wyłącznie w oparciu o przedstawione powyżej kryterium.</w:t>
      </w:r>
    </w:p>
    <w:p w:rsidR="00CC09A2" w:rsidRPr="001E4EDB" w:rsidRDefault="001E4EDB" w:rsidP="001E4EDB">
      <w:pPr>
        <w:spacing w:after="0" w:line="240" w:lineRule="auto"/>
        <w:ind w:left="142"/>
        <w:jc w:val="both"/>
        <w:rPr>
          <w:rFonts w:cstheme="minorHAnsi"/>
        </w:rPr>
      </w:pPr>
      <w:r w:rsidRPr="001E4EDB">
        <w:rPr>
          <w:rFonts w:cstheme="minorHAnsi"/>
        </w:rPr>
        <w:t>7.5. Do realizacji zamówienia zostanie wybrany Wykonawca, który zaoferuje najniższą cenę (wartość brutto)</w:t>
      </w:r>
      <w:r w:rsidR="00E45A08">
        <w:rPr>
          <w:rFonts w:cstheme="minorHAnsi"/>
        </w:rPr>
        <w:t xml:space="preserve"> </w:t>
      </w:r>
      <w:r w:rsidRPr="001E4EDB">
        <w:rPr>
          <w:rFonts w:cstheme="minorHAnsi"/>
        </w:rPr>
        <w:t>spośród wszystkich ważnych ofert.</w:t>
      </w:r>
    </w:p>
    <w:p w:rsidR="008E722F" w:rsidRPr="00F0218E" w:rsidRDefault="008E722F" w:rsidP="008E722F">
      <w:pPr>
        <w:pStyle w:val="Tekstpodstawowy"/>
        <w:shd w:val="clear" w:color="auto" w:fill="BFBFBF" w:themeFill="background1" w:themeFillShade="BF"/>
        <w:ind w:left="360"/>
        <w:rPr>
          <w:rFonts w:asciiTheme="minorHAnsi" w:hAnsiTheme="minorHAnsi"/>
          <w:b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8.     Miejsce, t</w:t>
      </w:r>
      <w:r>
        <w:rPr>
          <w:rFonts w:asciiTheme="minorHAnsi" w:hAnsiTheme="minorHAnsi"/>
          <w:b/>
          <w:sz w:val="22"/>
          <w:szCs w:val="22"/>
        </w:rPr>
        <w:t>ermin składania i otwarcie ofert</w:t>
      </w:r>
    </w:p>
    <w:p w:rsidR="0020090E" w:rsidRPr="0020090E" w:rsidRDefault="0020090E" w:rsidP="00850D49">
      <w:pPr>
        <w:numPr>
          <w:ilvl w:val="0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 xml:space="preserve">Ofertę za pośrednictwem </w:t>
      </w:r>
      <w:r w:rsidRPr="001E4EDB">
        <w:rPr>
          <w:rFonts w:ascii="Calibri" w:eastAsia="Calibri" w:hAnsi="Calibri" w:cs="Calibri"/>
          <w:b/>
          <w:bCs/>
        </w:rPr>
        <w:t>platformy zakupowej</w:t>
      </w:r>
      <w:r w:rsidRPr="0020090E">
        <w:rPr>
          <w:rFonts w:ascii="Calibri" w:eastAsia="Calibri" w:hAnsi="Calibri" w:cs="Calibri"/>
        </w:rPr>
        <w:t xml:space="preserve"> wraz z potwierdzeniem spełniania warunków (załącznik nr 2) należy złożyć nie później niż do dnia </w:t>
      </w:r>
      <w:r w:rsidR="00265E67" w:rsidRPr="00265E67">
        <w:rPr>
          <w:rFonts w:ascii="Calibri" w:eastAsia="Calibri" w:hAnsi="Calibri" w:cs="Calibri"/>
          <w:b/>
        </w:rPr>
        <w:t>19</w:t>
      </w:r>
      <w:r w:rsidR="00A862BA" w:rsidRPr="00265E67">
        <w:rPr>
          <w:rFonts w:ascii="Calibri" w:eastAsia="Calibri" w:hAnsi="Calibri" w:cs="Calibri"/>
          <w:b/>
          <w:bCs/>
        </w:rPr>
        <w:t>.01.</w:t>
      </w:r>
      <w:r w:rsidR="00A862BA" w:rsidRPr="001E4EDB">
        <w:rPr>
          <w:rFonts w:ascii="Calibri" w:eastAsia="Calibri" w:hAnsi="Calibri" w:cs="Calibri"/>
          <w:b/>
          <w:bCs/>
        </w:rPr>
        <w:t>202</w:t>
      </w:r>
      <w:r w:rsidR="001E4EDB" w:rsidRPr="001E4EDB">
        <w:rPr>
          <w:rFonts w:ascii="Calibri" w:eastAsia="Calibri" w:hAnsi="Calibri" w:cs="Calibri"/>
          <w:b/>
          <w:bCs/>
        </w:rPr>
        <w:t>1</w:t>
      </w:r>
      <w:r w:rsidR="00A862BA" w:rsidRPr="001E4EDB">
        <w:rPr>
          <w:rFonts w:ascii="Calibri" w:eastAsia="Calibri" w:hAnsi="Calibri" w:cs="Calibri"/>
          <w:b/>
          <w:bCs/>
        </w:rPr>
        <w:t xml:space="preserve"> r. do godz</w:t>
      </w:r>
      <w:r w:rsidR="001E4EDB" w:rsidRPr="001E4EDB">
        <w:rPr>
          <w:rFonts w:ascii="Calibri" w:eastAsia="Calibri" w:hAnsi="Calibri" w:cs="Calibri"/>
          <w:b/>
          <w:bCs/>
        </w:rPr>
        <w:t>.09:30</w:t>
      </w:r>
      <w:r w:rsidR="001E4EDB">
        <w:rPr>
          <w:rFonts w:ascii="Calibri" w:eastAsia="Calibri" w:hAnsi="Calibri" w:cs="Calibri"/>
          <w:b/>
          <w:bCs/>
        </w:rPr>
        <w:t>.</w:t>
      </w:r>
    </w:p>
    <w:p w:rsidR="0020090E" w:rsidRPr="0020090E" w:rsidRDefault="0020090E" w:rsidP="00850D49">
      <w:pPr>
        <w:numPr>
          <w:ilvl w:val="0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 xml:space="preserve">Otwarcie ofert odbędzie się w dniu </w:t>
      </w:r>
      <w:r w:rsidR="00950A25">
        <w:rPr>
          <w:rFonts w:ascii="Calibri" w:eastAsia="Calibri" w:hAnsi="Calibri" w:cs="Calibri"/>
          <w:b/>
          <w:bCs/>
        </w:rPr>
        <w:t>19</w:t>
      </w:r>
      <w:r w:rsidRPr="001E4EDB">
        <w:rPr>
          <w:rFonts w:ascii="Calibri" w:eastAsia="Calibri" w:hAnsi="Calibri" w:cs="Calibri"/>
          <w:b/>
          <w:bCs/>
        </w:rPr>
        <w:t>.</w:t>
      </w:r>
      <w:r w:rsidR="00A862BA" w:rsidRPr="001E4EDB">
        <w:rPr>
          <w:rFonts w:ascii="Calibri" w:eastAsia="Calibri" w:hAnsi="Calibri" w:cs="Calibri"/>
          <w:b/>
          <w:bCs/>
        </w:rPr>
        <w:t>01</w:t>
      </w:r>
      <w:r w:rsidRPr="001E4EDB">
        <w:rPr>
          <w:rFonts w:ascii="Calibri" w:eastAsia="Calibri" w:hAnsi="Calibri" w:cs="Calibri"/>
          <w:b/>
          <w:bCs/>
        </w:rPr>
        <w:t>.20</w:t>
      </w:r>
      <w:r w:rsidR="00A862BA" w:rsidRPr="001E4EDB">
        <w:rPr>
          <w:rFonts w:ascii="Calibri" w:eastAsia="Calibri" w:hAnsi="Calibri" w:cs="Calibri"/>
          <w:b/>
          <w:bCs/>
        </w:rPr>
        <w:t>2</w:t>
      </w:r>
      <w:r w:rsidR="001E4EDB" w:rsidRPr="001E4EDB">
        <w:rPr>
          <w:rFonts w:ascii="Calibri" w:eastAsia="Calibri" w:hAnsi="Calibri" w:cs="Calibri"/>
          <w:b/>
          <w:bCs/>
        </w:rPr>
        <w:t>1</w:t>
      </w:r>
      <w:r w:rsidRPr="001E4EDB">
        <w:rPr>
          <w:rFonts w:ascii="Calibri" w:eastAsia="Calibri" w:hAnsi="Calibri" w:cs="Calibri"/>
          <w:b/>
          <w:bCs/>
        </w:rPr>
        <w:t xml:space="preserve"> r. o godz. </w:t>
      </w:r>
      <w:r w:rsidR="001E4EDB" w:rsidRPr="001E4EDB">
        <w:rPr>
          <w:rFonts w:ascii="Calibri" w:eastAsia="Calibri" w:hAnsi="Calibri" w:cs="Calibri"/>
          <w:b/>
          <w:bCs/>
        </w:rPr>
        <w:t>09:35.</w:t>
      </w:r>
    </w:p>
    <w:p w:rsidR="0020090E" w:rsidRPr="0020090E" w:rsidRDefault="0020090E" w:rsidP="00850D49">
      <w:pPr>
        <w:numPr>
          <w:ilvl w:val="0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ascii="Calibri" w:eastAsia="Calibri" w:hAnsi="Calibri" w:cs="Calibri"/>
        </w:rPr>
      </w:pPr>
      <w:r w:rsidRPr="0020090E">
        <w:rPr>
          <w:rFonts w:ascii="Calibri" w:eastAsia="Calibri" w:hAnsi="Calibri" w:cs="Calibri"/>
        </w:rPr>
        <w:t>Zamawiający zastrzega sobie prawo przesunięcia terminu składania i otwarcia ofert.</w:t>
      </w:r>
    </w:p>
    <w:p w:rsidR="008E722F" w:rsidRPr="002B4D67" w:rsidRDefault="008E722F" w:rsidP="008E722F">
      <w:pPr>
        <w:pStyle w:val="NormalnyWeb"/>
        <w:shd w:val="clear" w:color="auto" w:fill="BFBFBF" w:themeFill="background1" w:themeFillShade="BF"/>
        <w:spacing w:before="119" w:beforeAutospacing="0" w:line="278" w:lineRule="atLeast"/>
        <w:ind w:left="900" w:hanging="540"/>
        <w:jc w:val="both"/>
        <w:rPr>
          <w:rFonts w:asciiTheme="minorHAnsi" w:hAnsiTheme="minorHAnsi"/>
          <w:b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9.   Termin związania z ofertą.</w:t>
      </w:r>
    </w:p>
    <w:p w:rsidR="008E722F" w:rsidRPr="002B4D67" w:rsidRDefault="008E722F" w:rsidP="008E722F">
      <w:pPr>
        <w:pStyle w:val="NormalnyWeb"/>
        <w:spacing w:before="0" w:beforeAutospacing="0" w:after="0" w:line="278" w:lineRule="atLeast"/>
        <w:ind w:left="900" w:hanging="54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sz w:val="22"/>
          <w:szCs w:val="22"/>
        </w:rPr>
        <w:t>9.1. Termin związania z ofertą wynosi 30 dni od upływu terminu i składania ofert.</w:t>
      </w:r>
    </w:p>
    <w:p w:rsidR="008E722F" w:rsidRDefault="005674A1" w:rsidP="008E722F">
      <w:pPr>
        <w:pStyle w:val="NormalnyWeb"/>
        <w:spacing w:before="0" w:beforeAutospacing="0" w:after="0" w:line="278" w:lineRule="atLeast"/>
        <w:ind w:left="851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E722F" w:rsidRPr="002B4D67">
        <w:rPr>
          <w:rFonts w:asciiTheme="minorHAnsi" w:hAnsiTheme="minorHAnsi"/>
          <w:sz w:val="22"/>
          <w:szCs w:val="22"/>
        </w:rPr>
        <w:t>9.2. Wykonawca, który złożył najkorzystniejsza ofertę będzie zobowiązany do podpisania umowy wg wzoru (załącznik nr 3) przedstawionego przez Zamawiającego i na określonych w niej warunkach, w miejscu i terminie wyznaczonym przez Zamawiającego.</w:t>
      </w:r>
    </w:p>
    <w:p w:rsidR="008E722F" w:rsidRPr="002B4D67" w:rsidRDefault="008E722F" w:rsidP="008E722F">
      <w:pPr>
        <w:pStyle w:val="NormalnyWeb"/>
        <w:spacing w:before="0" w:beforeAutospacing="0" w:after="0" w:line="278" w:lineRule="atLeast"/>
        <w:ind w:left="900" w:hanging="540"/>
        <w:jc w:val="both"/>
        <w:rPr>
          <w:rFonts w:asciiTheme="minorHAnsi" w:hAnsiTheme="minorHAnsi"/>
          <w:sz w:val="22"/>
          <w:szCs w:val="22"/>
        </w:rPr>
      </w:pPr>
    </w:p>
    <w:p w:rsidR="008E722F" w:rsidRPr="002B4D67" w:rsidRDefault="008E722F" w:rsidP="008E722F">
      <w:pPr>
        <w:pStyle w:val="NormalnyWeb"/>
        <w:spacing w:before="0" w:beforeAutospacing="0"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b/>
          <w:sz w:val="22"/>
          <w:szCs w:val="22"/>
        </w:rPr>
        <w:t>Załączniki:</w:t>
      </w:r>
    </w:p>
    <w:p w:rsidR="008E722F" w:rsidRDefault="008E722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 w:rsidRPr="002B4D67">
        <w:rPr>
          <w:rFonts w:asciiTheme="minorHAnsi" w:hAnsiTheme="minorHAnsi"/>
          <w:sz w:val="22"/>
          <w:szCs w:val="22"/>
        </w:rPr>
        <w:t xml:space="preserve">1) </w:t>
      </w:r>
      <w:r w:rsidR="0020090E">
        <w:rPr>
          <w:rFonts w:asciiTheme="minorHAnsi" w:hAnsiTheme="minorHAnsi"/>
          <w:sz w:val="22"/>
          <w:szCs w:val="22"/>
        </w:rPr>
        <w:t>z</w:t>
      </w:r>
      <w:r w:rsidRPr="002B4D67">
        <w:rPr>
          <w:rFonts w:asciiTheme="minorHAnsi" w:hAnsiTheme="minorHAnsi"/>
          <w:sz w:val="22"/>
          <w:szCs w:val="22"/>
        </w:rPr>
        <w:t xml:space="preserve">ałącznik nr 1 </w:t>
      </w:r>
      <w:r w:rsidR="004C5A69">
        <w:rPr>
          <w:rFonts w:asciiTheme="minorHAnsi" w:hAnsiTheme="minorHAnsi"/>
          <w:sz w:val="22"/>
          <w:szCs w:val="22"/>
        </w:rPr>
        <w:t xml:space="preserve">– </w:t>
      </w:r>
      <w:r w:rsidRPr="002B4D67">
        <w:rPr>
          <w:rFonts w:asciiTheme="minorHAnsi" w:hAnsiTheme="minorHAnsi"/>
          <w:sz w:val="22"/>
          <w:szCs w:val="22"/>
        </w:rPr>
        <w:t xml:space="preserve"> </w:t>
      </w:r>
      <w:r w:rsidR="0020090E">
        <w:rPr>
          <w:rFonts w:asciiTheme="minorHAnsi" w:hAnsiTheme="minorHAnsi"/>
          <w:sz w:val="22"/>
          <w:szCs w:val="22"/>
        </w:rPr>
        <w:t>f</w:t>
      </w:r>
      <w:r w:rsidRPr="002B4D67">
        <w:rPr>
          <w:rFonts w:asciiTheme="minorHAnsi" w:hAnsiTheme="minorHAnsi"/>
          <w:sz w:val="22"/>
          <w:szCs w:val="22"/>
        </w:rPr>
        <w:t>ormularz ofertowy;</w:t>
      </w:r>
    </w:p>
    <w:p w:rsidR="00DE707F" w:rsidRPr="002B4D67" w:rsidRDefault="008E722F" w:rsidP="00DE707F">
      <w:pPr>
        <w:pStyle w:val="NormalnyWeb"/>
        <w:spacing w:before="0" w:beforeAutospacing="0" w:after="0"/>
        <w:ind w:left="993" w:hanging="27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20090E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ałącznik nr 2 – </w:t>
      </w:r>
      <w:r w:rsidR="0020090E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ykaz urządzeń, który obejmuje usługa;</w:t>
      </w:r>
    </w:p>
    <w:p w:rsidR="008E722F" w:rsidRDefault="00DE707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E722F">
        <w:rPr>
          <w:rFonts w:asciiTheme="minorHAnsi" w:hAnsiTheme="minorHAnsi"/>
          <w:sz w:val="22"/>
          <w:szCs w:val="22"/>
        </w:rPr>
        <w:t xml:space="preserve">) </w:t>
      </w:r>
      <w:r w:rsidR="0020090E">
        <w:rPr>
          <w:rFonts w:asciiTheme="minorHAnsi" w:hAnsiTheme="minorHAnsi"/>
          <w:sz w:val="22"/>
          <w:szCs w:val="22"/>
        </w:rPr>
        <w:t>z</w:t>
      </w:r>
      <w:r w:rsidR="008E722F">
        <w:rPr>
          <w:rFonts w:asciiTheme="minorHAnsi" w:hAnsiTheme="minorHAnsi"/>
          <w:sz w:val="22"/>
          <w:szCs w:val="22"/>
        </w:rPr>
        <w:t xml:space="preserve">ałącznik nr 3 – </w:t>
      </w:r>
      <w:r w:rsidR="0020090E">
        <w:rPr>
          <w:rFonts w:asciiTheme="minorHAnsi" w:hAnsiTheme="minorHAnsi"/>
          <w:sz w:val="22"/>
          <w:szCs w:val="22"/>
        </w:rPr>
        <w:t>w</w:t>
      </w:r>
      <w:r w:rsidR="008E722F">
        <w:rPr>
          <w:rFonts w:asciiTheme="minorHAnsi" w:hAnsiTheme="minorHAnsi"/>
          <w:sz w:val="22"/>
          <w:szCs w:val="22"/>
        </w:rPr>
        <w:t>zór umowy</w:t>
      </w:r>
      <w:r w:rsidR="0020090E">
        <w:rPr>
          <w:rFonts w:asciiTheme="minorHAnsi" w:hAnsiTheme="minorHAnsi"/>
          <w:sz w:val="22"/>
          <w:szCs w:val="22"/>
        </w:rPr>
        <w:t>;</w:t>
      </w:r>
    </w:p>
    <w:p w:rsidR="00950A25" w:rsidRDefault="00DE707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0090E">
        <w:rPr>
          <w:rFonts w:asciiTheme="minorHAnsi" w:hAnsiTheme="minorHAnsi"/>
          <w:sz w:val="22"/>
          <w:szCs w:val="22"/>
        </w:rPr>
        <w:t>) załącznik nr 4 –</w:t>
      </w:r>
      <w:r w:rsidR="004C5A69">
        <w:rPr>
          <w:rFonts w:asciiTheme="minorHAnsi" w:hAnsiTheme="minorHAnsi"/>
          <w:sz w:val="22"/>
          <w:szCs w:val="22"/>
        </w:rPr>
        <w:t xml:space="preserve"> </w:t>
      </w:r>
      <w:r w:rsidR="00950A25">
        <w:rPr>
          <w:rFonts w:asciiTheme="minorHAnsi" w:hAnsiTheme="minorHAnsi"/>
          <w:sz w:val="22"/>
          <w:szCs w:val="22"/>
        </w:rPr>
        <w:t xml:space="preserve">wzór umowy </w:t>
      </w:r>
      <w:r w:rsidR="00950A25" w:rsidRPr="00950A25">
        <w:rPr>
          <w:rFonts w:asciiTheme="minorHAnsi" w:hAnsiTheme="minorHAnsi"/>
          <w:sz w:val="22"/>
          <w:szCs w:val="22"/>
        </w:rPr>
        <w:t>powierzenia przetwarzanie danych osobowych</w:t>
      </w:r>
    </w:p>
    <w:p w:rsidR="0020090E" w:rsidRPr="002B4D67" w:rsidRDefault="00950A25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załącznik nr 5 </w:t>
      </w:r>
      <w:r w:rsidR="004C5A69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 </w:t>
      </w:r>
      <w:r w:rsidR="0020090E">
        <w:rPr>
          <w:rFonts w:asciiTheme="minorHAnsi" w:hAnsiTheme="minorHAnsi"/>
          <w:sz w:val="22"/>
          <w:szCs w:val="22"/>
        </w:rPr>
        <w:t>informacja  RODO.</w:t>
      </w:r>
    </w:p>
    <w:p w:rsidR="008E722F" w:rsidRPr="002B4D67" w:rsidRDefault="008E722F" w:rsidP="008E722F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Pr="002B4D67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Pr="002B4D67" w:rsidRDefault="008E722F" w:rsidP="008E722F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:rsidR="008E722F" w:rsidRDefault="008E722F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DE707F" w:rsidRDefault="00DE707F" w:rsidP="00F95C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DE707F" w:rsidRDefault="00DE707F" w:rsidP="00F95C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8E722F" w:rsidRDefault="008E722F" w:rsidP="00F95C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  <w:r w:rsidRPr="00DE799F">
        <w:rPr>
          <w:rFonts w:cstheme="minorHAnsi"/>
          <w:bCs/>
          <w:i/>
          <w:iCs/>
        </w:rPr>
        <w:t>Załącznik nr 1 do zapytania ofertowego</w:t>
      </w:r>
    </w:p>
    <w:p w:rsidR="00F95CE3" w:rsidRPr="002B4D67" w:rsidRDefault="00F95CE3" w:rsidP="00F95CE3">
      <w:pPr>
        <w:jc w:val="right"/>
      </w:pPr>
      <w:r>
        <w:t>F</w:t>
      </w:r>
      <w:r w:rsidRPr="002B4D67">
        <w:t>ZP.</w:t>
      </w:r>
      <w:r>
        <w:t>II-241/02/21/ZO</w:t>
      </w:r>
    </w:p>
    <w:p w:rsidR="00F95CE3" w:rsidRDefault="00F95CE3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F95CE3" w:rsidRPr="00DE799F" w:rsidRDefault="00F95CE3" w:rsidP="008E72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  <w:i/>
          <w:iCs/>
        </w:rPr>
      </w:pPr>
    </w:p>
    <w:p w:rsidR="00B0783C" w:rsidRPr="007E1ED2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  <w:gridCol w:w="6836"/>
      </w:tblGrid>
      <w:tr w:rsidR="00B0783C" w:rsidRPr="000C6CE7" w:rsidTr="00912AEE">
        <w:trPr>
          <w:trHeight w:val="596"/>
        </w:trPr>
        <w:tc>
          <w:tcPr>
            <w:tcW w:w="2405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</w:rPr>
            </w:pPr>
            <w:r w:rsidRPr="000C6CE7">
              <w:rPr>
                <w:rFonts w:cstheme="minorHAnsi"/>
                <w:b/>
                <w:bCs/>
              </w:rPr>
              <w:t>„</w:t>
            </w:r>
            <w:r w:rsidRPr="00BD4927">
              <w:rPr>
                <w:b/>
              </w:rPr>
              <w:t>WYKONYWANIE TECHNICZNEJ OBSŁUGI SIECI RADIOWEJ I URZĄDZEŃ TELEKOMUNIKACYJNYCH</w:t>
            </w:r>
            <w:r>
              <w:rPr>
                <w:b/>
              </w:rPr>
              <w:t xml:space="preserve"> „</w:t>
            </w:r>
          </w:p>
        </w:tc>
      </w:tr>
      <w:tr w:rsidR="00B0783C" w:rsidRPr="000C6CE7" w:rsidTr="00912AEE">
        <w:trPr>
          <w:trHeight w:val="467"/>
        </w:trPr>
        <w:tc>
          <w:tcPr>
            <w:tcW w:w="2405" w:type="dxa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B0783C" w:rsidRPr="00F5179B" w:rsidTr="00912AEE">
        <w:trPr>
          <w:trHeight w:val="2148"/>
        </w:trPr>
        <w:tc>
          <w:tcPr>
            <w:tcW w:w="2405" w:type="dxa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:rsidR="00B0783C" w:rsidRPr="00FC543C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FC543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:rsidR="00B0783C" w:rsidRPr="00E310BC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E310BC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B0783C" w:rsidRPr="000C6CE7" w:rsidTr="00912AEE">
        <w:trPr>
          <w:trHeight w:val="1270"/>
        </w:trPr>
        <w:tc>
          <w:tcPr>
            <w:tcW w:w="2405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:rsidR="00B0783C" w:rsidRPr="00361982" w:rsidRDefault="00361982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61982">
              <w:rPr>
                <w:rFonts w:cstheme="minorHAnsi"/>
                <w:b/>
                <w:bCs/>
                <w:i/>
                <w:iCs/>
              </w:rPr>
              <w:t>zadania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    wartość brutto</w:t>
            </w:r>
            <w:r w:rsidRPr="000C6CE7">
              <w:rPr>
                <w:rFonts w:cstheme="minorHAnsi"/>
              </w:rPr>
              <w:t>: …………………………………………………………………………….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słownie:………………………………………………………………………………………….</w:t>
            </w:r>
          </w:p>
          <w:p w:rsidR="00B0783C" w:rsidRDefault="00F95CE3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VAT % ………………………………………………………………………………………..</w:t>
            </w:r>
          </w:p>
          <w:p w:rsidR="00F95CE3" w:rsidRPr="000C6CE7" w:rsidRDefault="00F95CE3" w:rsidP="00F95C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 xml:space="preserve">wartość </w:t>
            </w:r>
            <w:r>
              <w:rPr>
                <w:rFonts w:cstheme="minorHAnsi"/>
                <w:b/>
              </w:rPr>
              <w:t>netto</w:t>
            </w:r>
            <w:r w:rsidRPr="000C6CE7">
              <w:rPr>
                <w:rFonts w:cstheme="minorHAnsi"/>
              </w:rPr>
              <w:t>: …………………………………………………………………………….</w:t>
            </w:r>
          </w:p>
          <w:p w:rsidR="00F95CE3" w:rsidRPr="000C6CE7" w:rsidRDefault="00F95CE3" w:rsidP="00F95C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  <w:r w:rsidRPr="000C6CE7">
              <w:rPr>
                <w:rFonts w:cstheme="minorHAnsi"/>
              </w:rPr>
              <w:t>słownie:………………………………………………………………………………………….</w:t>
            </w:r>
          </w:p>
        </w:tc>
      </w:tr>
      <w:tr w:rsidR="00B0783C" w:rsidRPr="000C6CE7" w:rsidTr="00912AEE">
        <w:trPr>
          <w:trHeight w:val="403"/>
        </w:trPr>
        <w:tc>
          <w:tcPr>
            <w:tcW w:w="2405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:rsidR="00B0783C" w:rsidRPr="000C6CE7" w:rsidRDefault="00DE61AE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60 </w:t>
            </w:r>
            <w:r w:rsidR="00B0783C" w:rsidRPr="00DE61AE">
              <w:rPr>
                <w:rFonts w:cstheme="minorHAnsi"/>
                <w:b/>
              </w:rPr>
              <w:t>dni</w:t>
            </w:r>
          </w:p>
        </w:tc>
      </w:tr>
      <w:tr w:rsidR="00B0783C" w:rsidRPr="000C6CE7" w:rsidTr="00912AEE">
        <w:trPr>
          <w:trHeight w:val="489"/>
        </w:trPr>
        <w:tc>
          <w:tcPr>
            <w:tcW w:w="2405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0C6CE7">
              <w:rPr>
                <w:rFonts w:cstheme="minorHAnsi"/>
                <w:b/>
              </w:rPr>
              <w:t>12 miesięcy</w:t>
            </w:r>
            <w:r w:rsidRPr="000C6CE7">
              <w:rPr>
                <w:rFonts w:cstheme="minorHAnsi"/>
              </w:rPr>
              <w:t xml:space="preserve"> od daty podpisania umowy</w:t>
            </w:r>
          </w:p>
        </w:tc>
      </w:tr>
      <w:tr w:rsidR="00B0783C" w:rsidRPr="000C6CE7" w:rsidTr="00912AEE">
        <w:trPr>
          <w:trHeight w:val="1125"/>
        </w:trPr>
        <w:tc>
          <w:tcPr>
            <w:tcW w:w="2405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:rsidR="00B0783C" w:rsidRPr="000C6CE7" w:rsidRDefault="00B0783C" w:rsidP="00912AEE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  <w:tr w:rsidR="00B0783C" w:rsidRPr="000C6CE7" w:rsidTr="00912AEE">
        <w:trPr>
          <w:trHeight w:val="1125"/>
        </w:trPr>
        <w:tc>
          <w:tcPr>
            <w:tcW w:w="9241" w:type="dxa"/>
            <w:gridSpan w:val="2"/>
          </w:tcPr>
          <w:p w:rsidR="00B0783C" w:rsidRPr="00007982" w:rsidRDefault="00B0783C" w:rsidP="00912AEE">
            <w:pPr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B0783C" w:rsidRPr="00007982" w:rsidRDefault="00B0783C" w:rsidP="00850D49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B0783C" w:rsidRDefault="00B0783C" w:rsidP="00850D49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sob</w:t>
            </w:r>
            <w:r>
              <w:rPr>
                <w:rFonts w:ascii="Calibri" w:hAnsi="Calibri" w:cs="Segoe UI"/>
                <w:sz w:val="20"/>
                <w:szCs w:val="20"/>
              </w:rPr>
              <w:t>y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 xml:space="preserve"> które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będą zawierały umowę ze strony </w:t>
            </w:r>
            <w:r w:rsidRPr="00636637">
              <w:rPr>
                <w:rFonts w:ascii="Calibri" w:hAnsi="Calibri" w:cs="Segoe UI"/>
                <w:sz w:val="20"/>
                <w:szCs w:val="20"/>
              </w:rPr>
              <w:t>Wykonawcy:</w:t>
            </w:r>
          </w:p>
          <w:p w:rsidR="00B0783C" w:rsidRPr="00007982" w:rsidRDefault="00B0783C" w:rsidP="00912AEE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</w:t>
            </w:r>
            <w:r w:rsidR="00E57E04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</w:t>
            </w:r>
            <w:r w:rsidR="00E57E04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.  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B0783C" w:rsidRDefault="00B0783C" w:rsidP="00850D49">
            <w:pPr>
              <w:numPr>
                <w:ilvl w:val="0"/>
                <w:numId w:val="5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6F7911">
              <w:rPr>
                <w:rFonts w:ascii="Calibri" w:hAnsi="Calibri" w:cs="Segoe UI"/>
                <w:sz w:val="20"/>
                <w:szCs w:val="20"/>
              </w:rPr>
              <w:t>sobą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:rsidR="00B0783C" w:rsidRPr="00007982" w:rsidRDefault="00B0783C" w:rsidP="00912AEE">
            <w:pPr>
              <w:spacing w:before="2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</w:t>
            </w:r>
            <w:r w:rsidR="00E57E04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</w:t>
            </w:r>
            <w:r w:rsidR="00E57E04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  <w:p w:rsidR="00B0783C" w:rsidRDefault="00B0783C" w:rsidP="00912AEE">
            <w:pPr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B0783C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B0783C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:rsidR="00B0783C" w:rsidRPr="00D06E68" w:rsidRDefault="00B0783C" w:rsidP="00912AEE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</w:tc>
      </w:tr>
    </w:tbl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2"/>
        </w:rPr>
      </w:pP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czujemy się związani ofertą na czas wskazany w specyfikacji istotnych warunków zamówienia, tj. przez okres 30 dni, licząc od upływu składania ofert.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lastRenderedPageBreak/>
        <w:t>Oświadczamy, że zapoznaliśmy się z projektem umowy i nie wnosimy zastrzeżeń, co do jej treści.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Oświadczamy, iż powyższe zamówienie:*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C6CE7">
        <w:rPr>
          <w:rFonts w:cstheme="minorHAnsi"/>
        </w:rPr>
        <w:t>1) w całości zrealizujemy sami;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</w:rPr>
        <w:t xml:space="preserve">2) zrealizujemy przy udziale podwykonawcy </w:t>
      </w:r>
      <w:r w:rsidRPr="000C6CE7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 xml:space="preserve"> ……………………………………………………………………………………………………………………………………………………..………….</w:t>
      </w:r>
    </w:p>
    <w:p w:rsidR="00B0783C" w:rsidRPr="000C6CE7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</w:rPr>
      </w:pPr>
      <w:r w:rsidRPr="000C6CE7">
        <w:rPr>
          <w:rFonts w:cstheme="minorHAnsi"/>
          <w:i/>
        </w:rPr>
        <w:t>…………………………………………………………………………………………………………………………………………………..……………..</w:t>
      </w:r>
    </w:p>
    <w:p w:rsidR="00B0783C" w:rsidRPr="008B0FDC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i/>
          <w:sz w:val="20"/>
        </w:rPr>
      </w:pPr>
      <w:r w:rsidRPr="000C6CE7">
        <w:rPr>
          <w:rFonts w:cstheme="minorHAnsi"/>
          <w:i/>
          <w:sz w:val="20"/>
        </w:rPr>
        <w:t>* niepotrzebne skreślić</w:t>
      </w: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Pr="00927DA7" w:rsidRDefault="008E722F" w:rsidP="008E722F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/>
          <w:u w:val="dotted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8E722F" w:rsidRDefault="008E722F" w:rsidP="008E722F">
      <w:pPr>
        <w:ind w:left="5100" w:right="-738"/>
        <w:rPr>
          <w:rFonts w:cstheme="minorHAnsi"/>
        </w:rPr>
      </w:pPr>
    </w:p>
    <w:p w:rsidR="00361982" w:rsidRDefault="00361982" w:rsidP="008E722F">
      <w:pPr>
        <w:ind w:left="5100" w:right="-738"/>
        <w:rPr>
          <w:rFonts w:cstheme="minorHAnsi"/>
        </w:rPr>
      </w:pPr>
      <w:bookmarkStart w:id="2" w:name="_Hlk502300545"/>
    </w:p>
    <w:p w:rsidR="00361982" w:rsidRDefault="00361982" w:rsidP="008E722F">
      <w:pPr>
        <w:ind w:left="5100" w:right="-738"/>
        <w:rPr>
          <w:rFonts w:cstheme="minorHAnsi"/>
        </w:rPr>
      </w:pPr>
    </w:p>
    <w:p w:rsidR="00361982" w:rsidRDefault="00361982" w:rsidP="008E722F">
      <w:pPr>
        <w:ind w:left="5100" w:right="-738"/>
        <w:rPr>
          <w:rFonts w:cstheme="minorHAnsi"/>
        </w:rPr>
      </w:pPr>
    </w:p>
    <w:p w:rsidR="00361982" w:rsidRDefault="00361982" w:rsidP="008E722F">
      <w:pPr>
        <w:ind w:left="5100" w:right="-738"/>
        <w:rPr>
          <w:rFonts w:cstheme="minorHAnsi"/>
        </w:rPr>
      </w:pPr>
    </w:p>
    <w:p w:rsidR="00361982" w:rsidRDefault="00361982" w:rsidP="0096249F">
      <w:pPr>
        <w:ind w:right="-738"/>
        <w:rPr>
          <w:rFonts w:cstheme="minorHAnsi"/>
        </w:rPr>
      </w:pPr>
    </w:p>
    <w:p w:rsidR="00284214" w:rsidRDefault="00284214" w:rsidP="00361982">
      <w:pPr>
        <w:ind w:left="5100" w:right="-738"/>
        <w:jc w:val="center"/>
        <w:rPr>
          <w:rFonts w:cstheme="minorHAnsi"/>
          <w:i/>
          <w:iCs/>
        </w:rPr>
      </w:pPr>
    </w:p>
    <w:p w:rsidR="00284214" w:rsidRDefault="00284214" w:rsidP="00361982">
      <w:pPr>
        <w:ind w:left="5100" w:right="-738"/>
        <w:jc w:val="center"/>
        <w:rPr>
          <w:rFonts w:cstheme="minorHAnsi"/>
          <w:i/>
          <w:iCs/>
        </w:rPr>
      </w:pPr>
    </w:p>
    <w:p w:rsidR="00284214" w:rsidRDefault="00284214" w:rsidP="00361982">
      <w:pPr>
        <w:ind w:left="5100" w:right="-738"/>
        <w:jc w:val="center"/>
        <w:rPr>
          <w:rFonts w:cstheme="minorHAnsi"/>
          <w:i/>
          <w:iCs/>
        </w:rPr>
      </w:pPr>
    </w:p>
    <w:p w:rsidR="008E722F" w:rsidRDefault="008E722F" w:rsidP="00361982">
      <w:pPr>
        <w:ind w:left="5100" w:right="-738"/>
        <w:jc w:val="center"/>
        <w:rPr>
          <w:rFonts w:cstheme="minorHAnsi"/>
          <w:i/>
          <w:iCs/>
        </w:rPr>
      </w:pPr>
      <w:r w:rsidRPr="00DE799F">
        <w:rPr>
          <w:rFonts w:cstheme="minorHAnsi"/>
          <w:i/>
          <w:iCs/>
        </w:rPr>
        <w:t xml:space="preserve">Załącznik nr </w:t>
      </w:r>
      <w:r w:rsidR="00B0783C" w:rsidRPr="00DE799F">
        <w:rPr>
          <w:rFonts w:cstheme="minorHAnsi"/>
          <w:i/>
          <w:iCs/>
        </w:rPr>
        <w:t>2</w:t>
      </w:r>
      <w:r w:rsidRPr="00DE799F">
        <w:rPr>
          <w:rFonts w:cstheme="minorHAnsi"/>
          <w:i/>
          <w:iCs/>
        </w:rPr>
        <w:t xml:space="preserve"> do </w:t>
      </w:r>
      <w:r w:rsidR="00B0783C" w:rsidRPr="00DE799F">
        <w:rPr>
          <w:rFonts w:cstheme="minorHAnsi"/>
          <w:i/>
          <w:iCs/>
        </w:rPr>
        <w:t>zapytania ofertowego</w:t>
      </w:r>
    </w:p>
    <w:p w:rsidR="00361982" w:rsidRPr="002B4D67" w:rsidRDefault="00361982" w:rsidP="00361982">
      <w:pPr>
        <w:ind w:firstLine="708"/>
        <w:jc w:val="right"/>
      </w:pPr>
      <w:r>
        <w:t>F</w:t>
      </w:r>
      <w:r w:rsidRPr="002B4D67">
        <w:t>ZP.</w:t>
      </w:r>
      <w:r>
        <w:t>II-241/02/21/ZO</w:t>
      </w:r>
    </w:p>
    <w:p w:rsidR="008E722F" w:rsidRDefault="008E722F" w:rsidP="008E722F"/>
    <w:p w:rsidR="00284214" w:rsidRDefault="00284214" w:rsidP="008E722F"/>
    <w:p w:rsidR="008E722F" w:rsidRDefault="008E722F" w:rsidP="008E722F">
      <w:pPr>
        <w:spacing w:after="173"/>
        <w:ind w:left="288" w:right="353"/>
        <w:jc w:val="center"/>
      </w:pPr>
      <w:bookmarkStart w:id="3" w:name="_Hlk29978036"/>
      <w:r>
        <w:rPr>
          <w:sz w:val="30"/>
          <w:u w:val="single" w:color="000000"/>
        </w:rPr>
        <w:t>SZCZEGÓŁOWY WYKAZ URZĄDZEŃ do utrzymania łączności radiowej stanowiących własność Zamawiającego.</w:t>
      </w:r>
    </w:p>
    <w:p w:rsidR="0028627C" w:rsidRPr="0028627C" w:rsidRDefault="0028627C" w:rsidP="0028627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62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W</w:t>
      </w:r>
      <w:r w:rsidRPr="0028627C">
        <w:rPr>
          <w:rFonts w:ascii="Arial" w:eastAsia="Times New Roman" w:hAnsi="Arial" w:cs="Arial"/>
          <w:b/>
          <w:sz w:val="24"/>
          <w:szCs w:val="24"/>
          <w:lang w:eastAsia="pl-PL"/>
        </w:rPr>
        <w:t>ykaz urządzeń</w:t>
      </w:r>
    </w:p>
    <w:p w:rsidR="0028627C" w:rsidRPr="0028627C" w:rsidRDefault="0028627C" w:rsidP="0028627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6184"/>
        <w:gridCol w:w="2967"/>
      </w:tblGrid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84214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84214">
              <w:rPr>
                <w:rFonts w:eastAsia="Times New Roman" w:cs="Arial"/>
                <w:b/>
                <w:lang w:eastAsia="pl-PL"/>
              </w:rPr>
              <w:t>Nazwa urządzenia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84214">
              <w:rPr>
                <w:rFonts w:eastAsia="Times New Roman" w:cs="Arial"/>
                <w:b/>
                <w:lang w:eastAsia="pl-PL"/>
              </w:rPr>
              <w:t>Miejsce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Radiotelefony Motorola Cyfrowe mobil/baza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Lelewela w JRG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 Stacja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Radiotelefon Motorola  Analogowe mobil/baza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Rejestracja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Radiotelefon Motorola  Analogowe przenośne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 Transport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Zastępcze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4.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Radiotelefon Motorola  Cyfrowe przenośne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Karetki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5.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Zasilacze bazowe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 Stacja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6.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Mikrofony biurkowe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 Stacja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7.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System zdalnego sterowania radiotelefonem Motorola analog 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8.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Moduły nadawczo odbiorcze w systemach zdalnego sterowania analogowe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Rejestracja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9.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System zdalnego sterowania radiotelefonem Motorola cyfra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10.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Moduły nadawczo odbiorcze w systemach zdalnego sterowania cyfrowe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11.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Moduły systemu sterowania radiotelefonami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12.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Anteny samochodowe do radiotelefonów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Lelewela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13.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Instalacja antenowe anten samochodowych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Lelewela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14.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Anteny Bazowe do radiotelefonów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15.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Instalacje antenowe anten bazowych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lastRenderedPageBreak/>
              <w:t>Lelewela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lastRenderedPageBreak/>
              <w:t>16.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Mikrofony do systemu zdalnego sterowania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Szpital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17.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Zasilacze sieciowe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Rejestracja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18.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Strojenie anten bazowych oraz samochodowych na pasmo VHF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SOR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19.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Rejestrator rozmów radiowych i telefonicznych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 magazyn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20.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Montaże nowych radiotelefonów w samochodach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Ujście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21.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Demontaże radiotelefonów oraz </w:t>
            </w:r>
            <w:proofErr w:type="spellStart"/>
            <w:r w:rsidRPr="00284214">
              <w:rPr>
                <w:rFonts w:eastAsia="Times New Roman" w:cs="Arial"/>
                <w:lang w:eastAsia="pl-PL"/>
              </w:rPr>
              <w:t>GPSów</w:t>
            </w:r>
            <w:proofErr w:type="spellEnd"/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22.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Ładowarki biurkowe do radiotelefonów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23.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Instalacje antenowe GPS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24.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Instalacji zasilające GPS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25.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Moduły GPS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26.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Anteny GSM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27.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Naprawa telefonów komórkowych GSM, </w:t>
            </w:r>
            <w:proofErr w:type="spellStart"/>
            <w:r w:rsidRPr="00284214">
              <w:rPr>
                <w:rFonts w:eastAsia="Times New Roman" w:cs="Arial"/>
                <w:lang w:eastAsia="pl-PL"/>
              </w:rPr>
              <w:t>Smartfonów</w:t>
            </w:r>
            <w:proofErr w:type="spellEnd"/>
            <w:r w:rsidRPr="00284214">
              <w:rPr>
                <w:rFonts w:eastAsia="Times New Roman" w:cs="Arial"/>
                <w:lang w:eastAsia="pl-PL"/>
              </w:rPr>
              <w:t xml:space="preserve">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 kopiowanie danych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( o ile istnieje taka możliwość techniczna ) do kwoty 150,-zł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Moniuszki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28.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Testowanie kart </w:t>
            </w:r>
            <w:proofErr w:type="spellStart"/>
            <w:r w:rsidRPr="00284214">
              <w:rPr>
                <w:rFonts w:eastAsia="Times New Roman" w:cs="Arial"/>
                <w:lang w:eastAsia="pl-PL"/>
              </w:rPr>
              <w:t>sim</w:t>
            </w:r>
            <w:proofErr w:type="spellEnd"/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Szpital telefony GSM, </w:t>
            </w:r>
            <w:proofErr w:type="spellStart"/>
            <w:r w:rsidRPr="00284214">
              <w:rPr>
                <w:rFonts w:eastAsia="Times New Roman" w:cs="Arial"/>
                <w:lang w:eastAsia="pl-PL"/>
              </w:rPr>
              <w:t>Smartfony</w:t>
            </w:r>
            <w:proofErr w:type="spellEnd"/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29.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Wymiana akumulatorów w systemach zdalnego sterowania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lastRenderedPageBreak/>
              <w:t>SOR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Medyczna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lastRenderedPageBreak/>
              <w:t>30.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Wymiana anten VHF/GPS w radiotelefonach Motorola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Szpital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Moniuszki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 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31.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Wtyki złącza antenowe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Szpital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 :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Moniuszki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32.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Uchwyty antenowe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Szpital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Medyczna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33.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Uchwyty tabletów 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 :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Moniuszki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  <w:tr w:rsidR="0028627C" w:rsidRPr="00284214" w:rsidTr="001B5046">
        <w:tc>
          <w:tcPr>
            <w:tcW w:w="309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34.</w:t>
            </w:r>
          </w:p>
        </w:tc>
        <w:tc>
          <w:tcPr>
            <w:tcW w:w="3170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Ładowarki tabletów</w:t>
            </w:r>
          </w:p>
        </w:tc>
        <w:tc>
          <w:tcPr>
            <w:tcW w:w="1521" w:type="pct"/>
          </w:tcPr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Karetki :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 xml:space="preserve">Moniuszki 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Ujście</w:t>
            </w:r>
          </w:p>
          <w:p w:rsidR="0028627C" w:rsidRPr="00284214" w:rsidRDefault="0028627C" w:rsidP="0028627C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284214">
              <w:rPr>
                <w:rFonts w:eastAsia="Times New Roman" w:cs="Arial"/>
                <w:lang w:eastAsia="pl-PL"/>
              </w:rPr>
              <w:t>Lelewela</w:t>
            </w:r>
          </w:p>
        </w:tc>
      </w:tr>
    </w:tbl>
    <w:p w:rsidR="0028627C" w:rsidRPr="00284214" w:rsidRDefault="0028627C" w:rsidP="0028627C">
      <w:pPr>
        <w:spacing w:after="0" w:line="240" w:lineRule="auto"/>
        <w:ind w:left="360"/>
        <w:rPr>
          <w:rFonts w:eastAsia="Times New Roman" w:cs="Arial"/>
          <w:lang w:eastAsia="pl-PL"/>
        </w:rPr>
      </w:pPr>
    </w:p>
    <w:p w:rsidR="0028627C" w:rsidRPr="0028627C" w:rsidRDefault="0028627C" w:rsidP="002862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722F" w:rsidRDefault="008E722F" w:rsidP="008E722F"/>
    <w:bookmarkEnd w:id="2"/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bookmarkEnd w:id="3"/>
    <w:p w:rsidR="008E722F" w:rsidRDefault="008E722F" w:rsidP="008E722F">
      <w:pPr>
        <w:jc w:val="right"/>
        <w:rPr>
          <w:rFonts w:cstheme="minorHAnsi"/>
        </w:rPr>
      </w:pPr>
    </w:p>
    <w:p w:rsidR="008E722F" w:rsidRDefault="008E722F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738D3" w:rsidRDefault="008738D3" w:rsidP="008E722F">
      <w:pPr>
        <w:jc w:val="right"/>
        <w:rPr>
          <w:rFonts w:cstheme="minorHAnsi"/>
        </w:rPr>
      </w:pPr>
    </w:p>
    <w:p w:rsidR="008E722F" w:rsidRDefault="008E722F" w:rsidP="00FB589A">
      <w:pPr>
        <w:rPr>
          <w:rFonts w:cstheme="minorHAnsi"/>
        </w:rPr>
      </w:pPr>
    </w:p>
    <w:p w:rsidR="008801B0" w:rsidRDefault="008801B0" w:rsidP="00FB589A">
      <w:pPr>
        <w:rPr>
          <w:rFonts w:cstheme="minorHAnsi"/>
        </w:rPr>
      </w:pPr>
    </w:p>
    <w:p w:rsidR="008801B0" w:rsidRDefault="008801B0" w:rsidP="00FB589A">
      <w:pPr>
        <w:rPr>
          <w:rFonts w:cstheme="minorHAnsi"/>
        </w:rPr>
      </w:pPr>
    </w:p>
    <w:p w:rsidR="00284214" w:rsidRDefault="00284214" w:rsidP="00FB589A">
      <w:pPr>
        <w:spacing w:after="0"/>
        <w:jc w:val="right"/>
        <w:rPr>
          <w:rFonts w:cstheme="minorHAnsi"/>
          <w:i/>
          <w:iCs/>
        </w:rPr>
      </w:pPr>
    </w:p>
    <w:p w:rsidR="00284214" w:rsidRDefault="00284214" w:rsidP="00FB589A">
      <w:pPr>
        <w:spacing w:after="0"/>
        <w:jc w:val="right"/>
        <w:rPr>
          <w:rFonts w:cstheme="minorHAnsi"/>
          <w:i/>
          <w:iCs/>
        </w:rPr>
      </w:pPr>
    </w:p>
    <w:p w:rsidR="00284214" w:rsidRDefault="00284214" w:rsidP="00EB64BD">
      <w:pPr>
        <w:spacing w:after="0"/>
        <w:rPr>
          <w:rFonts w:cstheme="minorHAnsi"/>
          <w:i/>
          <w:iCs/>
        </w:rPr>
      </w:pPr>
    </w:p>
    <w:p w:rsidR="008E722F" w:rsidRDefault="008E722F" w:rsidP="00FB589A">
      <w:pPr>
        <w:spacing w:after="0"/>
        <w:jc w:val="right"/>
        <w:rPr>
          <w:rFonts w:cstheme="minorHAnsi"/>
          <w:i/>
          <w:iCs/>
        </w:rPr>
      </w:pPr>
      <w:r w:rsidRPr="00DE799F">
        <w:rPr>
          <w:rFonts w:cstheme="minorHAnsi"/>
          <w:i/>
          <w:iCs/>
        </w:rPr>
        <w:t>Załącznik nr 3 do zapytania ofertowego</w:t>
      </w:r>
    </w:p>
    <w:p w:rsidR="00FB589A" w:rsidRPr="00FB589A" w:rsidRDefault="00FB589A" w:rsidP="00FB589A">
      <w:pPr>
        <w:spacing w:after="0"/>
        <w:jc w:val="right"/>
      </w:pPr>
      <w:r>
        <w:t>F</w:t>
      </w:r>
      <w:r w:rsidRPr="002B4D67">
        <w:t>ZP.</w:t>
      </w:r>
      <w:r>
        <w:t>II-241/02/21/ZO</w:t>
      </w:r>
    </w:p>
    <w:p w:rsidR="008E722F" w:rsidRPr="0003367F" w:rsidRDefault="008E722F" w:rsidP="00EB64BD">
      <w:pPr>
        <w:spacing w:after="0"/>
        <w:jc w:val="right"/>
        <w:rPr>
          <w:rFonts w:cstheme="minorHAnsi"/>
        </w:rPr>
      </w:pPr>
      <w:r>
        <w:rPr>
          <w:rFonts w:cstheme="minorHAnsi"/>
        </w:rPr>
        <w:t>Umowa - Projekt</w:t>
      </w:r>
    </w:p>
    <w:p w:rsidR="00EB64BD" w:rsidRDefault="00EB64BD" w:rsidP="0018255D">
      <w:pPr>
        <w:keepNext/>
        <w:keepLines/>
        <w:widowControl w:val="0"/>
        <w:tabs>
          <w:tab w:val="left" w:leader="dot" w:pos="4102"/>
        </w:tabs>
        <w:spacing w:after="258" w:line="200" w:lineRule="exact"/>
        <w:ind w:left="2720" w:right="2640" w:firstLine="760"/>
        <w:outlineLvl w:val="1"/>
        <w:rPr>
          <w:rFonts w:ascii="Calibri" w:eastAsia="Calibri" w:hAnsi="Calibri" w:cs="Calibri"/>
          <w:b/>
          <w:lang w:eastAsia="pl-PL"/>
        </w:rPr>
      </w:pPr>
    </w:p>
    <w:p w:rsidR="0018255D" w:rsidRPr="0015716B" w:rsidRDefault="0018255D" w:rsidP="0018255D">
      <w:pPr>
        <w:keepNext/>
        <w:keepLines/>
        <w:widowControl w:val="0"/>
        <w:tabs>
          <w:tab w:val="left" w:leader="dot" w:pos="4102"/>
        </w:tabs>
        <w:spacing w:after="258" w:line="200" w:lineRule="exact"/>
        <w:ind w:left="2720" w:right="2640" w:firstLine="76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>UMOWA Nr…… 20</w:t>
      </w:r>
      <w:r>
        <w:rPr>
          <w:rFonts w:ascii="Calibri" w:eastAsia="Calibri" w:hAnsi="Calibri" w:cs="Calibri"/>
          <w:b/>
          <w:lang w:eastAsia="pl-PL"/>
        </w:rPr>
        <w:t>2</w:t>
      </w:r>
      <w:r w:rsidR="00FB589A">
        <w:rPr>
          <w:rFonts w:ascii="Calibri" w:eastAsia="Calibri" w:hAnsi="Calibri" w:cs="Calibri"/>
          <w:b/>
          <w:lang w:eastAsia="pl-PL"/>
        </w:rPr>
        <w:t>1</w:t>
      </w:r>
      <w:r w:rsidRPr="0015716B">
        <w:rPr>
          <w:rFonts w:ascii="Calibri" w:eastAsia="Calibri" w:hAnsi="Calibri" w:cs="Calibri"/>
          <w:b/>
          <w:lang w:eastAsia="pl-PL"/>
        </w:rPr>
        <w:t xml:space="preserve">/ZP </w:t>
      </w:r>
    </w:p>
    <w:p w:rsidR="0018255D" w:rsidRPr="0015716B" w:rsidRDefault="0018255D" w:rsidP="0018255D">
      <w:pPr>
        <w:keepNext/>
        <w:keepLines/>
        <w:widowControl w:val="0"/>
        <w:tabs>
          <w:tab w:val="left" w:leader="dot" w:pos="4102"/>
        </w:tabs>
        <w:spacing w:after="258" w:line="200" w:lineRule="exact"/>
        <w:ind w:right="2640"/>
        <w:outlineLvl w:val="1"/>
        <w:rPr>
          <w:rFonts w:ascii="Calibri" w:eastAsia="Calibri" w:hAnsi="Calibri" w:cs="Calibri"/>
          <w:b/>
          <w:lang w:eastAsia="pl-PL"/>
        </w:rPr>
      </w:pPr>
      <w:r w:rsidRPr="0015716B">
        <w:rPr>
          <w:rFonts w:ascii="Calibri" w:eastAsia="Calibri" w:hAnsi="Calibri" w:cs="Calibri"/>
          <w:b/>
          <w:lang w:eastAsia="pl-PL"/>
        </w:rPr>
        <w:t xml:space="preserve">                                                      zawarta w Pile w dniu………………20</w:t>
      </w:r>
      <w:r>
        <w:rPr>
          <w:rFonts w:ascii="Calibri" w:eastAsia="Calibri" w:hAnsi="Calibri" w:cs="Calibri"/>
          <w:b/>
          <w:lang w:eastAsia="pl-PL"/>
        </w:rPr>
        <w:t>2</w:t>
      </w:r>
      <w:r w:rsidR="00FB589A">
        <w:rPr>
          <w:rFonts w:ascii="Calibri" w:eastAsia="Calibri" w:hAnsi="Calibri" w:cs="Calibri"/>
          <w:b/>
          <w:lang w:eastAsia="pl-PL"/>
        </w:rPr>
        <w:t>1</w:t>
      </w:r>
      <w:r w:rsidRPr="0015716B">
        <w:rPr>
          <w:rFonts w:ascii="Calibri" w:eastAsia="Calibri" w:hAnsi="Calibri" w:cs="Calibri"/>
          <w:b/>
          <w:lang w:eastAsia="pl-PL"/>
        </w:rPr>
        <w:t xml:space="preserve"> roku</w:t>
      </w:r>
    </w:p>
    <w:p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pomiędzy:</w:t>
      </w:r>
    </w:p>
    <w:p w:rsidR="0018255D" w:rsidRDefault="0018255D" w:rsidP="0018255D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>Szpitalem Specjalistycznym w Pile im. Stanisława Staszica</w:t>
      </w:r>
    </w:p>
    <w:p w:rsidR="0018255D" w:rsidRPr="0015716B" w:rsidRDefault="0018255D" w:rsidP="0018255D">
      <w:pPr>
        <w:widowControl w:val="0"/>
        <w:spacing w:after="0" w:line="264" w:lineRule="exact"/>
        <w:ind w:left="20" w:right="3900"/>
        <w:rPr>
          <w:rFonts w:ascii="Calibri" w:eastAsia="Calibri" w:hAnsi="Calibri" w:cs="Calibri"/>
          <w:b/>
          <w:i/>
          <w:iCs/>
          <w:lang w:eastAsia="pl-PL"/>
        </w:rPr>
      </w:pPr>
      <w:r w:rsidRPr="0015716B">
        <w:rPr>
          <w:rFonts w:ascii="Calibri" w:eastAsia="Calibri" w:hAnsi="Calibri" w:cs="Calibri"/>
          <w:b/>
          <w:i/>
          <w:iCs/>
          <w:lang w:eastAsia="pl-PL"/>
        </w:rPr>
        <w:t xml:space="preserve"> 64-920 Piła, ul. Rydygiera 1</w:t>
      </w:r>
    </w:p>
    <w:p w:rsidR="0018255D" w:rsidRPr="0015716B" w:rsidRDefault="0018255D" w:rsidP="0018255D">
      <w:pPr>
        <w:widowControl w:val="0"/>
        <w:spacing w:after="0" w:line="264" w:lineRule="exact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Krajowego Rejestru Sądowego KRS 0000008246 - Sąd Rejonowy Nowe Miasto i Wilda</w:t>
      </w:r>
    </w:p>
    <w:p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 Poznaniu, IX Wydział Gospodarczy Krajowego Rejestru Sądowego</w:t>
      </w:r>
    </w:p>
    <w:p w:rsidR="0018255D" w:rsidRPr="0015716B" w:rsidRDefault="0018255D" w:rsidP="0018255D">
      <w:pPr>
        <w:widowControl w:val="0"/>
        <w:tabs>
          <w:tab w:val="left" w:pos="2847"/>
        </w:tabs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REGON: 001261820</w:t>
      </w:r>
      <w:r w:rsidRPr="0015716B">
        <w:rPr>
          <w:rFonts w:ascii="Calibri" w:eastAsia="Calibri" w:hAnsi="Calibri" w:cs="Calibri"/>
          <w:lang w:eastAsia="pl-PL"/>
        </w:rPr>
        <w:tab/>
        <w:t>NIP: 764-20-88-098</w:t>
      </w:r>
    </w:p>
    <w:p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18255D" w:rsidRPr="0015716B" w:rsidRDefault="005D7D80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b/>
          <w:i/>
          <w:iCs/>
          <w:lang w:eastAsia="pl-PL"/>
        </w:rPr>
      </w:pPr>
      <w:r>
        <w:rPr>
          <w:rFonts w:ascii="Calibri" w:eastAsia="Calibri" w:hAnsi="Calibri" w:cs="Calibri"/>
          <w:b/>
          <w:i/>
          <w:iCs/>
          <w:lang w:eastAsia="pl-PL"/>
        </w:rPr>
        <w:t>…………………………………………………………………………………</w:t>
      </w:r>
    </w:p>
    <w:p w:rsidR="0018255D" w:rsidRPr="0015716B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zwanym dalej „Zamawiającym"</w:t>
      </w:r>
    </w:p>
    <w:p w:rsidR="005D7D80" w:rsidRDefault="0018255D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a</w:t>
      </w:r>
    </w:p>
    <w:p w:rsidR="0018255D" w:rsidRPr="0015716B" w:rsidRDefault="005D7D80" w:rsidP="0018255D">
      <w:pPr>
        <w:widowControl w:val="0"/>
        <w:spacing w:after="0" w:line="264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…………………………………………………………………………………..</w:t>
      </w:r>
    </w:p>
    <w:p w:rsidR="0018255D" w:rsidRPr="0015716B" w:rsidRDefault="0018255D" w:rsidP="0018255D">
      <w:pPr>
        <w:widowControl w:val="0"/>
        <w:tabs>
          <w:tab w:val="left" w:leader="dot" w:pos="5194"/>
          <w:tab w:val="left" w:leader="dot" w:pos="7705"/>
          <w:tab w:val="left" w:leader="dot" w:pos="8132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wpisanym do Krajowego Rejestru Sądowego KRS </w:t>
      </w:r>
      <w:r w:rsidRPr="0015716B">
        <w:rPr>
          <w:rFonts w:ascii="Calibri" w:eastAsia="Calibri" w:hAnsi="Calibri" w:cs="Calibri"/>
          <w:lang w:eastAsia="pl-PL"/>
        </w:rPr>
        <w:tab/>
        <w:t xml:space="preserve"> - Sąd Rejonowy w </w:t>
      </w:r>
      <w:r w:rsidRPr="0015716B">
        <w:rPr>
          <w:rFonts w:ascii="Calibri" w:eastAsia="Calibri" w:hAnsi="Calibri" w:cs="Calibri"/>
          <w:lang w:eastAsia="pl-PL"/>
        </w:rPr>
        <w:tab/>
        <w:t xml:space="preserve">, </w:t>
      </w:r>
      <w:r w:rsidRPr="0015716B">
        <w:rPr>
          <w:rFonts w:ascii="Calibri" w:eastAsia="Calibri" w:hAnsi="Calibri" w:cs="Calibri"/>
          <w:lang w:eastAsia="pl-PL"/>
        </w:rPr>
        <w:tab/>
        <w:t xml:space="preserve"> Wydziału</w:t>
      </w:r>
    </w:p>
    <w:p w:rsidR="0018255D" w:rsidRPr="0015716B" w:rsidRDefault="0018255D" w:rsidP="0018255D">
      <w:pPr>
        <w:widowControl w:val="0"/>
        <w:tabs>
          <w:tab w:val="left" w:leader="dot" w:pos="7470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Gospodarczego Krajowego Rejestru Sądowego, kapitał zakładowy w wysokości</w:t>
      </w:r>
      <w:r w:rsidRPr="0015716B">
        <w:rPr>
          <w:rFonts w:ascii="Calibri" w:eastAsia="Calibri" w:hAnsi="Calibri" w:cs="Calibri"/>
          <w:lang w:eastAsia="pl-PL"/>
        </w:rPr>
        <w:tab/>
        <w:t>zł</w:t>
      </w:r>
    </w:p>
    <w:p w:rsidR="0018255D" w:rsidRPr="0015716B" w:rsidRDefault="0018255D" w:rsidP="0018255D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:rsidR="0018255D" w:rsidRDefault="0018255D" w:rsidP="00FB5847">
      <w:pPr>
        <w:widowControl w:val="0"/>
        <w:spacing w:after="0" w:line="269" w:lineRule="exact"/>
        <w:ind w:left="403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5D7D80" w:rsidRPr="0015716B" w:rsidRDefault="005D7D80" w:rsidP="00FB5847">
      <w:pPr>
        <w:widowControl w:val="0"/>
        <w:spacing w:after="0" w:line="240" w:lineRule="auto"/>
        <w:ind w:left="403" w:hanging="380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……………………………………………………………………………………………………………………..</w:t>
      </w:r>
    </w:p>
    <w:p w:rsidR="0018255D" w:rsidRPr="0015716B" w:rsidRDefault="0018255D" w:rsidP="005D7D80">
      <w:pPr>
        <w:widowControl w:val="0"/>
        <w:spacing w:after="0" w:line="240" w:lineRule="auto"/>
        <w:ind w:right="20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wpisanym do rejestru osób fizycznych prowadzących działalność gospodarczą Centralnej Ewidencji</w:t>
      </w:r>
    </w:p>
    <w:p w:rsidR="0018255D" w:rsidRPr="0015716B" w:rsidRDefault="0018255D" w:rsidP="00850D49">
      <w:pPr>
        <w:widowControl w:val="0"/>
        <w:numPr>
          <w:ilvl w:val="0"/>
          <w:numId w:val="6"/>
        </w:numPr>
        <w:tabs>
          <w:tab w:val="left" w:pos="126"/>
        </w:tabs>
        <w:spacing w:after="0" w:line="269" w:lineRule="exact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Informacji o Działalności Gospodarczej Rzeczypospolitej Polskiej (CEIDG)</w:t>
      </w:r>
    </w:p>
    <w:p w:rsidR="0018255D" w:rsidRPr="0015716B" w:rsidRDefault="0018255D" w:rsidP="0018255D">
      <w:pPr>
        <w:widowControl w:val="0"/>
        <w:tabs>
          <w:tab w:val="left" w:leader="dot" w:pos="2410"/>
          <w:tab w:val="left" w:pos="3553"/>
          <w:tab w:val="left" w:leader="dot" w:pos="5607"/>
        </w:tabs>
        <w:spacing w:after="0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 xml:space="preserve">REGON: </w:t>
      </w:r>
      <w:r w:rsidRPr="0015716B">
        <w:rPr>
          <w:rFonts w:ascii="Calibri" w:eastAsia="Calibri" w:hAnsi="Calibri" w:cs="Calibri"/>
          <w:lang w:eastAsia="pl-PL"/>
        </w:rPr>
        <w:tab/>
      </w:r>
      <w:r w:rsidRPr="0015716B">
        <w:rPr>
          <w:rFonts w:ascii="Calibri" w:eastAsia="Calibri" w:hAnsi="Calibri" w:cs="Calibri"/>
          <w:lang w:eastAsia="pl-PL"/>
        </w:rPr>
        <w:tab/>
        <w:t xml:space="preserve">NIP: </w:t>
      </w:r>
      <w:r w:rsidRPr="0015716B">
        <w:rPr>
          <w:rFonts w:ascii="Calibri" w:eastAsia="Calibri" w:hAnsi="Calibri" w:cs="Calibri"/>
          <w:lang w:eastAsia="pl-PL"/>
        </w:rPr>
        <w:tab/>
      </w:r>
    </w:p>
    <w:p w:rsidR="0018255D" w:rsidRPr="0015716B" w:rsidRDefault="0018255D" w:rsidP="0018255D">
      <w:pPr>
        <w:widowControl w:val="0"/>
        <w:spacing w:after="244" w:line="269" w:lineRule="exact"/>
        <w:ind w:left="400" w:hanging="380"/>
        <w:jc w:val="both"/>
        <w:rPr>
          <w:rFonts w:ascii="Calibri" w:eastAsia="Calibri" w:hAnsi="Calibri" w:cs="Calibri"/>
          <w:lang w:eastAsia="pl-PL"/>
        </w:rPr>
      </w:pPr>
      <w:r w:rsidRPr="0015716B">
        <w:rPr>
          <w:rFonts w:ascii="Calibri" w:eastAsia="Calibri" w:hAnsi="Calibri" w:cs="Calibri"/>
          <w:lang w:eastAsia="pl-PL"/>
        </w:rPr>
        <w:t>który reprezentuje:</w:t>
      </w:r>
    </w:p>
    <w:p w:rsidR="008E722F" w:rsidRPr="00BC260C" w:rsidRDefault="0018255D" w:rsidP="00BC260C">
      <w:pPr>
        <w:jc w:val="both"/>
        <w:rPr>
          <w:rFonts w:ascii="Calibri" w:hAnsi="Calibri"/>
          <w:b/>
          <w:bCs/>
        </w:rPr>
      </w:pPr>
      <w:r w:rsidRPr="007B10D0">
        <w:rPr>
          <w:rFonts w:ascii="Calibri" w:hAnsi="Calibri"/>
        </w:rPr>
        <w:t xml:space="preserve">zwanym dalej „Wykonawcą”, którego oferta została przyjęta w postępowaniu o udzielenie zamówienia publicznego na </w:t>
      </w:r>
      <w:r w:rsidRPr="001A1113">
        <w:rPr>
          <w:rFonts w:ascii="Calibri" w:hAnsi="Calibri"/>
        </w:rPr>
        <w:t>§ 8 Regulaminu udzielania zamówień publicznych, który stanowi załącznik do zarządzenia nr 67/2019 Dyrektora Szpitala Specjalistycznego w Pile im. Stanisława Staszica z dnia 08.05.2019 r</w:t>
      </w:r>
      <w:r w:rsidRPr="007B10D0">
        <w:rPr>
          <w:rFonts w:ascii="Calibri" w:hAnsi="Calibri"/>
        </w:rPr>
        <w:t xml:space="preserve">. prowadzonego pod hasłem </w:t>
      </w:r>
      <w:r>
        <w:rPr>
          <w:rFonts w:ascii="Calibri" w:hAnsi="Calibri"/>
        </w:rPr>
        <w:t>„</w:t>
      </w:r>
      <w:r>
        <w:rPr>
          <w:rFonts w:ascii="Calibri" w:hAnsi="Calibri"/>
          <w:b/>
          <w:bCs/>
        </w:rPr>
        <w:t>Świadczenie usług technicznej obsługi sieci radiowej i urządzeń telekomunikacyjnych</w:t>
      </w:r>
      <w:r w:rsidRPr="00723AC7">
        <w:rPr>
          <w:rFonts w:ascii="Calibri" w:hAnsi="Calibri"/>
          <w:b/>
          <w:bCs/>
        </w:rPr>
        <w:t xml:space="preserve">” </w:t>
      </w:r>
      <w:r w:rsidRPr="009024BC">
        <w:rPr>
          <w:rFonts w:ascii="Calibri" w:hAnsi="Calibri"/>
          <w:bCs/>
        </w:rPr>
        <w:t>(postępowanie nr </w:t>
      </w:r>
      <w:r w:rsidR="00A34D85">
        <w:rPr>
          <w:rFonts w:ascii="Calibri" w:hAnsi="Calibri"/>
          <w:bCs/>
        </w:rPr>
        <w:t>F</w:t>
      </w:r>
      <w:r w:rsidRPr="009024BC">
        <w:rPr>
          <w:rFonts w:ascii="Calibri" w:hAnsi="Calibri"/>
          <w:bCs/>
        </w:rPr>
        <w:t>ZP.</w:t>
      </w:r>
      <w:r>
        <w:rPr>
          <w:rFonts w:ascii="Calibri" w:hAnsi="Calibri"/>
          <w:bCs/>
        </w:rPr>
        <w:t>I</w:t>
      </w:r>
      <w:r w:rsidR="00A34D85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>-</w:t>
      </w:r>
      <w:r w:rsidRPr="009024BC">
        <w:rPr>
          <w:rFonts w:ascii="Calibri" w:hAnsi="Calibri"/>
          <w:bCs/>
        </w:rPr>
        <w:t>24</w:t>
      </w:r>
      <w:r w:rsidR="00A34D85">
        <w:rPr>
          <w:rFonts w:ascii="Calibri" w:hAnsi="Calibri"/>
          <w:bCs/>
        </w:rPr>
        <w:t>1</w:t>
      </w:r>
      <w:r w:rsidRPr="009024BC">
        <w:rPr>
          <w:rFonts w:ascii="Calibri" w:hAnsi="Calibri"/>
          <w:bCs/>
        </w:rPr>
        <w:t>/</w:t>
      </w:r>
      <w:r w:rsidR="005C4F22">
        <w:rPr>
          <w:rFonts w:ascii="Calibri" w:hAnsi="Calibri"/>
          <w:bCs/>
        </w:rPr>
        <w:t>02</w:t>
      </w:r>
      <w:r>
        <w:rPr>
          <w:rFonts w:ascii="Calibri" w:hAnsi="Calibri"/>
          <w:bCs/>
        </w:rPr>
        <w:t>/</w:t>
      </w:r>
      <w:r w:rsidR="000348FC">
        <w:rPr>
          <w:rFonts w:ascii="Calibri" w:hAnsi="Calibri"/>
          <w:bCs/>
        </w:rPr>
        <w:t>2</w:t>
      </w:r>
      <w:r w:rsidR="00A34D85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>/ZO</w:t>
      </w:r>
      <w:r w:rsidRPr="009024BC">
        <w:rPr>
          <w:rFonts w:ascii="Calibri" w:hAnsi="Calibri"/>
          <w:bCs/>
        </w:rPr>
        <w:t>)</w:t>
      </w:r>
      <w:r w:rsidRPr="009024BC">
        <w:rPr>
          <w:rFonts w:ascii="Calibri" w:hAnsi="Calibri"/>
        </w:rPr>
        <w:t>o następującej treści:</w:t>
      </w:r>
    </w:p>
    <w:p w:rsidR="008E722F" w:rsidRPr="0003367F" w:rsidRDefault="008E722F" w:rsidP="008E722F">
      <w:pPr>
        <w:tabs>
          <w:tab w:val="left" w:pos="2715"/>
          <w:tab w:val="center" w:pos="4678"/>
        </w:tabs>
        <w:jc w:val="center"/>
        <w:rPr>
          <w:rFonts w:cstheme="minorHAnsi"/>
          <w:b/>
        </w:rPr>
      </w:pPr>
      <w:r w:rsidRPr="0003367F">
        <w:rPr>
          <w:rFonts w:cstheme="minorHAnsi"/>
          <w:b/>
        </w:rPr>
        <w:t>§ 1</w:t>
      </w:r>
    </w:p>
    <w:p w:rsidR="008E722F" w:rsidRPr="0003367F" w:rsidRDefault="008E722F" w:rsidP="008E722F">
      <w:pPr>
        <w:jc w:val="both"/>
        <w:rPr>
          <w:rFonts w:cstheme="minorHAnsi"/>
        </w:rPr>
      </w:pPr>
      <w:r w:rsidRPr="0003367F">
        <w:rPr>
          <w:rFonts w:cstheme="minorHAnsi"/>
        </w:rPr>
        <w:t xml:space="preserve">Przedmiotem umowy jest </w:t>
      </w:r>
      <w:r>
        <w:rPr>
          <w:rFonts w:cstheme="minorHAnsi"/>
        </w:rPr>
        <w:t xml:space="preserve">wykonywanie technicznej obsługi sieci radiowej i urządzeń telekomunikacyjnych </w:t>
      </w:r>
      <w:r w:rsidRPr="005B1612">
        <w:rPr>
          <w:rFonts w:cstheme="minorHAnsi"/>
        </w:rPr>
        <w:t>eksploatowanych  w Szpitalu Specjalistycznym w Pile im. Stanisława Staszica</w:t>
      </w:r>
      <w:r w:rsidRPr="0003367F">
        <w:rPr>
          <w:rFonts w:cstheme="minorHAnsi"/>
        </w:rPr>
        <w:t>,</w:t>
      </w:r>
      <w:r>
        <w:rPr>
          <w:rFonts w:cstheme="minorHAnsi"/>
        </w:rPr>
        <w:t xml:space="preserve"> w związku z prowadzoną działalnością w zakresie udzielania świadczeń zdrowotnych</w:t>
      </w:r>
      <w:bookmarkStart w:id="4" w:name="_Hlk501618795"/>
      <w:r>
        <w:rPr>
          <w:rFonts w:cstheme="minorHAnsi"/>
        </w:rPr>
        <w:t xml:space="preserve">. </w:t>
      </w:r>
      <w:bookmarkStart w:id="5" w:name="_Hlk501618742"/>
      <w:r>
        <w:rPr>
          <w:rFonts w:cstheme="minorHAnsi"/>
        </w:rPr>
        <w:t>S</w:t>
      </w:r>
      <w:r w:rsidRPr="001D3FE7">
        <w:rPr>
          <w:rFonts w:cstheme="minorHAnsi"/>
        </w:rPr>
        <w:t xml:space="preserve">zczegółowy </w:t>
      </w:r>
      <w:r>
        <w:rPr>
          <w:rFonts w:cstheme="minorHAnsi"/>
        </w:rPr>
        <w:t xml:space="preserve">wykaz urządzeń objętych techniczną obsługą </w:t>
      </w:r>
      <w:r w:rsidRPr="001D3FE7">
        <w:rPr>
          <w:rFonts w:cstheme="minorHAnsi"/>
        </w:rPr>
        <w:t xml:space="preserve">zawiera Załącznik nr </w:t>
      </w:r>
      <w:r>
        <w:rPr>
          <w:rFonts w:cstheme="minorHAnsi"/>
        </w:rPr>
        <w:t>1</w:t>
      </w:r>
      <w:r w:rsidR="008801B0">
        <w:rPr>
          <w:rFonts w:cstheme="minorHAnsi"/>
        </w:rPr>
        <w:t xml:space="preserve"> </w:t>
      </w:r>
      <w:r>
        <w:rPr>
          <w:rFonts w:cstheme="minorHAnsi"/>
        </w:rPr>
        <w:t xml:space="preserve">do umowy </w:t>
      </w:r>
      <w:bookmarkEnd w:id="4"/>
      <w:r>
        <w:rPr>
          <w:rFonts w:cstheme="minorHAnsi"/>
        </w:rPr>
        <w:t>stanowiący integralną część umowy.</w:t>
      </w:r>
      <w:bookmarkEnd w:id="5"/>
    </w:p>
    <w:p w:rsidR="008E722F" w:rsidRDefault="008801B0" w:rsidP="008E722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8E722F" w:rsidRPr="00CF068C" w:rsidRDefault="008E722F" w:rsidP="008E722F">
      <w:pPr>
        <w:pStyle w:val="Tekstpodstawowy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CF068C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 xml:space="preserve">WARUNKI REALIZACJI ZAMÓWIENIA 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6" w:name="_Hlk501620797"/>
      <w:r w:rsidRPr="00C27A35">
        <w:rPr>
          <w:rFonts w:cstheme="minorHAnsi"/>
        </w:rPr>
        <w:t xml:space="preserve">Wykonywanie poszczególnych usług objętych zakresem zamówienia będzie następować sukcesywnie, zgodnie z zapotrzebowaniem </w:t>
      </w:r>
      <w:r>
        <w:rPr>
          <w:rFonts w:cstheme="minorHAnsi"/>
        </w:rPr>
        <w:t>Z</w:t>
      </w:r>
      <w:r w:rsidRPr="00C27A35">
        <w:rPr>
          <w:rFonts w:cstheme="minorHAnsi"/>
        </w:rPr>
        <w:t xml:space="preserve">amawiającego, na zgłoszenie </w:t>
      </w:r>
      <w:r w:rsidR="0096249F">
        <w:rPr>
          <w:rFonts w:cstheme="minorHAnsi"/>
        </w:rPr>
        <w:t>przekazane telefonicznie</w:t>
      </w:r>
      <w:r w:rsidRPr="00C27A35">
        <w:rPr>
          <w:rFonts w:cstheme="minorHAnsi"/>
        </w:rPr>
        <w:t xml:space="preserve"> lub pocztą elektroniczną.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Wykonawca realizuje techniczną obsługę sprzętu i utrzymanie stałej sprawności eksploatacyjnej urządzeń zawartych w Załączniku nr </w:t>
      </w:r>
      <w:r w:rsidR="006C5F6F">
        <w:rPr>
          <w:rFonts w:cstheme="minorHAnsi"/>
        </w:rPr>
        <w:t>1 do umowy</w:t>
      </w:r>
      <w:r>
        <w:rPr>
          <w:rFonts w:cstheme="minorHAnsi"/>
        </w:rPr>
        <w:t>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ramach stałej konserwacji Wykonawca zobowiązuje się do nieodpłatnego wykonania rocznego przeglądu </w:t>
      </w:r>
      <w:r w:rsidR="00311626">
        <w:rPr>
          <w:rFonts w:cstheme="minorHAnsi"/>
        </w:rPr>
        <w:t>kontrolnego</w:t>
      </w:r>
      <w:r>
        <w:rPr>
          <w:rFonts w:cstheme="minorHAnsi"/>
        </w:rPr>
        <w:t xml:space="preserve"> sprzętu stacjonarnego i ruchomego będącego w eksploatacji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i stanowiącego własność Zamawiającego.</w:t>
      </w:r>
    </w:p>
    <w:p w:rsidR="008E722F" w:rsidRPr="008217DB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Wykonawca zobowiązuje się do utrzymania stałej rezerwy technicznej części i podzespołów elektronicznych sprzętu radiotelefonicznego i telekomunikacyjnego, umożliwiających                             </w:t>
      </w:r>
      <w:r w:rsidR="006C5F6F">
        <w:rPr>
          <w:rFonts w:cstheme="minorHAnsi"/>
        </w:rPr>
        <w:br/>
      </w:r>
      <w:r w:rsidR="00862074">
        <w:rPr>
          <w:rFonts w:cstheme="minorHAnsi"/>
        </w:rPr>
        <w:t xml:space="preserve"> </w:t>
      </w:r>
      <w:r>
        <w:rPr>
          <w:rFonts w:cstheme="minorHAnsi"/>
        </w:rPr>
        <w:t xml:space="preserve">w przypadku zaistnienia awarii dokonanie bieżących napraw, gwarantujących sprawne działanie sprzętu, z zastrzeżeniem </w:t>
      </w:r>
      <w:r w:rsidR="00AE2CE7">
        <w:rPr>
          <w:rFonts w:cstheme="minorHAnsi"/>
        </w:rPr>
        <w:t>ust</w:t>
      </w:r>
      <w:r w:rsidR="005B1227">
        <w:rPr>
          <w:rFonts w:cstheme="minorHAnsi"/>
        </w:rPr>
        <w:t>.</w:t>
      </w:r>
      <w:r w:rsidRPr="009B00D9">
        <w:rPr>
          <w:rFonts w:cstheme="minorHAnsi"/>
        </w:rPr>
        <w:t xml:space="preserve"> 11.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Wykonawca przygotowuje i opracowuje dokumentację, niezbędną do przeprowadzenia czyn</w:t>
      </w:r>
      <w:bookmarkStart w:id="7" w:name="_GoBack"/>
      <w:bookmarkEnd w:id="7"/>
      <w:r>
        <w:rPr>
          <w:rFonts w:cstheme="minorHAnsi"/>
        </w:rPr>
        <w:t>ności aktualizacyjnych w zakresie udzielonego Zamawiającemu pozwolenia radiowego przez Urząd Komunikacji Elektronicznej</w:t>
      </w:r>
      <w:r w:rsidR="00301A2E">
        <w:rPr>
          <w:rFonts w:cstheme="minorHAnsi"/>
        </w:rPr>
        <w:t>,</w:t>
      </w:r>
      <w:r>
        <w:rPr>
          <w:rFonts w:cstheme="minorHAnsi"/>
        </w:rPr>
        <w:t xml:space="preserve"> o ile zajdzie taka potrzeba w związku ze zmianą przepisów szczegółowych.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Zamawiający udostępni Wykonawcy dostęp do pomieszczeń i miejsc, w których zainstalowane są urządzenia radiowe.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Zamawiający zapewni współpracę i koordynację działań pomiędzy osobami zatrudnionymi przez Zamawiającego i odpowiedzialnymi za prawidłowe funkcjonowanie łączności radiowej, realizowanej z  użyciem sprzętu radiowego stanowiącego własność</w:t>
      </w:r>
      <w:r w:rsidR="00301A2E">
        <w:rPr>
          <w:rFonts w:cstheme="minorHAnsi"/>
        </w:rPr>
        <w:t xml:space="preserve"> </w:t>
      </w:r>
      <w:r>
        <w:rPr>
          <w:rFonts w:cstheme="minorHAnsi"/>
        </w:rPr>
        <w:t xml:space="preserve"> Zamawiającego i będącego przedmiotem niniejszej umowy. Powyższy zapis dotyczy w szczególności personelu kierowniczego Szpitalnego Oddziału Ratunkowego oraz Kierownika </w:t>
      </w:r>
      <w:r w:rsidRPr="00DE61AE">
        <w:rPr>
          <w:rFonts w:cstheme="minorHAnsi"/>
        </w:rPr>
        <w:t>Działu Elektrotechnicznego.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przypadku konieczności zakupu nowych jednostek sprzętowych, koszty montażu                             </w:t>
      </w:r>
      <w:r w:rsidR="006C5F6F">
        <w:rPr>
          <w:rFonts w:cstheme="minorHAnsi"/>
        </w:rPr>
        <w:br/>
      </w:r>
      <w:r>
        <w:rPr>
          <w:rFonts w:cstheme="minorHAnsi"/>
        </w:rPr>
        <w:t xml:space="preserve"> i uruchomienia sprzętu radiotelefonicznego będą każdorazowo określane przez Strony w drodze wzajemnych pisemnych uzgodnień pod rygorem nieważności.</w:t>
      </w:r>
    </w:p>
    <w:p w:rsidR="008E722F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Koszty napraw bieżących sprzętu, po przedstawieniu przez Wykonawcę pisemnej oferty jednostek sprzętowych i ich cen z trzech źródeł i dokonaniu wyboru przez Zamawiającego w okresie pogwarancyjnym, ponosi Zamawiający i uznaje je na podstawie faktur wystawionych przez Wykonawcę.</w:t>
      </w:r>
    </w:p>
    <w:p w:rsidR="008E722F" w:rsidRPr="00AD616B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 xml:space="preserve">Sprzęt przeznaczony do czynności naprawczych lub wymian, dostarczany jest przez Wykonawcę do miejsca wskazanego przez upoważnionych przedstawicieli Zamawiającego wymienionych </w:t>
      </w:r>
      <w:r w:rsidR="006C5F6F">
        <w:rPr>
          <w:rFonts w:cstheme="minorHAnsi"/>
        </w:rPr>
        <w:br/>
      </w:r>
      <w:r w:rsidRPr="00AD616B">
        <w:rPr>
          <w:rFonts w:cstheme="minorHAnsi"/>
        </w:rPr>
        <w:t xml:space="preserve">w punkcie </w:t>
      </w:r>
      <w:r w:rsidRPr="009B00D9">
        <w:rPr>
          <w:rFonts w:cstheme="minorHAnsi"/>
        </w:rPr>
        <w:t>7.</w:t>
      </w:r>
    </w:p>
    <w:p w:rsidR="008E722F" w:rsidRPr="00AD616B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Wykonawca zobowiązuje się do pełnej dyspozycji i reakcji serwisowej do 48 godzin,</w:t>
      </w:r>
      <w:r w:rsidR="005B1227">
        <w:rPr>
          <w:rFonts w:cstheme="minorHAnsi"/>
        </w:rPr>
        <w:t xml:space="preserve"> </w:t>
      </w:r>
      <w:r w:rsidRPr="00AD616B">
        <w:rPr>
          <w:rFonts w:cstheme="minorHAnsi"/>
        </w:rPr>
        <w:t xml:space="preserve">licząc od pierwszego nawiązania telefonicznego </w:t>
      </w:r>
      <w:r w:rsidRPr="00A2573A">
        <w:rPr>
          <w:rFonts w:cstheme="minorHAnsi"/>
        </w:rPr>
        <w:t>potwierdzonego następnie Zamawiającemu</w:t>
      </w:r>
      <w:r w:rsidRPr="00AD616B">
        <w:rPr>
          <w:rFonts w:cstheme="minorHAnsi"/>
        </w:rPr>
        <w:t xml:space="preserve"> przez Wykonawcę , pod rygorem nieważności , na zaistniałe uszkodzenia eksploatowanego sprzętu.</w:t>
      </w:r>
      <w:r w:rsidR="00A2573A">
        <w:rPr>
          <w:rFonts w:cstheme="minorHAnsi"/>
        </w:rPr>
        <w:t xml:space="preserve"> </w:t>
      </w:r>
      <w:r w:rsidRPr="00AD616B">
        <w:rPr>
          <w:rFonts w:cstheme="minorHAnsi"/>
        </w:rPr>
        <w:t>W przypadku zaniechania, niewykonania lub nienależytego wykonania świadczenia przez Wykonawcę w powyższym terminie, Wykonawca wyraża zgodę Zamawiającemu na wykonanie obowiązków Wykonawcy, innemu wykonawcy na koszt i ryzyko Wykonawcy, bez potrzeby uprzedniego dokonywania przez Zamawiającego analizy kosztowej.</w:t>
      </w:r>
    </w:p>
    <w:p w:rsidR="008E722F" w:rsidRPr="00AD616B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 xml:space="preserve">Koszty nieuzasadnionych wezwań ponosi Zamawiający. </w:t>
      </w:r>
      <w:r w:rsidR="004600F2">
        <w:rPr>
          <w:rFonts w:cstheme="minorHAnsi"/>
        </w:rPr>
        <w:t xml:space="preserve"> </w:t>
      </w:r>
      <w:r w:rsidRPr="00AD616B">
        <w:rPr>
          <w:rFonts w:cstheme="minorHAnsi"/>
        </w:rPr>
        <w:t>Przez nieuzasadnione wezwania Strony umowy rozumieją, np. brak zasilania w sieci energetycznej, wyciągnięta wtyczka, brak dopływu prądu z winy Zamawiającego.</w:t>
      </w:r>
    </w:p>
    <w:p w:rsidR="008E722F" w:rsidRPr="00350F9C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50F9C">
        <w:rPr>
          <w:rFonts w:cstheme="minorHAnsi"/>
        </w:rPr>
        <w:t>W przypadku uszkodzenia wymagającego gruntownej naprawy lub</w:t>
      </w:r>
      <w:r w:rsidR="00505AD6" w:rsidRPr="00350F9C">
        <w:rPr>
          <w:rFonts w:cstheme="minorHAnsi"/>
        </w:rPr>
        <w:t xml:space="preserve"> wymiany urządzenia Wykonawca</w:t>
      </w:r>
      <w:r w:rsidR="00350F9C" w:rsidRPr="00350F9C">
        <w:rPr>
          <w:rFonts w:cstheme="minorHAnsi"/>
        </w:rPr>
        <w:t xml:space="preserve"> po przedstawieniu </w:t>
      </w:r>
      <w:r w:rsidRPr="00350F9C">
        <w:rPr>
          <w:rFonts w:cstheme="minorHAnsi"/>
        </w:rPr>
        <w:t>pisemnej oferty jedno</w:t>
      </w:r>
      <w:r w:rsidR="00350F9C" w:rsidRPr="00350F9C">
        <w:rPr>
          <w:rFonts w:cstheme="minorHAnsi"/>
        </w:rPr>
        <w:t>stek sprzętowych oraz</w:t>
      </w:r>
      <w:r w:rsidRPr="00350F9C">
        <w:rPr>
          <w:rFonts w:cstheme="minorHAnsi"/>
        </w:rPr>
        <w:t xml:space="preserve"> ich cen z trzech źródeł  i dokonaniu wybor</w:t>
      </w:r>
      <w:r w:rsidR="00350F9C" w:rsidRPr="00350F9C">
        <w:rPr>
          <w:rFonts w:cstheme="minorHAnsi"/>
        </w:rPr>
        <w:t>u przez Zamawiającego</w:t>
      </w:r>
      <w:r w:rsidRPr="00350F9C">
        <w:rPr>
          <w:rFonts w:cstheme="minorHAnsi"/>
        </w:rPr>
        <w:t xml:space="preserve"> dokona właściwych ustalonych działań ww. zakresie.</w:t>
      </w:r>
    </w:p>
    <w:p w:rsidR="008E722F" w:rsidRPr="00AD616B" w:rsidRDefault="008E722F" w:rsidP="00850D4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D616B">
        <w:rPr>
          <w:rFonts w:cstheme="minorHAnsi"/>
        </w:rPr>
        <w:t>Uszkodzenia mechaniczne, uszkodzenia powstałe w wyniku przepięcia w sieci elektrycznej urządzeń wymienionych w załączniku numer 1 nie podlegają gwarancyjnemu utrzymaniu w ruchu. Uszkodzenia te będą usuwane odpłatnie po uprzednim ustaleniu przez strony kosztów naprawy i zaakceptowaniu przez Zamawiającego.</w:t>
      </w:r>
    </w:p>
    <w:p w:rsidR="00602834" w:rsidRDefault="008E722F" w:rsidP="00850D49">
      <w:pPr>
        <w:pStyle w:val="Tekstpodstawowy"/>
        <w:numPr>
          <w:ilvl w:val="0"/>
          <w:numId w:val="18"/>
        </w:numPr>
        <w:spacing w:after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  <w:r w:rsidRPr="00C27A35">
        <w:rPr>
          <w:rFonts w:asciiTheme="minorHAnsi" w:hAnsiTheme="minorHAnsi" w:cstheme="minorHAnsi"/>
          <w:sz w:val="22"/>
          <w:szCs w:val="22"/>
        </w:rPr>
        <w:t>Wykonawca zobowiązuje się do dołożenia najwyższej staranności przy realizacji przedmiotu umowy.</w:t>
      </w:r>
      <w:bookmarkEnd w:id="6"/>
    </w:p>
    <w:p w:rsidR="00EB64BD" w:rsidRPr="00EB64BD" w:rsidRDefault="00EB64BD" w:rsidP="004D608B">
      <w:pPr>
        <w:pStyle w:val="Tekstpodstawowy"/>
        <w:spacing w:after="0"/>
        <w:ind w:left="426"/>
        <w:jc w:val="both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</w:p>
    <w:p w:rsidR="008E722F" w:rsidRPr="00670E25" w:rsidRDefault="008E722F" w:rsidP="00CB43C6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b/>
          <w:sz w:val="22"/>
          <w:szCs w:val="22"/>
          <w:shd w:val="pct12" w:color="auto" w:fill="auto"/>
        </w:rPr>
      </w:pPr>
      <w:r w:rsidRPr="00670E2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01B0">
        <w:rPr>
          <w:rFonts w:asciiTheme="minorHAnsi" w:hAnsiTheme="minorHAnsi" w:cstheme="minorHAnsi"/>
          <w:b/>
          <w:sz w:val="22"/>
          <w:szCs w:val="22"/>
        </w:rPr>
        <w:t>3</w:t>
      </w:r>
    </w:p>
    <w:p w:rsidR="008E722F" w:rsidRPr="00CF068C" w:rsidRDefault="008E722F" w:rsidP="001473DB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CF068C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>CENA USŁUGI I WARUNKI PŁATNOŚCI</w:t>
      </w:r>
    </w:p>
    <w:p w:rsidR="008E722F" w:rsidRDefault="008E722F" w:rsidP="00850D49">
      <w:pPr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 xml:space="preserve">Wynagrodzenie </w:t>
      </w:r>
      <w:r>
        <w:rPr>
          <w:rFonts w:cstheme="minorHAnsi"/>
        </w:rPr>
        <w:t xml:space="preserve">Wykonawcy </w:t>
      </w:r>
      <w:r w:rsidRPr="0003367F">
        <w:rPr>
          <w:rFonts w:cstheme="minorHAnsi"/>
        </w:rPr>
        <w:t>obejmuje wszel</w:t>
      </w:r>
      <w:r w:rsidR="00850D49">
        <w:rPr>
          <w:rFonts w:cstheme="minorHAnsi"/>
        </w:rPr>
        <w:t>kie koszty związane z realizacją</w:t>
      </w:r>
      <w:r w:rsidRPr="0003367F">
        <w:rPr>
          <w:rFonts w:cstheme="minorHAnsi"/>
        </w:rPr>
        <w:t xml:space="preserve"> przedmiotu umowy określonego w § 1 niniejszej umowy</w:t>
      </w:r>
      <w:r>
        <w:rPr>
          <w:rFonts w:cstheme="minorHAnsi"/>
        </w:rPr>
        <w:t>.</w:t>
      </w:r>
    </w:p>
    <w:p w:rsidR="008E722F" w:rsidRDefault="008E722F" w:rsidP="00850D49">
      <w:pPr>
        <w:numPr>
          <w:ilvl w:val="0"/>
          <w:numId w:val="16"/>
        </w:numPr>
        <w:tabs>
          <w:tab w:val="clear" w:pos="720"/>
          <w:tab w:val="num" w:pos="426"/>
          <w:tab w:val="num" w:pos="135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CA3392">
        <w:rPr>
          <w:rFonts w:cstheme="minorHAnsi"/>
        </w:rPr>
        <w:t>Wartość przedmiotu umowy wynosi</w:t>
      </w:r>
      <w:r>
        <w:rPr>
          <w:rFonts w:cstheme="minorHAnsi"/>
        </w:rPr>
        <w:t>:</w:t>
      </w:r>
    </w:p>
    <w:p w:rsidR="008E722F" w:rsidRPr="004D5ADB" w:rsidRDefault="004600F2" w:rsidP="001473DB">
      <w:pPr>
        <w:tabs>
          <w:tab w:val="num" w:pos="135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</w:t>
      </w:r>
      <w:r w:rsidR="008E722F" w:rsidRPr="004D5ADB">
        <w:rPr>
          <w:rFonts w:cstheme="minorHAnsi"/>
          <w:b/>
          <w:bCs/>
        </w:rPr>
        <w:t>netto:</w:t>
      </w:r>
      <w:r w:rsidR="00C12BD2" w:rsidRPr="004D5ADB">
        <w:rPr>
          <w:rFonts w:cstheme="minorHAnsi"/>
          <w:b/>
          <w:bCs/>
        </w:rPr>
        <w:t>………</w:t>
      </w:r>
      <w:r>
        <w:rPr>
          <w:rFonts w:cstheme="minorHAnsi"/>
          <w:b/>
          <w:bCs/>
        </w:rPr>
        <w:t>……………………………….</w:t>
      </w:r>
      <w:r w:rsidR="008E722F" w:rsidRPr="004D5ADB">
        <w:rPr>
          <w:rFonts w:cstheme="minorHAnsi"/>
          <w:b/>
          <w:bCs/>
        </w:rPr>
        <w:t xml:space="preserve"> (słownie:)</w:t>
      </w:r>
    </w:p>
    <w:p w:rsidR="008E722F" w:rsidRPr="0003367F" w:rsidRDefault="008E722F" w:rsidP="004600F2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 xml:space="preserve">VAT: </w:t>
      </w:r>
      <w:r w:rsidR="00C12BD2">
        <w:rPr>
          <w:rFonts w:cstheme="minorHAnsi"/>
        </w:rPr>
        <w:t>……</w:t>
      </w:r>
      <w:r w:rsidR="004600F2">
        <w:rPr>
          <w:rFonts w:cstheme="minorHAnsi"/>
        </w:rPr>
        <w:t>……………………………………………………….</w:t>
      </w:r>
    </w:p>
    <w:p w:rsidR="008E722F" w:rsidRPr="00FD2C07" w:rsidRDefault="008E722F" w:rsidP="001473DB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b/>
        </w:rPr>
      </w:pPr>
      <w:r w:rsidRPr="00FD2C07">
        <w:rPr>
          <w:rFonts w:cstheme="minorHAnsi"/>
          <w:b/>
        </w:rPr>
        <w:t xml:space="preserve">brutto: </w:t>
      </w:r>
      <w:r w:rsidR="00C12BD2">
        <w:rPr>
          <w:rFonts w:cstheme="minorHAnsi"/>
          <w:b/>
        </w:rPr>
        <w:t>……………</w:t>
      </w:r>
      <w:r w:rsidRPr="00FD2C07">
        <w:rPr>
          <w:rFonts w:cstheme="minorHAnsi"/>
          <w:b/>
        </w:rPr>
        <w:t xml:space="preserve"> </w:t>
      </w:r>
      <w:r w:rsidR="004600F2">
        <w:rPr>
          <w:rFonts w:cstheme="minorHAnsi"/>
          <w:b/>
        </w:rPr>
        <w:t>………………………</w:t>
      </w:r>
      <w:r w:rsidRPr="00FD2C07">
        <w:rPr>
          <w:rFonts w:cstheme="minorHAnsi"/>
          <w:b/>
        </w:rPr>
        <w:t>(słownie:)</w:t>
      </w:r>
    </w:p>
    <w:p w:rsidR="008E722F" w:rsidRDefault="008E722F" w:rsidP="001473D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miesięcznie za każdy miesiąc objęty niniejszą umową.</w:t>
      </w:r>
    </w:p>
    <w:p w:rsidR="008E722F" w:rsidRDefault="008E722F" w:rsidP="001473DB">
      <w:pPr>
        <w:spacing w:after="0" w:line="276" w:lineRule="auto"/>
        <w:ind w:left="425" w:hanging="425"/>
        <w:jc w:val="both"/>
        <w:rPr>
          <w:rFonts w:cstheme="minorHAnsi"/>
        </w:rPr>
      </w:pPr>
      <w:r w:rsidRPr="00E7650E">
        <w:rPr>
          <w:rFonts w:cstheme="minorHAnsi"/>
        </w:rPr>
        <w:lastRenderedPageBreak/>
        <w:t>3.</w:t>
      </w:r>
      <w:bookmarkStart w:id="8" w:name="_Hlk501621382"/>
      <w:r w:rsidR="005934A1">
        <w:rPr>
          <w:rFonts w:cstheme="minorHAnsi"/>
        </w:rPr>
        <w:t xml:space="preserve">  </w:t>
      </w:r>
      <w:r w:rsidR="00E960E4">
        <w:rPr>
          <w:rFonts w:cstheme="minorHAnsi"/>
        </w:rPr>
        <w:t xml:space="preserve"> </w:t>
      </w:r>
      <w:r w:rsidRPr="000053EA">
        <w:rPr>
          <w:rFonts w:cstheme="minorHAnsi"/>
        </w:rPr>
        <w:t>Podstawą wystawienia faktur, będzie protokół potwierdzenia sprawności działania urządzeń do łączności radiowej, podpisany przez upoważnionych przedstawicieli Zamawiającego w każdym miesiącu obowiązywania umowy.</w:t>
      </w:r>
    </w:p>
    <w:bookmarkEnd w:id="8"/>
    <w:p w:rsidR="008E722F" w:rsidRPr="0003367F" w:rsidRDefault="008E722F" w:rsidP="001473DB">
      <w:pPr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4.   </w:t>
      </w:r>
      <w:r w:rsidRPr="0003367F">
        <w:rPr>
          <w:rFonts w:cstheme="minorHAnsi"/>
        </w:rPr>
        <w:t xml:space="preserve">Zamawiający zapłaci Wynagrodzenie przelewem na konto Wykonawcy w terminie </w:t>
      </w:r>
      <w:r w:rsidR="00DE61AE" w:rsidRPr="001473DB">
        <w:rPr>
          <w:rFonts w:cstheme="minorHAnsi"/>
        </w:rPr>
        <w:t>6</w:t>
      </w:r>
      <w:r w:rsidRPr="001473DB">
        <w:rPr>
          <w:rFonts w:cstheme="minorHAnsi"/>
        </w:rPr>
        <w:t>0</w:t>
      </w:r>
      <w:r w:rsidRPr="0003367F">
        <w:rPr>
          <w:rFonts w:cstheme="minorHAnsi"/>
        </w:rPr>
        <w:t xml:space="preserve"> dni od daty</w:t>
      </w:r>
      <w:r w:rsidRPr="0003367F">
        <w:rPr>
          <w:rFonts w:cstheme="minorHAnsi"/>
          <w:bCs/>
        </w:rPr>
        <w:t xml:space="preserve"> doręczenia prawidłowo wystawionej faktury VAT </w:t>
      </w:r>
      <w:r w:rsidR="00C32208">
        <w:rPr>
          <w:rFonts w:cstheme="minorHAnsi"/>
          <w:bCs/>
        </w:rPr>
        <w:t xml:space="preserve"> </w:t>
      </w:r>
      <w:r w:rsidRPr="0003367F">
        <w:rPr>
          <w:rFonts w:cstheme="minorHAnsi"/>
        </w:rPr>
        <w:t>. W przypadku błędnie sporządzonej faktury VAT, termin płatności ulegnie odpowiedniemu przesunięciu o czas, w którym doręczono prawidłowo sporządzoną fakturę</w:t>
      </w:r>
      <w:r w:rsidR="00C32208">
        <w:rPr>
          <w:rFonts w:cstheme="minorHAnsi"/>
        </w:rPr>
        <w:t xml:space="preserve"> VAT</w:t>
      </w:r>
      <w:r w:rsidRPr="0003367F">
        <w:rPr>
          <w:rFonts w:cstheme="minorHAnsi"/>
        </w:rPr>
        <w:t>.</w:t>
      </w:r>
    </w:p>
    <w:p w:rsidR="008E722F" w:rsidRPr="003E07ED" w:rsidRDefault="008E722F" w:rsidP="00E960E4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5.  </w:t>
      </w:r>
      <w:r w:rsidR="00E87790">
        <w:rPr>
          <w:rFonts w:cstheme="minorHAnsi"/>
        </w:rPr>
        <w:t xml:space="preserve"> </w:t>
      </w:r>
      <w:r w:rsidRPr="003E07ED">
        <w:rPr>
          <w:rFonts w:cstheme="minorHAnsi"/>
        </w:rPr>
        <w:t>W przypadku nie uregulowania przez Zamawiającego płatności w wyznaczonym terminie, Wykonawcy przysługuje prawo żądania zapłaty przez Zamawiającego ustawowych odsetek.</w:t>
      </w:r>
    </w:p>
    <w:p w:rsidR="008E722F" w:rsidRDefault="00E87790" w:rsidP="00CB43C6">
      <w:pPr>
        <w:tabs>
          <w:tab w:val="num" w:pos="426"/>
          <w:tab w:val="num" w:pos="1353"/>
        </w:tabs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  <w:rPr>
          <w:rFonts w:cstheme="minorHAnsi"/>
        </w:rPr>
      </w:pPr>
      <w:r>
        <w:rPr>
          <w:rFonts w:cstheme="minorHAnsi"/>
        </w:rPr>
        <w:t>6</w:t>
      </w:r>
      <w:r w:rsidR="008E722F">
        <w:rPr>
          <w:rFonts w:cstheme="minorHAnsi"/>
        </w:rPr>
        <w:t xml:space="preserve">.     </w:t>
      </w:r>
      <w:r w:rsidR="008E722F" w:rsidRPr="0003367F">
        <w:rPr>
          <w:rFonts w:cstheme="minorHAnsi"/>
        </w:rPr>
        <w:t>Za datę zapłaty uważa się dzień obciążenia rachunku bankowego Zamawiającego.</w:t>
      </w:r>
    </w:p>
    <w:p w:rsidR="008801B0" w:rsidRDefault="008801B0" w:rsidP="008801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:rsidR="008801B0" w:rsidRPr="005B1612" w:rsidRDefault="008801B0" w:rsidP="00FB5847">
      <w:pPr>
        <w:jc w:val="both"/>
        <w:rPr>
          <w:rFonts w:ascii="Calibri" w:hAnsi="Calibri" w:cs="Calibri"/>
        </w:rPr>
      </w:pPr>
      <w:r w:rsidRPr="001473DB">
        <w:rPr>
          <w:rFonts w:ascii="Calibri" w:hAnsi="Calibri" w:cs="Calibri"/>
        </w:rPr>
        <w:t>Umowa w zostaje zawarta na okres od</w:t>
      </w:r>
      <w:r w:rsidRPr="005B1612">
        <w:rPr>
          <w:rFonts w:ascii="Calibri" w:hAnsi="Calibri" w:cs="Calibri"/>
          <w:bCs/>
        </w:rPr>
        <w:t>………</w:t>
      </w:r>
      <w:r w:rsidR="00FB5847">
        <w:rPr>
          <w:rFonts w:ascii="Calibri" w:hAnsi="Calibri" w:cs="Calibri"/>
          <w:bCs/>
        </w:rPr>
        <w:t>………..</w:t>
      </w:r>
      <w:r w:rsidRPr="005B1612">
        <w:rPr>
          <w:rFonts w:ascii="Calibri" w:hAnsi="Calibri" w:cs="Calibri"/>
          <w:bCs/>
        </w:rPr>
        <w:t>..2021 roku do ………</w:t>
      </w:r>
      <w:r w:rsidR="00FB5847">
        <w:rPr>
          <w:rFonts w:ascii="Calibri" w:hAnsi="Calibri" w:cs="Calibri"/>
          <w:bCs/>
        </w:rPr>
        <w:t>……</w:t>
      </w:r>
      <w:r w:rsidRPr="005B1612">
        <w:rPr>
          <w:rFonts w:ascii="Calibri" w:hAnsi="Calibri" w:cs="Calibri"/>
          <w:bCs/>
        </w:rPr>
        <w:t>.2022 roku.</w:t>
      </w:r>
    </w:p>
    <w:p w:rsidR="008E722F" w:rsidRPr="00670E25" w:rsidRDefault="008E722F" w:rsidP="008E722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67F">
        <w:rPr>
          <w:rFonts w:asciiTheme="minorHAnsi" w:hAnsiTheme="minorHAnsi" w:cstheme="minorHAnsi"/>
          <w:b/>
          <w:sz w:val="22"/>
          <w:szCs w:val="22"/>
        </w:rPr>
        <w:t>§ 5</w:t>
      </w:r>
    </w:p>
    <w:p w:rsidR="008E722F" w:rsidRPr="00850D49" w:rsidRDefault="008E722F" w:rsidP="00850D49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3367F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niniejszej umowy ze strony </w:t>
      </w:r>
      <w:r w:rsidR="00850D49">
        <w:rPr>
          <w:rFonts w:asciiTheme="minorHAnsi" w:hAnsiTheme="minorHAnsi" w:cstheme="minorHAnsi"/>
          <w:bCs/>
          <w:sz w:val="22"/>
          <w:szCs w:val="22"/>
        </w:rPr>
        <w:t xml:space="preserve"> Zamawiającego jest </w:t>
      </w:r>
      <w:r w:rsidR="00676774">
        <w:rPr>
          <w:rFonts w:asciiTheme="minorHAnsi" w:hAnsiTheme="minorHAnsi" w:cstheme="minorHAnsi"/>
          <w:bCs/>
          <w:sz w:val="22"/>
          <w:szCs w:val="22"/>
        </w:rPr>
        <w:t xml:space="preserve">Kierownik Działu </w:t>
      </w:r>
      <w:r w:rsidR="00DE61AE">
        <w:rPr>
          <w:rFonts w:asciiTheme="minorHAnsi" w:hAnsiTheme="minorHAnsi" w:cstheme="minorHAnsi"/>
          <w:sz w:val="22"/>
          <w:szCs w:val="22"/>
        </w:rPr>
        <w:t>Elektrotechnicznego</w:t>
      </w:r>
      <w:r w:rsidR="00850D49">
        <w:rPr>
          <w:rFonts w:asciiTheme="minorHAnsi" w:hAnsiTheme="minorHAnsi" w:cstheme="minorHAnsi"/>
          <w:sz w:val="22"/>
          <w:szCs w:val="22"/>
        </w:rPr>
        <w:t xml:space="preserve"> Zbigniew Kruk</w:t>
      </w:r>
      <w:r w:rsidRPr="004340F2">
        <w:rPr>
          <w:rFonts w:asciiTheme="minorHAnsi" w:hAnsiTheme="minorHAnsi" w:cstheme="minorHAnsi"/>
          <w:bCs/>
          <w:sz w:val="22"/>
          <w:szCs w:val="22"/>
        </w:rPr>
        <w:t xml:space="preserve"> tel. (067</w:t>
      </w:r>
      <w:r w:rsidRPr="00DE61AE">
        <w:rPr>
          <w:rFonts w:asciiTheme="minorHAnsi" w:hAnsiTheme="minorHAnsi" w:cstheme="minorHAnsi"/>
          <w:bCs/>
          <w:sz w:val="22"/>
          <w:szCs w:val="22"/>
        </w:rPr>
        <w:t>) 2106-</w:t>
      </w:r>
      <w:r w:rsidR="00DE61AE" w:rsidRPr="00DE61AE">
        <w:rPr>
          <w:rFonts w:asciiTheme="minorHAnsi" w:hAnsiTheme="minorHAnsi" w:cstheme="minorHAnsi"/>
          <w:bCs/>
          <w:sz w:val="22"/>
          <w:szCs w:val="22"/>
        </w:rPr>
        <w:t>250</w:t>
      </w:r>
      <w:r w:rsidRPr="00DE61AE">
        <w:rPr>
          <w:rFonts w:asciiTheme="minorHAnsi" w:hAnsiTheme="minorHAnsi" w:cstheme="minorHAnsi"/>
          <w:bCs/>
          <w:sz w:val="22"/>
          <w:szCs w:val="22"/>
        </w:rPr>
        <w:t>.</w:t>
      </w:r>
    </w:p>
    <w:p w:rsidR="00850D49" w:rsidRPr="00850D49" w:rsidRDefault="00850D49" w:rsidP="00850D49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odpowiedzialną za realizację </w:t>
      </w:r>
      <w:r w:rsidRPr="00B06C39">
        <w:rPr>
          <w:rFonts w:ascii="Calibri" w:hAnsi="Calibri"/>
          <w:sz w:val="22"/>
          <w:szCs w:val="22"/>
        </w:rPr>
        <w:t>niniejszej umowy ze strony Wykonawcy jest:</w:t>
      </w:r>
    </w:p>
    <w:p w:rsidR="00850D49" w:rsidRPr="00850D49" w:rsidRDefault="00850D49" w:rsidP="00850D49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……………………………………………………………………………………. Tel. …………………………………….</w:t>
      </w:r>
    </w:p>
    <w:p w:rsidR="008E722F" w:rsidRPr="00906E0D" w:rsidRDefault="008E722F" w:rsidP="008E722F">
      <w:pPr>
        <w:pStyle w:val="Tekstpodstawowy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bCs/>
          <w:sz w:val="8"/>
          <w:szCs w:val="22"/>
        </w:rPr>
      </w:pPr>
    </w:p>
    <w:p w:rsidR="008E722F" w:rsidRPr="00906E0D" w:rsidRDefault="008E722F" w:rsidP="008E722F">
      <w:pPr>
        <w:pStyle w:val="Tekstpodstawowy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BA1190">
        <w:rPr>
          <w:rFonts w:asciiTheme="minorHAnsi" w:hAnsiTheme="minorHAnsi" w:cstheme="minorHAnsi"/>
          <w:b/>
          <w:bCs/>
          <w:sz w:val="22"/>
          <w:szCs w:val="22"/>
        </w:rPr>
        <w:t>§6</w:t>
      </w:r>
    </w:p>
    <w:p w:rsidR="008E722F" w:rsidRPr="00CF068C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hd w:val="clear" w:color="auto" w:fill="BFBFBF" w:themeFill="background1" w:themeFillShade="BF"/>
        </w:rPr>
      </w:pPr>
      <w:r w:rsidRPr="00CF068C">
        <w:rPr>
          <w:rFonts w:cstheme="minorHAnsi"/>
          <w:b/>
          <w:highlight w:val="lightGray"/>
          <w:shd w:val="clear" w:color="auto" w:fill="BFBFBF" w:themeFill="background1" w:themeFillShade="BF"/>
        </w:rPr>
        <w:t>KARY UMOWNE</w:t>
      </w:r>
    </w:p>
    <w:p w:rsidR="008E722F" w:rsidRPr="001569B2" w:rsidRDefault="008E722F" w:rsidP="001569B2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cstheme="minorHAnsi"/>
        </w:rPr>
      </w:pPr>
      <w:r w:rsidRPr="009362E4">
        <w:rPr>
          <w:rFonts w:cstheme="minorHAnsi"/>
        </w:rPr>
        <w:t>Wykonawca zapłaci</w:t>
      </w:r>
      <w:r w:rsidR="00F31C1B">
        <w:rPr>
          <w:rFonts w:cstheme="minorHAnsi"/>
        </w:rPr>
        <w:t xml:space="preserve"> </w:t>
      </w:r>
      <w:r w:rsidRPr="009362E4">
        <w:rPr>
          <w:rFonts w:cstheme="minorHAnsi"/>
        </w:rPr>
        <w:t xml:space="preserve"> Zam</w:t>
      </w:r>
      <w:r w:rsidR="001569B2">
        <w:rPr>
          <w:rFonts w:cstheme="minorHAnsi"/>
        </w:rPr>
        <w:t>awiającemu kary umowne za opóźnienie</w:t>
      </w:r>
      <w:r w:rsidRPr="009362E4">
        <w:rPr>
          <w:rFonts w:cstheme="minorHAnsi"/>
        </w:rPr>
        <w:t xml:space="preserve"> w wykonaniu czynności określonych w</w:t>
      </w:r>
      <w:r w:rsidR="001569B2">
        <w:rPr>
          <w:rFonts w:cstheme="minorHAnsi"/>
        </w:rPr>
        <w:t xml:space="preserve"> </w:t>
      </w:r>
      <w:r w:rsidRPr="001569B2">
        <w:rPr>
          <w:rFonts w:cstheme="minorHAnsi"/>
        </w:rPr>
        <w:t xml:space="preserve">§ </w:t>
      </w:r>
      <w:r w:rsidR="002013E2" w:rsidRPr="001569B2">
        <w:rPr>
          <w:rFonts w:cstheme="minorHAnsi"/>
        </w:rPr>
        <w:t>2</w:t>
      </w:r>
      <w:r w:rsidRPr="001569B2">
        <w:rPr>
          <w:rFonts w:cstheme="minorHAnsi"/>
        </w:rPr>
        <w:t xml:space="preserve"> ust. 11 umowy </w:t>
      </w:r>
      <w:r w:rsidR="00C33B53">
        <w:rPr>
          <w:rFonts w:cstheme="minorHAnsi"/>
        </w:rPr>
        <w:t>w wysokości 0,5 % wartości</w:t>
      </w:r>
      <w:r w:rsidRPr="001569B2">
        <w:rPr>
          <w:rFonts w:cstheme="minorHAnsi"/>
        </w:rPr>
        <w:t xml:space="preserve"> brutto</w:t>
      </w:r>
      <w:r w:rsidR="00C33B53">
        <w:rPr>
          <w:rFonts w:cstheme="minorHAnsi"/>
        </w:rPr>
        <w:t xml:space="preserve"> umowy</w:t>
      </w:r>
      <w:r w:rsidRPr="001569B2">
        <w:rPr>
          <w:rFonts w:cstheme="minorHAnsi"/>
        </w:rPr>
        <w:t xml:space="preserve"> za każdą godzinę opóźnienia </w:t>
      </w:r>
      <w:r w:rsidR="006C5F6F" w:rsidRPr="001569B2">
        <w:rPr>
          <w:rFonts w:cstheme="minorHAnsi"/>
        </w:rPr>
        <w:br/>
      </w:r>
      <w:r w:rsidRPr="001569B2">
        <w:rPr>
          <w:rFonts w:cstheme="minorHAnsi"/>
        </w:rPr>
        <w:t>w przypadku niedotrzymania tego czasu</w:t>
      </w:r>
      <w:r w:rsidR="001569B2">
        <w:rPr>
          <w:rFonts w:cstheme="minorHAnsi"/>
        </w:rPr>
        <w:t xml:space="preserve"> reakcji</w:t>
      </w:r>
      <w:r w:rsidR="00676774" w:rsidRPr="001569B2">
        <w:rPr>
          <w:rFonts w:cstheme="minorHAnsi"/>
        </w:rPr>
        <w:t>.</w:t>
      </w:r>
    </w:p>
    <w:p w:rsidR="000C61D9" w:rsidRDefault="008E722F" w:rsidP="00850D4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2013E2">
        <w:rPr>
          <w:rFonts w:cstheme="minorHAnsi"/>
        </w:rPr>
        <w:t xml:space="preserve">W przypadku odstąpienia od umowy z winy Wykonawcy lub Zamawiającego druga strona może dochodzić od strony winnej kary umownej </w:t>
      </w:r>
      <w:r w:rsidR="006F21DB">
        <w:rPr>
          <w:rFonts w:cstheme="minorHAnsi"/>
        </w:rPr>
        <w:t>w wysokości 10% wartości brutto</w:t>
      </w:r>
      <w:r w:rsidR="00FC5174">
        <w:rPr>
          <w:rFonts w:cstheme="minorHAnsi"/>
        </w:rPr>
        <w:t xml:space="preserve"> umowy.</w:t>
      </w:r>
    </w:p>
    <w:p w:rsidR="00EB64BD" w:rsidRDefault="008E722F" w:rsidP="00D4462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2013E2">
        <w:rPr>
          <w:rFonts w:cstheme="minorHAnsi"/>
        </w:rPr>
        <w:t>Jeżeli wysokość szkody przekracza wysokość kary umownej, Zamawiający zastrzega sobie prawo dochodzenia na drodze sądowej odszkodowania przekraczającego wysokość kary.</w:t>
      </w:r>
    </w:p>
    <w:p w:rsidR="00D44621" w:rsidRPr="00D44621" w:rsidRDefault="00D44621" w:rsidP="00D4462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</w:p>
    <w:p w:rsidR="008E722F" w:rsidRPr="0003367F" w:rsidRDefault="008E722F" w:rsidP="00EB64BD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color w:val="000000"/>
        </w:rPr>
      </w:pPr>
      <w:r w:rsidRPr="0003367F">
        <w:rPr>
          <w:rFonts w:cstheme="minorHAnsi"/>
          <w:b/>
          <w:color w:val="000000"/>
        </w:rPr>
        <w:t xml:space="preserve">§ </w:t>
      </w:r>
      <w:r>
        <w:rPr>
          <w:rFonts w:cstheme="minorHAnsi"/>
          <w:b/>
          <w:color w:val="000000"/>
        </w:rPr>
        <w:t>7</w:t>
      </w:r>
    </w:p>
    <w:p w:rsidR="008E722F" w:rsidRPr="00CF068C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bCs/>
          <w:shd w:val="clear" w:color="auto" w:fill="BFBFBF" w:themeFill="background1" w:themeFillShade="BF"/>
        </w:rPr>
      </w:pPr>
      <w:r w:rsidRPr="00CF068C">
        <w:rPr>
          <w:rFonts w:cstheme="minorHAnsi"/>
          <w:b/>
          <w:highlight w:val="lightGray"/>
          <w:shd w:val="clear" w:color="auto" w:fill="BFBFBF" w:themeFill="background1" w:themeFillShade="BF"/>
        </w:rPr>
        <w:t>ODSTĄPIENIE OD UMOWY</w:t>
      </w:r>
    </w:p>
    <w:p w:rsidR="00676774" w:rsidRPr="00A92E43" w:rsidRDefault="00676774" w:rsidP="00850D4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C5561A">
        <w:t>Zamawiający może rozwiązać niniejszą Umowę w całości w przypadku naruszenia przez</w:t>
      </w:r>
      <w:r w:rsidRPr="00C5561A">
        <w:br/>
        <w:t>Wykonawcę któregokolwiek z postanowień niniejszej Umowy, które nie zostanie naprawione w</w:t>
      </w:r>
      <w:r>
        <w:t> </w:t>
      </w:r>
      <w:r w:rsidRPr="00C5561A">
        <w:t>terminie 14 dni od otrzymania przez Wykonawcę zawiadomienia określającego naru</w:t>
      </w:r>
      <w:r>
        <w:t>szenie i żądającego jego naprawy.</w:t>
      </w:r>
    </w:p>
    <w:p w:rsidR="00676774" w:rsidRPr="00A92E43" w:rsidRDefault="00676774" w:rsidP="00850D4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A92E43">
        <w:rPr>
          <w:color w:val="000000"/>
        </w:rPr>
        <w:t>Zamawiający może odstąpić od umowy, z przyczyn leżących po stronie Wykonawcy w szczególności w przypadkach:</w:t>
      </w:r>
    </w:p>
    <w:p w:rsidR="00676774" w:rsidRPr="00934EDB" w:rsidRDefault="00676774" w:rsidP="00850D4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934EDB">
        <w:rPr>
          <w:color w:val="000000"/>
        </w:rPr>
        <w:t>nienależytego wykonywania postanowień niniejszej umowy,</w:t>
      </w:r>
    </w:p>
    <w:p w:rsidR="00676774" w:rsidRDefault="00676774" w:rsidP="00850D49">
      <w:pPr>
        <w:pStyle w:val="Akapitzlist"/>
        <w:numPr>
          <w:ilvl w:val="0"/>
          <w:numId w:val="12"/>
        </w:numPr>
        <w:spacing w:after="0" w:line="240" w:lineRule="auto"/>
        <w:rPr>
          <w:color w:val="000000"/>
        </w:rPr>
      </w:pPr>
      <w:r w:rsidRPr="00C9444B">
        <w:rPr>
          <w:color w:val="000000"/>
        </w:rPr>
        <w:t>utraty aktualnych uprawnień do świadczenia usługi objętej umową wydanych przez odpowiednie organy,</w:t>
      </w:r>
    </w:p>
    <w:p w:rsidR="00676774" w:rsidRPr="00C9444B" w:rsidRDefault="00676774" w:rsidP="00850D4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C9444B">
        <w:rPr>
          <w:color w:val="000000"/>
        </w:rPr>
        <w:t>naruszenia przez Wykonawcę zasad prowadzenia usług zgodnie z umową, uznanymi zasadami techniki, obowiązującymi przepisami i normami technicznymi</w:t>
      </w:r>
      <w:r w:rsidR="003619F9">
        <w:rPr>
          <w:color w:val="000000"/>
        </w:rPr>
        <w:t>,</w:t>
      </w:r>
      <w:r w:rsidRPr="00C9444B">
        <w:rPr>
          <w:color w:val="000000"/>
        </w:rPr>
        <w:t xml:space="preserve"> a także uzgodnieniami dokonanymi w trakcie realizacji umowy.</w:t>
      </w:r>
    </w:p>
    <w:p w:rsidR="00676774" w:rsidRPr="00A54E4A" w:rsidRDefault="00676774" w:rsidP="00850D4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b/>
          <w:sz w:val="20"/>
        </w:rPr>
      </w:pPr>
      <w:r w:rsidRPr="00C5561A">
        <w:t>Każdej ze Stron przysługuje prawo rozwiązania Umowy na podstawie pisemnego wypowiedzenia, bez podawania uzasadnienia i bez obowiązku zapłaty odszkodowania, na koniec miesiąca i</w:t>
      </w:r>
      <w:r>
        <w:t> </w:t>
      </w:r>
      <w:r w:rsidRPr="00C5561A">
        <w:t>z</w:t>
      </w:r>
      <w:r>
        <w:t> </w:t>
      </w:r>
      <w:r w:rsidRPr="00C5561A">
        <w:t xml:space="preserve">zachowaniem 30 dniowego okresu wypowiedzenia. W każdym przypadku wcześniejszego rozwiązania lub wygaśnięcia Umowy Wykonawcy przysługuje proporcjonalnie obliczona część Wynagrodzenia za okres do dnia, w którym Umowa wygasła lub została rozwiązana. </w:t>
      </w:r>
    </w:p>
    <w:p w:rsidR="00C33B53" w:rsidRPr="00D44621" w:rsidRDefault="00676774" w:rsidP="00D4462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B26663">
        <w:rPr>
          <w:color w:val="000000"/>
        </w:rPr>
        <w:t xml:space="preserve">W razie wystąpienia istotnej zmiany okoliczności powodującej, że wykonanie umowy nie leży w interesie publicznym, czego nie można było wcześniej przewidzieć w chwili zawarcia umowy, </w:t>
      </w:r>
      <w:r w:rsidRPr="00B26663">
        <w:rPr>
          <w:color w:val="000000"/>
        </w:rPr>
        <w:lastRenderedPageBreak/>
        <w:t>Zamawiający może odstąpić od umowy w terminie 30 dni od powzięcia wiadomości o powyższych okolicznościach. W takim przypadku Wykonawca może żądać jedynie wynagrodzenia należnego z tytułu wykonania części umowy.</w:t>
      </w:r>
    </w:p>
    <w:p w:rsidR="008E722F" w:rsidRPr="0003367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8E722F" w:rsidRPr="002F7CE0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bCs/>
          <w:shd w:val="clear" w:color="auto" w:fill="BFBFBF" w:themeFill="background1" w:themeFillShade="BF"/>
        </w:rPr>
      </w:pPr>
      <w:r w:rsidRPr="002F7CE0">
        <w:rPr>
          <w:rFonts w:cstheme="minorHAnsi"/>
          <w:b/>
          <w:highlight w:val="lightGray"/>
          <w:shd w:val="clear" w:color="auto" w:fill="BFBFBF" w:themeFill="background1" w:themeFillShade="BF"/>
        </w:rPr>
        <w:t>ZMIANY DO UMOWY</w:t>
      </w:r>
    </w:p>
    <w:p w:rsidR="008E722F" w:rsidRPr="0003367F" w:rsidRDefault="008E722F" w:rsidP="00850D49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Zmiana postanowień niniejszej umowy może nastąpić za zgodą obu stron wyrażoną na piśmie pod rygorem nieważności z zastrzeżeniem ust. 2.</w:t>
      </w:r>
    </w:p>
    <w:p w:rsidR="008E722F" w:rsidRPr="0003367F" w:rsidRDefault="008E722F" w:rsidP="00850D49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8E722F" w:rsidRPr="0003367F" w:rsidRDefault="008E722F" w:rsidP="00850D49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Zamawiający dopuszcza możliwość zmiany zapisów umowy w następującym zakresie:</w:t>
      </w:r>
    </w:p>
    <w:p w:rsidR="008E722F" w:rsidRPr="0003367F" w:rsidRDefault="008E722F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 wynikających z przekształceń własnościowych</w:t>
      </w:r>
      <w:r w:rsidR="00602834">
        <w:rPr>
          <w:rFonts w:cstheme="minorHAnsi"/>
        </w:rPr>
        <w:t>;</w:t>
      </w:r>
    </w:p>
    <w:p w:rsidR="008E722F" w:rsidRPr="0003367F" w:rsidRDefault="008E722F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 organizacyjno-technicznych, zmiany adresu Wykonawcy</w:t>
      </w:r>
      <w:r w:rsidR="00602834">
        <w:rPr>
          <w:rFonts w:cstheme="minorHAnsi"/>
        </w:rPr>
        <w:t>;</w:t>
      </w:r>
    </w:p>
    <w:p w:rsidR="008E722F" w:rsidRPr="0003367F" w:rsidRDefault="008E722F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zmiany osób odpowiedzialnych za realizację umowy w przypadku zaistnienia okoliczności, których nie można było przewidzieć w chwili zawarcia umowy</w:t>
      </w:r>
      <w:r w:rsidR="00602834">
        <w:rPr>
          <w:rFonts w:cstheme="minorHAnsi"/>
        </w:rPr>
        <w:t>;</w:t>
      </w:r>
    </w:p>
    <w:p w:rsidR="008E722F" w:rsidRPr="0003367F" w:rsidRDefault="008E722F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wystąpienia oczywistych omyłek pisarskich lub rachunkowych w treści umowy;</w:t>
      </w:r>
    </w:p>
    <w:p w:rsidR="008E722F" w:rsidRPr="00602834" w:rsidRDefault="008E722F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  <w:bCs/>
        </w:rPr>
        <w:t xml:space="preserve"> zmian sposobu realizacji zamówienia, gdy będą wynikać ze zmian w obowiązujących przepisach prawa bądź wytycznych mających wpływ na realizację umowy;</w:t>
      </w:r>
    </w:p>
    <w:p w:rsidR="00602834" w:rsidRPr="0043415F" w:rsidRDefault="00602834" w:rsidP="0043415F">
      <w:pPr>
        <w:pStyle w:val="Akapitzlist"/>
        <w:numPr>
          <w:ilvl w:val="0"/>
          <w:numId w:val="3"/>
        </w:numPr>
        <w:tabs>
          <w:tab w:val="clear" w:pos="1800"/>
        </w:tabs>
        <w:spacing w:after="0" w:line="240" w:lineRule="auto"/>
        <w:ind w:left="992" w:hanging="425"/>
        <w:rPr>
          <w:rFonts w:cstheme="minorHAnsi"/>
        </w:rPr>
      </w:pPr>
      <w:r w:rsidRPr="00602834">
        <w:rPr>
          <w:rFonts w:cstheme="minorHAnsi"/>
        </w:rPr>
        <w:t>zmiany numeru katalogowego produktu lub nazwy własnej produktu</w:t>
      </w:r>
      <w:r w:rsidR="003619F9">
        <w:rPr>
          <w:rFonts w:cstheme="minorHAnsi"/>
        </w:rPr>
        <w:t xml:space="preserve"> </w:t>
      </w:r>
      <w:r w:rsidRPr="00602834">
        <w:rPr>
          <w:rFonts w:cstheme="minorHAnsi"/>
        </w:rPr>
        <w:t>–</w:t>
      </w:r>
      <w:r w:rsidR="003619F9">
        <w:rPr>
          <w:rFonts w:cstheme="minorHAnsi"/>
        </w:rPr>
        <w:t xml:space="preserve"> </w:t>
      </w:r>
      <w:r w:rsidRPr="00602834">
        <w:rPr>
          <w:rFonts w:cstheme="minorHAnsi"/>
        </w:rPr>
        <w:t xml:space="preserve"> przy zachowaniu jego parametrów;</w:t>
      </w:r>
    </w:p>
    <w:p w:rsidR="00602834" w:rsidRDefault="00602834" w:rsidP="00850D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>
        <w:t>nie wyczerpania kwoty maksymalnego zobowiązania Za</w:t>
      </w:r>
      <w:r w:rsidR="003619F9">
        <w:t>mawiającego, o której mowa w § 3</w:t>
      </w:r>
      <w:r>
        <w:t xml:space="preserve"> ust. 2 Umowy przed upływ</w:t>
      </w:r>
      <w:r w:rsidR="00F14C34">
        <w:t>em terminu, o którym mowa w § 4</w:t>
      </w:r>
      <w:r>
        <w:t xml:space="preserve"> Umowy – poprzez wydłużenie terminu obowiązywania Umowy maksymalnie o 6 miesięcy, ale nie dłużej niż do czasu wyczerpania kwoty maksymalnego zobowiązania Zamawiającego;</w:t>
      </w:r>
    </w:p>
    <w:p w:rsidR="008E722F" w:rsidRDefault="008E722F" w:rsidP="00850D4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Powyższe zmiany nie mogą</w:t>
      </w:r>
      <w:r w:rsidR="00647CFC">
        <w:rPr>
          <w:rFonts w:cstheme="minorHAnsi"/>
        </w:rPr>
        <w:t xml:space="preserve"> skutkować zwiększeniu wartości umowy i nie mog</w:t>
      </w:r>
      <w:r w:rsidR="00602834">
        <w:rPr>
          <w:rFonts w:cstheme="minorHAnsi"/>
        </w:rPr>
        <w:t>ą</w:t>
      </w:r>
      <w:r w:rsidRPr="0003367F">
        <w:rPr>
          <w:rFonts w:cstheme="minorHAnsi"/>
        </w:rPr>
        <w:t xml:space="preserve"> być niekorzystne dla Zamawiającego.</w:t>
      </w:r>
    </w:p>
    <w:p w:rsidR="003E4732" w:rsidRDefault="003E4732" w:rsidP="00850D49">
      <w:pPr>
        <w:pStyle w:val="Akapitzlist"/>
        <w:numPr>
          <w:ilvl w:val="0"/>
          <w:numId w:val="4"/>
        </w:numPr>
        <w:ind w:left="567" w:hanging="425"/>
        <w:rPr>
          <w:rFonts w:cstheme="minorHAnsi"/>
        </w:rPr>
      </w:pPr>
      <w:r w:rsidRPr="003E4732">
        <w:rPr>
          <w:rFonts w:cstheme="minorHAnsi"/>
        </w:rPr>
        <w:t>Zmi</w:t>
      </w:r>
      <w:r w:rsidR="0043415F">
        <w:rPr>
          <w:rFonts w:cstheme="minorHAnsi"/>
        </w:rPr>
        <w:t xml:space="preserve">any Umowy wskazane w </w:t>
      </w:r>
      <w:r w:rsidR="0043415F" w:rsidRPr="004430CE">
        <w:rPr>
          <w:rFonts w:cstheme="minorHAnsi"/>
        </w:rPr>
        <w:t xml:space="preserve">ust. 3 litera </w:t>
      </w:r>
      <w:r w:rsidR="004430CE">
        <w:rPr>
          <w:rFonts w:cstheme="minorHAnsi"/>
        </w:rPr>
        <w:t>g</w:t>
      </w:r>
      <w:r w:rsidRPr="003E4732">
        <w:rPr>
          <w:rFonts w:cstheme="minorHAnsi"/>
        </w:rPr>
        <w:t>, nie będą powodowały konieczności podpisania aneksu do Umowy.</w:t>
      </w:r>
    </w:p>
    <w:p w:rsidR="008E722F" w:rsidRPr="00AC3DB5" w:rsidRDefault="00652A0B" w:rsidP="00850D49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rPr>
          <w:rFonts w:cstheme="minorHAnsi"/>
        </w:rPr>
      </w:pPr>
      <w:r w:rsidRPr="00652A0B">
        <w:rPr>
          <w:rFonts w:cstheme="minorHAnsi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:rsidR="008E722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bookmarkStart w:id="9" w:name="_Hlk29969216"/>
      <w:r w:rsidRPr="0003367F">
        <w:rPr>
          <w:rFonts w:cstheme="minorHAnsi"/>
          <w:b/>
        </w:rPr>
        <w:t xml:space="preserve">§ </w:t>
      </w:r>
      <w:r w:rsidR="00AC3DB5">
        <w:rPr>
          <w:rFonts w:cstheme="minorHAnsi"/>
          <w:b/>
        </w:rPr>
        <w:t>9</w:t>
      </w:r>
    </w:p>
    <w:bookmarkEnd w:id="9"/>
    <w:p w:rsidR="00AC3DB5" w:rsidRPr="000D481A" w:rsidRDefault="00652A0B" w:rsidP="00652A0B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hAnsi="Calibri" w:cs="Calibri"/>
        </w:rPr>
      </w:pPr>
      <w:r w:rsidRPr="00C9444B">
        <w:rPr>
          <w:rFonts w:ascii="Calibri" w:hAnsi="Calibri" w:cs="Calibri"/>
        </w:rPr>
        <w:t>W przypadku realizacji przedmiotu umowy przy udziale podwykonawcy/podwykonawców – Wykonawca ponosi wobec Zamawiającego pełną odpowiedzialność za przedmiot umowy, którego wykonanie powierzył podwykonawcy/podwykonawcom.</w:t>
      </w:r>
      <w:r w:rsidR="009D14AF">
        <w:rPr>
          <w:rFonts w:ascii="Calibri" w:hAnsi="Calibri" w:cs="Calibri"/>
        </w:rPr>
        <w:t xml:space="preserve"> </w:t>
      </w:r>
      <w:r w:rsidRPr="00C9444B">
        <w:rPr>
          <w:rFonts w:ascii="Calibri" w:hAnsi="Calibri" w:cs="Calibri"/>
        </w:rPr>
        <w:t>Wykonawca odpowiada za wszelkie działania i zaniechania podwykonawcę/podwykonawców - jak za swoje własne.</w:t>
      </w:r>
    </w:p>
    <w:p w:rsidR="00652A0B" w:rsidRDefault="00652A0B" w:rsidP="00652A0B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 xml:space="preserve">§ </w:t>
      </w:r>
      <w:r>
        <w:rPr>
          <w:rFonts w:cstheme="minorHAnsi"/>
          <w:b/>
        </w:rPr>
        <w:t>1</w:t>
      </w:r>
      <w:r w:rsidR="00AC3DB5">
        <w:rPr>
          <w:rFonts w:cstheme="minorHAnsi"/>
          <w:b/>
        </w:rPr>
        <w:t>0</w:t>
      </w:r>
    </w:p>
    <w:p w:rsidR="008E722F" w:rsidRPr="0003367F" w:rsidRDefault="008E722F" w:rsidP="00676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W sprawach nieuregulowanych niniejszą umową mają zastosowa</w:t>
      </w:r>
      <w:r>
        <w:rPr>
          <w:rFonts w:cstheme="minorHAnsi"/>
        </w:rPr>
        <w:t xml:space="preserve">nie przepisy kodeksu cywilnego </w:t>
      </w:r>
      <w:r w:rsidRPr="0003367F">
        <w:rPr>
          <w:rFonts w:cstheme="minorHAnsi"/>
        </w:rPr>
        <w:t>oraz inne obowiązujące przepisy prawne.</w:t>
      </w:r>
    </w:p>
    <w:p w:rsidR="008E722F" w:rsidRPr="0003367F" w:rsidRDefault="008E722F" w:rsidP="00676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Ewentualne spory wynikłe na tle realizacji niniejszej umowy rozstrzygać będzie sąd właściwy dla siedziby Zamawiającego, po uprzednim dążeniu stron do ugodowego załatwienia sporu.</w:t>
      </w:r>
    </w:p>
    <w:p w:rsidR="008E722F" w:rsidRPr="00906E0D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/>
          <w:sz w:val="10"/>
        </w:rPr>
      </w:pPr>
    </w:p>
    <w:p w:rsidR="008E722F" w:rsidRPr="0003367F" w:rsidRDefault="008E722F" w:rsidP="008E722F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</w:rPr>
      </w:pPr>
      <w:r w:rsidRPr="0003367F">
        <w:rPr>
          <w:rFonts w:cstheme="minorHAnsi"/>
          <w:b/>
        </w:rPr>
        <w:t>§ 1</w:t>
      </w:r>
      <w:r w:rsidR="00AC3DB5">
        <w:rPr>
          <w:rFonts w:cstheme="minorHAnsi"/>
          <w:b/>
        </w:rPr>
        <w:t>1</w:t>
      </w:r>
    </w:p>
    <w:p w:rsidR="008E722F" w:rsidRPr="0003367F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03367F">
        <w:rPr>
          <w:rFonts w:cstheme="minorHAnsi"/>
        </w:rPr>
        <w:t>Umowę sporządzono w dwóch jednobrzmiących egzemplarzach po jednym dla każdej ze stron.</w:t>
      </w:r>
    </w:p>
    <w:p w:rsidR="008E722F" w:rsidRPr="0003367F" w:rsidRDefault="008E722F" w:rsidP="008E722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:rsidR="00CB43C6" w:rsidRPr="009D14AF" w:rsidRDefault="008E722F" w:rsidP="009D14AF">
      <w:pPr>
        <w:jc w:val="both"/>
      </w:pPr>
      <w:r w:rsidRPr="0003367F">
        <w:rPr>
          <w:rFonts w:cstheme="minorHAnsi"/>
          <w:b/>
        </w:rPr>
        <w:t xml:space="preserve">ZAMAWIAJĄCY </w:t>
      </w:r>
      <w:r w:rsidRPr="0003367F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</w:r>
      <w:r w:rsidR="00676774">
        <w:rPr>
          <w:rFonts w:cstheme="minorHAnsi"/>
          <w:b/>
        </w:rPr>
        <w:tab/>
        <w:t>WYKONAWCA</w:t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  <w:r w:rsidRPr="0003367F">
        <w:rPr>
          <w:rFonts w:cstheme="minorHAnsi"/>
          <w:b/>
        </w:rPr>
        <w:tab/>
      </w:r>
    </w:p>
    <w:p w:rsidR="00B0783C" w:rsidRDefault="00B0783C" w:rsidP="00B0783C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D36EDC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:rsidR="00CB43C6" w:rsidRPr="002B4D67" w:rsidRDefault="00CB43C6" w:rsidP="00CB43C6">
      <w:pPr>
        <w:jc w:val="right"/>
      </w:pPr>
      <w:r>
        <w:t>F</w:t>
      </w:r>
      <w:r w:rsidRPr="002B4D67">
        <w:t>ZP.</w:t>
      </w:r>
      <w:r>
        <w:t>II-241/02/21/ZO</w:t>
      </w:r>
    </w:p>
    <w:p w:rsidR="00CB43C6" w:rsidRPr="00D36EDC" w:rsidRDefault="00CB43C6" w:rsidP="00B0783C">
      <w:pPr>
        <w:pStyle w:val="Tekstpodstawowy"/>
        <w:ind w:left="1418"/>
        <w:jc w:val="right"/>
        <w:rPr>
          <w:rFonts w:asciiTheme="minorHAnsi" w:hAnsiTheme="minorHAnsi"/>
          <w:b/>
          <w:i/>
          <w:iCs/>
          <w:sz w:val="22"/>
          <w:szCs w:val="22"/>
        </w:rPr>
      </w:pPr>
    </w:p>
    <w:p w:rsidR="009D14AF" w:rsidRDefault="009D14AF" w:rsidP="009D14A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b/>
        </w:rPr>
        <w:t>PROJEKT UMOWY</w:t>
      </w:r>
    </w:p>
    <w:p w:rsidR="009D14AF" w:rsidRPr="00B26DF7" w:rsidRDefault="009D14AF" w:rsidP="009D14A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b/>
        </w:rPr>
        <w:t>POWIERZENIA PRZETWARZANIA DANYCH OSOBOWYCH</w:t>
      </w: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  <w:r w:rsidRPr="008E20EC">
        <w:rPr>
          <w:b/>
          <w:sz w:val="20"/>
          <w:szCs w:val="20"/>
          <w:u w:val="single"/>
        </w:rPr>
        <w:t>DO POBRANIA W ODRĘBNYM PLIKU</w:t>
      </w: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Default="009D14AF" w:rsidP="009D14AF">
      <w:pPr>
        <w:pStyle w:val="Tekstpodstawowy"/>
        <w:ind w:left="141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36EDC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5 </w:t>
      </w:r>
      <w:r w:rsidRPr="00D36EDC">
        <w:rPr>
          <w:rFonts w:asciiTheme="minorHAnsi" w:hAnsiTheme="minorHAnsi" w:cstheme="minorHAnsi"/>
          <w:i/>
          <w:iCs/>
          <w:sz w:val="22"/>
          <w:szCs w:val="22"/>
        </w:rPr>
        <w:t>do zapytania ofertowego</w:t>
      </w:r>
    </w:p>
    <w:p w:rsidR="009D14AF" w:rsidRPr="002B4D67" w:rsidRDefault="009D14AF" w:rsidP="009D14AF">
      <w:pPr>
        <w:jc w:val="right"/>
      </w:pPr>
      <w:r>
        <w:t>F</w:t>
      </w:r>
      <w:r w:rsidRPr="002B4D67">
        <w:t>ZP.</w:t>
      </w:r>
      <w:r>
        <w:t>II-241/02/21/ZO</w:t>
      </w:r>
    </w:p>
    <w:p w:rsidR="009D14AF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9D14AF" w:rsidRPr="008E20EC" w:rsidRDefault="009D14AF" w:rsidP="009D14AF">
      <w:pPr>
        <w:spacing w:line="300" w:lineRule="exact"/>
        <w:jc w:val="center"/>
        <w:rPr>
          <w:b/>
          <w:sz w:val="20"/>
          <w:szCs w:val="20"/>
          <w:u w:val="single"/>
        </w:rPr>
      </w:pPr>
    </w:p>
    <w:p w:rsidR="00B0783C" w:rsidRDefault="00B0783C" w:rsidP="00B078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B0783C" w:rsidRDefault="00B0783C" w:rsidP="00B0783C">
      <w:pPr>
        <w:rPr>
          <w:rFonts w:cstheme="minorHAnsi"/>
          <w:u w:val="single"/>
        </w:rPr>
      </w:pPr>
      <w:r w:rsidRPr="00704A90">
        <w:rPr>
          <w:rFonts w:cstheme="minorHAnsi"/>
          <w:u w:val="single"/>
        </w:rPr>
        <w:t>Informacja RODO</w:t>
      </w:r>
    </w:p>
    <w:p w:rsidR="00B0783C" w:rsidRPr="00704A90" w:rsidRDefault="00B0783C" w:rsidP="00B0783C">
      <w:pPr>
        <w:rPr>
          <w:rFonts w:cstheme="minorHAnsi"/>
          <w:u w:val="single"/>
        </w:rPr>
      </w:pPr>
    </w:p>
    <w:p w:rsidR="00B0783C" w:rsidRDefault="00B0783C" w:rsidP="00B0783C">
      <w:pPr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:rsidR="00B0783C" w:rsidRPr="00704A90" w:rsidRDefault="00B0783C" w:rsidP="00B0783C">
      <w:pPr>
        <w:jc w:val="both"/>
        <w:rPr>
          <w:rFonts w:cstheme="minorHAnsi"/>
          <w:sz w:val="20"/>
        </w:rPr>
      </w:pP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Pani/Pana dane osobowe przetwarzane będą w celu związanym z postępowaniem o udzielenie zamówienia publicznego</w:t>
      </w:r>
      <w:r w:rsidR="00E716E9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>prowadzonym w trybie przetargu nieograniczonego;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 xml:space="preserve">”;  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>, związanym z udziałem w postępowaniu o</w:t>
      </w:r>
      <w:r w:rsidR="00E716E9">
        <w:rPr>
          <w:rFonts w:cstheme="minorHAnsi"/>
          <w:sz w:val="20"/>
        </w:rPr>
        <w:t xml:space="preserve"> </w:t>
      </w:r>
      <w:r w:rsidRPr="00704A90">
        <w:rPr>
          <w:rFonts w:cstheme="minorHAnsi"/>
          <w:sz w:val="20"/>
        </w:rPr>
        <w:t xml:space="preserve">udzielenie zamówienia publicznego; konsekwencje niepodania określonych danych wynikają z ustawy </w:t>
      </w:r>
      <w:proofErr w:type="spellStart"/>
      <w:r w:rsidRPr="00704A90">
        <w:rPr>
          <w:rFonts w:cstheme="minorHAnsi"/>
          <w:sz w:val="20"/>
        </w:rPr>
        <w:t>Pzp</w:t>
      </w:r>
      <w:proofErr w:type="spellEnd"/>
      <w:r w:rsidRPr="00704A90">
        <w:rPr>
          <w:rFonts w:cstheme="minorHAnsi"/>
          <w:sz w:val="20"/>
        </w:rPr>
        <w:t xml:space="preserve">;  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posiada Pani/Pan:</w:t>
      </w:r>
    </w:p>
    <w:p w:rsidR="00B0783C" w:rsidRPr="00704A90" w:rsidRDefault="00B0783C" w:rsidP="00850D49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 w:rsidRPr="00704A90">
        <w:rPr>
          <w:rFonts w:cstheme="minorHAnsi"/>
          <w:sz w:val="20"/>
        </w:rPr>
        <w:t>na podstawie art. 15 RODO prawo dostępu do danych osobowych Pani/Pana dotyczących;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cstheme="minorHAnsi"/>
          <w:sz w:val="20"/>
        </w:rPr>
        <w:footnoteReference w:id="2"/>
      </w:r>
      <w:r w:rsidRPr="00704A90">
        <w:rPr>
          <w:rFonts w:cstheme="minorHAnsi"/>
          <w:sz w:val="20"/>
        </w:rPr>
        <w:t>;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 w:rsidRPr="00704A90"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 w:rsidRPr="00704A90">
        <w:rPr>
          <w:rStyle w:val="Odwoanieprzypisudolnego"/>
          <w:rFonts w:cstheme="minorHAnsi"/>
          <w:sz w:val="20"/>
        </w:rPr>
        <w:footnoteReference w:id="3"/>
      </w:r>
      <w:r w:rsidRPr="00704A90">
        <w:rPr>
          <w:rFonts w:cstheme="minorHAnsi"/>
          <w:sz w:val="20"/>
        </w:rPr>
        <w:t xml:space="preserve">;  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0783C" w:rsidRPr="00704A90" w:rsidRDefault="00B0783C" w:rsidP="00850D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nie przysługuje Pani/Panu: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 w:rsidRPr="00704A90">
        <w:rPr>
          <w:rFonts w:cstheme="minorHAnsi"/>
          <w:sz w:val="20"/>
        </w:rPr>
        <w:t>w związku z art. 17 ust. 3 lit. b, d lub e RODO prawo do usunięcia danych osobowych;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 w:rsidRPr="00704A90">
        <w:rPr>
          <w:rFonts w:cstheme="minorHAnsi"/>
          <w:sz w:val="20"/>
        </w:rPr>
        <w:t>prawo do przenoszenia danych osobowych, o którym mowa w art. 20 RODO;</w:t>
      </w:r>
    </w:p>
    <w:p w:rsidR="00B0783C" w:rsidRPr="00704A90" w:rsidRDefault="00B0783C" w:rsidP="00850D49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cstheme="minorHAnsi"/>
          <w:i/>
          <w:sz w:val="20"/>
        </w:rPr>
      </w:pPr>
      <w:r w:rsidRPr="00704A90"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0783C" w:rsidRDefault="00B0783C" w:rsidP="00B0783C">
      <w:pPr>
        <w:ind w:left="1418"/>
        <w:jc w:val="right"/>
        <w:rPr>
          <w:rFonts w:cs="Calibri"/>
        </w:rPr>
      </w:pPr>
    </w:p>
    <w:p w:rsidR="00B0783C" w:rsidRPr="00EB24B7" w:rsidRDefault="00B0783C" w:rsidP="00B0783C">
      <w:pPr>
        <w:jc w:val="center"/>
        <w:rPr>
          <w:rFonts w:cs="Arial"/>
          <w:bCs/>
          <w:sz w:val="21"/>
          <w:szCs w:val="21"/>
        </w:rPr>
      </w:pPr>
    </w:p>
    <w:p w:rsidR="00B0783C" w:rsidRDefault="00B0783C" w:rsidP="00B0783C">
      <w:pPr>
        <w:rPr>
          <w:rFonts w:cstheme="minorHAnsi"/>
        </w:rPr>
      </w:pPr>
    </w:p>
    <w:p w:rsidR="00B0783C" w:rsidRDefault="00B0783C" w:rsidP="00E03CDC">
      <w:pPr>
        <w:jc w:val="both"/>
      </w:pPr>
    </w:p>
    <w:sectPr w:rsidR="00B0783C" w:rsidSect="003F7D26">
      <w:footerReference w:type="default" r:id="rId11"/>
      <w:pgSz w:w="11906" w:h="16838"/>
      <w:pgMar w:top="993" w:right="991" w:bottom="284" w:left="1276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F1" w:rsidRDefault="00C727F1" w:rsidP="001658D0">
      <w:pPr>
        <w:spacing w:after="0" w:line="240" w:lineRule="auto"/>
      </w:pPr>
      <w:r>
        <w:separator/>
      </w:r>
    </w:p>
  </w:endnote>
  <w:endnote w:type="continuationSeparator" w:id="1">
    <w:p w:rsidR="00C727F1" w:rsidRDefault="00C727F1" w:rsidP="001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22245"/>
      <w:docPartObj>
        <w:docPartGallery w:val="Page Numbers (Bottom of Page)"/>
        <w:docPartUnique/>
      </w:docPartObj>
    </w:sdtPr>
    <w:sdtContent>
      <w:sdt>
        <w:sdtPr>
          <w:id w:val="-1495026832"/>
          <w:docPartObj>
            <w:docPartGallery w:val="Page Numbers (Top of Page)"/>
            <w:docPartUnique/>
          </w:docPartObj>
        </w:sdtPr>
        <w:sdtContent>
          <w:p w:rsidR="00C727F1" w:rsidRDefault="00C727F1">
            <w:pPr>
              <w:pStyle w:val="Stopka"/>
              <w:jc w:val="right"/>
            </w:pPr>
            <w:r>
              <w:t xml:space="preserve">Strona </w:t>
            </w:r>
            <w:r w:rsidR="00CB07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B075C">
              <w:rPr>
                <w:b/>
                <w:bCs/>
                <w:sz w:val="24"/>
                <w:szCs w:val="24"/>
              </w:rPr>
              <w:fldChar w:fldCharType="separate"/>
            </w:r>
            <w:r w:rsidR="00265E67">
              <w:rPr>
                <w:b/>
                <w:bCs/>
                <w:noProof/>
              </w:rPr>
              <w:t>4</w:t>
            </w:r>
            <w:r w:rsidR="00CB075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B07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B075C">
              <w:rPr>
                <w:b/>
                <w:bCs/>
                <w:sz w:val="24"/>
                <w:szCs w:val="24"/>
              </w:rPr>
              <w:fldChar w:fldCharType="separate"/>
            </w:r>
            <w:r w:rsidR="00265E67">
              <w:rPr>
                <w:b/>
                <w:bCs/>
                <w:noProof/>
              </w:rPr>
              <w:t>15</w:t>
            </w:r>
            <w:r w:rsidR="00CB075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27F1" w:rsidRDefault="00C727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F1" w:rsidRDefault="00C727F1" w:rsidP="001658D0">
      <w:pPr>
        <w:spacing w:after="0" w:line="240" w:lineRule="auto"/>
      </w:pPr>
      <w:r>
        <w:separator/>
      </w:r>
    </w:p>
  </w:footnote>
  <w:footnote w:type="continuationSeparator" w:id="1">
    <w:p w:rsidR="00C727F1" w:rsidRDefault="00C727F1" w:rsidP="001658D0">
      <w:pPr>
        <w:spacing w:after="0" w:line="240" w:lineRule="auto"/>
      </w:pPr>
      <w:r>
        <w:continuationSeparator/>
      </w:r>
    </w:p>
  </w:footnote>
  <w:footnote w:id="2">
    <w:p w:rsidR="00C727F1" w:rsidRPr="006B0022" w:rsidRDefault="00C727F1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C727F1" w:rsidRPr="006B0022" w:rsidRDefault="00C727F1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 w:rsidRPr="006B0022">
        <w:rPr>
          <w:rFonts w:asciiTheme="minorHAnsi" w:hAnsiTheme="minorHAnsi"/>
          <w:sz w:val="16"/>
        </w:rPr>
        <w:t>Pzp</w:t>
      </w:r>
      <w:proofErr w:type="spellEnd"/>
      <w:r w:rsidRPr="006B0022"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C727F1" w:rsidRPr="006B0022" w:rsidRDefault="00C727F1" w:rsidP="00B0783C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5B7330"/>
    <w:multiLevelType w:val="hybridMultilevel"/>
    <w:tmpl w:val="682A9550"/>
    <w:lvl w:ilvl="0" w:tplc="C42C5F6C">
      <w:start w:val="1"/>
      <w:numFmt w:val="ordinal"/>
      <w:lvlText w:val="4.%1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21541"/>
    <w:multiLevelType w:val="hybridMultilevel"/>
    <w:tmpl w:val="46D0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D3E"/>
    <w:multiLevelType w:val="hybridMultilevel"/>
    <w:tmpl w:val="7F52E3F8"/>
    <w:lvl w:ilvl="0" w:tplc="D948255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5C6052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C0E44"/>
    <w:multiLevelType w:val="multilevel"/>
    <w:tmpl w:val="F93AAD62"/>
    <w:lvl w:ilvl="0">
      <w:start w:val="1"/>
      <w:numFmt w:val="low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93226"/>
    <w:multiLevelType w:val="hybridMultilevel"/>
    <w:tmpl w:val="3CE699CA"/>
    <w:lvl w:ilvl="0" w:tplc="4B36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15BE6"/>
    <w:multiLevelType w:val="multilevel"/>
    <w:tmpl w:val="06FC6492"/>
    <w:lvl w:ilvl="0">
      <w:start w:val="1"/>
      <w:numFmt w:val="none"/>
      <w:lvlText w:val="7.3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4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5">
    <w:nsid w:val="676612D4"/>
    <w:multiLevelType w:val="hybridMultilevel"/>
    <w:tmpl w:val="08AACF7E"/>
    <w:lvl w:ilvl="0" w:tplc="06424CFC">
      <w:start w:val="1"/>
      <w:numFmt w:val="ordinal"/>
      <w:lvlText w:val="3.%1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B646D2"/>
    <w:multiLevelType w:val="hybridMultilevel"/>
    <w:tmpl w:val="4CDE2F38"/>
    <w:lvl w:ilvl="0" w:tplc="06CE7598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BB0B32"/>
    <w:multiLevelType w:val="multilevel"/>
    <w:tmpl w:val="6FAED8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8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  <w:num w:numId="19">
    <w:abstractNumId w:val="13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24C77"/>
    <w:rsid w:val="000265FD"/>
    <w:rsid w:val="00032CB6"/>
    <w:rsid w:val="000348FC"/>
    <w:rsid w:val="00043001"/>
    <w:rsid w:val="0004632D"/>
    <w:rsid w:val="00055244"/>
    <w:rsid w:val="0005584C"/>
    <w:rsid w:val="00057254"/>
    <w:rsid w:val="00067B55"/>
    <w:rsid w:val="00070D0D"/>
    <w:rsid w:val="000711F6"/>
    <w:rsid w:val="000800E2"/>
    <w:rsid w:val="00086084"/>
    <w:rsid w:val="000911E2"/>
    <w:rsid w:val="00093020"/>
    <w:rsid w:val="000A69FB"/>
    <w:rsid w:val="000B1978"/>
    <w:rsid w:val="000C61D9"/>
    <w:rsid w:val="000C6CE7"/>
    <w:rsid w:val="000D0CDF"/>
    <w:rsid w:val="000E2328"/>
    <w:rsid w:val="000E337A"/>
    <w:rsid w:val="000E3B9F"/>
    <w:rsid w:val="000F6403"/>
    <w:rsid w:val="00105362"/>
    <w:rsid w:val="001230B8"/>
    <w:rsid w:val="00125D4E"/>
    <w:rsid w:val="0013135E"/>
    <w:rsid w:val="001349A7"/>
    <w:rsid w:val="001369B4"/>
    <w:rsid w:val="001473DB"/>
    <w:rsid w:val="0015209E"/>
    <w:rsid w:val="00155B12"/>
    <w:rsid w:val="001569B2"/>
    <w:rsid w:val="0015716B"/>
    <w:rsid w:val="001658D0"/>
    <w:rsid w:val="001743CD"/>
    <w:rsid w:val="00177DBD"/>
    <w:rsid w:val="0018255D"/>
    <w:rsid w:val="0018306D"/>
    <w:rsid w:val="00186FDA"/>
    <w:rsid w:val="00187641"/>
    <w:rsid w:val="00194761"/>
    <w:rsid w:val="001A42E4"/>
    <w:rsid w:val="001A520C"/>
    <w:rsid w:val="001A7101"/>
    <w:rsid w:val="001B3139"/>
    <w:rsid w:val="001B3591"/>
    <w:rsid w:val="001B5046"/>
    <w:rsid w:val="001B701D"/>
    <w:rsid w:val="001C2390"/>
    <w:rsid w:val="001D6654"/>
    <w:rsid w:val="001D7469"/>
    <w:rsid w:val="001E4EDB"/>
    <w:rsid w:val="001E5637"/>
    <w:rsid w:val="001F2B8B"/>
    <w:rsid w:val="001F4B61"/>
    <w:rsid w:val="0020090E"/>
    <w:rsid w:val="002013E2"/>
    <w:rsid w:val="00202672"/>
    <w:rsid w:val="002230D4"/>
    <w:rsid w:val="00223BB9"/>
    <w:rsid w:val="002277E9"/>
    <w:rsid w:val="002312C1"/>
    <w:rsid w:val="00236752"/>
    <w:rsid w:val="00245D76"/>
    <w:rsid w:val="00252A9C"/>
    <w:rsid w:val="0025491A"/>
    <w:rsid w:val="002549F5"/>
    <w:rsid w:val="00265E67"/>
    <w:rsid w:val="0026781E"/>
    <w:rsid w:val="00284214"/>
    <w:rsid w:val="00285D4F"/>
    <w:rsid w:val="0028627C"/>
    <w:rsid w:val="00293503"/>
    <w:rsid w:val="00297BEB"/>
    <w:rsid w:val="002A704B"/>
    <w:rsid w:val="002A70F7"/>
    <w:rsid w:val="002C1077"/>
    <w:rsid w:val="002D468B"/>
    <w:rsid w:val="002D54D6"/>
    <w:rsid w:val="002E6ADA"/>
    <w:rsid w:val="002F1808"/>
    <w:rsid w:val="00301A2E"/>
    <w:rsid w:val="00307502"/>
    <w:rsid w:val="00311626"/>
    <w:rsid w:val="00314755"/>
    <w:rsid w:val="00320BE7"/>
    <w:rsid w:val="00321990"/>
    <w:rsid w:val="00336402"/>
    <w:rsid w:val="00342194"/>
    <w:rsid w:val="003465ED"/>
    <w:rsid w:val="00350F9C"/>
    <w:rsid w:val="003567FC"/>
    <w:rsid w:val="0036107A"/>
    <w:rsid w:val="00361982"/>
    <w:rsid w:val="003619F9"/>
    <w:rsid w:val="00375805"/>
    <w:rsid w:val="0038787D"/>
    <w:rsid w:val="00390167"/>
    <w:rsid w:val="0039550F"/>
    <w:rsid w:val="00395C0E"/>
    <w:rsid w:val="003C45D0"/>
    <w:rsid w:val="003E4732"/>
    <w:rsid w:val="003F200F"/>
    <w:rsid w:val="003F43BB"/>
    <w:rsid w:val="003F5249"/>
    <w:rsid w:val="003F7D26"/>
    <w:rsid w:val="0040229A"/>
    <w:rsid w:val="00411DA0"/>
    <w:rsid w:val="00413DA7"/>
    <w:rsid w:val="004229CF"/>
    <w:rsid w:val="0043415F"/>
    <w:rsid w:val="004364D1"/>
    <w:rsid w:val="004366E4"/>
    <w:rsid w:val="004430CE"/>
    <w:rsid w:val="004563B4"/>
    <w:rsid w:val="004600F2"/>
    <w:rsid w:val="004650FB"/>
    <w:rsid w:val="00472E09"/>
    <w:rsid w:val="004744C5"/>
    <w:rsid w:val="00480B26"/>
    <w:rsid w:val="0048591F"/>
    <w:rsid w:val="00490260"/>
    <w:rsid w:val="00491E38"/>
    <w:rsid w:val="004A2828"/>
    <w:rsid w:val="004C165E"/>
    <w:rsid w:val="004C5A69"/>
    <w:rsid w:val="004C7C58"/>
    <w:rsid w:val="004D4977"/>
    <w:rsid w:val="004D5ADB"/>
    <w:rsid w:val="004D608B"/>
    <w:rsid w:val="004D6BB2"/>
    <w:rsid w:val="004E1549"/>
    <w:rsid w:val="004E29D9"/>
    <w:rsid w:val="004E6F8C"/>
    <w:rsid w:val="004F0998"/>
    <w:rsid w:val="00503513"/>
    <w:rsid w:val="00503B5E"/>
    <w:rsid w:val="00505AD6"/>
    <w:rsid w:val="00531A28"/>
    <w:rsid w:val="00555E38"/>
    <w:rsid w:val="00566E7B"/>
    <w:rsid w:val="005674A1"/>
    <w:rsid w:val="00570D60"/>
    <w:rsid w:val="00572AC1"/>
    <w:rsid w:val="00574A16"/>
    <w:rsid w:val="00581CAF"/>
    <w:rsid w:val="00590006"/>
    <w:rsid w:val="0059239F"/>
    <w:rsid w:val="005934A1"/>
    <w:rsid w:val="005A0683"/>
    <w:rsid w:val="005A4460"/>
    <w:rsid w:val="005B1227"/>
    <w:rsid w:val="005B1612"/>
    <w:rsid w:val="005C1AE1"/>
    <w:rsid w:val="005C2567"/>
    <w:rsid w:val="005C4F22"/>
    <w:rsid w:val="005C7F8C"/>
    <w:rsid w:val="005D14C4"/>
    <w:rsid w:val="005D19FA"/>
    <w:rsid w:val="005D6A4D"/>
    <w:rsid w:val="005D7D80"/>
    <w:rsid w:val="005E0F23"/>
    <w:rsid w:val="005E4383"/>
    <w:rsid w:val="00602834"/>
    <w:rsid w:val="0060317A"/>
    <w:rsid w:val="00606692"/>
    <w:rsid w:val="0061299C"/>
    <w:rsid w:val="00612A34"/>
    <w:rsid w:val="00614F91"/>
    <w:rsid w:val="0061532D"/>
    <w:rsid w:val="00622D50"/>
    <w:rsid w:val="00623D0D"/>
    <w:rsid w:val="00625236"/>
    <w:rsid w:val="00630F30"/>
    <w:rsid w:val="00647349"/>
    <w:rsid w:val="006477BB"/>
    <w:rsid w:val="00647CFC"/>
    <w:rsid w:val="0065202F"/>
    <w:rsid w:val="00652A0B"/>
    <w:rsid w:val="00656978"/>
    <w:rsid w:val="00660706"/>
    <w:rsid w:val="006623EB"/>
    <w:rsid w:val="00676774"/>
    <w:rsid w:val="00676A4B"/>
    <w:rsid w:val="00677292"/>
    <w:rsid w:val="00690883"/>
    <w:rsid w:val="0069405D"/>
    <w:rsid w:val="006A21AD"/>
    <w:rsid w:val="006A4960"/>
    <w:rsid w:val="006B438E"/>
    <w:rsid w:val="006B550E"/>
    <w:rsid w:val="006B5A0E"/>
    <w:rsid w:val="006B6F6A"/>
    <w:rsid w:val="006C5F6F"/>
    <w:rsid w:val="006D1404"/>
    <w:rsid w:val="006D6B6B"/>
    <w:rsid w:val="006F21DB"/>
    <w:rsid w:val="00700F63"/>
    <w:rsid w:val="00716DA9"/>
    <w:rsid w:val="007213AB"/>
    <w:rsid w:val="00723AC7"/>
    <w:rsid w:val="00724467"/>
    <w:rsid w:val="00724CC3"/>
    <w:rsid w:val="007319C4"/>
    <w:rsid w:val="00737F13"/>
    <w:rsid w:val="00745027"/>
    <w:rsid w:val="007549BD"/>
    <w:rsid w:val="0076023C"/>
    <w:rsid w:val="007619B3"/>
    <w:rsid w:val="00761FA2"/>
    <w:rsid w:val="0076314B"/>
    <w:rsid w:val="007710C6"/>
    <w:rsid w:val="00773C15"/>
    <w:rsid w:val="00775115"/>
    <w:rsid w:val="007756E7"/>
    <w:rsid w:val="0078249D"/>
    <w:rsid w:val="00791546"/>
    <w:rsid w:val="007B25B3"/>
    <w:rsid w:val="007D0B85"/>
    <w:rsid w:val="007E1ED2"/>
    <w:rsid w:val="007E4974"/>
    <w:rsid w:val="007F6852"/>
    <w:rsid w:val="00803DED"/>
    <w:rsid w:val="008178E3"/>
    <w:rsid w:val="00824048"/>
    <w:rsid w:val="008371A0"/>
    <w:rsid w:val="00842761"/>
    <w:rsid w:val="0084370C"/>
    <w:rsid w:val="00843DC3"/>
    <w:rsid w:val="00844489"/>
    <w:rsid w:val="00850D49"/>
    <w:rsid w:val="00854EFA"/>
    <w:rsid w:val="0085607E"/>
    <w:rsid w:val="00862074"/>
    <w:rsid w:val="00862180"/>
    <w:rsid w:val="008677DD"/>
    <w:rsid w:val="00870AB6"/>
    <w:rsid w:val="00872FCF"/>
    <w:rsid w:val="008738D3"/>
    <w:rsid w:val="008801B0"/>
    <w:rsid w:val="008844A3"/>
    <w:rsid w:val="00887081"/>
    <w:rsid w:val="008A2B2D"/>
    <w:rsid w:val="008A3801"/>
    <w:rsid w:val="008B0ADC"/>
    <w:rsid w:val="008B0FDC"/>
    <w:rsid w:val="008B1EAD"/>
    <w:rsid w:val="008B578D"/>
    <w:rsid w:val="008B6012"/>
    <w:rsid w:val="008C6281"/>
    <w:rsid w:val="008E105C"/>
    <w:rsid w:val="008E563D"/>
    <w:rsid w:val="008E722F"/>
    <w:rsid w:val="008F51B3"/>
    <w:rsid w:val="00901780"/>
    <w:rsid w:val="00902728"/>
    <w:rsid w:val="00907EC9"/>
    <w:rsid w:val="00911434"/>
    <w:rsid w:val="00912AEE"/>
    <w:rsid w:val="009158C8"/>
    <w:rsid w:val="009278D5"/>
    <w:rsid w:val="00927FF0"/>
    <w:rsid w:val="0093375F"/>
    <w:rsid w:val="009359A7"/>
    <w:rsid w:val="0094562A"/>
    <w:rsid w:val="00950A25"/>
    <w:rsid w:val="0095105D"/>
    <w:rsid w:val="00957B92"/>
    <w:rsid w:val="0096249F"/>
    <w:rsid w:val="009701D8"/>
    <w:rsid w:val="00993686"/>
    <w:rsid w:val="00993F52"/>
    <w:rsid w:val="009B3364"/>
    <w:rsid w:val="009C0645"/>
    <w:rsid w:val="009C0AB3"/>
    <w:rsid w:val="009C2D79"/>
    <w:rsid w:val="009C7A37"/>
    <w:rsid w:val="009D14AF"/>
    <w:rsid w:val="009D2D10"/>
    <w:rsid w:val="009D2D21"/>
    <w:rsid w:val="009E2161"/>
    <w:rsid w:val="009E4490"/>
    <w:rsid w:val="009F3A2D"/>
    <w:rsid w:val="009F3F5D"/>
    <w:rsid w:val="00A1248C"/>
    <w:rsid w:val="00A21EB5"/>
    <w:rsid w:val="00A23928"/>
    <w:rsid w:val="00A2434C"/>
    <w:rsid w:val="00A2573A"/>
    <w:rsid w:val="00A34D85"/>
    <w:rsid w:val="00A42F6D"/>
    <w:rsid w:val="00A432EE"/>
    <w:rsid w:val="00A47ADA"/>
    <w:rsid w:val="00A862BA"/>
    <w:rsid w:val="00A9456D"/>
    <w:rsid w:val="00AA39CA"/>
    <w:rsid w:val="00AB55EB"/>
    <w:rsid w:val="00AC3DB5"/>
    <w:rsid w:val="00AD3218"/>
    <w:rsid w:val="00AE2CE7"/>
    <w:rsid w:val="00AE36AD"/>
    <w:rsid w:val="00AE3944"/>
    <w:rsid w:val="00AE4052"/>
    <w:rsid w:val="00AE5B38"/>
    <w:rsid w:val="00AF6D29"/>
    <w:rsid w:val="00B061A1"/>
    <w:rsid w:val="00B0783C"/>
    <w:rsid w:val="00B13D88"/>
    <w:rsid w:val="00B26663"/>
    <w:rsid w:val="00B40E88"/>
    <w:rsid w:val="00B51011"/>
    <w:rsid w:val="00B51F0B"/>
    <w:rsid w:val="00B5679A"/>
    <w:rsid w:val="00B63E57"/>
    <w:rsid w:val="00B8151F"/>
    <w:rsid w:val="00B9688B"/>
    <w:rsid w:val="00B970D3"/>
    <w:rsid w:val="00BA18B4"/>
    <w:rsid w:val="00BA256A"/>
    <w:rsid w:val="00BA51F6"/>
    <w:rsid w:val="00BA7113"/>
    <w:rsid w:val="00BA7EEB"/>
    <w:rsid w:val="00BB1925"/>
    <w:rsid w:val="00BC260C"/>
    <w:rsid w:val="00BD57E6"/>
    <w:rsid w:val="00BE0AC2"/>
    <w:rsid w:val="00BE7B49"/>
    <w:rsid w:val="00C0385E"/>
    <w:rsid w:val="00C047B7"/>
    <w:rsid w:val="00C121B9"/>
    <w:rsid w:val="00C12BD2"/>
    <w:rsid w:val="00C1616D"/>
    <w:rsid w:val="00C240EE"/>
    <w:rsid w:val="00C32208"/>
    <w:rsid w:val="00C33B53"/>
    <w:rsid w:val="00C35FA5"/>
    <w:rsid w:val="00C41238"/>
    <w:rsid w:val="00C51533"/>
    <w:rsid w:val="00C611DF"/>
    <w:rsid w:val="00C636D2"/>
    <w:rsid w:val="00C672C8"/>
    <w:rsid w:val="00C70809"/>
    <w:rsid w:val="00C727F1"/>
    <w:rsid w:val="00C76500"/>
    <w:rsid w:val="00C808FE"/>
    <w:rsid w:val="00C92974"/>
    <w:rsid w:val="00C95677"/>
    <w:rsid w:val="00C9742C"/>
    <w:rsid w:val="00CA047E"/>
    <w:rsid w:val="00CA61AC"/>
    <w:rsid w:val="00CB075C"/>
    <w:rsid w:val="00CB261A"/>
    <w:rsid w:val="00CB3704"/>
    <w:rsid w:val="00CB43C6"/>
    <w:rsid w:val="00CB5270"/>
    <w:rsid w:val="00CC09A2"/>
    <w:rsid w:val="00CD40DE"/>
    <w:rsid w:val="00CD5461"/>
    <w:rsid w:val="00CE12EB"/>
    <w:rsid w:val="00CF2A04"/>
    <w:rsid w:val="00CF4B66"/>
    <w:rsid w:val="00D00468"/>
    <w:rsid w:val="00D05A81"/>
    <w:rsid w:val="00D06372"/>
    <w:rsid w:val="00D26847"/>
    <w:rsid w:val="00D31DB7"/>
    <w:rsid w:val="00D36EDC"/>
    <w:rsid w:val="00D40E15"/>
    <w:rsid w:val="00D42E8E"/>
    <w:rsid w:val="00D44621"/>
    <w:rsid w:val="00D513D2"/>
    <w:rsid w:val="00D56478"/>
    <w:rsid w:val="00D567EC"/>
    <w:rsid w:val="00D62B5A"/>
    <w:rsid w:val="00D632D6"/>
    <w:rsid w:val="00D6708C"/>
    <w:rsid w:val="00D72698"/>
    <w:rsid w:val="00D7593E"/>
    <w:rsid w:val="00D77A01"/>
    <w:rsid w:val="00D871B4"/>
    <w:rsid w:val="00D92847"/>
    <w:rsid w:val="00D93F80"/>
    <w:rsid w:val="00DA5767"/>
    <w:rsid w:val="00DA608D"/>
    <w:rsid w:val="00DA77FE"/>
    <w:rsid w:val="00DB2691"/>
    <w:rsid w:val="00DB3147"/>
    <w:rsid w:val="00DB569C"/>
    <w:rsid w:val="00DC196A"/>
    <w:rsid w:val="00DC4F13"/>
    <w:rsid w:val="00DC509E"/>
    <w:rsid w:val="00DD5C76"/>
    <w:rsid w:val="00DE34D0"/>
    <w:rsid w:val="00DE61AE"/>
    <w:rsid w:val="00DE707F"/>
    <w:rsid w:val="00DE7180"/>
    <w:rsid w:val="00DE799F"/>
    <w:rsid w:val="00DF2860"/>
    <w:rsid w:val="00DF6767"/>
    <w:rsid w:val="00E0166F"/>
    <w:rsid w:val="00E03CDC"/>
    <w:rsid w:val="00E13B0C"/>
    <w:rsid w:val="00E23A7D"/>
    <w:rsid w:val="00E310BC"/>
    <w:rsid w:val="00E35038"/>
    <w:rsid w:val="00E45A08"/>
    <w:rsid w:val="00E45CBA"/>
    <w:rsid w:val="00E47111"/>
    <w:rsid w:val="00E47478"/>
    <w:rsid w:val="00E57E04"/>
    <w:rsid w:val="00E70023"/>
    <w:rsid w:val="00E716E9"/>
    <w:rsid w:val="00E82423"/>
    <w:rsid w:val="00E82C63"/>
    <w:rsid w:val="00E85536"/>
    <w:rsid w:val="00E87790"/>
    <w:rsid w:val="00E91B3C"/>
    <w:rsid w:val="00E9441D"/>
    <w:rsid w:val="00E960E4"/>
    <w:rsid w:val="00E97009"/>
    <w:rsid w:val="00EA0A27"/>
    <w:rsid w:val="00EA1953"/>
    <w:rsid w:val="00EB64BD"/>
    <w:rsid w:val="00EC02B0"/>
    <w:rsid w:val="00EC3B6C"/>
    <w:rsid w:val="00EC3B73"/>
    <w:rsid w:val="00EE662F"/>
    <w:rsid w:val="00EF01C9"/>
    <w:rsid w:val="00F00963"/>
    <w:rsid w:val="00F009B8"/>
    <w:rsid w:val="00F14C34"/>
    <w:rsid w:val="00F15951"/>
    <w:rsid w:val="00F200B6"/>
    <w:rsid w:val="00F21BB2"/>
    <w:rsid w:val="00F24DB9"/>
    <w:rsid w:val="00F31C1B"/>
    <w:rsid w:val="00F46485"/>
    <w:rsid w:val="00F5004B"/>
    <w:rsid w:val="00F50BAC"/>
    <w:rsid w:val="00F5179B"/>
    <w:rsid w:val="00F52D42"/>
    <w:rsid w:val="00F563A1"/>
    <w:rsid w:val="00F61A8A"/>
    <w:rsid w:val="00F61E84"/>
    <w:rsid w:val="00F62626"/>
    <w:rsid w:val="00F72723"/>
    <w:rsid w:val="00F83315"/>
    <w:rsid w:val="00F910AE"/>
    <w:rsid w:val="00F95CE3"/>
    <w:rsid w:val="00F95E1C"/>
    <w:rsid w:val="00FB1985"/>
    <w:rsid w:val="00FB433F"/>
    <w:rsid w:val="00FB5847"/>
    <w:rsid w:val="00FB589A"/>
    <w:rsid w:val="00FC0705"/>
    <w:rsid w:val="00FC5174"/>
    <w:rsid w:val="00FC543C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8C8"/>
    <w:rPr>
      <w:color w:val="808080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rsid w:val="0067729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7292"/>
    <w:pPr>
      <w:widowControl w:val="0"/>
      <w:shd w:val="clear" w:color="auto" w:fill="FFFFFF"/>
      <w:spacing w:before="120" w:after="120" w:line="0" w:lineRule="atLeast"/>
      <w:ind w:hanging="1580"/>
      <w:jc w:val="right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0BE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BE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BE7"/>
    <w:rPr>
      <w:vertAlign w:val="superscript"/>
    </w:rPr>
  </w:style>
  <w:style w:type="table" w:customStyle="1" w:styleId="TableGrid">
    <w:name w:val="TableGrid"/>
    <w:rsid w:val="008E72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613F-FC42-4FA3-8C47-CDAA87B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4491</Words>
  <Characters>26950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aleksandra.galazewska</cp:lastModifiedBy>
  <cp:revision>63</cp:revision>
  <cp:lastPrinted>2021-01-13T08:13:00Z</cp:lastPrinted>
  <dcterms:created xsi:type="dcterms:W3CDTF">2021-01-08T13:36:00Z</dcterms:created>
  <dcterms:modified xsi:type="dcterms:W3CDTF">2021-01-13T09:16:00Z</dcterms:modified>
</cp:coreProperties>
</file>