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C36C34">
        <w:rPr>
          <w:rFonts w:ascii="Times New Roman" w:eastAsia="Times New Roman" w:hAnsi="Times New Roman" w:cs="Times New Roman"/>
          <w:b/>
        </w:rPr>
        <w:t>8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120B7F" w:rsidRPr="00605299" w:rsidRDefault="00507139" w:rsidP="009A5566">
      <w:pPr>
        <w:spacing w:line="240" w:lineRule="auto"/>
        <w:contextualSpacing/>
        <w:jc w:val="both"/>
        <w:rPr>
          <w:bCs/>
          <w:color w:val="000000"/>
        </w:rPr>
      </w:pPr>
      <w:r w:rsidRPr="008A4907">
        <w:rPr>
          <w:rFonts w:ascii="Times New Roman" w:eastAsia="Times New Roman" w:hAnsi="Times New Roman" w:cs="Times New Roman"/>
        </w:rPr>
        <w:t xml:space="preserve">Nawiązując do </w:t>
      </w:r>
      <w:r w:rsidR="00040CED" w:rsidRPr="008A4907">
        <w:rPr>
          <w:rFonts w:ascii="Times New Roman" w:eastAsia="Times New Roman" w:hAnsi="Times New Roman" w:cs="Times New Roman"/>
        </w:rPr>
        <w:t>postępowania</w:t>
      </w:r>
      <w:r w:rsidRPr="008A4907">
        <w:rPr>
          <w:rFonts w:ascii="Times New Roman" w:eastAsia="Times New Roman" w:hAnsi="Times New Roman" w:cs="Times New Roman"/>
        </w:rPr>
        <w:t xml:space="preserve"> trybie art. 275 pkt 1 (trybie podstawowym</w:t>
      </w:r>
      <w:r w:rsidR="00036954" w:rsidRPr="008A4907">
        <w:rPr>
          <w:rFonts w:ascii="Times New Roman" w:eastAsia="Times New Roman" w:hAnsi="Times New Roman" w:cs="Times New Roman"/>
        </w:rPr>
        <w:t>,</w:t>
      </w:r>
      <w:r w:rsidRPr="008A4907">
        <w:rPr>
          <w:rFonts w:ascii="Times New Roman" w:eastAsia="Times New Roman" w:hAnsi="Times New Roman" w:cs="Times New Roman"/>
        </w:rPr>
        <w:t xml:space="preserve"> bez negocjacji) o wartości zamówienia nieprzekraczającej progów unijnych</w:t>
      </w:r>
      <w:r w:rsidR="005B24FA" w:rsidRPr="008A4907">
        <w:rPr>
          <w:rFonts w:ascii="Times New Roman" w:eastAsia="Times New Roman" w:hAnsi="Times New Roman" w:cs="Times New Roman"/>
        </w:rPr>
        <w:t>,</w:t>
      </w:r>
      <w:r w:rsidRPr="008A4907">
        <w:rPr>
          <w:rFonts w:ascii="Times New Roman" w:eastAsia="Times New Roman" w:hAnsi="Times New Roman" w:cs="Times New Roman"/>
        </w:rPr>
        <w:t xml:space="preserve"> o jakich stanowi art. 3 ustawy </w:t>
      </w:r>
      <w:r w:rsidR="00D2530F" w:rsidRPr="008A4907">
        <w:rPr>
          <w:rFonts w:ascii="Times New Roman" w:eastAsia="Times New Roman" w:hAnsi="Times New Roman" w:cs="Times New Roman"/>
        </w:rPr>
        <w:t xml:space="preserve"> </w:t>
      </w:r>
      <w:r w:rsidR="00605299">
        <w:rPr>
          <w:rFonts w:ascii="Times New Roman" w:eastAsia="Times New Roman" w:hAnsi="Times New Roman" w:cs="Times New Roman"/>
        </w:rPr>
        <w:t xml:space="preserve">z 11 września 2019 </w:t>
      </w:r>
      <w:proofErr w:type="spellStart"/>
      <w:r w:rsidR="00605299">
        <w:rPr>
          <w:rFonts w:ascii="Times New Roman" w:eastAsia="Times New Roman" w:hAnsi="Times New Roman" w:cs="Times New Roman"/>
        </w:rPr>
        <w:t>r</w:t>
      </w:r>
      <w:proofErr w:type="spellEnd"/>
      <w:r w:rsidR="00605299">
        <w:rPr>
          <w:rFonts w:ascii="Times New Roman" w:eastAsia="Times New Roman" w:hAnsi="Times New Roman" w:cs="Times New Roman"/>
        </w:rPr>
        <w:t xml:space="preserve"> </w:t>
      </w:r>
      <w:r w:rsidRPr="008A4907">
        <w:rPr>
          <w:rFonts w:ascii="Times New Roman" w:eastAsia="Times New Roman" w:hAnsi="Times New Roman" w:cs="Times New Roman"/>
        </w:rPr>
        <w:t xml:space="preserve">Prawo zamówień publicznych </w:t>
      </w:r>
      <w:r w:rsidR="00605299">
        <w:t>(</w:t>
      </w:r>
      <w:r w:rsidR="009A5566" w:rsidRPr="00A339EE">
        <w:t xml:space="preserve"> tekst jednolity  </w:t>
      </w:r>
      <w:r w:rsidR="009A5566" w:rsidRPr="00A339EE">
        <w:rPr>
          <w:bCs/>
        </w:rPr>
        <w:t xml:space="preserve">Dz.U.2023.1605 z dnia 14 lipca 2023 </w:t>
      </w:r>
      <w:proofErr w:type="spellStart"/>
      <w:r w:rsidR="009A5566" w:rsidRPr="00A339EE">
        <w:rPr>
          <w:bCs/>
        </w:rPr>
        <w:t>r</w:t>
      </w:r>
      <w:proofErr w:type="spellEnd"/>
      <w:r w:rsidR="009A5566" w:rsidRPr="00A339EE">
        <w:t xml:space="preserve"> )</w:t>
      </w:r>
      <w:r w:rsidR="009A5566" w:rsidRPr="00A339EE">
        <w:rPr>
          <w:bCs/>
          <w:color w:val="000000"/>
        </w:rPr>
        <w:t xml:space="preserve"> </w:t>
      </w:r>
      <w:r w:rsidR="00D2530F" w:rsidRPr="008A4907">
        <w:rPr>
          <w:rFonts w:ascii="Times New Roman" w:eastAsia="Times New Roman" w:hAnsi="Times New Roman" w:cs="Times New Roman"/>
        </w:rPr>
        <w:t>na robotę budowlaną</w:t>
      </w:r>
      <w:r w:rsidRPr="008A4907">
        <w:rPr>
          <w:rFonts w:ascii="Times New Roman" w:eastAsia="Times New Roman" w:hAnsi="Times New Roman" w:cs="Times New Roman"/>
        </w:rPr>
        <w:t xml:space="preserve"> </w:t>
      </w:r>
      <w:r w:rsidR="00036954" w:rsidRPr="0039421E">
        <w:rPr>
          <w:rFonts w:ascii="Times New Roman" w:eastAsia="Times New Roman" w:hAnsi="Times New Roman" w:cs="Times New Roman"/>
        </w:rPr>
        <w:t>pn</w:t>
      </w:r>
      <w:r w:rsidRPr="0039421E">
        <w:rPr>
          <w:rFonts w:ascii="Times New Roman" w:eastAsia="Times New Roman" w:hAnsi="Times New Roman" w:cs="Times New Roman"/>
        </w:rPr>
        <w:t>:</w:t>
      </w:r>
      <w:r w:rsidR="0039421E" w:rsidRPr="0039421E">
        <w:rPr>
          <w:rFonts w:ascii="Times New Roman" w:hAnsi="Times New Roman" w:cs="Times New Roman"/>
        </w:rPr>
        <w:t xml:space="preserve"> </w:t>
      </w:r>
      <w:r w:rsidR="0039421E" w:rsidRPr="0039421E">
        <w:rPr>
          <w:rFonts w:ascii="Times New Roman" w:hAnsi="Times New Roman" w:cs="Times New Roman"/>
          <w:b/>
          <w:bCs/>
          <w:color w:val="000000"/>
        </w:rPr>
        <w:t>„Dobudowa windy do budynku hotelu wraz z jego przebudową”</w:t>
      </w:r>
      <w:r w:rsidR="00175CFB" w:rsidRPr="0039421E">
        <w:rPr>
          <w:rFonts w:ascii="Times New Roman" w:hAnsi="Times New Roman" w:cs="Times New Roman"/>
          <w:b/>
        </w:rPr>
        <w:t xml:space="preserve">, </w:t>
      </w:r>
      <w:r w:rsidR="00175CFB" w:rsidRPr="0039421E">
        <w:rPr>
          <w:rFonts w:ascii="Times New Roman" w:hAnsi="Times New Roman" w:cs="Times New Roman"/>
        </w:rPr>
        <w:t xml:space="preserve">Nr ref. </w:t>
      </w:r>
      <w:r w:rsidR="002471E2">
        <w:rPr>
          <w:rFonts w:ascii="Times New Roman" w:hAnsi="Times New Roman" w:cs="Times New Roman"/>
          <w:b/>
        </w:rPr>
        <w:t>4</w:t>
      </w:r>
      <w:r w:rsidR="0039421E" w:rsidRPr="0039421E">
        <w:rPr>
          <w:rFonts w:ascii="Times New Roman" w:hAnsi="Times New Roman" w:cs="Times New Roman"/>
          <w:b/>
        </w:rPr>
        <w:t>/2023</w:t>
      </w:r>
      <w:r w:rsidR="00040CED" w:rsidRPr="0039421E">
        <w:rPr>
          <w:rFonts w:ascii="Times New Roman" w:hAnsi="Times New Roman" w:cs="Times New Roman"/>
          <w:b/>
          <w:bCs/>
        </w:rPr>
        <w:t xml:space="preserve">, </w:t>
      </w:r>
      <w:r w:rsidR="00040CED" w:rsidRPr="0039421E">
        <w:rPr>
          <w:rFonts w:ascii="Times New Roman" w:hAnsi="Times New Roman" w:cs="Times New Roman"/>
          <w:bCs/>
        </w:rPr>
        <w:t>składam ofertę:</w:t>
      </w:r>
    </w:p>
    <w:p w:rsidR="00120B7F" w:rsidRPr="00040CED" w:rsidRDefault="00507139" w:rsidP="0060529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A4907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700203" w:rsidRPr="00175CFB" w:rsidRDefault="00700203" w:rsidP="00175C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Pr="00175CFB" w:rsidRDefault="00E725BE" w:rsidP="0039421E">
      <w:pPr>
        <w:pStyle w:val="Tekstpodstawowy"/>
        <w:spacing w:before="1"/>
        <w:ind w:right="106"/>
        <w:jc w:val="both"/>
        <w:rPr>
          <w:rFonts w:ascii="Times New Roman" w:hAnsi="Times New Roman" w:cs="Times New Roman"/>
        </w:rPr>
      </w:pPr>
      <w:r w:rsidRPr="006E38AE">
        <w:rPr>
          <w:rFonts w:ascii="Times New Roman" w:eastAsia="Times New Roman" w:hAnsi="Times New Roman" w:cs="Times New Roman"/>
          <w:b/>
        </w:rPr>
        <w:lastRenderedPageBreak/>
        <w:t>II</w:t>
      </w:r>
      <w:r>
        <w:rPr>
          <w:rFonts w:ascii="Times New Roman" w:eastAsia="Times New Roman" w:hAnsi="Times New Roman" w:cs="Times New Roman"/>
        </w:rPr>
        <w:t xml:space="preserve">. </w:t>
      </w:r>
      <w:r w:rsidRPr="00175CFB">
        <w:rPr>
          <w:rFonts w:ascii="Times New Roman" w:hAnsi="Times New Roman" w:cs="Times New Roman"/>
          <w:bCs/>
          <w:color w:val="000000"/>
        </w:rPr>
        <w:t xml:space="preserve">Zorganizowałem,  </w:t>
      </w:r>
      <w:r w:rsidR="00EE156D" w:rsidRPr="00175CFB">
        <w:rPr>
          <w:rFonts w:ascii="Times New Roman" w:hAnsi="Times New Roman" w:cs="Times New Roman"/>
        </w:rPr>
        <w:t>w okresie ostatnich pięciu lat przed upływem terminu składania ofert, a jeżeli okres prowadzenia działalności jest krótszy - w tym okresie, co najmniej jedn</w:t>
      </w:r>
      <w:r w:rsidR="0039421E">
        <w:rPr>
          <w:rFonts w:ascii="Times New Roman" w:hAnsi="Times New Roman" w:cs="Times New Roman"/>
        </w:rPr>
        <w:t xml:space="preserve">ą robotę </w:t>
      </w:r>
      <w:r w:rsidR="0039421E" w:rsidRPr="0039421E">
        <w:rPr>
          <w:rFonts w:ascii="Times New Roman" w:hAnsi="Times New Roman" w:cs="Times New Roman"/>
        </w:rPr>
        <w:t>budowlaną obejmującą swym zakresem budowę windy osobowej.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</w:t>
      </w:r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>
        <w:rPr>
          <w:rFonts w:ascii="Times New Roman" w:eastAsia="Times New Roman" w:hAnsi="Times New Roman" w:cs="Times New Roman"/>
        </w:rPr>
        <w:t>oraz stanowiącymi jej integralną</w:t>
      </w:r>
      <w:r w:rsidRPr="00040CED">
        <w:rPr>
          <w:rFonts w:ascii="Times New Roman" w:eastAsia="Times New Roman" w:hAnsi="Times New Roman" w:cs="Times New Roman"/>
        </w:rPr>
        <w:t xml:space="preserve">    </w:t>
      </w:r>
      <w:r w:rsidRPr="00040CED"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 xml:space="preserve">ści – przelewem w terminie </w:t>
      </w:r>
      <w:r w:rsidR="006E38AE" w:rsidRPr="00700203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605299">
        <w:rPr>
          <w:rFonts w:ascii="Times New Roman" w:eastAsia="Times New Roman" w:hAnsi="Times New Roman" w:cs="Times New Roman"/>
          <w:color w:val="000000" w:themeColor="text1"/>
        </w:rPr>
        <w:t>30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</w:t>
      </w:r>
      <w:r w:rsidR="0039421E">
        <w:rPr>
          <w:rFonts w:ascii="Times New Roman" w:eastAsia="Times New Roman" w:hAnsi="Times New Roman" w:cs="Times New Roman"/>
        </w:rPr>
        <w:t>umowy stanowiącym załącznik Nr 7</w:t>
      </w:r>
      <w:r w:rsidR="00507139" w:rsidRPr="00040CED">
        <w:rPr>
          <w:rFonts w:ascii="Times New Roman" w:eastAsia="Times New Roman" w:hAnsi="Times New Roman" w:cs="Times New Roman"/>
        </w:rPr>
        <w:t xml:space="preserve"> do SWZ i nie wnoszę do niej zastrzeżeń,    </w:t>
      </w: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>niniejszego zamówienia, zgodnie z art. 58 ust. 2 ustawy Pzp, ustanowiliśmy pełnomocnika: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D2364" w:rsidRPr="00850A8C" w:rsidRDefault="002D2364">
      <w:pPr>
        <w:spacing w:after="0" w:line="240" w:lineRule="auto"/>
        <w:ind w:left="284"/>
        <w:rPr>
          <w:b/>
          <w:sz w:val="24"/>
          <w:szCs w:val="24"/>
        </w:rPr>
      </w:pPr>
      <w:r w:rsidRPr="00850A8C">
        <w:rPr>
          <w:b/>
          <w:color w:val="000000"/>
        </w:rPr>
        <w:lastRenderedPageBreak/>
        <w:t xml:space="preserve">Ja, niżej podpisany, oświadczam, że oferuję następujący okres gwarancji  na </w:t>
      </w:r>
      <w:r w:rsidRPr="00850A8C">
        <w:rPr>
          <w:b/>
          <w:sz w:val="24"/>
          <w:szCs w:val="24"/>
        </w:rPr>
        <w:t>wykonany zakres robót i urządzenia:</w:t>
      </w:r>
    </w:p>
    <w:p w:rsidR="002D2364" w:rsidRDefault="002D2364">
      <w:pPr>
        <w:spacing w:after="0" w:line="240" w:lineRule="auto"/>
        <w:ind w:left="284"/>
        <w:rPr>
          <w:sz w:val="24"/>
          <w:szCs w:val="24"/>
        </w:rPr>
      </w:pPr>
    </w:p>
    <w:p w:rsidR="002D2364" w:rsidRPr="002D2364" w:rsidRDefault="002D2364" w:rsidP="002D2364">
      <w:pPr>
        <w:spacing w:after="0" w:line="240" w:lineRule="auto"/>
        <w:ind w:left="284"/>
        <w:rPr>
          <w:color w:val="000000"/>
        </w:rPr>
      </w:pPr>
      <w:r>
        <w:rPr>
          <w:sz w:val="24"/>
          <w:szCs w:val="24"/>
        </w:rPr>
        <w:t>Okres gwarancji w miesiącach (ilość miesięcy):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2D2364" w:rsidRPr="00040CED" w:rsidTr="00C25E65">
        <w:trPr>
          <w:trHeight w:val="495"/>
        </w:trPr>
        <w:tc>
          <w:tcPr>
            <w:tcW w:w="9080" w:type="dxa"/>
          </w:tcPr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</w:tc>
      </w:tr>
    </w:tbl>
    <w:p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>t. 225 ustawy Pzp,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małym przedsiębiorstwem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średnim przedsiębiorstwem</w:t>
      </w:r>
    </w:p>
    <w:p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dużym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7110F5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A6" w:rsidRDefault="00B108A6" w:rsidP="00040CED">
      <w:pPr>
        <w:spacing w:after="0" w:line="240" w:lineRule="auto"/>
      </w:pPr>
      <w:r>
        <w:separator/>
      </w:r>
    </w:p>
  </w:endnote>
  <w:endnote w:type="continuationSeparator" w:id="0">
    <w:p w:rsidR="00B108A6" w:rsidRDefault="00B108A6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025DCA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9A5566">
          <w:rPr>
            <w:noProof/>
          </w:rPr>
          <w:t>2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A6" w:rsidRDefault="00B108A6" w:rsidP="00040CED">
      <w:pPr>
        <w:spacing w:after="0" w:line="240" w:lineRule="auto"/>
      </w:pPr>
      <w:r>
        <w:separator/>
      </w:r>
    </w:p>
  </w:footnote>
  <w:footnote w:type="continuationSeparator" w:id="0">
    <w:p w:rsidR="00B108A6" w:rsidRDefault="00B108A6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25DCA"/>
    <w:rsid w:val="00036954"/>
    <w:rsid w:val="00040CED"/>
    <w:rsid w:val="0007148E"/>
    <w:rsid w:val="000B25B3"/>
    <w:rsid w:val="000F2ADB"/>
    <w:rsid w:val="00120B7F"/>
    <w:rsid w:val="00126D70"/>
    <w:rsid w:val="0013184F"/>
    <w:rsid w:val="00141523"/>
    <w:rsid w:val="00162D89"/>
    <w:rsid w:val="001759CF"/>
    <w:rsid w:val="00175CFB"/>
    <w:rsid w:val="001869A5"/>
    <w:rsid w:val="001D0138"/>
    <w:rsid w:val="00240348"/>
    <w:rsid w:val="002471E2"/>
    <w:rsid w:val="002C1DD1"/>
    <w:rsid w:val="002D2364"/>
    <w:rsid w:val="002E20ED"/>
    <w:rsid w:val="003240B6"/>
    <w:rsid w:val="00340368"/>
    <w:rsid w:val="0039421E"/>
    <w:rsid w:val="003A2810"/>
    <w:rsid w:val="00445BB2"/>
    <w:rsid w:val="004B48BA"/>
    <w:rsid w:val="00507139"/>
    <w:rsid w:val="0051514E"/>
    <w:rsid w:val="00581578"/>
    <w:rsid w:val="00595595"/>
    <w:rsid w:val="005B24FA"/>
    <w:rsid w:val="005B4787"/>
    <w:rsid w:val="005E303B"/>
    <w:rsid w:val="005F367A"/>
    <w:rsid w:val="00602866"/>
    <w:rsid w:val="00605299"/>
    <w:rsid w:val="00615DDC"/>
    <w:rsid w:val="006222CC"/>
    <w:rsid w:val="0062405F"/>
    <w:rsid w:val="00666DDF"/>
    <w:rsid w:val="00682644"/>
    <w:rsid w:val="0068780D"/>
    <w:rsid w:val="00697D3E"/>
    <w:rsid w:val="00697F76"/>
    <w:rsid w:val="006A6472"/>
    <w:rsid w:val="006C2673"/>
    <w:rsid w:val="006E38AE"/>
    <w:rsid w:val="00700203"/>
    <w:rsid w:val="007110F5"/>
    <w:rsid w:val="00711E8B"/>
    <w:rsid w:val="007B6991"/>
    <w:rsid w:val="007C780D"/>
    <w:rsid w:val="00801B96"/>
    <w:rsid w:val="008348A3"/>
    <w:rsid w:val="00850A8C"/>
    <w:rsid w:val="008A4907"/>
    <w:rsid w:val="008B39EB"/>
    <w:rsid w:val="0093059B"/>
    <w:rsid w:val="009309E8"/>
    <w:rsid w:val="00991D31"/>
    <w:rsid w:val="009A5566"/>
    <w:rsid w:val="009A5645"/>
    <w:rsid w:val="009B6977"/>
    <w:rsid w:val="00A01B4D"/>
    <w:rsid w:val="00A24EDC"/>
    <w:rsid w:val="00A507DD"/>
    <w:rsid w:val="00A56AF2"/>
    <w:rsid w:val="00A830F5"/>
    <w:rsid w:val="00A91938"/>
    <w:rsid w:val="00AA51AC"/>
    <w:rsid w:val="00AC4EA5"/>
    <w:rsid w:val="00AD2347"/>
    <w:rsid w:val="00AF636E"/>
    <w:rsid w:val="00B014A2"/>
    <w:rsid w:val="00B108A6"/>
    <w:rsid w:val="00B57306"/>
    <w:rsid w:val="00B637E7"/>
    <w:rsid w:val="00BC6F30"/>
    <w:rsid w:val="00C36C34"/>
    <w:rsid w:val="00CA29B1"/>
    <w:rsid w:val="00CB61ED"/>
    <w:rsid w:val="00D0313C"/>
    <w:rsid w:val="00D2530F"/>
    <w:rsid w:val="00D378B4"/>
    <w:rsid w:val="00D43FE2"/>
    <w:rsid w:val="00D62445"/>
    <w:rsid w:val="00D86DD7"/>
    <w:rsid w:val="00E04234"/>
    <w:rsid w:val="00E27472"/>
    <w:rsid w:val="00E430DF"/>
    <w:rsid w:val="00E5774E"/>
    <w:rsid w:val="00E725BE"/>
    <w:rsid w:val="00E73D41"/>
    <w:rsid w:val="00EA0CB0"/>
    <w:rsid w:val="00EB393E"/>
    <w:rsid w:val="00EE156D"/>
    <w:rsid w:val="00EE1F44"/>
    <w:rsid w:val="00EE57FF"/>
    <w:rsid w:val="00EE7547"/>
    <w:rsid w:val="00F50857"/>
    <w:rsid w:val="00F80DD4"/>
    <w:rsid w:val="00F85F95"/>
    <w:rsid w:val="00FA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3</cp:revision>
  <cp:lastPrinted>2022-03-21T07:32:00Z</cp:lastPrinted>
  <dcterms:created xsi:type="dcterms:W3CDTF">2023-09-07T12:05:00Z</dcterms:created>
  <dcterms:modified xsi:type="dcterms:W3CDTF">2023-09-07T12:07:00Z</dcterms:modified>
</cp:coreProperties>
</file>