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9E8BB99" w:rsidR="00C220BC" w:rsidRPr="00FB3D59" w:rsidRDefault="00D57E8F" w:rsidP="00C220BC">
      <w:pPr>
        <w:pBdr>
          <w:bottom w:val="single" w:sz="1" w:space="2" w:color="000000"/>
        </w:pBdr>
        <w:jc w:val="both"/>
        <w:rPr>
          <w:rFonts w:ascii="Tahoma" w:hAnsi="Tahoma" w:cs="Tahoma"/>
          <w:sz w:val="20"/>
          <w:szCs w:val="20"/>
        </w:rPr>
      </w:pPr>
      <w:r w:rsidRPr="00FB3D59">
        <w:rPr>
          <w:rFonts w:ascii="Tahoma" w:hAnsi="Tahoma" w:cs="Tahoma"/>
          <w:sz w:val="20"/>
          <w:szCs w:val="20"/>
        </w:rPr>
        <w:t xml:space="preserve">Znak sprawy: </w:t>
      </w:r>
      <w:r w:rsidR="00FB3D59" w:rsidRPr="00FB3D59">
        <w:rPr>
          <w:rFonts w:ascii="Tahoma" w:hAnsi="Tahoma" w:cs="Tahoma"/>
          <w:sz w:val="20"/>
          <w:szCs w:val="20"/>
        </w:rPr>
        <w:t>ZP.271.1</w:t>
      </w:r>
      <w:r w:rsidR="003F2CA6">
        <w:rPr>
          <w:rFonts w:ascii="Tahoma" w:hAnsi="Tahoma" w:cs="Tahoma"/>
          <w:sz w:val="20"/>
          <w:szCs w:val="20"/>
        </w:rPr>
        <w:t>.</w:t>
      </w:r>
      <w:r w:rsidR="00FB3D59" w:rsidRPr="00FB3D59">
        <w:rPr>
          <w:rFonts w:ascii="Tahoma" w:hAnsi="Tahoma" w:cs="Tahoma"/>
          <w:sz w:val="20"/>
          <w:szCs w:val="20"/>
        </w:rPr>
        <w:t>27.2023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B8B8D94" w14:textId="77777777" w:rsidR="009B3710" w:rsidRDefault="009B3710"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w:t>
      </w:r>
      <w:r>
        <w:rPr>
          <w:rFonts w:ascii="Tahoma" w:hAnsi="Tahoma" w:cs="Tahoma"/>
          <w:b/>
        </w:rPr>
        <w:t xml:space="preserve"> Grudziądz reprezentowana przez Wójta Gminy</w:t>
      </w:r>
    </w:p>
    <w:p w14:paraId="43C34C98" w14:textId="77777777" w:rsidR="009B3710" w:rsidRDefault="009B3710"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Wybickiego 38</w:t>
      </w:r>
    </w:p>
    <w:p w14:paraId="4107EC6A" w14:textId="02C309DA" w:rsidR="00E07CC2" w:rsidRPr="00252FC7" w:rsidRDefault="009B3710"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86-300 Grudziądz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A113ADF" w:rsidR="00E07CC2" w:rsidRPr="004131B1" w:rsidRDefault="007226D0" w:rsidP="00E07CC2">
      <w:pPr>
        <w:pStyle w:val="Nagwek"/>
        <w:spacing w:after="200" w:line="312" w:lineRule="auto"/>
        <w:jc w:val="center"/>
        <w:rPr>
          <w:rFonts w:ascii="Tahoma" w:hAnsi="Tahoma" w:cs="Tahoma"/>
          <w:b/>
          <w:bCs/>
          <w:sz w:val="20"/>
          <w:szCs w:val="20"/>
        </w:rPr>
      </w:pPr>
      <w:bookmarkStart w:id="1" w:name="_Hlk117152579"/>
      <w:r w:rsidRPr="004131B1">
        <w:rPr>
          <w:rFonts w:ascii="Tahoma" w:hAnsi="Tahoma" w:cs="Tahoma"/>
          <w:b/>
          <w:bCs/>
          <w:sz w:val="20"/>
          <w:szCs w:val="20"/>
        </w:rPr>
        <w:t xml:space="preserve">„POSTĘPOWANIE O UDZIELENIE ZAMÓWIENIA 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9B3710">
        <w:rPr>
          <w:rFonts w:ascii="Tahoma" w:hAnsi="Tahoma" w:cs="Tahoma"/>
          <w:b/>
          <w:bCs/>
          <w:sz w:val="20"/>
          <w:szCs w:val="20"/>
        </w:rPr>
        <w:t>GMINY GRUDZIĄDZ</w:t>
      </w:r>
      <w:r w:rsidRPr="004131B1">
        <w:rPr>
          <w:rFonts w:ascii="Tahoma" w:hAnsi="Tahoma" w:cs="Tahoma"/>
          <w:b/>
          <w:bCs/>
          <w:sz w:val="20"/>
          <w:szCs w:val="20"/>
        </w:rPr>
        <w:t>”</w:t>
      </w:r>
    </w:p>
    <w:bookmarkEnd w:id="1"/>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836D8E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AE0D50">
        <w:rPr>
          <w:rFonts w:ascii="Tahoma" w:eastAsia="Times New Roman" w:hAnsi="Tahoma" w:cs="Tahoma"/>
          <w:sz w:val="20"/>
          <w:szCs w:val="20"/>
          <w:lang w:eastAsia="pl-PL"/>
        </w:rPr>
        <w:t>Dz.</w:t>
      </w:r>
      <w:r w:rsidR="00550E63">
        <w:rPr>
          <w:rFonts w:ascii="Tahoma" w:eastAsia="Times New Roman" w:hAnsi="Tahoma" w:cs="Tahoma"/>
          <w:sz w:val="20"/>
          <w:szCs w:val="20"/>
          <w:lang w:eastAsia="pl-PL"/>
        </w:rPr>
        <w:t xml:space="preserve"> </w:t>
      </w:r>
      <w:r w:rsidR="00EA5911" w:rsidRPr="00AE0D50">
        <w:rPr>
          <w:rFonts w:ascii="Tahoma" w:eastAsia="Times New Roman" w:hAnsi="Tahoma" w:cs="Tahoma"/>
          <w:sz w:val="20"/>
          <w:szCs w:val="20"/>
          <w:lang w:eastAsia="pl-PL"/>
        </w:rPr>
        <w:t xml:space="preserve">U. z </w:t>
      </w:r>
      <w:r w:rsidR="004756FF" w:rsidRPr="00AE0D50">
        <w:rPr>
          <w:rFonts w:ascii="Tahoma" w:eastAsia="Times New Roman" w:hAnsi="Tahoma" w:cs="Tahoma"/>
          <w:sz w:val="20"/>
          <w:szCs w:val="20"/>
          <w:lang w:eastAsia="pl-PL"/>
        </w:rPr>
        <w:t>202</w:t>
      </w:r>
      <w:r w:rsidR="004756FF">
        <w:rPr>
          <w:rFonts w:ascii="Tahoma" w:eastAsia="Times New Roman" w:hAnsi="Tahoma" w:cs="Tahoma"/>
          <w:sz w:val="20"/>
          <w:szCs w:val="20"/>
          <w:lang w:eastAsia="pl-PL"/>
        </w:rPr>
        <w:t>3</w:t>
      </w:r>
      <w:r w:rsidR="004756FF" w:rsidRPr="00AE0D50">
        <w:rPr>
          <w:rFonts w:ascii="Tahoma" w:eastAsia="Times New Roman" w:hAnsi="Tahoma" w:cs="Tahoma"/>
          <w:sz w:val="20"/>
          <w:szCs w:val="20"/>
          <w:lang w:eastAsia="pl-PL"/>
        </w:rPr>
        <w:t xml:space="preserve"> </w:t>
      </w:r>
      <w:r w:rsidR="00EA5911" w:rsidRPr="00AE0D50">
        <w:rPr>
          <w:rFonts w:ascii="Tahoma" w:eastAsia="Times New Roman" w:hAnsi="Tahoma" w:cs="Tahoma"/>
          <w:sz w:val="20"/>
          <w:szCs w:val="20"/>
          <w:lang w:eastAsia="pl-PL"/>
        </w:rPr>
        <w:t xml:space="preserve">r. poz. </w:t>
      </w:r>
      <w:bookmarkEnd w:id="2"/>
      <w:r w:rsidR="004756FF" w:rsidRPr="00AE0D50">
        <w:rPr>
          <w:rFonts w:ascii="Tahoma" w:eastAsia="Times New Roman" w:hAnsi="Tahoma" w:cs="Tahoma"/>
          <w:sz w:val="20"/>
          <w:szCs w:val="20"/>
          <w:lang w:eastAsia="pl-PL"/>
        </w:rPr>
        <w:t>1</w:t>
      </w:r>
      <w:r w:rsidR="004756FF">
        <w:rPr>
          <w:rFonts w:ascii="Tahoma" w:eastAsia="Times New Roman" w:hAnsi="Tahoma" w:cs="Tahoma"/>
          <w:sz w:val="20"/>
          <w:szCs w:val="20"/>
          <w:lang w:eastAsia="pl-PL"/>
        </w:rPr>
        <w:t>605</w:t>
      </w:r>
      <w:r w:rsidR="00550E63">
        <w:rPr>
          <w:rFonts w:ascii="Tahoma" w:eastAsia="Times New Roman" w:hAnsi="Tahoma" w:cs="Tahoma"/>
          <w:sz w:val="20"/>
          <w:szCs w:val="20"/>
          <w:lang w:eastAsia="pl-PL"/>
        </w:rPr>
        <w:t xml:space="preserve"> z </w:t>
      </w:r>
      <w:proofErr w:type="spellStart"/>
      <w:r w:rsidR="00550E63">
        <w:rPr>
          <w:rFonts w:ascii="Tahoma" w:eastAsia="Times New Roman" w:hAnsi="Tahoma" w:cs="Tahoma"/>
          <w:sz w:val="20"/>
          <w:szCs w:val="20"/>
          <w:lang w:eastAsia="pl-PL"/>
        </w:rPr>
        <w:t>późn</w:t>
      </w:r>
      <w:proofErr w:type="spellEnd"/>
      <w:r w:rsidR="00550E63">
        <w:rPr>
          <w:rFonts w:ascii="Tahoma" w:eastAsia="Times New Roman" w:hAnsi="Tahoma" w:cs="Tahoma"/>
          <w:sz w:val="20"/>
          <w:szCs w:val="20"/>
          <w:lang w:eastAsia="pl-PL"/>
        </w:rPr>
        <w:t>. zm.</w:t>
      </w:r>
      <w:r w:rsidRPr="00AE0D5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1A5AA821" w14:textId="12BB3E5D" w:rsidR="00FB3D59" w:rsidRDefault="00FB3D59" w:rsidP="00C220BC">
      <w:pPr>
        <w:jc w:val="center"/>
        <w:outlineLvl w:val="0"/>
        <w:rPr>
          <w:rFonts w:ascii="Tahoma" w:hAnsi="Tahoma" w:cs="Tahoma"/>
          <w:sz w:val="20"/>
          <w:szCs w:val="20"/>
        </w:rPr>
      </w:pPr>
      <w:r>
        <w:rPr>
          <w:rFonts w:ascii="Tahoma" w:hAnsi="Tahoma" w:cs="Tahoma"/>
          <w:sz w:val="20"/>
          <w:szCs w:val="20"/>
        </w:rPr>
        <w:t>Grudziądz</w:t>
      </w:r>
      <w:r w:rsidR="00C220BC" w:rsidRPr="00C220BC">
        <w:rPr>
          <w:rFonts w:ascii="Tahoma" w:hAnsi="Tahoma" w:cs="Tahoma"/>
          <w:sz w:val="20"/>
          <w:szCs w:val="20"/>
        </w:rPr>
        <w:t>,</w:t>
      </w:r>
      <w:r w:rsidR="00603DD5">
        <w:rPr>
          <w:rFonts w:ascii="Tahoma" w:hAnsi="Tahoma" w:cs="Tahoma"/>
          <w:sz w:val="20"/>
          <w:szCs w:val="20"/>
        </w:rPr>
        <w:t xml:space="preserve"> </w:t>
      </w:r>
      <w:r w:rsidR="00550E63">
        <w:rPr>
          <w:rFonts w:ascii="Tahoma" w:hAnsi="Tahoma" w:cs="Tahoma"/>
          <w:sz w:val="20"/>
          <w:szCs w:val="20"/>
        </w:rPr>
        <w:t>0</w:t>
      </w:r>
      <w:r w:rsidR="00BB7258">
        <w:rPr>
          <w:rFonts w:ascii="Tahoma" w:hAnsi="Tahoma" w:cs="Tahoma"/>
          <w:sz w:val="20"/>
          <w:szCs w:val="20"/>
        </w:rPr>
        <w:t>9</w:t>
      </w:r>
      <w:r>
        <w:rPr>
          <w:rFonts w:ascii="Tahoma" w:hAnsi="Tahoma" w:cs="Tahoma"/>
          <w:sz w:val="20"/>
          <w:szCs w:val="20"/>
        </w:rPr>
        <w:t>.</w:t>
      </w:r>
      <w:r w:rsidR="00550E63">
        <w:rPr>
          <w:rFonts w:ascii="Tahoma" w:hAnsi="Tahoma" w:cs="Tahoma"/>
          <w:sz w:val="20"/>
          <w:szCs w:val="20"/>
        </w:rPr>
        <w:t>10</w:t>
      </w:r>
      <w:r>
        <w:rPr>
          <w:rFonts w:ascii="Tahoma" w:hAnsi="Tahoma" w:cs="Tahoma"/>
          <w:sz w:val="20"/>
          <w:szCs w:val="20"/>
        </w:rPr>
        <w:t>.2023 r.</w:t>
      </w:r>
      <w:r w:rsidR="00C220BC" w:rsidRPr="00C220BC">
        <w:rPr>
          <w:rFonts w:ascii="Tahoma" w:hAnsi="Tahoma" w:cs="Tahoma"/>
          <w:sz w:val="20"/>
          <w:szCs w:val="20"/>
        </w:rPr>
        <w:t xml:space="preserve"> </w:t>
      </w:r>
    </w:p>
    <w:p w14:paraId="089228A5" w14:textId="372B7CAC" w:rsidR="00C220BC" w:rsidRDefault="00C220BC" w:rsidP="00C220BC">
      <w:pPr>
        <w:jc w:val="center"/>
        <w:outlineLvl w:val="0"/>
        <w:rPr>
          <w:rFonts w:ascii="Tahoma" w:hAnsi="Tahoma" w:cs="Tahoma"/>
          <w:sz w:val="20"/>
          <w:szCs w:val="20"/>
        </w:rPr>
      </w:pPr>
      <w:r w:rsidRPr="00C220BC">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6E3D9AA" w14:textId="03A7AA62" w:rsidR="009B3710" w:rsidRDefault="009B3710" w:rsidP="009B3710">
      <w:pPr>
        <w:spacing w:after="0"/>
        <w:outlineLvl w:val="5"/>
        <w:rPr>
          <w:rFonts w:ascii="Tahoma" w:eastAsiaTheme="majorEastAsia" w:hAnsi="Tahoma" w:cs="Tahoma"/>
          <w:caps/>
          <w:spacing w:val="10"/>
          <w:sz w:val="20"/>
          <w:szCs w:val="20"/>
        </w:rPr>
      </w:pPr>
      <w:r w:rsidRPr="009B3710">
        <w:rPr>
          <w:rFonts w:ascii="Tahoma" w:eastAsiaTheme="majorEastAsia" w:hAnsi="Tahoma" w:cs="Tahoma"/>
          <w:caps/>
          <w:spacing w:val="10"/>
          <w:sz w:val="20"/>
          <w:szCs w:val="20"/>
        </w:rPr>
        <w:t xml:space="preserve"> </w:t>
      </w:r>
      <w:r>
        <w:rPr>
          <w:rFonts w:ascii="Tahoma" w:eastAsiaTheme="majorEastAsia" w:hAnsi="Tahoma" w:cs="Tahoma"/>
          <w:caps/>
          <w:spacing w:val="10"/>
          <w:sz w:val="20"/>
          <w:szCs w:val="20"/>
        </w:rPr>
        <w:t>GMINA grudziądz</w:t>
      </w:r>
    </w:p>
    <w:p w14:paraId="2E222AFF" w14:textId="77777777" w:rsidR="009B3710"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wybickiego 38,</w:t>
      </w:r>
    </w:p>
    <w:p w14:paraId="6FD8431D" w14:textId="77777777" w:rsidR="009B3710"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86-300 grudziądz</w:t>
      </w:r>
    </w:p>
    <w:p w14:paraId="56939E81" w14:textId="77777777" w:rsidR="009B3710" w:rsidRPr="00D50F29"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regon 871118626</w:t>
      </w:r>
    </w:p>
    <w:p w14:paraId="78349526" w14:textId="77777777" w:rsidR="009B3710" w:rsidRPr="00D50F29" w:rsidRDefault="009B3710" w:rsidP="009B3710">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t>56 45 111 11</w:t>
      </w:r>
    </w:p>
    <w:p w14:paraId="5878649C" w14:textId="791B8D4E" w:rsidR="00504C05" w:rsidRDefault="00D50F29" w:rsidP="00504C05">
      <w:pPr>
        <w:spacing w:after="0"/>
        <w:rPr>
          <w:rStyle w:val="cf01"/>
          <w:rFonts w:ascii="Tahoma" w:hAnsi="Tahoma" w:cs="Tahoma"/>
          <w:color w:val="0000FF"/>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504C05" w:rsidRPr="007452C4">
          <w:rPr>
            <w:rStyle w:val="cf01"/>
            <w:rFonts w:ascii="Tahoma" w:hAnsi="Tahoma" w:cs="Tahoma"/>
            <w:color w:val="0000FF"/>
            <w:sz w:val="20"/>
            <w:szCs w:val="20"/>
          </w:rPr>
          <w:t>https://platformazakupowa.pl/pn/maximus_broker</w:t>
        </w:r>
      </w:hyperlink>
    </w:p>
    <w:p w14:paraId="4BB3C600" w14:textId="41A7F6AE"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CA04C7">
        <w:rPr>
          <w:rFonts w:ascii="Tahoma" w:hAnsi="Tahoma" w:cs="Tahoma"/>
          <w:sz w:val="20"/>
          <w:szCs w:val="20"/>
          <w:shd w:val="clear" w:color="auto" w:fill="FFFFFF"/>
        </w:rPr>
        <w:t>SWZ (nie dotyczące załącznika nr 6 i 7 do SWZ, które mają charakter poufny zgodnie z pkt. 3.</w:t>
      </w:r>
      <w:r w:rsidR="007226D0" w:rsidRPr="00CA04C7">
        <w:rPr>
          <w:rFonts w:ascii="Tahoma" w:hAnsi="Tahoma" w:cs="Tahoma"/>
          <w:sz w:val="20"/>
          <w:szCs w:val="20"/>
          <w:shd w:val="clear" w:color="auto" w:fill="FFFFFF"/>
        </w:rPr>
        <w:t>6</w:t>
      </w:r>
      <w:r w:rsidRPr="00CA04C7">
        <w:rPr>
          <w:rFonts w:ascii="Tahoma" w:hAnsi="Tahoma" w:cs="Tahoma"/>
          <w:sz w:val="20"/>
          <w:szCs w:val="20"/>
          <w:shd w:val="clear" w:color="auto" w:fill="FFFFFF"/>
        </w:rPr>
        <w:t xml:space="preserve"> SWZ) oraz inne doku</w:t>
      </w:r>
      <w:r w:rsidRPr="00A56961">
        <w:rPr>
          <w:rFonts w:ascii="Tahoma" w:hAnsi="Tahoma" w:cs="Tahoma"/>
          <w:color w:val="333333"/>
          <w:sz w:val="20"/>
          <w:szCs w:val="20"/>
          <w:shd w:val="clear" w:color="auto" w:fill="FFFFFF"/>
        </w:rPr>
        <w:t>menty zamówienia bezpośrednio związane z postępowaniem o udzielenie zamówienia.</w:t>
      </w:r>
    </w:p>
    <w:p w14:paraId="2FF760FD" w14:textId="77777777" w:rsidR="00BC3E23" w:rsidRDefault="00D50F29" w:rsidP="00504C05">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p>
    <w:p w14:paraId="27081880" w14:textId="262FBEF5" w:rsidR="00504C05" w:rsidRDefault="004F2EB7" w:rsidP="00504C05">
      <w:pPr>
        <w:spacing w:after="0"/>
        <w:rPr>
          <w:rStyle w:val="Hipercze"/>
          <w:rFonts w:ascii="Tahoma" w:hAnsi="Tahoma" w:cs="Tahoma"/>
          <w:sz w:val="20"/>
          <w:szCs w:val="20"/>
        </w:rPr>
      </w:pPr>
      <w:hyperlink r:id="rId12" w:history="1">
        <w:r w:rsidR="00BC3E23" w:rsidRPr="00BC3E23">
          <w:rPr>
            <w:rStyle w:val="Hipercze"/>
            <w:rFonts w:ascii="Tahoma" w:hAnsi="Tahoma" w:cs="Tahoma"/>
            <w:sz w:val="20"/>
            <w:szCs w:val="20"/>
          </w:rPr>
          <w:t>marta.wiesiak@maximus-broker.pl</w:t>
        </w:r>
      </w:hyperlink>
    </w:p>
    <w:p w14:paraId="5AB8C1C7" w14:textId="62E82A0A" w:rsidR="00D50F29" w:rsidRPr="00D50F29" w:rsidRDefault="00933A46" w:rsidP="008E5934">
      <w:pPr>
        <w:rPr>
          <w:rFonts w:ascii="Tahoma" w:hAnsi="Tahoma" w:cs="Tahoma"/>
        </w:rPr>
      </w:pPr>
      <w:r>
        <w:rPr>
          <w:rStyle w:val="Hipercze"/>
          <w:rFonts w:ascii="Tahoma" w:hAnsi="Tahoma" w:cs="Tahoma"/>
          <w:sz w:val="20"/>
          <w:szCs w:val="20"/>
        </w:rPr>
        <w:t>w.chalubowicz@grudziadz.ug.gov.pl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6C3626C3" w14:textId="6FF99B45" w:rsidR="007226D0" w:rsidRPr="00265542" w:rsidRDefault="007226D0" w:rsidP="007226D0">
      <w:pPr>
        <w:pStyle w:val="Tytu"/>
        <w:numPr>
          <w:ilvl w:val="1"/>
          <w:numId w:val="1"/>
        </w:numPr>
        <w:ind w:left="567" w:hanging="567"/>
        <w:jc w:val="left"/>
        <w:rPr>
          <w:rFonts w:ascii="Tahoma" w:hAnsi="Tahoma" w:cs="Tahoma"/>
          <w:b w:val="0"/>
          <w:bCs/>
          <w:sz w:val="20"/>
        </w:rPr>
      </w:pPr>
      <w:r w:rsidRPr="00265542">
        <w:rPr>
          <w:rFonts w:ascii="Tahoma" w:hAnsi="Tahoma" w:cs="Tahoma"/>
          <w:b w:val="0"/>
          <w:bCs/>
          <w:sz w:val="20"/>
        </w:rPr>
        <w:t xml:space="preserve">Zamówienie obejmuje grupowe ubezpieczenie pracowników, współmałżonków oraz pełnoletnich dzieci pracowników </w:t>
      </w:r>
      <w:r w:rsidR="009B3710">
        <w:rPr>
          <w:rFonts w:ascii="Tahoma" w:hAnsi="Tahoma" w:cs="Tahoma"/>
          <w:b w:val="0"/>
          <w:bCs/>
          <w:sz w:val="20"/>
        </w:rPr>
        <w:t>Gminy Grudziądz</w:t>
      </w:r>
    </w:p>
    <w:p w14:paraId="7479FF52" w14:textId="77777777" w:rsidR="007226D0" w:rsidRDefault="007226D0" w:rsidP="007226D0">
      <w:pPr>
        <w:spacing w:after="0" w:line="240" w:lineRule="auto"/>
        <w:rPr>
          <w:rFonts w:ascii="Tahoma" w:hAnsi="Tahoma" w:cs="Tahoma"/>
          <w:b/>
          <w:sz w:val="20"/>
          <w:szCs w:val="20"/>
        </w:rPr>
      </w:pPr>
    </w:p>
    <w:p w14:paraId="0744EFFE" w14:textId="77777777" w:rsidR="007226D0" w:rsidRPr="00265542" w:rsidRDefault="007226D0" w:rsidP="007226D0">
      <w:pPr>
        <w:ind w:left="426"/>
        <w:jc w:val="both"/>
        <w:rPr>
          <w:rFonts w:ascii="Tahoma" w:hAnsi="Tahoma" w:cs="Tahoma"/>
          <w:sz w:val="20"/>
          <w:szCs w:val="20"/>
        </w:rPr>
      </w:pPr>
      <w:r w:rsidRPr="00265542">
        <w:rPr>
          <w:rFonts w:ascii="Tahoma" w:hAnsi="Tahoma" w:cs="Tahoma"/>
          <w:sz w:val="20"/>
          <w:szCs w:val="20"/>
        </w:rPr>
        <w:t>Zamówienie dotyczy następujących jednostek organizacyjnych (Ubezpieczający):</w:t>
      </w:r>
    </w:p>
    <w:tbl>
      <w:tblPr>
        <w:tblW w:w="4716" w:type="pct"/>
        <w:jc w:val="center"/>
        <w:tblCellMar>
          <w:left w:w="70" w:type="dxa"/>
          <w:right w:w="70" w:type="dxa"/>
        </w:tblCellMar>
        <w:tblLook w:val="0000" w:firstRow="0" w:lastRow="0" w:firstColumn="0" w:lastColumn="0" w:noHBand="0" w:noVBand="0"/>
      </w:tblPr>
      <w:tblGrid>
        <w:gridCol w:w="450"/>
        <w:gridCol w:w="2327"/>
        <w:gridCol w:w="2594"/>
        <w:gridCol w:w="2070"/>
        <w:gridCol w:w="2068"/>
      </w:tblGrid>
      <w:tr w:rsidR="007226D0" w:rsidRPr="00265542" w14:paraId="2E423C8F" w14:textId="77777777" w:rsidTr="00320224">
        <w:trPr>
          <w:trHeight w:val="243"/>
          <w:jc w:val="center"/>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AB798D8" w14:textId="77777777" w:rsidR="007226D0" w:rsidRPr="00265542" w:rsidRDefault="007226D0" w:rsidP="004F0840">
            <w:pPr>
              <w:jc w:val="center"/>
              <w:rPr>
                <w:rFonts w:ascii="Tahoma" w:hAnsi="Tahoma" w:cs="Tahoma"/>
                <w:b/>
                <w:bCs/>
                <w:sz w:val="20"/>
                <w:szCs w:val="20"/>
              </w:rPr>
            </w:pPr>
            <w:bookmarkStart w:id="4" w:name="RANGE!A1:C20"/>
            <w:r w:rsidRPr="00265542">
              <w:rPr>
                <w:rFonts w:ascii="Tahoma" w:hAnsi="Tahoma" w:cs="Tahoma"/>
                <w:b/>
                <w:bCs/>
                <w:sz w:val="20"/>
                <w:szCs w:val="20"/>
              </w:rPr>
              <w:t>Lp</w:t>
            </w:r>
            <w:bookmarkEnd w:id="4"/>
            <w:r w:rsidRPr="00265542">
              <w:rPr>
                <w:rFonts w:ascii="Tahoma" w:hAnsi="Tahoma" w:cs="Tahoma"/>
                <w:b/>
                <w:bCs/>
                <w:sz w:val="20"/>
                <w:szCs w:val="20"/>
              </w:rPr>
              <w:t>.</w:t>
            </w:r>
          </w:p>
        </w:tc>
        <w:tc>
          <w:tcPr>
            <w:tcW w:w="2327" w:type="dxa"/>
            <w:tcBorders>
              <w:top w:val="single" w:sz="4" w:space="0" w:color="auto"/>
              <w:left w:val="nil"/>
              <w:bottom w:val="single" w:sz="4" w:space="0" w:color="auto"/>
              <w:right w:val="single" w:sz="4" w:space="0" w:color="auto"/>
            </w:tcBorders>
            <w:shd w:val="clear" w:color="auto" w:fill="C0C0C0"/>
            <w:vAlign w:val="center"/>
          </w:tcPr>
          <w:p w14:paraId="706F91CC"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NAZWA JEDNOSTKI</w:t>
            </w:r>
          </w:p>
          <w:p w14:paraId="03393EB7" w14:textId="77777777" w:rsidR="007226D0" w:rsidRPr="00265542" w:rsidRDefault="007226D0" w:rsidP="004F0840">
            <w:pPr>
              <w:jc w:val="center"/>
              <w:rPr>
                <w:rFonts w:ascii="Tahoma" w:hAnsi="Tahoma" w:cs="Tahoma"/>
                <w:b/>
                <w:bCs/>
                <w:sz w:val="20"/>
                <w:szCs w:val="20"/>
              </w:rPr>
            </w:pPr>
            <w:r w:rsidRPr="008E5934">
              <w:rPr>
                <w:rFonts w:ascii="Tahoma" w:hAnsi="Tahoma" w:cs="Tahoma"/>
                <w:b/>
                <w:bCs/>
                <w:sz w:val="20"/>
                <w:szCs w:val="20"/>
              </w:rPr>
              <w:t>(Ubezpieczający)</w:t>
            </w:r>
          </w:p>
        </w:tc>
        <w:tc>
          <w:tcPr>
            <w:tcW w:w="2594" w:type="dxa"/>
            <w:tcBorders>
              <w:top w:val="single" w:sz="4" w:space="0" w:color="auto"/>
              <w:left w:val="nil"/>
              <w:bottom w:val="single" w:sz="4" w:space="0" w:color="auto"/>
              <w:right w:val="single" w:sz="4" w:space="0" w:color="auto"/>
            </w:tcBorders>
            <w:shd w:val="clear" w:color="auto" w:fill="C0C0C0"/>
            <w:noWrap/>
            <w:vAlign w:val="center"/>
          </w:tcPr>
          <w:p w14:paraId="4627B2D8"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ADRES</w:t>
            </w:r>
          </w:p>
        </w:tc>
        <w:tc>
          <w:tcPr>
            <w:tcW w:w="2070" w:type="dxa"/>
            <w:tcBorders>
              <w:top w:val="single" w:sz="4" w:space="0" w:color="auto"/>
              <w:left w:val="nil"/>
              <w:bottom w:val="single" w:sz="4" w:space="0" w:color="auto"/>
              <w:right w:val="single" w:sz="4" w:space="0" w:color="auto"/>
            </w:tcBorders>
            <w:shd w:val="clear" w:color="auto" w:fill="C0C0C0"/>
            <w:vAlign w:val="center"/>
          </w:tcPr>
          <w:p w14:paraId="7C04E36E" w14:textId="7E827092" w:rsidR="007226D0" w:rsidRPr="00265542" w:rsidRDefault="00127EFA" w:rsidP="004F0840">
            <w:pPr>
              <w:jc w:val="center"/>
              <w:rPr>
                <w:rFonts w:ascii="Tahoma" w:hAnsi="Tahoma" w:cs="Tahoma"/>
                <w:b/>
                <w:bCs/>
                <w:sz w:val="20"/>
                <w:szCs w:val="20"/>
              </w:rPr>
            </w:pPr>
            <w:r>
              <w:rPr>
                <w:rFonts w:ascii="Tahoma" w:hAnsi="Tahoma" w:cs="Tahoma"/>
                <w:b/>
                <w:bCs/>
                <w:sz w:val="20"/>
                <w:szCs w:val="20"/>
              </w:rPr>
              <w:t>REGON</w:t>
            </w:r>
          </w:p>
        </w:tc>
        <w:tc>
          <w:tcPr>
            <w:tcW w:w="2068" w:type="dxa"/>
            <w:tcBorders>
              <w:top w:val="single" w:sz="4" w:space="0" w:color="auto"/>
              <w:left w:val="nil"/>
              <w:bottom w:val="single" w:sz="4" w:space="0" w:color="auto"/>
              <w:right w:val="single" w:sz="4" w:space="0" w:color="auto"/>
            </w:tcBorders>
            <w:shd w:val="clear" w:color="auto" w:fill="C0C0C0"/>
            <w:vAlign w:val="center"/>
          </w:tcPr>
          <w:p w14:paraId="6295F76F" w14:textId="1479507D" w:rsidR="007226D0" w:rsidRPr="00265542" w:rsidRDefault="00127EFA" w:rsidP="004F0840">
            <w:pPr>
              <w:jc w:val="center"/>
              <w:rPr>
                <w:rFonts w:ascii="Tahoma" w:hAnsi="Tahoma" w:cs="Tahoma"/>
                <w:b/>
                <w:bCs/>
                <w:sz w:val="20"/>
                <w:szCs w:val="20"/>
              </w:rPr>
            </w:pPr>
            <w:r>
              <w:rPr>
                <w:rFonts w:ascii="Tahoma" w:hAnsi="Tahoma" w:cs="Tahoma"/>
                <w:b/>
                <w:bCs/>
                <w:color w:val="000000"/>
                <w:sz w:val="20"/>
                <w:szCs w:val="20"/>
              </w:rPr>
              <w:t>Łączna liczba pracowników</w:t>
            </w:r>
          </w:p>
        </w:tc>
      </w:tr>
      <w:tr w:rsidR="00933A46" w:rsidRPr="00265542" w14:paraId="01F58749" w14:textId="77777777" w:rsidTr="00334E92">
        <w:trPr>
          <w:trHeight w:val="567"/>
          <w:jc w:val="center"/>
        </w:trPr>
        <w:tc>
          <w:tcPr>
            <w:tcW w:w="450" w:type="dxa"/>
            <w:tcBorders>
              <w:top w:val="nil"/>
              <w:left w:val="single" w:sz="4" w:space="0" w:color="auto"/>
              <w:bottom w:val="single" w:sz="4" w:space="0" w:color="auto"/>
              <w:right w:val="single" w:sz="4" w:space="0" w:color="auto"/>
            </w:tcBorders>
            <w:shd w:val="clear" w:color="auto" w:fill="auto"/>
            <w:noWrap/>
            <w:vAlign w:val="center"/>
          </w:tcPr>
          <w:p w14:paraId="3E1A0E9E" w14:textId="77777777" w:rsidR="00933A46" w:rsidRPr="00265542" w:rsidRDefault="00933A46" w:rsidP="00933A46">
            <w:pPr>
              <w:jc w:val="center"/>
              <w:rPr>
                <w:rFonts w:ascii="Tahoma" w:hAnsi="Tahoma" w:cs="Tahoma"/>
                <w:sz w:val="20"/>
                <w:szCs w:val="20"/>
              </w:rPr>
            </w:pPr>
            <w:r w:rsidRPr="00265542">
              <w:rPr>
                <w:rFonts w:ascii="Tahoma" w:hAnsi="Tahoma" w:cs="Tahoma"/>
                <w:sz w:val="20"/>
                <w:szCs w:val="20"/>
              </w:rPr>
              <w:t>1</w:t>
            </w:r>
          </w:p>
        </w:tc>
        <w:tc>
          <w:tcPr>
            <w:tcW w:w="2327" w:type="dxa"/>
            <w:tcBorders>
              <w:top w:val="nil"/>
              <w:left w:val="nil"/>
              <w:bottom w:val="single" w:sz="4" w:space="0" w:color="auto"/>
              <w:right w:val="single" w:sz="4" w:space="0" w:color="auto"/>
            </w:tcBorders>
            <w:shd w:val="clear" w:color="auto" w:fill="auto"/>
            <w:vAlign w:val="center"/>
          </w:tcPr>
          <w:p w14:paraId="5011D08E" w14:textId="4FC8BBBD" w:rsidR="00933A46" w:rsidRPr="00BC34B5" w:rsidRDefault="00933A46" w:rsidP="00933A46">
            <w:pPr>
              <w:jc w:val="center"/>
              <w:rPr>
                <w:rFonts w:ascii="Tahoma" w:hAnsi="Tahoma" w:cs="Tahoma"/>
                <w:sz w:val="20"/>
                <w:szCs w:val="20"/>
              </w:rPr>
            </w:pPr>
            <w:r w:rsidRPr="00493C9A">
              <w:rPr>
                <w:rFonts w:ascii="Calibri" w:hAnsi="Calibri" w:cs="Calibri"/>
                <w:sz w:val="20"/>
                <w:szCs w:val="20"/>
              </w:rPr>
              <w:t>Urząd Gminy Grudziądz</w:t>
            </w:r>
          </w:p>
        </w:tc>
        <w:tc>
          <w:tcPr>
            <w:tcW w:w="2594" w:type="dxa"/>
            <w:tcBorders>
              <w:top w:val="nil"/>
              <w:left w:val="nil"/>
              <w:bottom w:val="single" w:sz="4" w:space="0" w:color="auto"/>
              <w:right w:val="single" w:sz="4" w:space="0" w:color="auto"/>
            </w:tcBorders>
            <w:shd w:val="clear" w:color="auto" w:fill="auto"/>
            <w:vAlign w:val="center"/>
          </w:tcPr>
          <w:p w14:paraId="567AB026" w14:textId="298A2300" w:rsidR="00933A46" w:rsidRPr="00265542" w:rsidRDefault="00933A46" w:rsidP="00933A46">
            <w:pPr>
              <w:jc w:val="center"/>
              <w:rPr>
                <w:rFonts w:ascii="Tahoma" w:hAnsi="Tahoma" w:cs="Tahoma"/>
                <w:sz w:val="20"/>
                <w:szCs w:val="20"/>
              </w:rPr>
            </w:pPr>
            <w:r w:rsidRPr="00411621">
              <w:rPr>
                <w:rFonts w:ascii="Calibri" w:hAnsi="Calibri" w:cs="Calibri"/>
              </w:rPr>
              <w:t>ul. Wybickiego 38, 86-300 Grudziądz</w:t>
            </w:r>
          </w:p>
        </w:tc>
        <w:tc>
          <w:tcPr>
            <w:tcW w:w="2070" w:type="dxa"/>
            <w:tcBorders>
              <w:top w:val="nil"/>
              <w:left w:val="nil"/>
              <w:bottom w:val="single" w:sz="4" w:space="0" w:color="auto"/>
              <w:right w:val="single" w:sz="4" w:space="0" w:color="auto"/>
            </w:tcBorders>
            <w:shd w:val="clear" w:color="auto" w:fill="auto"/>
          </w:tcPr>
          <w:p w14:paraId="3BC49678" w14:textId="34441BBC" w:rsidR="00933A46" w:rsidRPr="00265542" w:rsidRDefault="00933A46" w:rsidP="00933A46">
            <w:pPr>
              <w:jc w:val="center"/>
              <w:rPr>
                <w:rFonts w:ascii="Tahoma" w:hAnsi="Tahoma" w:cs="Tahoma"/>
                <w:sz w:val="20"/>
                <w:szCs w:val="20"/>
              </w:rPr>
            </w:pPr>
            <w:r w:rsidRPr="00E41A1A">
              <w:t>000531482</w:t>
            </w:r>
          </w:p>
        </w:tc>
        <w:tc>
          <w:tcPr>
            <w:tcW w:w="2068" w:type="dxa"/>
            <w:vMerge w:val="restart"/>
            <w:tcBorders>
              <w:top w:val="nil"/>
              <w:left w:val="nil"/>
              <w:right w:val="single" w:sz="4" w:space="0" w:color="auto"/>
            </w:tcBorders>
            <w:vAlign w:val="center"/>
          </w:tcPr>
          <w:p w14:paraId="7FCD4C50" w14:textId="272AC1F6" w:rsidR="00933A46" w:rsidRPr="00BC3E23" w:rsidRDefault="00933A46" w:rsidP="00933A46">
            <w:pPr>
              <w:jc w:val="center"/>
              <w:rPr>
                <w:rFonts w:ascii="Tahoma" w:hAnsi="Tahoma" w:cs="Tahoma"/>
                <w:u w:val="single"/>
              </w:rPr>
            </w:pPr>
            <w:r w:rsidRPr="00BC3E23">
              <w:rPr>
                <w:rFonts w:ascii="Tahoma" w:hAnsi="Tahoma" w:cs="Tahoma"/>
                <w:u w:val="single"/>
              </w:rPr>
              <w:t>295</w:t>
            </w:r>
          </w:p>
        </w:tc>
      </w:tr>
      <w:tr w:rsidR="00933A46" w:rsidRPr="00265542" w14:paraId="61A74228"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1C9DF" w14:textId="1D2C4015" w:rsidR="00933A46" w:rsidRPr="00265542" w:rsidRDefault="00933A46" w:rsidP="00933A46">
            <w:pPr>
              <w:jc w:val="center"/>
              <w:rPr>
                <w:rFonts w:ascii="Tahoma" w:hAnsi="Tahoma" w:cs="Tahoma"/>
                <w:sz w:val="20"/>
                <w:szCs w:val="20"/>
              </w:rPr>
            </w:pPr>
            <w:r>
              <w:rPr>
                <w:rFonts w:ascii="Tahoma" w:hAnsi="Tahoma" w:cs="Tahoma"/>
                <w:sz w:val="20"/>
                <w:szCs w:val="20"/>
              </w:rPr>
              <w:t>2</w:t>
            </w:r>
          </w:p>
        </w:tc>
        <w:tc>
          <w:tcPr>
            <w:tcW w:w="2327" w:type="dxa"/>
            <w:tcBorders>
              <w:top w:val="single" w:sz="4" w:space="0" w:color="auto"/>
              <w:left w:val="nil"/>
              <w:bottom w:val="single" w:sz="4" w:space="0" w:color="auto"/>
              <w:right w:val="single" w:sz="4" w:space="0" w:color="auto"/>
            </w:tcBorders>
            <w:shd w:val="clear" w:color="auto" w:fill="auto"/>
            <w:vAlign w:val="center"/>
          </w:tcPr>
          <w:p w14:paraId="48EA57DD" w14:textId="6B464D28" w:rsidR="00933A46" w:rsidRPr="00BC34B5" w:rsidRDefault="00933A46" w:rsidP="00933A46">
            <w:pPr>
              <w:pStyle w:val="Tekstpodstawowywcity3"/>
              <w:spacing w:line="240" w:lineRule="auto"/>
              <w:jc w:val="left"/>
              <w:rPr>
                <w:rFonts w:ascii="Tahoma" w:hAnsi="Tahoma" w:cs="Tahoma"/>
                <w:sz w:val="20"/>
              </w:rPr>
            </w:pPr>
            <w:r w:rsidRPr="00BC34B5">
              <w:rPr>
                <w:rFonts w:ascii="Calibri" w:hAnsi="Calibri" w:cs="Calibri"/>
                <w:sz w:val="20"/>
              </w:rPr>
              <w:t>Gminny Ośrodek Pomocy Społecznej</w:t>
            </w:r>
          </w:p>
        </w:tc>
        <w:tc>
          <w:tcPr>
            <w:tcW w:w="2594" w:type="dxa"/>
            <w:tcBorders>
              <w:top w:val="single" w:sz="4" w:space="0" w:color="auto"/>
              <w:left w:val="nil"/>
              <w:bottom w:val="single" w:sz="4" w:space="0" w:color="auto"/>
              <w:right w:val="single" w:sz="4" w:space="0" w:color="auto"/>
            </w:tcBorders>
            <w:shd w:val="clear" w:color="auto" w:fill="auto"/>
            <w:vAlign w:val="center"/>
          </w:tcPr>
          <w:p w14:paraId="613989D5" w14:textId="030AF45E" w:rsidR="00933A46" w:rsidRPr="00BC34B5" w:rsidRDefault="00933A46" w:rsidP="00933A46">
            <w:pPr>
              <w:jc w:val="center"/>
              <w:rPr>
                <w:rFonts w:ascii="Tahoma" w:hAnsi="Tahoma" w:cs="Tahoma"/>
                <w:sz w:val="20"/>
                <w:szCs w:val="20"/>
              </w:rPr>
            </w:pPr>
            <w:r w:rsidRPr="00BC34B5">
              <w:rPr>
                <w:rFonts w:ascii="Calibri" w:hAnsi="Calibri" w:cs="Calibri"/>
              </w:rPr>
              <w:t xml:space="preserve">ul. Wybickiego 38, 86-300 Grudziądz </w:t>
            </w:r>
          </w:p>
        </w:tc>
        <w:tc>
          <w:tcPr>
            <w:tcW w:w="2070" w:type="dxa"/>
            <w:tcBorders>
              <w:top w:val="single" w:sz="4" w:space="0" w:color="auto"/>
              <w:left w:val="nil"/>
              <w:bottom w:val="single" w:sz="4" w:space="0" w:color="auto"/>
              <w:right w:val="single" w:sz="4" w:space="0" w:color="auto"/>
            </w:tcBorders>
            <w:shd w:val="clear" w:color="auto" w:fill="auto"/>
          </w:tcPr>
          <w:p w14:paraId="77699455" w14:textId="2431C88A" w:rsidR="00933A46" w:rsidRPr="00265542" w:rsidRDefault="00933A46" w:rsidP="00933A46">
            <w:pPr>
              <w:jc w:val="center"/>
              <w:rPr>
                <w:rFonts w:ascii="Tahoma" w:hAnsi="Tahoma" w:cs="Tahoma"/>
                <w:sz w:val="20"/>
                <w:szCs w:val="20"/>
              </w:rPr>
            </w:pPr>
            <w:r w:rsidRPr="00E41A1A">
              <w:t>00053148200024</w:t>
            </w:r>
          </w:p>
        </w:tc>
        <w:tc>
          <w:tcPr>
            <w:tcW w:w="2068" w:type="dxa"/>
            <w:vMerge/>
            <w:tcBorders>
              <w:left w:val="nil"/>
              <w:right w:val="single" w:sz="4" w:space="0" w:color="auto"/>
            </w:tcBorders>
            <w:vAlign w:val="center"/>
          </w:tcPr>
          <w:p w14:paraId="286C668F" w14:textId="77777777" w:rsidR="00933A46" w:rsidRPr="00265542" w:rsidRDefault="00933A46" w:rsidP="00933A46">
            <w:pPr>
              <w:jc w:val="center"/>
              <w:rPr>
                <w:rFonts w:ascii="Tahoma" w:hAnsi="Tahoma" w:cs="Tahoma"/>
                <w:sz w:val="20"/>
                <w:szCs w:val="20"/>
              </w:rPr>
            </w:pPr>
          </w:p>
        </w:tc>
      </w:tr>
      <w:tr w:rsidR="00933A46" w:rsidRPr="00265542" w14:paraId="2C1F7E80" w14:textId="77777777" w:rsidTr="00334E92">
        <w:trPr>
          <w:trHeight w:val="715"/>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7E2F2" w14:textId="45A32F5C" w:rsidR="00933A46" w:rsidRPr="00265542" w:rsidRDefault="00933A46" w:rsidP="00933A46">
            <w:pPr>
              <w:jc w:val="center"/>
              <w:rPr>
                <w:rFonts w:ascii="Tahoma" w:hAnsi="Tahoma" w:cs="Tahoma"/>
                <w:sz w:val="20"/>
                <w:szCs w:val="20"/>
              </w:rPr>
            </w:pPr>
            <w:r>
              <w:rPr>
                <w:rFonts w:ascii="Tahoma" w:hAnsi="Tahoma" w:cs="Tahoma"/>
                <w:sz w:val="20"/>
                <w:szCs w:val="20"/>
              </w:rPr>
              <w:t>3</w:t>
            </w:r>
          </w:p>
        </w:tc>
        <w:tc>
          <w:tcPr>
            <w:tcW w:w="2327" w:type="dxa"/>
            <w:tcBorders>
              <w:top w:val="single" w:sz="4" w:space="0" w:color="auto"/>
              <w:left w:val="nil"/>
              <w:bottom w:val="single" w:sz="4" w:space="0" w:color="auto"/>
              <w:right w:val="single" w:sz="4" w:space="0" w:color="auto"/>
            </w:tcBorders>
            <w:shd w:val="clear" w:color="auto" w:fill="auto"/>
            <w:vAlign w:val="center"/>
          </w:tcPr>
          <w:p w14:paraId="16CA3B0E" w14:textId="59E6FEFD" w:rsidR="00933A46" w:rsidRPr="00BC34B5" w:rsidRDefault="00933A46" w:rsidP="00933A46">
            <w:pPr>
              <w:pStyle w:val="Tekstpodstawowywcity3"/>
              <w:spacing w:line="240" w:lineRule="auto"/>
              <w:jc w:val="left"/>
              <w:rPr>
                <w:rFonts w:ascii="Tahoma" w:hAnsi="Tahoma" w:cs="Tahoma"/>
                <w:sz w:val="20"/>
              </w:rPr>
            </w:pPr>
            <w:r w:rsidRPr="00BC34B5">
              <w:rPr>
                <w:rFonts w:ascii="Calibri" w:hAnsi="Calibri" w:cs="Calibri"/>
                <w:sz w:val="20"/>
              </w:rPr>
              <w:t>Szkoła Podstawowa</w:t>
            </w:r>
            <w:r w:rsidRPr="004A2860">
              <w:rPr>
                <w:rFonts w:ascii="Calibri" w:hAnsi="Calibri" w:cs="Calibri"/>
                <w:sz w:val="20"/>
              </w:rPr>
              <w:t xml:space="preserve"> w Mokrem</w:t>
            </w:r>
            <w:r w:rsidRPr="00BC34B5">
              <w:rPr>
                <w:rFonts w:ascii="Calibri" w:hAnsi="Calibri" w:cs="Calibri"/>
                <w:sz w:val="20"/>
              </w:rPr>
              <w:t xml:space="preserve"> </w:t>
            </w:r>
          </w:p>
        </w:tc>
        <w:tc>
          <w:tcPr>
            <w:tcW w:w="2594" w:type="dxa"/>
            <w:tcBorders>
              <w:top w:val="single" w:sz="4" w:space="0" w:color="auto"/>
              <w:left w:val="nil"/>
              <w:bottom w:val="single" w:sz="4" w:space="0" w:color="auto"/>
              <w:right w:val="single" w:sz="4" w:space="0" w:color="auto"/>
            </w:tcBorders>
            <w:shd w:val="clear" w:color="auto" w:fill="auto"/>
            <w:vAlign w:val="center"/>
          </w:tcPr>
          <w:p w14:paraId="67483318" w14:textId="53D93AD2" w:rsidR="00933A46" w:rsidRPr="00BC34B5" w:rsidRDefault="00933A46" w:rsidP="00933A46">
            <w:pPr>
              <w:jc w:val="center"/>
              <w:rPr>
                <w:rFonts w:ascii="Tahoma" w:hAnsi="Tahoma" w:cs="Tahoma"/>
                <w:sz w:val="20"/>
                <w:szCs w:val="20"/>
              </w:rPr>
            </w:pPr>
            <w:r w:rsidRPr="00493C9A">
              <w:rPr>
                <w:rFonts w:ascii="Calibri" w:hAnsi="Calibri" w:cs="Calibri"/>
              </w:rPr>
              <w:t xml:space="preserve">ul. Złota 2, </w:t>
            </w:r>
            <w:r w:rsidRPr="00BC34B5">
              <w:rPr>
                <w:rFonts w:ascii="Calibri" w:hAnsi="Calibri" w:cs="Calibri"/>
              </w:rPr>
              <w:t xml:space="preserve">86-302  Mokre, </w:t>
            </w:r>
          </w:p>
        </w:tc>
        <w:tc>
          <w:tcPr>
            <w:tcW w:w="2070" w:type="dxa"/>
            <w:tcBorders>
              <w:top w:val="single" w:sz="4" w:space="0" w:color="auto"/>
              <w:left w:val="nil"/>
              <w:bottom w:val="single" w:sz="4" w:space="0" w:color="auto"/>
              <w:right w:val="single" w:sz="4" w:space="0" w:color="auto"/>
            </w:tcBorders>
            <w:shd w:val="clear" w:color="auto" w:fill="auto"/>
          </w:tcPr>
          <w:p w14:paraId="57DD0399" w14:textId="24E71A3F" w:rsidR="00933A46" w:rsidRPr="00265542" w:rsidRDefault="00933A46" w:rsidP="00933A46">
            <w:pPr>
              <w:jc w:val="center"/>
              <w:rPr>
                <w:rFonts w:ascii="Tahoma" w:hAnsi="Tahoma" w:cs="Tahoma"/>
                <w:sz w:val="20"/>
                <w:szCs w:val="20"/>
              </w:rPr>
            </w:pPr>
            <w:r w:rsidRPr="00E41A1A">
              <w:t>001212537</w:t>
            </w:r>
          </w:p>
        </w:tc>
        <w:tc>
          <w:tcPr>
            <w:tcW w:w="2068" w:type="dxa"/>
            <w:vMerge/>
            <w:tcBorders>
              <w:left w:val="nil"/>
              <w:right w:val="single" w:sz="4" w:space="0" w:color="auto"/>
            </w:tcBorders>
            <w:vAlign w:val="center"/>
          </w:tcPr>
          <w:p w14:paraId="54DFE34A" w14:textId="77777777" w:rsidR="00933A46" w:rsidRPr="00265542" w:rsidRDefault="00933A46" w:rsidP="00933A46">
            <w:pPr>
              <w:jc w:val="center"/>
              <w:rPr>
                <w:rFonts w:ascii="Tahoma" w:hAnsi="Tahoma" w:cs="Tahoma"/>
                <w:sz w:val="20"/>
                <w:szCs w:val="20"/>
              </w:rPr>
            </w:pPr>
          </w:p>
        </w:tc>
      </w:tr>
      <w:tr w:rsidR="00933A46" w:rsidRPr="00265542" w14:paraId="59FA8C8A"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A844" w14:textId="205CAC13" w:rsidR="00933A46" w:rsidRPr="00265542" w:rsidRDefault="00933A46" w:rsidP="00933A46">
            <w:pPr>
              <w:jc w:val="center"/>
              <w:rPr>
                <w:rFonts w:ascii="Tahoma" w:hAnsi="Tahoma" w:cs="Tahoma"/>
                <w:sz w:val="20"/>
                <w:szCs w:val="20"/>
              </w:rPr>
            </w:pPr>
            <w:r>
              <w:rPr>
                <w:rFonts w:ascii="Tahoma" w:hAnsi="Tahoma" w:cs="Tahoma"/>
                <w:sz w:val="20"/>
                <w:szCs w:val="20"/>
              </w:rPr>
              <w:t>4</w:t>
            </w:r>
          </w:p>
        </w:tc>
        <w:tc>
          <w:tcPr>
            <w:tcW w:w="2327" w:type="dxa"/>
            <w:tcBorders>
              <w:top w:val="single" w:sz="4" w:space="0" w:color="auto"/>
              <w:left w:val="nil"/>
              <w:bottom w:val="single" w:sz="4" w:space="0" w:color="auto"/>
              <w:right w:val="single" w:sz="4" w:space="0" w:color="auto"/>
            </w:tcBorders>
            <w:shd w:val="clear" w:color="auto" w:fill="auto"/>
            <w:vAlign w:val="center"/>
          </w:tcPr>
          <w:p w14:paraId="49A31F34" w14:textId="281DD133" w:rsidR="00933A46" w:rsidRPr="00BC34B5" w:rsidRDefault="00933A46" w:rsidP="00933A46">
            <w:pPr>
              <w:pStyle w:val="Tekstpodstawowywcity3"/>
              <w:spacing w:line="240" w:lineRule="auto"/>
              <w:jc w:val="left"/>
              <w:rPr>
                <w:rFonts w:ascii="Tahoma" w:hAnsi="Tahoma" w:cs="Tahoma"/>
                <w:sz w:val="20"/>
              </w:rPr>
            </w:pPr>
            <w:r w:rsidRPr="00BC34B5">
              <w:rPr>
                <w:rFonts w:ascii="Calibri" w:hAnsi="Calibri" w:cs="Calibri"/>
                <w:sz w:val="20"/>
              </w:rPr>
              <w:t>Przedszkole w Małym Rudniku</w:t>
            </w:r>
          </w:p>
        </w:tc>
        <w:tc>
          <w:tcPr>
            <w:tcW w:w="2594" w:type="dxa"/>
            <w:tcBorders>
              <w:top w:val="single" w:sz="4" w:space="0" w:color="auto"/>
              <w:left w:val="nil"/>
              <w:bottom w:val="single" w:sz="4" w:space="0" w:color="auto"/>
              <w:right w:val="single" w:sz="4" w:space="0" w:color="auto"/>
            </w:tcBorders>
            <w:shd w:val="clear" w:color="auto" w:fill="auto"/>
            <w:vAlign w:val="center"/>
          </w:tcPr>
          <w:p w14:paraId="11F0FA51" w14:textId="2366D216" w:rsidR="00933A46" w:rsidRPr="00BC34B5" w:rsidRDefault="00933A46" w:rsidP="00933A46">
            <w:pPr>
              <w:jc w:val="center"/>
              <w:rPr>
                <w:rFonts w:ascii="Tahoma" w:hAnsi="Tahoma" w:cs="Tahoma"/>
                <w:sz w:val="20"/>
                <w:szCs w:val="20"/>
              </w:rPr>
            </w:pPr>
            <w:r w:rsidRPr="00493C9A">
              <w:rPr>
                <w:rFonts w:ascii="Calibri" w:hAnsi="Calibri" w:cs="Calibri"/>
              </w:rPr>
              <w:t xml:space="preserve">ul. Tulipanowa </w:t>
            </w:r>
            <w:r>
              <w:rPr>
                <w:rFonts w:ascii="Calibri" w:hAnsi="Calibri" w:cs="Calibri"/>
              </w:rPr>
              <w:t>47</w:t>
            </w:r>
            <w:r w:rsidRPr="00493C9A">
              <w:rPr>
                <w:rFonts w:ascii="Calibri" w:hAnsi="Calibri" w:cs="Calibri"/>
              </w:rPr>
              <w:t>, 86-300</w:t>
            </w:r>
            <w:r w:rsidRPr="00BC34B5">
              <w:rPr>
                <w:rFonts w:ascii="Calibri" w:hAnsi="Calibri" w:cs="Calibri"/>
              </w:rPr>
              <w:t xml:space="preserve"> Mały Rudnik</w:t>
            </w:r>
          </w:p>
        </w:tc>
        <w:tc>
          <w:tcPr>
            <w:tcW w:w="2070" w:type="dxa"/>
            <w:tcBorders>
              <w:top w:val="single" w:sz="4" w:space="0" w:color="auto"/>
              <w:left w:val="nil"/>
              <w:bottom w:val="single" w:sz="4" w:space="0" w:color="auto"/>
              <w:right w:val="single" w:sz="4" w:space="0" w:color="auto"/>
            </w:tcBorders>
            <w:shd w:val="clear" w:color="auto" w:fill="auto"/>
          </w:tcPr>
          <w:p w14:paraId="64BFA288" w14:textId="50E69AA2" w:rsidR="00933A46" w:rsidRPr="00265542" w:rsidRDefault="00933A46" w:rsidP="00933A46">
            <w:pPr>
              <w:jc w:val="center"/>
              <w:rPr>
                <w:rFonts w:ascii="Tahoma" w:hAnsi="Tahoma" w:cs="Tahoma"/>
                <w:sz w:val="20"/>
                <w:szCs w:val="20"/>
              </w:rPr>
            </w:pPr>
            <w:r w:rsidRPr="00E41A1A">
              <w:t>340486580</w:t>
            </w:r>
          </w:p>
        </w:tc>
        <w:tc>
          <w:tcPr>
            <w:tcW w:w="2068" w:type="dxa"/>
            <w:vMerge/>
            <w:tcBorders>
              <w:left w:val="nil"/>
              <w:right w:val="single" w:sz="4" w:space="0" w:color="auto"/>
            </w:tcBorders>
            <w:vAlign w:val="center"/>
          </w:tcPr>
          <w:p w14:paraId="26CB2296" w14:textId="77777777" w:rsidR="00933A46" w:rsidRPr="00265542" w:rsidRDefault="00933A46" w:rsidP="00933A46">
            <w:pPr>
              <w:jc w:val="center"/>
              <w:rPr>
                <w:rFonts w:ascii="Tahoma" w:hAnsi="Tahoma" w:cs="Tahoma"/>
                <w:sz w:val="20"/>
                <w:szCs w:val="20"/>
              </w:rPr>
            </w:pPr>
          </w:p>
        </w:tc>
      </w:tr>
      <w:tr w:rsidR="00933A46" w:rsidRPr="00265542" w14:paraId="2C0826E4"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8DCDA" w14:textId="3733285A" w:rsidR="00933A46" w:rsidRPr="00265542" w:rsidRDefault="00933A46" w:rsidP="00933A46">
            <w:pPr>
              <w:jc w:val="center"/>
              <w:rPr>
                <w:rFonts w:ascii="Tahoma" w:hAnsi="Tahoma" w:cs="Tahoma"/>
                <w:sz w:val="20"/>
                <w:szCs w:val="20"/>
              </w:rPr>
            </w:pPr>
            <w:r>
              <w:rPr>
                <w:rFonts w:ascii="Tahoma" w:hAnsi="Tahoma" w:cs="Tahoma"/>
                <w:sz w:val="20"/>
                <w:szCs w:val="20"/>
              </w:rPr>
              <w:t>5</w:t>
            </w:r>
          </w:p>
        </w:tc>
        <w:tc>
          <w:tcPr>
            <w:tcW w:w="2327" w:type="dxa"/>
            <w:tcBorders>
              <w:top w:val="single" w:sz="4" w:space="0" w:color="auto"/>
              <w:left w:val="nil"/>
              <w:bottom w:val="single" w:sz="4" w:space="0" w:color="auto"/>
              <w:right w:val="single" w:sz="4" w:space="0" w:color="auto"/>
            </w:tcBorders>
            <w:shd w:val="clear" w:color="auto" w:fill="auto"/>
            <w:vAlign w:val="center"/>
          </w:tcPr>
          <w:p w14:paraId="6FAD78C0" w14:textId="417D05A0" w:rsidR="00933A46" w:rsidRPr="00265542" w:rsidRDefault="00933A46" w:rsidP="00933A46">
            <w:pPr>
              <w:pStyle w:val="Tekstpodstawowywcity3"/>
              <w:spacing w:line="240" w:lineRule="auto"/>
              <w:jc w:val="left"/>
              <w:rPr>
                <w:rFonts w:ascii="Tahoma" w:hAnsi="Tahoma" w:cs="Tahoma"/>
                <w:sz w:val="20"/>
              </w:rPr>
            </w:pPr>
            <w:r w:rsidRPr="00411621">
              <w:rPr>
                <w:rFonts w:ascii="Calibri" w:hAnsi="Calibri" w:cs="Calibri"/>
                <w:sz w:val="20"/>
              </w:rPr>
              <w:t xml:space="preserve">Szkoła Podstawowa </w:t>
            </w:r>
            <w:r>
              <w:rPr>
                <w:rFonts w:ascii="Calibri" w:hAnsi="Calibri" w:cs="Calibri"/>
                <w:sz w:val="20"/>
              </w:rPr>
              <w:t xml:space="preserve">w </w:t>
            </w:r>
            <w:r w:rsidRPr="00411621">
              <w:rPr>
                <w:rFonts w:ascii="Calibri" w:hAnsi="Calibri" w:cs="Calibri"/>
                <w:sz w:val="20"/>
              </w:rPr>
              <w:t>Now</w:t>
            </w:r>
            <w:r>
              <w:rPr>
                <w:rFonts w:ascii="Calibri" w:hAnsi="Calibri" w:cs="Calibri"/>
                <w:sz w:val="20"/>
              </w:rPr>
              <w:t>ej</w:t>
            </w:r>
            <w:r w:rsidRPr="00411621">
              <w:rPr>
                <w:rFonts w:ascii="Calibri" w:hAnsi="Calibri" w:cs="Calibri"/>
                <w:sz w:val="20"/>
              </w:rPr>
              <w:t xml:space="preserve"> W</w:t>
            </w:r>
            <w:r>
              <w:rPr>
                <w:rFonts w:ascii="Calibri" w:hAnsi="Calibri" w:cs="Calibri"/>
                <w:sz w:val="20"/>
              </w:rPr>
              <w:t>si</w:t>
            </w:r>
          </w:p>
        </w:tc>
        <w:tc>
          <w:tcPr>
            <w:tcW w:w="2594" w:type="dxa"/>
            <w:tcBorders>
              <w:top w:val="single" w:sz="4" w:space="0" w:color="auto"/>
              <w:left w:val="nil"/>
              <w:bottom w:val="single" w:sz="4" w:space="0" w:color="auto"/>
              <w:right w:val="single" w:sz="4" w:space="0" w:color="auto"/>
            </w:tcBorders>
            <w:shd w:val="clear" w:color="auto" w:fill="auto"/>
            <w:vAlign w:val="center"/>
          </w:tcPr>
          <w:p w14:paraId="6CFE4A9E" w14:textId="6BD44776" w:rsidR="00933A46" w:rsidRPr="00265542" w:rsidRDefault="00933A46" w:rsidP="00933A46">
            <w:pPr>
              <w:jc w:val="center"/>
              <w:rPr>
                <w:rFonts w:ascii="Tahoma" w:hAnsi="Tahoma" w:cs="Tahoma"/>
                <w:sz w:val="20"/>
                <w:szCs w:val="20"/>
              </w:rPr>
            </w:pPr>
            <w:r w:rsidRPr="00411621">
              <w:rPr>
                <w:rFonts w:ascii="Calibri" w:hAnsi="Calibri" w:cs="Calibri"/>
              </w:rPr>
              <w:t>ul. Grudziądzka 43, 86-302 Nowa Wieś</w:t>
            </w:r>
          </w:p>
        </w:tc>
        <w:tc>
          <w:tcPr>
            <w:tcW w:w="2070" w:type="dxa"/>
            <w:tcBorders>
              <w:top w:val="single" w:sz="4" w:space="0" w:color="auto"/>
              <w:left w:val="nil"/>
              <w:bottom w:val="single" w:sz="4" w:space="0" w:color="auto"/>
              <w:right w:val="single" w:sz="4" w:space="0" w:color="auto"/>
            </w:tcBorders>
            <w:shd w:val="clear" w:color="auto" w:fill="auto"/>
          </w:tcPr>
          <w:p w14:paraId="72818CC0" w14:textId="39C71816" w:rsidR="00933A46" w:rsidRPr="00265542" w:rsidRDefault="00933A46" w:rsidP="00933A46">
            <w:pPr>
              <w:jc w:val="center"/>
              <w:rPr>
                <w:rFonts w:ascii="Tahoma" w:hAnsi="Tahoma" w:cs="Tahoma"/>
                <w:sz w:val="20"/>
                <w:szCs w:val="20"/>
              </w:rPr>
            </w:pPr>
            <w:r w:rsidRPr="00E41A1A">
              <w:t>001212572</w:t>
            </w:r>
          </w:p>
        </w:tc>
        <w:tc>
          <w:tcPr>
            <w:tcW w:w="2068" w:type="dxa"/>
            <w:vMerge/>
            <w:tcBorders>
              <w:left w:val="nil"/>
              <w:right w:val="single" w:sz="4" w:space="0" w:color="auto"/>
            </w:tcBorders>
            <w:vAlign w:val="center"/>
          </w:tcPr>
          <w:p w14:paraId="6F019D9B" w14:textId="77777777" w:rsidR="00933A46" w:rsidRPr="00265542" w:rsidRDefault="00933A46" w:rsidP="00933A46">
            <w:pPr>
              <w:jc w:val="center"/>
              <w:rPr>
                <w:rFonts w:ascii="Tahoma" w:hAnsi="Tahoma" w:cs="Tahoma"/>
                <w:sz w:val="20"/>
                <w:szCs w:val="20"/>
              </w:rPr>
            </w:pPr>
          </w:p>
        </w:tc>
      </w:tr>
      <w:tr w:rsidR="00933A46" w:rsidRPr="00265542" w14:paraId="17395881"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16D5C" w14:textId="7CA83C18" w:rsidR="00933A46" w:rsidRPr="00265542" w:rsidRDefault="00933A46" w:rsidP="00933A46">
            <w:pPr>
              <w:jc w:val="center"/>
              <w:rPr>
                <w:rFonts w:ascii="Tahoma" w:hAnsi="Tahoma" w:cs="Tahoma"/>
                <w:sz w:val="20"/>
                <w:szCs w:val="20"/>
              </w:rPr>
            </w:pPr>
            <w:r>
              <w:rPr>
                <w:rFonts w:ascii="Tahoma" w:hAnsi="Tahoma" w:cs="Tahoma"/>
                <w:sz w:val="20"/>
                <w:szCs w:val="20"/>
              </w:rPr>
              <w:lastRenderedPageBreak/>
              <w:t>6</w:t>
            </w:r>
          </w:p>
        </w:tc>
        <w:tc>
          <w:tcPr>
            <w:tcW w:w="2327" w:type="dxa"/>
            <w:tcBorders>
              <w:top w:val="single" w:sz="4" w:space="0" w:color="auto"/>
              <w:left w:val="nil"/>
              <w:bottom w:val="single" w:sz="4" w:space="0" w:color="auto"/>
              <w:right w:val="single" w:sz="4" w:space="0" w:color="auto"/>
            </w:tcBorders>
            <w:shd w:val="clear" w:color="auto" w:fill="auto"/>
            <w:vAlign w:val="center"/>
          </w:tcPr>
          <w:p w14:paraId="351D2077" w14:textId="3A4F0D43" w:rsidR="00933A46" w:rsidRPr="00265542" w:rsidRDefault="00933A46" w:rsidP="00933A46">
            <w:pPr>
              <w:pStyle w:val="Tekstpodstawowywcity3"/>
              <w:spacing w:line="240" w:lineRule="auto"/>
              <w:jc w:val="left"/>
              <w:rPr>
                <w:rFonts w:ascii="Tahoma" w:hAnsi="Tahoma" w:cs="Tahoma"/>
                <w:sz w:val="20"/>
              </w:rPr>
            </w:pPr>
            <w:r w:rsidRPr="00411621">
              <w:rPr>
                <w:rFonts w:ascii="Calibri" w:hAnsi="Calibri" w:cs="Calibri"/>
                <w:sz w:val="20"/>
              </w:rPr>
              <w:t xml:space="preserve">Szkoła Podstawowa  </w:t>
            </w:r>
            <w:r>
              <w:rPr>
                <w:rFonts w:ascii="Calibri" w:hAnsi="Calibri" w:cs="Calibri"/>
                <w:sz w:val="20"/>
              </w:rPr>
              <w:t xml:space="preserve">w </w:t>
            </w:r>
            <w:r w:rsidRPr="00411621">
              <w:rPr>
                <w:rFonts w:ascii="Calibri" w:hAnsi="Calibri" w:cs="Calibri"/>
                <w:sz w:val="20"/>
              </w:rPr>
              <w:t>Piask</w:t>
            </w:r>
            <w:r>
              <w:rPr>
                <w:rFonts w:ascii="Calibri" w:hAnsi="Calibri" w:cs="Calibri"/>
                <w:sz w:val="20"/>
              </w:rPr>
              <w:t>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397337FE" w14:textId="776DD439" w:rsidR="00933A46" w:rsidRPr="00265542" w:rsidRDefault="00933A46" w:rsidP="00933A46">
            <w:pPr>
              <w:jc w:val="center"/>
              <w:rPr>
                <w:rFonts w:ascii="Tahoma" w:hAnsi="Tahoma" w:cs="Tahoma"/>
                <w:sz w:val="20"/>
                <w:szCs w:val="20"/>
              </w:rPr>
            </w:pPr>
            <w:r w:rsidRPr="00411621">
              <w:rPr>
                <w:rFonts w:ascii="Calibri" w:hAnsi="Calibri" w:cs="Calibri"/>
              </w:rPr>
              <w:t>Piaski 10, 86-302 Piaski</w:t>
            </w:r>
          </w:p>
        </w:tc>
        <w:tc>
          <w:tcPr>
            <w:tcW w:w="2070" w:type="dxa"/>
            <w:tcBorders>
              <w:top w:val="single" w:sz="4" w:space="0" w:color="auto"/>
              <w:left w:val="nil"/>
              <w:bottom w:val="single" w:sz="4" w:space="0" w:color="auto"/>
              <w:right w:val="single" w:sz="4" w:space="0" w:color="auto"/>
            </w:tcBorders>
            <w:shd w:val="clear" w:color="auto" w:fill="auto"/>
          </w:tcPr>
          <w:p w14:paraId="1437DF0C" w14:textId="25F3D8AA" w:rsidR="00933A46" w:rsidRPr="00265542" w:rsidRDefault="00933A46" w:rsidP="00933A46">
            <w:pPr>
              <w:jc w:val="center"/>
              <w:rPr>
                <w:rFonts w:ascii="Tahoma" w:hAnsi="Tahoma" w:cs="Tahoma"/>
                <w:sz w:val="20"/>
                <w:szCs w:val="20"/>
              </w:rPr>
            </w:pPr>
            <w:r w:rsidRPr="00E41A1A">
              <w:t>001212543</w:t>
            </w:r>
          </w:p>
        </w:tc>
        <w:tc>
          <w:tcPr>
            <w:tcW w:w="2068" w:type="dxa"/>
            <w:vMerge/>
            <w:tcBorders>
              <w:left w:val="nil"/>
              <w:right w:val="single" w:sz="4" w:space="0" w:color="auto"/>
            </w:tcBorders>
            <w:vAlign w:val="center"/>
          </w:tcPr>
          <w:p w14:paraId="3E7485AF" w14:textId="77777777" w:rsidR="00933A46" w:rsidRPr="00265542" w:rsidRDefault="00933A46" w:rsidP="00933A46">
            <w:pPr>
              <w:jc w:val="center"/>
              <w:rPr>
                <w:rFonts w:ascii="Tahoma" w:hAnsi="Tahoma" w:cs="Tahoma"/>
                <w:sz w:val="20"/>
                <w:szCs w:val="20"/>
              </w:rPr>
            </w:pPr>
          </w:p>
        </w:tc>
      </w:tr>
      <w:tr w:rsidR="00933A46" w:rsidRPr="00265542" w14:paraId="3CD85C14"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249FC" w14:textId="4F947D3B" w:rsidR="00933A46" w:rsidRPr="00265542" w:rsidRDefault="00933A46" w:rsidP="00933A46">
            <w:pPr>
              <w:jc w:val="center"/>
              <w:rPr>
                <w:rFonts w:ascii="Tahoma" w:hAnsi="Tahoma" w:cs="Tahoma"/>
                <w:sz w:val="20"/>
                <w:szCs w:val="20"/>
              </w:rPr>
            </w:pPr>
            <w:r>
              <w:rPr>
                <w:rFonts w:ascii="Tahoma" w:hAnsi="Tahoma" w:cs="Tahoma"/>
                <w:sz w:val="20"/>
                <w:szCs w:val="20"/>
              </w:rPr>
              <w:t>7</w:t>
            </w:r>
          </w:p>
        </w:tc>
        <w:tc>
          <w:tcPr>
            <w:tcW w:w="2327" w:type="dxa"/>
            <w:tcBorders>
              <w:top w:val="single" w:sz="4" w:space="0" w:color="auto"/>
              <w:left w:val="nil"/>
              <w:bottom w:val="single" w:sz="4" w:space="0" w:color="auto"/>
              <w:right w:val="single" w:sz="4" w:space="0" w:color="auto"/>
            </w:tcBorders>
            <w:shd w:val="clear" w:color="auto" w:fill="auto"/>
            <w:vAlign w:val="center"/>
          </w:tcPr>
          <w:p w14:paraId="399D49A6" w14:textId="4CE4F4BA" w:rsidR="00933A46" w:rsidRPr="00265542" w:rsidRDefault="00933A46" w:rsidP="00933A46">
            <w:pPr>
              <w:pStyle w:val="Tekstpodstawowywcity3"/>
              <w:spacing w:line="240" w:lineRule="auto"/>
              <w:jc w:val="left"/>
              <w:rPr>
                <w:rFonts w:ascii="Tahoma" w:hAnsi="Tahoma" w:cs="Tahoma"/>
                <w:sz w:val="20"/>
              </w:rPr>
            </w:pPr>
            <w:r>
              <w:rPr>
                <w:rFonts w:ascii="Calibri" w:hAnsi="Calibri" w:cs="Calibri"/>
                <w:sz w:val="20"/>
              </w:rPr>
              <w:t>Szkoła Podstawowa w</w:t>
            </w:r>
            <w:r w:rsidRPr="00411621">
              <w:rPr>
                <w:rFonts w:ascii="Calibri" w:hAnsi="Calibri" w:cs="Calibri"/>
                <w:sz w:val="20"/>
              </w:rPr>
              <w:t xml:space="preserve"> Wałdow</w:t>
            </w:r>
            <w:r>
              <w:rPr>
                <w:rFonts w:ascii="Calibri" w:hAnsi="Calibri" w:cs="Calibri"/>
                <w:sz w:val="20"/>
              </w:rPr>
              <w:t>ie</w:t>
            </w:r>
            <w:r w:rsidRPr="00411621">
              <w:rPr>
                <w:rFonts w:ascii="Calibri" w:hAnsi="Calibri" w:cs="Calibri"/>
                <w:sz w:val="20"/>
              </w:rPr>
              <w:t xml:space="preserve"> Szlachecki</w:t>
            </w:r>
            <w:r>
              <w:rPr>
                <w:rFonts w:ascii="Calibri" w:hAnsi="Calibri" w:cs="Calibri"/>
                <w:sz w:val="20"/>
              </w:rPr>
              <w:t>m</w:t>
            </w:r>
          </w:p>
        </w:tc>
        <w:tc>
          <w:tcPr>
            <w:tcW w:w="2594" w:type="dxa"/>
            <w:tcBorders>
              <w:top w:val="single" w:sz="4" w:space="0" w:color="auto"/>
              <w:left w:val="nil"/>
              <w:bottom w:val="single" w:sz="4" w:space="0" w:color="auto"/>
              <w:right w:val="single" w:sz="4" w:space="0" w:color="auto"/>
            </w:tcBorders>
            <w:shd w:val="clear" w:color="auto" w:fill="auto"/>
            <w:vAlign w:val="center"/>
          </w:tcPr>
          <w:p w14:paraId="621F3DF1" w14:textId="29F6A123" w:rsidR="00933A46" w:rsidRPr="00265542" w:rsidRDefault="00933A46" w:rsidP="00933A46">
            <w:pPr>
              <w:jc w:val="center"/>
              <w:rPr>
                <w:rFonts w:ascii="Tahoma" w:hAnsi="Tahoma" w:cs="Tahoma"/>
                <w:sz w:val="20"/>
                <w:szCs w:val="20"/>
              </w:rPr>
            </w:pPr>
            <w:r w:rsidRPr="00411621">
              <w:rPr>
                <w:rFonts w:ascii="Calibri" w:hAnsi="Calibri" w:cs="Calibri"/>
              </w:rPr>
              <w:t>Wałdowo Szlacheckie 57, 86 – 302 Wałdowo Szlacheckie</w:t>
            </w:r>
          </w:p>
        </w:tc>
        <w:tc>
          <w:tcPr>
            <w:tcW w:w="2070" w:type="dxa"/>
            <w:tcBorders>
              <w:top w:val="single" w:sz="4" w:space="0" w:color="auto"/>
              <w:left w:val="nil"/>
              <w:bottom w:val="single" w:sz="4" w:space="0" w:color="auto"/>
              <w:right w:val="single" w:sz="4" w:space="0" w:color="auto"/>
            </w:tcBorders>
            <w:shd w:val="clear" w:color="auto" w:fill="auto"/>
          </w:tcPr>
          <w:p w14:paraId="6398422E" w14:textId="16CBAEFA" w:rsidR="00933A46" w:rsidRPr="00265542" w:rsidRDefault="00933A46" w:rsidP="00933A46">
            <w:pPr>
              <w:jc w:val="center"/>
              <w:rPr>
                <w:rFonts w:ascii="Tahoma" w:hAnsi="Tahoma" w:cs="Tahoma"/>
                <w:sz w:val="20"/>
                <w:szCs w:val="20"/>
              </w:rPr>
            </w:pPr>
            <w:r w:rsidRPr="00E41A1A">
              <w:t>001212589</w:t>
            </w:r>
          </w:p>
        </w:tc>
        <w:tc>
          <w:tcPr>
            <w:tcW w:w="2068" w:type="dxa"/>
            <w:vMerge/>
            <w:tcBorders>
              <w:left w:val="nil"/>
              <w:right w:val="single" w:sz="4" w:space="0" w:color="auto"/>
            </w:tcBorders>
            <w:vAlign w:val="center"/>
          </w:tcPr>
          <w:p w14:paraId="632FD3AC" w14:textId="77777777" w:rsidR="00933A46" w:rsidRPr="00265542" w:rsidRDefault="00933A46" w:rsidP="00933A46">
            <w:pPr>
              <w:jc w:val="center"/>
              <w:rPr>
                <w:rFonts w:ascii="Tahoma" w:hAnsi="Tahoma" w:cs="Tahoma"/>
                <w:sz w:val="20"/>
                <w:szCs w:val="20"/>
              </w:rPr>
            </w:pPr>
          </w:p>
        </w:tc>
      </w:tr>
      <w:tr w:rsidR="00933A46" w:rsidRPr="00265542" w14:paraId="30343C27"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5E452" w14:textId="6126DEEA" w:rsidR="00933A46" w:rsidRPr="00265542" w:rsidRDefault="00933A46" w:rsidP="00933A46">
            <w:pPr>
              <w:jc w:val="center"/>
              <w:rPr>
                <w:rFonts w:ascii="Tahoma" w:hAnsi="Tahoma" w:cs="Tahoma"/>
                <w:sz w:val="20"/>
                <w:szCs w:val="20"/>
              </w:rPr>
            </w:pPr>
            <w:r>
              <w:rPr>
                <w:rFonts w:ascii="Tahoma" w:hAnsi="Tahoma" w:cs="Tahoma"/>
                <w:sz w:val="20"/>
                <w:szCs w:val="20"/>
              </w:rPr>
              <w:t>8</w:t>
            </w:r>
          </w:p>
        </w:tc>
        <w:tc>
          <w:tcPr>
            <w:tcW w:w="2327" w:type="dxa"/>
            <w:tcBorders>
              <w:top w:val="single" w:sz="4" w:space="0" w:color="auto"/>
              <w:left w:val="nil"/>
              <w:bottom w:val="single" w:sz="4" w:space="0" w:color="auto"/>
              <w:right w:val="single" w:sz="4" w:space="0" w:color="auto"/>
            </w:tcBorders>
            <w:shd w:val="clear" w:color="auto" w:fill="auto"/>
            <w:vAlign w:val="center"/>
          </w:tcPr>
          <w:p w14:paraId="1FA4F90E" w14:textId="1C6DE6EB" w:rsidR="00933A46" w:rsidRPr="00265542" w:rsidRDefault="00933A46" w:rsidP="00933A46">
            <w:pPr>
              <w:pStyle w:val="Tekstpodstawowywcity3"/>
              <w:spacing w:line="240" w:lineRule="auto"/>
              <w:jc w:val="left"/>
              <w:rPr>
                <w:rFonts w:ascii="Tahoma" w:hAnsi="Tahoma" w:cs="Tahoma"/>
                <w:sz w:val="20"/>
              </w:rPr>
            </w:pPr>
            <w:r w:rsidRPr="00411621">
              <w:rPr>
                <w:rFonts w:ascii="Calibri" w:hAnsi="Calibri" w:cs="Calibri"/>
                <w:sz w:val="20"/>
              </w:rPr>
              <w:t xml:space="preserve">Szkoła Podstawowa </w:t>
            </w:r>
            <w:r>
              <w:rPr>
                <w:rFonts w:ascii="Calibri" w:hAnsi="Calibri" w:cs="Calibri"/>
                <w:sz w:val="20"/>
              </w:rPr>
              <w:br/>
            </w:r>
            <w:r w:rsidRPr="00411621">
              <w:rPr>
                <w:rFonts w:ascii="Calibri" w:hAnsi="Calibri" w:cs="Calibri"/>
                <w:sz w:val="20"/>
              </w:rPr>
              <w:t>w Sztynwagu</w:t>
            </w:r>
          </w:p>
        </w:tc>
        <w:tc>
          <w:tcPr>
            <w:tcW w:w="2594" w:type="dxa"/>
            <w:tcBorders>
              <w:top w:val="single" w:sz="4" w:space="0" w:color="auto"/>
              <w:left w:val="nil"/>
              <w:bottom w:val="single" w:sz="4" w:space="0" w:color="auto"/>
              <w:right w:val="single" w:sz="4" w:space="0" w:color="auto"/>
            </w:tcBorders>
            <w:shd w:val="clear" w:color="auto" w:fill="auto"/>
            <w:vAlign w:val="center"/>
          </w:tcPr>
          <w:p w14:paraId="16F34AB5" w14:textId="7C08B3FE" w:rsidR="00933A46" w:rsidRPr="00265542" w:rsidRDefault="00933A46" w:rsidP="00933A46">
            <w:pPr>
              <w:jc w:val="center"/>
              <w:rPr>
                <w:rFonts w:ascii="Tahoma" w:hAnsi="Tahoma" w:cs="Tahoma"/>
                <w:sz w:val="20"/>
                <w:szCs w:val="20"/>
              </w:rPr>
            </w:pPr>
            <w:r w:rsidRPr="00411621">
              <w:rPr>
                <w:rFonts w:ascii="Calibri" w:hAnsi="Calibri" w:cs="Calibri"/>
              </w:rPr>
              <w:t>Sztynwag 46</w:t>
            </w:r>
            <w:r>
              <w:rPr>
                <w:rFonts w:ascii="Calibri" w:hAnsi="Calibri" w:cs="Calibri"/>
              </w:rPr>
              <w:t>,</w:t>
            </w:r>
            <w:r w:rsidRPr="00411621">
              <w:rPr>
                <w:rFonts w:ascii="Calibri" w:hAnsi="Calibri" w:cs="Calibri"/>
              </w:rPr>
              <w:t xml:space="preserve">  86-302 Sztynwag</w:t>
            </w:r>
          </w:p>
        </w:tc>
        <w:tc>
          <w:tcPr>
            <w:tcW w:w="2070" w:type="dxa"/>
            <w:tcBorders>
              <w:top w:val="single" w:sz="4" w:space="0" w:color="auto"/>
              <w:left w:val="nil"/>
              <w:bottom w:val="single" w:sz="4" w:space="0" w:color="auto"/>
              <w:right w:val="single" w:sz="4" w:space="0" w:color="auto"/>
            </w:tcBorders>
            <w:shd w:val="clear" w:color="auto" w:fill="auto"/>
          </w:tcPr>
          <w:p w14:paraId="0E85B336" w14:textId="1F046FA9" w:rsidR="00933A46" w:rsidRPr="00265542" w:rsidRDefault="00933A46" w:rsidP="00933A46">
            <w:pPr>
              <w:jc w:val="center"/>
              <w:rPr>
                <w:rFonts w:ascii="Tahoma" w:hAnsi="Tahoma" w:cs="Tahoma"/>
                <w:sz w:val="20"/>
                <w:szCs w:val="20"/>
              </w:rPr>
            </w:pPr>
            <w:r w:rsidRPr="00E41A1A">
              <w:t>001212566</w:t>
            </w:r>
          </w:p>
        </w:tc>
        <w:tc>
          <w:tcPr>
            <w:tcW w:w="2068" w:type="dxa"/>
            <w:vMerge/>
            <w:tcBorders>
              <w:left w:val="nil"/>
              <w:right w:val="single" w:sz="4" w:space="0" w:color="auto"/>
            </w:tcBorders>
            <w:vAlign w:val="center"/>
          </w:tcPr>
          <w:p w14:paraId="3A38CD99" w14:textId="77777777" w:rsidR="00933A46" w:rsidRPr="00265542" w:rsidRDefault="00933A46" w:rsidP="00933A46">
            <w:pPr>
              <w:jc w:val="center"/>
              <w:rPr>
                <w:rFonts w:ascii="Tahoma" w:hAnsi="Tahoma" w:cs="Tahoma"/>
                <w:sz w:val="20"/>
                <w:szCs w:val="20"/>
              </w:rPr>
            </w:pPr>
          </w:p>
        </w:tc>
      </w:tr>
      <w:tr w:rsidR="00933A46" w:rsidRPr="00265542" w14:paraId="3D64D27F"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627A5" w14:textId="5AEDB894" w:rsidR="00933A46" w:rsidRPr="00265542" w:rsidRDefault="00933A46" w:rsidP="00933A46">
            <w:pPr>
              <w:jc w:val="center"/>
              <w:rPr>
                <w:rFonts w:ascii="Tahoma" w:hAnsi="Tahoma" w:cs="Tahoma"/>
                <w:sz w:val="20"/>
                <w:szCs w:val="20"/>
              </w:rPr>
            </w:pPr>
            <w:r>
              <w:rPr>
                <w:rFonts w:ascii="Tahoma" w:hAnsi="Tahoma" w:cs="Tahoma"/>
                <w:sz w:val="20"/>
                <w:szCs w:val="20"/>
              </w:rPr>
              <w:t>9</w:t>
            </w:r>
          </w:p>
        </w:tc>
        <w:tc>
          <w:tcPr>
            <w:tcW w:w="2327" w:type="dxa"/>
            <w:tcBorders>
              <w:top w:val="single" w:sz="4" w:space="0" w:color="auto"/>
              <w:left w:val="nil"/>
              <w:bottom w:val="single" w:sz="4" w:space="0" w:color="auto"/>
              <w:right w:val="single" w:sz="4" w:space="0" w:color="auto"/>
            </w:tcBorders>
            <w:shd w:val="clear" w:color="auto" w:fill="auto"/>
            <w:vAlign w:val="center"/>
          </w:tcPr>
          <w:p w14:paraId="1F3BD915" w14:textId="5D61641C" w:rsidR="00933A46" w:rsidRPr="00265542" w:rsidRDefault="00933A46" w:rsidP="00933A46">
            <w:pPr>
              <w:pStyle w:val="Tekstpodstawowywcity3"/>
              <w:spacing w:line="240" w:lineRule="auto"/>
              <w:jc w:val="left"/>
              <w:rPr>
                <w:rFonts w:ascii="Tahoma" w:hAnsi="Tahoma" w:cs="Tahoma"/>
                <w:sz w:val="20"/>
              </w:rPr>
            </w:pPr>
            <w:r w:rsidRPr="00411621">
              <w:rPr>
                <w:rFonts w:ascii="Calibri" w:hAnsi="Calibri" w:cs="Calibri"/>
                <w:sz w:val="20"/>
              </w:rPr>
              <w:t xml:space="preserve">Biblioteka Publiczna </w:t>
            </w:r>
            <w:r>
              <w:rPr>
                <w:rFonts w:ascii="Calibri" w:hAnsi="Calibri" w:cs="Calibri"/>
                <w:sz w:val="20"/>
              </w:rPr>
              <w:t>w Małym Rudniku</w:t>
            </w:r>
          </w:p>
        </w:tc>
        <w:tc>
          <w:tcPr>
            <w:tcW w:w="2594" w:type="dxa"/>
            <w:tcBorders>
              <w:top w:val="single" w:sz="4" w:space="0" w:color="auto"/>
              <w:left w:val="nil"/>
              <w:bottom w:val="single" w:sz="4" w:space="0" w:color="auto"/>
              <w:right w:val="single" w:sz="4" w:space="0" w:color="auto"/>
            </w:tcBorders>
            <w:shd w:val="clear" w:color="auto" w:fill="auto"/>
            <w:vAlign w:val="center"/>
          </w:tcPr>
          <w:p w14:paraId="5603C2EF" w14:textId="003A04CF" w:rsidR="00933A46" w:rsidRPr="00BC34B5" w:rsidRDefault="00933A46" w:rsidP="00933A46">
            <w:pPr>
              <w:jc w:val="center"/>
              <w:rPr>
                <w:rFonts w:ascii="Tahoma" w:hAnsi="Tahoma" w:cs="Tahoma"/>
                <w:sz w:val="20"/>
                <w:szCs w:val="20"/>
              </w:rPr>
            </w:pPr>
            <w:r w:rsidRPr="00493C9A">
              <w:rPr>
                <w:rFonts w:ascii="Calibri" w:hAnsi="Calibri" w:cs="Calibri"/>
              </w:rPr>
              <w:t>ul. Tulipanowa 49</w:t>
            </w:r>
            <w:r w:rsidRPr="00BC34B5">
              <w:rPr>
                <w:rFonts w:ascii="Calibri" w:hAnsi="Calibri" w:cs="Calibri"/>
              </w:rPr>
              <w:t>, 86-302 Mały Rudnik</w:t>
            </w:r>
          </w:p>
        </w:tc>
        <w:tc>
          <w:tcPr>
            <w:tcW w:w="2070" w:type="dxa"/>
            <w:tcBorders>
              <w:top w:val="single" w:sz="4" w:space="0" w:color="auto"/>
              <w:left w:val="nil"/>
              <w:bottom w:val="single" w:sz="4" w:space="0" w:color="auto"/>
              <w:right w:val="single" w:sz="4" w:space="0" w:color="auto"/>
            </w:tcBorders>
            <w:shd w:val="clear" w:color="auto" w:fill="auto"/>
          </w:tcPr>
          <w:p w14:paraId="695A2F87" w14:textId="083C5AC6" w:rsidR="00933A46" w:rsidRPr="00265542" w:rsidRDefault="00933A46" w:rsidP="00933A46">
            <w:pPr>
              <w:jc w:val="center"/>
              <w:rPr>
                <w:rFonts w:ascii="Tahoma" w:hAnsi="Tahoma" w:cs="Tahoma"/>
                <w:sz w:val="20"/>
                <w:szCs w:val="20"/>
              </w:rPr>
            </w:pPr>
            <w:r w:rsidRPr="00E41A1A">
              <w:t>870002784</w:t>
            </w:r>
          </w:p>
        </w:tc>
        <w:tc>
          <w:tcPr>
            <w:tcW w:w="2068" w:type="dxa"/>
            <w:vMerge/>
            <w:tcBorders>
              <w:left w:val="nil"/>
              <w:right w:val="single" w:sz="4" w:space="0" w:color="auto"/>
            </w:tcBorders>
            <w:vAlign w:val="center"/>
          </w:tcPr>
          <w:p w14:paraId="43DE2CAD" w14:textId="77777777" w:rsidR="00933A46" w:rsidRPr="00265542" w:rsidRDefault="00933A46" w:rsidP="00933A46">
            <w:pPr>
              <w:jc w:val="center"/>
              <w:rPr>
                <w:rFonts w:ascii="Tahoma" w:hAnsi="Tahoma" w:cs="Tahoma"/>
                <w:sz w:val="20"/>
                <w:szCs w:val="20"/>
              </w:rPr>
            </w:pPr>
          </w:p>
        </w:tc>
      </w:tr>
      <w:tr w:rsidR="00933A46" w:rsidRPr="00265542" w14:paraId="42392385" w14:textId="77777777" w:rsidTr="00334E92">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3E6E3" w14:textId="0742EBDA" w:rsidR="00933A46" w:rsidRPr="00265542" w:rsidRDefault="00933A46" w:rsidP="00933A46">
            <w:pPr>
              <w:jc w:val="center"/>
              <w:rPr>
                <w:rFonts w:ascii="Tahoma" w:hAnsi="Tahoma" w:cs="Tahoma"/>
                <w:sz w:val="20"/>
                <w:szCs w:val="20"/>
              </w:rPr>
            </w:pPr>
            <w:r>
              <w:rPr>
                <w:rFonts w:ascii="Tahoma" w:hAnsi="Tahoma" w:cs="Tahoma"/>
                <w:sz w:val="20"/>
                <w:szCs w:val="20"/>
              </w:rPr>
              <w:t>10</w:t>
            </w:r>
          </w:p>
        </w:tc>
        <w:tc>
          <w:tcPr>
            <w:tcW w:w="2327" w:type="dxa"/>
            <w:tcBorders>
              <w:top w:val="single" w:sz="4" w:space="0" w:color="auto"/>
              <w:left w:val="nil"/>
              <w:bottom w:val="single" w:sz="4" w:space="0" w:color="auto"/>
              <w:right w:val="single" w:sz="4" w:space="0" w:color="auto"/>
            </w:tcBorders>
            <w:shd w:val="clear" w:color="auto" w:fill="auto"/>
            <w:vAlign w:val="center"/>
          </w:tcPr>
          <w:p w14:paraId="58DD5693" w14:textId="602EC6D0" w:rsidR="00933A46" w:rsidRPr="00265542" w:rsidRDefault="00933A46" w:rsidP="00933A46">
            <w:pPr>
              <w:pStyle w:val="Tekstpodstawowywcity3"/>
              <w:spacing w:line="240" w:lineRule="auto"/>
              <w:jc w:val="left"/>
              <w:rPr>
                <w:rFonts w:ascii="Tahoma" w:hAnsi="Tahoma" w:cs="Tahoma"/>
                <w:sz w:val="20"/>
              </w:rPr>
            </w:pPr>
            <w:r w:rsidRPr="00411621">
              <w:rPr>
                <w:rFonts w:ascii="Calibri" w:hAnsi="Calibri" w:cs="Calibri"/>
                <w:sz w:val="20"/>
              </w:rPr>
              <w:t xml:space="preserve">Gminny Ośrodek Kultury </w:t>
            </w:r>
            <w:r>
              <w:rPr>
                <w:rFonts w:ascii="Calibri" w:hAnsi="Calibri" w:cs="Calibri"/>
                <w:sz w:val="20"/>
              </w:rPr>
              <w:t>i Sportu</w:t>
            </w:r>
          </w:p>
        </w:tc>
        <w:tc>
          <w:tcPr>
            <w:tcW w:w="2594" w:type="dxa"/>
            <w:tcBorders>
              <w:top w:val="single" w:sz="4" w:space="0" w:color="auto"/>
              <w:left w:val="nil"/>
              <w:bottom w:val="single" w:sz="4" w:space="0" w:color="auto"/>
              <w:right w:val="single" w:sz="4" w:space="0" w:color="auto"/>
            </w:tcBorders>
            <w:shd w:val="clear" w:color="auto" w:fill="auto"/>
            <w:vAlign w:val="center"/>
          </w:tcPr>
          <w:p w14:paraId="3E4F2383" w14:textId="1C17C428" w:rsidR="00933A46" w:rsidRPr="00BC34B5" w:rsidRDefault="00933A46" w:rsidP="00933A46">
            <w:pPr>
              <w:jc w:val="center"/>
              <w:rPr>
                <w:rFonts w:ascii="Tahoma" w:hAnsi="Tahoma" w:cs="Tahoma"/>
                <w:sz w:val="20"/>
                <w:szCs w:val="20"/>
              </w:rPr>
            </w:pPr>
            <w:r w:rsidRPr="00493C9A">
              <w:rPr>
                <w:rFonts w:ascii="Calibri" w:hAnsi="Calibri" w:cs="Calibri"/>
              </w:rPr>
              <w:t>ul. Tulipanowa 38</w:t>
            </w:r>
            <w:r w:rsidRPr="00BC34B5">
              <w:rPr>
                <w:rFonts w:ascii="Calibri" w:hAnsi="Calibri" w:cs="Calibri"/>
              </w:rPr>
              <w:t>, 86-302 Mały Rudnik</w:t>
            </w:r>
          </w:p>
        </w:tc>
        <w:tc>
          <w:tcPr>
            <w:tcW w:w="2070" w:type="dxa"/>
            <w:tcBorders>
              <w:top w:val="single" w:sz="4" w:space="0" w:color="auto"/>
              <w:left w:val="nil"/>
              <w:bottom w:val="single" w:sz="4" w:space="0" w:color="auto"/>
              <w:right w:val="single" w:sz="4" w:space="0" w:color="auto"/>
            </w:tcBorders>
            <w:shd w:val="clear" w:color="auto" w:fill="auto"/>
          </w:tcPr>
          <w:p w14:paraId="7D1237D2" w14:textId="0E731023" w:rsidR="00933A46" w:rsidRPr="00265542" w:rsidRDefault="00933A46" w:rsidP="00933A46">
            <w:pPr>
              <w:jc w:val="center"/>
              <w:rPr>
                <w:rFonts w:ascii="Tahoma" w:hAnsi="Tahoma" w:cs="Tahoma"/>
                <w:sz w:val="20"/>
                <w:szCs w:val="20"/>
              </w:rPr>
            </w:pPr>
            <w:r w:rsidRPr="00E41A1A">
              <w:t>870002778</w:t>
            </w:r>
          </w:p>
        </w:tc>
        <w:tc>
          <w:tcPr>
            <w:tcW w:w="2068" w:type="dxa"/>
            <w:vMerge/>
            <w:tcBorders>
              <w:left w:val="nil"/>
              <w:bottom w:val="single" w:sz="4" w:space="0" w:color="auto"/>
              <w:right w:val="single" w:sz="4" w:space="0" w:color="auto"/>
            </w:tcBorders>
            <w:vAlign w:val="center"/>
          </w:tcPr>
          <w:p w14:paraId="3EF46E52" w14:textId="77777777" w:rsidR="00933A46" w:rsidRPr="00265542" w:rsidRDefault="00933A46" w:rsidP="00933A46">
            <w:pPr>
              <w:jc w:val="center"/>
              <w:rPr>
                <w:rFonts w:ascii="Tahoma" w:hAnsi="Tahoma" w:cs="Tahoma"/>
                <w:sz w:val="20"/>
                <w:szCs w:val="20"/>
              </w:rPr>
            </w:pPr>
          </w:p>
        </w:tc>
      </w:tr>
    </w:tbl>
    <w:p w14:paraId="7D8CB160" w14:textId="77777777" w:rsidR="007226D0" w:rsidRPr="00265542" w:rsidRDefault="007226D0" w:rsidP="007226D0">
      <w:pPr>
        <w:suppressAutoHyphens/>
        <w:autoSpaceDE w:val="0"/>
        <w:autoSpaceDN w:val="0"/>
        <w:adjustRightInd w:val="0"/>
        <w:jc w:val="both"/>
        <w:rPr>
          <w:rFonts w:ascii="Tahoma" w:hAnsi="Tahoma" w:cs="Tahoma"/>
          <w:bCs/>
          <w:color w:val="000000"/>
          <w:sz w:val="20"/>
          <w:szCs w:val="20"/>
        </w:rPr>
      </w:pPr>
      <w:r w:rsidRPr="00265542">
        <w:rPr>
          <w:rFonts w:ascii="Tahoma" w:hAnsi="Tahoma" w:cs="Tahoma"/>
          <w:color w:val="000000"/>
          <w:sz w:val="20"/>
          <w:szCs w:val="20"/>
        </w:rPr>
        <w:t>P</w:t>
      </w:r>
      <w:r w:rsidRPr="00265542">
        <w:rPr>
          <w:rFonts w:ascii="Tahoma" w:hAnsi="Tahoma" w:cs="Tahoma"/>
          <w:bCs/>
          <w:color w:val="000000"/>
          <w:sz w:val="20"/>
          <w:szCs w:val="2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04F5AB28" w14:textId="77777777" w:rsidR="007226D0" w:rsidRPr="00C220BC" w:rsidRDefault="007226D0" w:rsidP="007226D0">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5FB3E337" w14:textId="77777777" w:rsidR="007226D0" w:rsidRPr="00C220BC" w:rsidRDefault="007226D0" w:rsidP="007226D0">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13208BFA"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62A6A4E0"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1001EA" w14:textId="77777777" w:rsidR="007226D0" w:rsidRPr="00145C75" w:rsidRDefault="007226D0" w:rsidP="007226D0">
      <w:pPr>
        <w:tabs>
          <w:tab w:val="left" w:pos="5245"/>
        </w:tabs>
        <w:spacing w:after="0" w:line="240" w:lineRule="auto"/>
        <w:rPr>
          <w:rFonts w:ascii="Tahoma" w:hAnsi="Tahoma" w:cs="Tahoma"/>
          <w:sz w:val="20"/>
          <w:szCs w:val="20"/>
        </w:rPr>
      </w:pPr>
    </w:p>
    <w:p w14:paraId="37262DFF" w14:textId="77777777" w:rsidR="007226D0" w:rsidRPr="00145C75" w:rsidRDefault="007226D0" w:rsidP="007226D0">
      <w:pPr>
        <w:tabs>
          <w:tab w:val="left" w:pos="5245"/>
        </w:tabs>
        <w:spacing w:after="0" w:line="240" w:lineRule="auto"/>
        <w:rPr>
          <w:rFonts w:ascii="Tahoma" w:hAnsi="Tahoma" w:cs="Tahoma"/>
          <w:sz w:val="20"/>
          <w:szCs w:val="20"/>
          <w:u w:val="single"/>
        </w:rPr>
      </w:pPr>
      <w:r w:rsidRPr="00145C75">
        <w:rPr>
          <w:rFonts w:ascii="Tahoma" w:hAnsi="Tahoma" w:cs="Tahoma"/>
          <w:sz w:val="20"/>
          <w:szCs w:val="20"/>
          <w:u w:val="single"/>
        </w:rPr>
        <w:t>Przedmioty dodatkowe:</w:t>
      </w:r>
    </w:p>
    <w:p w14:paraId="4EBF6E1F" w14:textId="77777777" w:rsidR="007226D0" w:rsidRPr="00145C75" w:rsidRDefault="007226D0" w:rsidP="007226D0">
      <w:pPr>
        <w:tabs>
          <w:tab w:val="left" w:pos="5245"/>
        </w:tabs>
        <w:spacing w:after="0"/>
        <w:rPr>
          <w:rFonts w:ascii="Tahoma" w:hAnsi="Tahoma" w:cs="Tahoma"/>
          <w:sz w:val="20"/>
          <w:szCs w:val="20"/>
        </w:rPr>
      </w:pPr>
      <w:r w:rsidRPr="00145C75">
        <w:rPr>
          <w:rFonts w:ascii="Tahoma" w:hAnsi="Tahoma" w:cs="Tahoma"/>
          <w:sz w:val="20"/>
          <w:szCs w:val="20"/>
        </w:rPr>
        <w:t>CPV: 66.51.10.00-5</w:t>
      </w:r>
    </w:p>
    <w:p w14:paraId="20F076FA" w14:textId="77522D07" w:rsidR="007226D0" w:rsidRDefault="007226D0" w:rsidP="007226D0">
      <w:pPr>
        <w:tabs>
          <w:tab w:val="left" w:pos="5245"/>
        </w:tabs>
        <w:spacing w:after="0"/>
        <w:rPr>
          <w:rFonts w:ascii="Tahoma" w:hAnsi="Tahoma" w:cs="Tahoma"/>
          <w:sz w:val="20"/>
          <w:szCs w:val="20"/>
        </w:rPr>
      </w:pPr>
      <w:r w:rsidRPr="00145C75">
        <w:rPr>
          <w:rFonts w:ascii="Tahoma" w:hAnsi="Tahoma" w:cs="Tahoma"/>
          <w:sz w:val="20"/>
          <w:szCs w:val="20"/>
        </w:rPr>
        <w:t>Nazewnictwo wg CPV: usługi ubezpieczeń na życie</w:t>
      </w:r>
    </w:p>
    <w:p w14:paraId="441114E2" w14:textId="77777777" w:rsidR="007226D0" w:rsidRPr="00C220BC" w:rsidRDefault="007226D0" w:rsidP="007226D0">
      <w:pPr>
        <w:tabs>
          <w:tab w:val="left" w:pos="5245"/>
        </w:tabs>
        <w:spacing w:after="0" w:line="240" w:lineRule="auto"/>
        <w:ind w:left="900"/>
        <w:rPr>
          <w:rFonts w:ascii="Tahoma" w:hAnsi="Tahoma" w:cs="Tahoma"/>
          <w:b/>
          <w:sz w:val="20"/>
          <w:szCs w:val="20"/>
        </w:rPr>
      </w:pPr>
    </w:p>
    <w:p w14:paraId="5E5B078E" w14:textId="77777777" w:rsidR="007226D0" w:rsidRPr="00982F80" w:rsidRDefault="007226D0" w:rsidP="007226D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CA04C7">
        <w:rPr>
          <w:rFonts w:ascii="Tahoma" w:hAnsi="Tahoma" w:cs="Tahoma"/>
          <w:b/>
          <w:sz w:val="20"/>
          <w:szCs w:val="20"/>
        </w:rPr>
        <w:t>Załączniku Nr 6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8600F4F" w14:textId="759D4D59" w:rsidR="00DC2ACD" w:rsidRPr="00CA04C7" w:rsidRDefault="00105373" w:rsidP="00CA04C7">
      <w:pPr>
        <w:pStyle w:val="Akapitzlist"/>
        <w:numPr>
          <w:ilvl w:val="1"/>
          <w:numId w:val="1"/>
        </w:numPr>
        <w:tabs>
          <w:tab w:val="left" w:pos="851"/>
        </w:tabs>
        <w:spacing w:before="60" w:after="120"/>
        <w:ind w:left="567" w:hanging="567"/>
        <w:jc w:val="both"/>
        <w:rPr>
          <w:rFonts w:ascii="Tahoma" w:hAnsi="Tahoma" w:cs="Tahoma"/>
          <w:b/>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6FC9E75"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F250AC">
        <w:rPr>
          <w:rFonts w:ascii="Tahoma" w:hAnsi="Tahoma" w:cs="Tahoma"/>
          <w:sz w:val="20"/>
          <w:szCs w:val="20"/>
          <w:highlight w:val="lightGray"/>
        </w:rPr>
        <w:t>(</w:t>
      </w:r>
      <w:bookmarkEnd w:id="5"/>
      <w:r w:rsidR="00F250AC" w:rsidRPr="00F250AC">
        <w:rPr>
          <w:rFonts w:ascii="Tahoma" w:hAnsi="Tahoma" w:cs="Tahoma"/>
          <w:sz w:val="20"/>
          <w:szCs w:val="20"/>
          <w:highlight w:val="lightGray"/>
        </w:rPr>
        <w:t>Dz.U. 2023 poz. 656)</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189CC543" w14:textId="377CB940" w:rsidR="008E5934" w:rsidRPr="00CA04C7" w:rsidRDefault="008E5934" w:rsidP="008E5934">
      <w:pPr>
        <w:pStyle w:val="Akapitzlist"/>
        <w:numPr>
          <w:ilvl w:val="1"/>
          <w:numId w:val="1"/>
        </w:numPr>
        <w:tabs>
          <w:tab w:val="left" w:pos="0"/>
        </w:tabs>
        <w:ind w:left="709" w:hanging="709"/>
        <w:jc w:val="both"/>
        <w:rPr>
          <w:rFonts w:ascii="Tahoma" w:hAnsi="Tahoma" w:cs="Tahoma"/>
          <w:b/>
          <w:bCs/>
          <w:sz w:val="20"/>
          <w:szCs w:val="20"/>
        </w:rPr>
      </w:pPr>
      <w:bookmarkStart w:id="6" w:name="_Hlk69811912"/>
      <w:r w:rsidRPr="00CA04C7">
        <w:rPr>
          <w:rFonts w:ascii="Tahoma" w:hAnsi="Tahoma" w:cs="Tahoma"/>
          <w:b/>
          <w:bCs/>
          <w:sz w:val="20"/>
          <w:szCs w:val="20"/>
        </w:rPr>
        <w:t>Informacje o charakterze poufnym przekazywane Wykonawcom</w:t>
      </w:r>
    </w:p>
    <w:p w14:paraId="6095E82D" w14:textId="301045B0" w:rsidR="00DA7D39" w:rsidRPr="00CA04C7" w:rsidRDefault="00DA7D39" w:rsidP="008E5934">
      <w:pPr>
        <w:pStyle w:val="Akapitzlist"/>
        <w:numPr>
          <w:ilvl w:val="2"/>
          <w:numId w:val="1"/>
        </w:numPr>
        <w:tabs>
          <w:tab w:val="left" w:pos="0"/>
        </w:tabs>
        <w:ind w:left="709" w:hanging="709"/>
        <w:jc w:val="both"/>
        <w:rPr>
          <w:rFonts w:ascii="Tahoma" w:hAnsi="Tahoma" w:cs="Tahoma"/>
          <w:sz w:val="20"/>
          <w:szCs w:val="20"/>
        </w:rPr>
      </w:pPr>
      <w:r w:rsidRPr="00CA04C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w:t>
      </w:r>
      <w:r w:rsidRPr="00CA04C7">
        <w:rPr>
          <w:rFonts w:ascii="Tahoma" w:hAnsi="Tahoma" w:cs="Tahoma"/>
          <w:sz w:val="20"/>
          <w:szCs w:val="20"/>
        </w:rPr>
        <w:lastRenderedPageBreak/>
        <w:t>zamawiającego” bądź na adres e-mail</w:t>
      </w:r>
      <w:r w:rsidR="008B6D98" w:rsidRPr="00CA04C7">
        <w:rPr>
          <w:rFonts w:ascii="Tahoma" w:hAnsi="Tahoma" w:cs="Tahoma"/>
          <w:sz w:val="20"/>
          <w:szCs w:val="20"/>
        </w:rPr>
        <w:t xml:space="preserve">: </w:t>
      </w:r>
      <w:hyperlink r:id="rId13" w:history="1">
        <w:r w:rsidR="008B6D98" w:rsidRPr="006B20AF">
          <w:rPr>
            <w:rStyle w:val="Hipercze"/>
            <w:rFonts w:ascii="Tahoma" w:hAnsi="Tahoma" w:cs="Tahoma"/>
            <w:sz w:val="20"/>
            <w:szCs w:val="20"/>
          </w:rPr>
          <w:t>marta.wiesiak@maximus-broker.pl</w:t>
        </w:r>
      </w:hyperlink>
      <w:r w:rsidR="008B6D98">
        <w:rPr>
          <w:rFonts w:ascii="Tahoma" w:hAnsi="Tahoma" w:cs="Tahoma"/>
          <w:color w:val="FF0000"/>
          <w:sz w:val="20"/>
          <w:szCs w:val="20"/>
        </w:rPr>
        <w:t xml:space="preserve"> </w:t>
      </w:r>
      <w:r w:rsidRPr="00CA04C7">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p>
    <w:p w14:paraId="6453BDE3" w14:textId="77777777" w:rsidR="008E5934" w:rsidRPr="00CA04C7" w:rsidRDefault="008E5934" w:rsidP="008E5934">
      <w:pPr>
        <w:pStyle w:val="Akapitzlist"/>
        <w:numPr>
          <w:ilvl w:val="2"/>
          <w:numId w:val="1"/>
        </w:numPr>
        <w:tabs>
          <w:tab w:val="left" w:pos="0"/>
        </w:tabs>
        <w:ind w:left="709" w:hanging="709"/>
        <w:jc w:val="both"/>
        <w:rPr>
          <w:rFonts w:ascii="Tahoma" w:hAnsi="Tahoma" w:cs="Tahoma"/>
          <w:sz w:val="20"/>
          <w:szCs w:val="20"/>
        </w:rPr>
      </w:pPr>
      <w:r w:rsidRPr="00CA04C7">
        <w:rPr>
          <w:rFonts w:ascii="Tahoma" w:hAnsi="Tahoma" w:cs="Tahoma"/>
          <w:sz w:val="20"/>
          <w:szCs w:val="20"/>
        </w:rPr>
        <w:t>Wykonawcy, którym Zamawiający udostępnia informacje o charakterze poufnym zobowiązani są do:</w:t>
      </w:r>
    </w:p>
    <w:p w14:paraId="7BA89D68" w14:textId="77777777" w:rsidR="008E5934" w:rsidRPr="00CA04C7" w:rsidRDefault="008E5934" w:rsidP="008E5934">
      <w:pPr>
        <w:pStyle w:val="Akapitzlist"/>
        <w:tabs>
          <w:tab w:val="left" w:pos="0"/>
        </w:tabs>
        <w:ind w:left="851"/>
        <w:jc w:val="both"/>
        <w:rPr>
          <w:rFonts w:ascii="Tahoma" w:hAnsi="Tahoma" w:cs="Tahoma"/>
          <w:sz w:val="20"/>
          <w:szCs w:val="20"/>
        </w:rPr>
      </w:pPr>
      <w:r w:rsidRPr="00CA04C7">
        <w:rPr>
          <w:rFonts w:ascii="Tahoma" w:hAnsi="Tahoma" w:cs="Tahoma"/>
          <w:sz w:val="20"/>
          <w:szCs w:val="20"/>
        </w:rPr>
        <w:t>- wykorzystania tych informacji wyłącznie w celu przygotowania i złożenia oferty;</w:t>
      </w:r>
    </w:p>
    <w:p w14:paraId="0EAB86DC" w14:textId="77777777" w:rsidR="008E5934" w:rsidRPr="00CA04C7" w:rsidRDefault="008E5934" w:rsidP="008E5934">
      <w:pPr>
        <w:pStyle w:val="Akapitzlist"/>
        <w:tabs>
          <w:tab w:val="left" w:pos="0"/>
        </w:tabs>
        <w:ind w:left="851"/>
        <w:jc w:val="both"/>
        <w:rPr>
          <w:rFonts w:ascii="Tahoma" w:hAnsi="Tahoma" w:cs="Tahoma"/>
          <w:sz w:val="20"/>
          <w:szCs w:val="20"/>
        </w:rPr>
      </w:pPr>
      <w:r w:rsidRPr="00CA04C7">
        <w:rPr>
          <w:rFonts w:ascii="Tahoma" w:hAnsi="Tahoma" w:cs="Tahoma"/>
          <w:sz w:val="20"/>
          <w:szCs w:val="20"/>
        </w:rPr>
        <w:t>- nieujawniania tych informacji, a w przypadku udostepnienia informacji o charakterze poufnym osobom trzecim do zobowiązania ich do zachowania poufności przekazanych informacji;</w:t>
      </w:r>
    </w:p>
    <w:p w14:paraId="656164EF" w14:textId="77777777" w:rsidR="008E5934" w:rsidRPr="00CA04C7" w:rsidRDefault="008E5934" w:rsidP="008E5934">
      <w:pPr>
        <w:pStyle w:val="Akapitzlist"/>
        <w:tabs>
          <w:tab w:val="left" w:pos="0"/>
        </w:tabs>
        <w:ind w:left="851"/>
        <w:jc w:val="both"/>
        <w:rPr>
          <w:rFonts w:ascii="Tahoma" w:hAnsi="Tahoma" w:cs="Tahoma"/>
          <w:sz w:val="20"/>
          <w:szCs w:val="20"/>
        </w:rPr>
      </w:pPr>
      <w:r w:rsidRPr="00CA04C7">
        <w:rPr>
          <w:rFonts w:ascii="Tahoma" w:hAnsi="Tahoma" w:cs="Tahoma"/>
          <w:sz w:val="20"/>
          <w:szCs w:val="20"/>
        </w:rPr>
        <w:t>- odpowiedniego zabezpieczenia przekazanych informacji o charakterze poufnym, co najmniej na poziomie standardów jakie Wykonawca stosuje do własnych informacji poufnych.</w:t>
      </w:r>
    </w:p>
    <w:p w14:paraId="646A1BCF" w14:textId="77777777" w:rsidR="008E5934" w:rsidRPr="00CA04C7" w:rsidRDefault="008E5934" w:rsidP="008E5934">
      <w:pPr>
        <w:pStyle w:val="Akapitzlist"/>
        <w:tabs>
          <w:tab w:val="left" w:pos="0"/>
        </w:tabs>
        <w:ind w:left="709"/>
        <w:jc w:val="both"/>
        <w:rPr>
          <w:rFonts w:ascii="Tahoma" w:hAnsi="Tahoma" w:cs="Tahoma"/>
          <w:sz w:val="20"/>
          <w:szCs w:val="20"/>
        </w:rPr>
      </w:pPr>
      <w:r w:rsidRPr="00CA04C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8E5934">
      <w:pPr>
        <w:tabs>
          <w:tab w:val="left" w:pos="0"/>
        </w:tabs>
        <w:ind w:left="709" w:hanging="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7226D0" w:rsidRDefault="00A14FF6" w:rsidP="0044161E">
      <w:pPr>
        <w:spacing w:before="120" w:after="0" w:line="240" w:lineRule="auto"/>
        <w:jc w:val="both"/>
        <w:rPr>
          <w:rFonts w:ascii="Tahoma" w:hAnsi="Tahoma" w:cs="Tahoma"/>
        </w:rPr>
      </w:pPr>
      <w:r w:rsidRPr="007226D0">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7226D0">
        <w:rPr>
          <w:rFonts w:ascii="Tahoma" w:hAnsi="Tahoma" w:cs="Tahoma"/>
          <w:sz w:val="20"/>
          <w:szCs w:val="20"/>
        </w:rPr>
        <w:t>Ustawy</w:t>
      </w:r>
      <w:r w:rsidR="0028125F" w:rsidRPr="007226D0">
        <w:rPr>
          <w:rFonts w:ascii="Tahoma" w:hAnsi="Tahoma" w:cs="Tahoma"/>
        </w:rPr>
        <w:t>.</w:t>
      </w:r>
    </w:p>
    <w:p w14:paraId="01D42324" w14:textId="4254BC73" w:rsidR="00A14FF6" w:rsidRPr="007226D0" w:rsidRDefault="00A14FF6" w:rsidP="00A14FF6">
      <w:pPr>
        <w:spacing w:after="0" w:line="240" w:lineRule="auto"/>
        <w:jc w:val="both"/>
        <w:rPr>
          <w:rFonts w:ascii="Tahoma" w:hAnsi="Tahoma" w:cs="Tahoma"/>
        </w:rPr>
      </w:pPr>
    </w:p>
    <w:p w14:paraId="4F621CF4" w14:textId="77777777" w:rsidR="00A14FF6" w:rsidRPr="007226D0" w:rsidRDefault="00A14FF6" w:rsidP="00A14FF6">
      <w:pPr>
        <w:spacing w:after="0" w:line="240" w:lineRule="auto"/>
        <w:jc w:val="both"/>
        <w:rPr>
          <w:rFonts w:ascii="Tahoma" w:hAnsi="Tahoma" w:cs="Tahoma"/>
          <w:sz w:val="20"/>
          <w:szCs w:val="20"/>
          <w:u w:val="single"/>
        </w:rPr>
      </w:pPr>
      <w:r w:rsidRPr="007226D0">
        <w:rPr>
          <w:rFonts w:ascii="Tahoma" w:hAnsi="Tahoma" w:cs="Tahoma"/>
          <w:sz w:val="20"/>
          <w:szCs w:val="20"/>
          <w:u w:val="single"/>
        </w:rPr>
        <w:t>Powody niedokonania podziału:</w:t>
      </w:r>
    </w:p>
    <w:p w14:paraId="3087131E" w14:textId="77777777" w:rsidR="007226D0" w:rsidRPr="00A21255" w:rsidRDefault="007226D0" w:rsidP="007226D0">
      <w:pPr>
        <w:spacing w:after="0" w:line="240" w:lineRule="auto"/>
        <w:jc w:val="both"/>
        <w:rPr>
          <w:rFonts w:ascii="Tahoma" w:hAnsi="Tahoma" w:cs="Tahoma"/>
          <w:sz w:val="20"/>
          <w:szCs w:val="20"/>
        </w:rPr>
      </w:pPr>
      <w:r>
        <w:rPr>
          <w:rFonts w:ascii="Tahoma" w:hAnsi="Tahoma" w:cs="Tahoma"/>
          <w:sz w:val="20"/>
          <w:szCs w:val="20"/>
        </w:rPr>
        <w:t xml:space="preserve">Zamówienie dotyczy ubezpieczenia grupowego na życie pracowników, </w:t>
      </w:r>
      <w:r w:rsidRPr="00265542">
        <w:rPr>
          <w:rFonts w:ascii="Tahoma" w:hAnsi="Tahoma" w:cs="Tahoma"/>
          <w:bCs/>
          <w:sz w:val="20"/>
        </w:rPr>
        <w:t>współmałżonków oraz pełnoletnich dzieci pracowników</w:t>
      </w:r>
      <w:r>
        <w:rPr>
          <w:rFonts w:ascii="Tahoma" w:hAnsi="Tahoma" w:cs="Tahoma"/>
          <w:bCs/>
          <w:sz w:val="20"/>
        </w:rPr>
        <w:t>. Głównym ryzykiem ubezpieczeniowym jest śmierć osoby ubezpieczonej. Pozostałe ryzyka będące przedmiotem zamówienia stanowią ryzyka (ubezpieczenia) 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Większość Wykonawców (Ubezpieczycieli), który prowadzą działalność ubezpieczeniową w ramach Działu I (Ubezpieczenia na życie) – zgodnie z Ustawą z dnia 11 września o działalności ubezpieczeniowej i reasekuracyjnej – posiadają w swojej ofercie produkty ubezpieczeniowe dotyczące ubezpieczeń (ryzyk) będących przedmiotem zamówienia i brak podziału zamówienia na części nie stanowi również ograniczenia w dostępności do niniejszego zamówienia dla poszczególnych Wykonawców.</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lastRenderedPageBreak/>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61B48241" w14:textId="628C4DFC" w:rsidR="0028125F" w:rsidRDefault="007226D0" w:rsidP="00334E92">
      <w:pPr>
        <w:spacing w:line="280" w:lineRule="exact"/>
        <w:contextualSpacing/>
        <w:jc w:val="both"/>
        <w:rPr>
          <w:rFonts w:ascii="Tahoma" w:hAnsi="Tahoma" w:cs="Tahoma"/>
          <w:b/>
          <w:color w:val="FF0000"/>
          <w:sz w:val="20"/>
          <w:szCs w:val="20"/>
        </w:rPr>
      </w:pPr>
      <w:r w:rsidRPr="003266DC">
        <w:rPr>
          <w:rFonts w:ascii="Tahoma" w:hAnsi="Tahoma" w:cs="Tahoma"/>
          <w:sz w:val="20"/>
          <w:szCs w:val="20"/>
        </w:rPr>
        <w:t xml:space="preserve">Termin realizacji zamówienia: </w:t>
      </w:r>
      <w:r w:rsidR="008B6D98" w:rsidRPr="008B6D98">
        <w:rPr>
          <w:rFonts w:ascii="Tahoma" w:hAnsi="Tahoma" w:cs="Tahoma"/>
          <w:b/>
          <w:bCs/>
          <w:sz w:val="20"/>
          <w:szCs w:val="20"/>
        </w:rPr>
        <w:t xml:space="preserve">od 01.12.2023 r do 30.11.2025 r. tj. </w:t>
      </w:r>
      <w:r w:rsidR="004756FF" w:rsidRPr="008B6D98">
        <w:rPr>
          <w:rFonts w:ascii="Tahoma" w:hAnsi="Tahoma" w:cs="Tahoma"/>
          <w:b/>
          <w:bCs/>
          <w:sz w:val="20"/>
          <w:szCs w:val="20"/>
        </w:rPr>
        <w:t>24 miesiące.</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21E4B940" w:rsidR="0044161E" w:rsidRPr="00CA04C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w:t>
      </w:r>
      <w:r w:rsidR="00C92587" w:rsidRPr="00CA04C7">
        <w:rPr>
          <w:rFonts w:ascii="Tahoma" w:eastAsia="Calibri" w:hAnsi="Tahoma" w:cs="Tahoma"/>
          <w:color w:val="auto"/>
          <w:sz w:val="20"/>
          <w:szCs w:val="20"/>
          <w:lang w:eastAsia="pl-PL"/>
        </w:rPr>
        <w:t xml:space="preserve">o którym mowa w art. 228–230a, art. 250a Kodeksu karnego, w art. 46–48 ustawy z dnia 25 czerwca 2010 r. o sporcie </w:t>
      </w:r>
      <w:r w:rsidR="00F250AC" w:rsidRPr="00CA04C7">
        <w:rPr>
          <w:rFonts w:ascii="Tahoma" w:eastAsia="Calibri" w:hAnsi="Tahoma" w:cs="Tahoma"/>
          <w:color w:val="auto"/>
          <w:sz w:val="20"/>
          <w:szCs w:val="20"/>
          <w:lang w:eastAsia="pl-PL"/>
        </w:rPr>
        <w:t xml:space="preserve">(Dz. U. z 2022 r. poz. 1599 z późn. zm.) </w:t>
      </w:r>
      <w:r w:rsidR="00C92587" w:rsidRPr="00CA04C7">
        <w:rPr>
          <w:rFonts w:ascii="Tahoma" w:eastAsia="Calibri" w:hAnsi="Tahoma" w:cs="Tahoma"/>
          <w:color w:val="auto"/>
          <w:sz w:val="20"/>
          <w:szCs w:val="20"/>
          <w:lang w:eastAsia="pl-PL"/>
        </w:rPr>
        <w:t xml:space="preserve">lub w art. 54 ust. 1–4 ustawy z dnia 12 maja 2011 r. o refundacji leków, środków spożywczych specjalnego przeznaczenia żywieniowego oraz wyrobów medycznych </w:t>
      </w:r>
      <w:r w:rsidR="00F250AC" w:rsidRPr="00CA04C7">
        <w:rPr>
          <w:rFonts w:ascii="Tahoma" w:eastAsia="Calibri" w:hAnsi="Tahoma" w:cs="Tahoma"/>
          <w:color w:val="auto"/>
          <w:sz w:val="20"/>
          <w:szCs w:val="20"/>
          <w:lang w:eastAsia="pl-PL"/>
        </w:rPr>
        <w:t>(Dz. U. z 2023 r. poz. 826 z późn. zm.),</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d) finansowania przestępstwa o charakterze terrorystycznym</w:t>
      </w:r>
      <w:r w:rsidRPr="0044161E">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8613F">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5818BFF"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C18D9E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06C63E9" w14:textId="7941B82F" w:rsidR="00C92587" w:rsidRDefault="00C92587" w:rsidP="00D01C51">
      <w:pPr>
        <w:pStyle w:val="Default"/>
        <w:jc w:val="both"/>
        <w:rPr>
          <w:rFonts w:ascii="Tahoma" w:eastAsia="Calibri" w:hAnsi="Tahoma" w:cs="Tahoma"/>
          <w:color w:val="auto"/>
          <w:sz w:val="20"/>
          <w:szCs w:val="20"/>
          <w:lang w:eastAsia="pl-PL"/>
        </w:rPr>
      </w:pPr>
    </w:p>
    <w:p w14:paraId="6B451A31" w14:textId="2B6C4E4A" w:rsidR="00C92587" w:rsidRPr="00CA04C7" w:rsidRDefault="00C92587" w:rsidP="00C92587">
      <w:pPr>
        <w:pStyle w:val="Default"/>
        <w:numPr>
          <w:ilvl w:val="1"/>
          <w:numId w:val="1"/>
        </w:numPr>
        <w:ind w:left="0" w:firstLine="0"/>
        <w:jc w:val="both"/>
        <w:rPr>
          <w:rFonts w:ascii="Tahoma" w:eastAsia="Calibri" w:hAnsi="Tahoma" w:cs="Tahoma"/>
          <w:b/>
          <w:bCs/>
          <w:color w:val="auto"/>
          <w:sz w:val="20"/>
          <w:szCs w:val="20"/>
          <w:lang w:eastAsia="pl-PL"/>
        </w:rPr>
      </w:pPr>
      <w:r w:rsidRPr="00CA04C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9" w:name="_Hlk132624780"/>
      <w:r w:rsidR="00F250AC" w:rsidRPr="00CA04C7">
        <w:rPr>
          <w:rFonts w:ascii="Tahoma" w:eastAsia="Calibri" w:hAnsi="Tahoma" w:cs="Tahoma"/>
          <w:b/>
          <w:bCs/>
          <w:color w:val="auto"/>
          <w:sz w:val="20"/>
          <w:szCs w:val="20"/>
          <w:lang w:eastAsia="pl-PL"/>
        </w:rPr>
        <w:t xml:space="preserve">(Dz.U. z 2023 r. poz. 129 z późn. zm.), </w:t>
      </w:r>
      <w:bookmarkEnd w:id="9"/>
      <w:r w:rsidRPr="00CA04C7">
        <w:rPr>
          <w:rFonts w:ascii="Tahoma" w:eastAsia="Calibri" w:hAnsi="Tahoma" w:cs="Tahoma"/>
          <w:b/>
          <w:bCs/>
          <w:color w:val="auto"/>
          <w:sz w:val="20"/>
          <w:szCs w:val="20"/>
          <w:lang w:eastAsia="pl-PL"/>
        </w:rPr>
        <w:t>zwanej dalej Ustawą w o przeciwdziałaniu wspierania agresji na Ukrainę</w:t>
      </w:r>
    </w:p>
    <w:p w14:paraId="550ABBD7" w14:textId="77777777" w:rsidR="00C92587" w:rsidRPr="00CA04C7" w:rsidRDefault="00C92587" w:rsidP="00C92587">
      <w:pPr>
        <w:pStyle w:val="Default"/>
        <w:numPr>
          <w:ilvl w:val="2"/>
          <w:numId w:val="1"/>
        </w:numPr>
        <w:ind w:left="720"/>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Z postępowania o udzielenie zamówienia publicznego wyklucza się:</w:t>
      </w:r>
    </w:p>
    <w:p w14:paraId="17D512A1" w14:textId="77777777" w:rsidR="00C92587" w:rsidRPr="00CA04C7" w:rsidRDefault="00C92587" w:rsidP="00C92587">
      <w:pPr>
        <w:pStyle w:val="Default"/>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A04C7">
        <w:rPr>
          <w:rFonts w:ascii="Tahoma" w:eastAsia="Calibri" w:hAnsi="Tahoma" w:cs="Tahoma"/>
          <w:color w:val="auto"/>
          <w:sz w:val="20"/>
          <w:szCs w:val="20"/>
          <w:lang w:eastAsia="pl-PL"/>
        </w:rPr>
        <w:t xml:space="preserve">Rady (WE) </w:t>
      </w:r>
      <w:bookmarkEnd w:id="10"/>
      <w:r w:rsidRPr="00CA04C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64387710" w14:textId="0D37E2E3" w:rsidR="00C92587" w:rsidRPr="00CA04C7" w:rsidRDefault="00C92587" w:rsidP="00C92587">
      <w:pPr>
        <w:pStyle w:val="Default"/>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w:t>
      </w:r>
      <w:r w:rsidR="00F250AC" w:rsidRPr="00CA04C7">
        <w:rPr>
          <w:rFonts w:ascii="Tahoma" w:eastAsia="Calibri" w:hAnsi="Tahoma" w:cs="Tahoma"/>
          <w:color w:val="auto"/>
          <w:sz w:val="20"/>
          <w:szCs w:val="20"/>
          <w:lang w:eastAsia="pl-PL"/>
        </w:rPr>
        <w:t>z 2023 r. poz. 1124 z późn. zm.</w:t>
      </w:r>
      <w:r w:rsidRPr="00CA04C7">
        <w:rPr>
          <w:rFonts w:ascii="Tahoma" w:eastAsia="Calibri" w:hAnsi="Tahoma" w:cs="Tahoma"/>
          <w:color w:val="auto"/>
          <w:sz w:val="20"/>
          <w:szCs w:val="20"/>
          <w:lang w:eastAsia="pl-PL"/>
        </w:rPr>
        <w:t>) jest osoba wymieniona w wykazach określonych w w/w rozporządzeniu 765/2006 i w/w</w:t>
      </w:r>
      <w:r w:rsidR="009633B0">
        <w:rPr>
          <w:rFonts w:ascii="Tahoma" w:eastAsia="Calibri" w:hAnsi="Tahoma" w:cs="Tahoma"/>
          <w:color w:val="auto"/>
          <w:sz w:val="20"/>
          <w:szCs w:val="20"/>
          <w:lang w:eastAsia="pl-PL"/>
        </w:rPr>
        <w:t xml:space="preserve"> </w:t>
      </w:r>
      <w:r w:rsidRPr="00CA04C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53C9314" w14:textId="6AFB7DE6" w:rsidR="00C92587" w:rsidRPr="00CA04C7" w:rsidRDefault="00C92587" w:rsidP="00C92587">
      <w:pPr>
        <w:pStyle w:val="Default"/>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1" w:name="_Hlk132624828"/>
      <w:r w:rsidR="00F250AC" w:rsidRPr="00CA04C7">
        <w:rPr>
          <w:rFonts w:ascii="Tahoma" w:eastAsia="Calibri" w:hAnsi="Tahoma" w:cs="Tahoma"/>
          <w:color w:val="auto"/>
          <w:sz w:val="20"/>
          <w:szCs w:val="20"/>
          <w:lang w:eastAsia="pl-PL"/>
        </w:rPr>
        <w:t xml:space="preserve">(Dz.U. 2023 poz. 120 z późn. zm.) </w:t>
      </w:r>
      <w:bookmarkEnd w:id="11"/>
      <w:r w:rsidRPr="00CA04C7">
        <w:rPr>
          <w:rFonts w:ascii="Tahoma" w:eastAsia="Calibri" w:hAnsi="Tahoma" w:cs="Tahoma"/>
          <w:color w:val="auto"/>
          <w:sz w:val="20"/>
          <w:szCs w:val="20"/>
          <w:lang w:eastAsia="pl-PL"/>
        </w:rPr>
        <w:t>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FE3402E" w14:textId="77777777" w:rsidR="00C92587" w:rsidRPr="00CA04C7" w:rsidRDefault="00C92587" w:rsidP="00C92587">
      <w:pPr>
        <w:pStyle w:val="Default"/>
        <w:numPr>
          <w:ilvl w:val="2"/>
          <w:numId w:val="1"/>
        </w:numPr>
        <w:ind w:left="720"/>
        <w:jc w:val="both"/>
        <w:rPr>
          <w:rFonts w:ascii="Tahoma" w:eastAsia="Calibri" w:hAnsi="Tahoma" w:cs="Tahoma"/>
          <w:color w:val="auto"/>
          <w:sz w:val="20"/>
          <w:szCs w:val="20"/>
          <w:lang w:eastAsia="pl-PL"/>
        </w:rPr>
      </w:pPr>
      <w:r w:rsidRPr="00CA04C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Pr="00CA04C7"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777DAB9A" w14:textId="29EF392F" w:rsidR="00D35237" w:rsidRDefault="00D35237" w:rsidP="00D35237">
      <w:pPr>
        <w:spacing w:before="120" w:after="120"/>
        <w:jc w:val="both"/>
        <w:rPr>
          <w:rFonts w:ascii="Tahoma" w:hAnsi="Tahoma" w:cs="Tahoma"/>
          <w:sz w:val="20"/>
          <w:szCs w:val="20"/>
        </w:rPr>
      </w:pPr>
      <w:r w:rsidRPr="00CA04C7">
        <w:rPr>
          <w:rFonts w:ascii="Tahoma" w:hAnsi="Tahoma" w:cs="Tahoma"/>
          <w:sz w:val="20"/>
          <w:szCs w:val="20"/>
        </w:rPr>
        <w:t xml:space="preserve">Zamawiający uzna, że wykonawca spełnia powyższy warunek, jeżeli posiada zezwolenie na wykonywanie działalności ubezpieczeniowej na terytorium Rzeczypospolitej Polskiej wydane przez organ nadzoru (Komisję </w:t>
      </w:r>
      <w:r w:rsidRPr="00CA04C7">
        <w:rPr>
          <w:rFonts w:ascii="Tahoma" w:hAnsi="Tahoma" w:cs="Tahoma"/>
          <w:sz w:val="20"/>
          <w:szCs w:val="20"/>
        </w:rPr>
        <w:lastRenderedPageBreak/>
        <w:t>Nadzoru Finansowego) lub organ właściwy w innym niż Rzeczpospolita Polska państwie do sprawowania nadzoru nad działalnością ubezpieczeniową lub reasekuracyjną, zgodnie z Ustawą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0EA7311D"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2" w:name="_Hlk132624847"/>
      <w:r w:rsidR="00F250AC" w:rsidRPr="00F250AC">
        <w:rPr>
          <w:rFonts w:ascii="Tahoma" w:hAnsi="Tahoma" w:cs="Tahoma"/>
          <w:sz w:val="20"/>
          <w:szCs w:val="20"/>
          <w:highlight w:val="lightGray"/>
        </w:rPr>
        <w:t>(Dz. U. z 2023 r. poz. 57).</w:t>
      </w:r>
      <w:bookmarkEnd w:id="12"/>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5C271390"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w:t>
      </w:r>
      <w:r w:rsidR="00F250AC" w:rsidRPr="00F250AC">
        <w:rPr>
          <w:rFonts w:ascii="Tahoma" w:hAnsi="Tahoma" w:cs="Tahoma"/>
          <w:sz w:val="20"/>
          <w:szCs w:val="20"/>
          <w:highlight w:val="lightGray"/>
        </w:rPr>
        <w:t>(Dz. U. z 2022 r. poz. 1233),</w:t>
      </w:r>
      <w:r w:rsidR="00F250AC" w:rsidRPr="009922F5">
        <w:rPr>
          <w:rFonts w:ascii="Tahoma" w:hAnsi="Tahoma" w:cs="Tahoma"/>
          <w:sz w:val="20"/>
          <w:szCs w:val="20"/>
        </w:rPr>
        <w:t xml:space="preserve"> </w:t>
      </w:r>
      <w:r w:rsidR="004B77C6" w:rsidRPr="00303C05">
        <w:rPr>
          <w:rFonts w:ascii="Tahoma" w:hAnsi="Tahoma" w:cs="Tahoma"/>
          <w:sz w:val="20"/>
          <w:szCs w:val="20"/>
        </w:rPr>
        <w:t>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766322">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B98B542"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44FB245" w:rsidR="004C7026" w:rsidRPr="0019677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4" w:name="_Hlk61356878"/>
      <w:r w:rsidRPr="00196774">
        <w:rPr>
          <w:rFonts w:ascii="Tahoma" w:hAnsi="Tahoma" w:cs="Tahoma"/>
          <w:sz w:val="20"/>
          <w:szCs w:val="20"/>
        </w:rPr>
        <w:t xml:space="preserve">oraz wskazanym w pkt 14 SWZ adresem poczty elektronicznej. </w:t>
      </w: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0BCB0B3C" w:rsidR="004C7026"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788998D"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2E7790D0"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3BFB463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31C09C58"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453AADF1"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772FC572" w14:textId="77777777" w:rsidR="0086105A" w:rsidRDefault="0086105A" w:rsidP="0086105A">
      <w:pPr>
        <w:pStyle w:val="Akapitzlist"/>
        <w:numPr>
          <w:ilvl w:val="0"/>
          <w:numId w:val="43"/>
        </w:numPr>
        <w:rPr>
          <w:rFonts w:ascii="Tahoma" w:hAnsi="Tahoma" w:cs="Tahoma"/>
          <w:sz w:val="20"/>
          <w:szCs w:val="20"/>
          <w:highlight w:val="lightGray"/>
        </w:rPr>
      </w:pPr>
      <w:r>
        <w:rPr>
          <w:rFonts w:ascii="Tahoma" w:hAnsi="Tahoma" w:cs="Tahoma"/>
          <w:sz w:val="20"/>
          <w:szCs w:val="20"/>
          <w:highlight w:val="lightGray"/>
        </w:rPr>
        <w:t>Szyfrowanie na platformazakupowa.pl odbywa się za pomocą protokołu TLS 1.3.</w:t>
      </w:r>
    </w:p>
    <w:p w14:paraId="7EB6B0E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41AC9B5A" w14:textId="77777777" w:rsidR="0086105A" w:rsidRDefault="0086105A" w:rsidP="0086105A">
      <w:pPr>
        <w:pStyle w:val="Akapitzlist"/>
        <w:numPr>
          <w:ilvl w:val="0"/>
          <w:numId w:val="43"/>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59398F6C" w:rsidR="00962676" w:rsidRDefault="00550E63" w:rsidP="00334E92">
      <w:pPr>
        <w:spacing w:after="0"/>
        <w:jc w:val="both"/>
        <w:rPr>
          <w:rFonts w:ascii="Tahoma" w:hAnsi="Tahoma" w:cs="Tahoma"/>
          <w:sz w:val="20"/>
          <w:szCs w:val="20"/>
        </w:rPr>
      </w:pPr>
      <w:r>
        <w:rPr>
          <w:rFonts w:ascii="Tahoma" w:hAnsi="Tahoma" w:cs="Tahoma"/>
          <w:sz w:val="20"/>
          <w:szCs w:val="20"/>
        </w:rPr>
        <w:t>w</w:t>
      </w:r>
      <w:r w:rsidRPr="00962676">
        <w:rPr>
          <w:rFonts w:ascii="Tahoma" w:hAnsi="Tahoma" w:cs="Tahoma"/>
          <w:sz w:val="20"/>
          <w:szCs w:val="20"/>
        </w:rPr>
        <w:t xml:space="preserve"> </w:t>
      </w:r>
      <w:r w:rsidR="00962676" w:rsidRPr="00962676">
        <w:rPr>
          <w:rFonts w:ascii="Tahoma" w:hAnsi="Tahoma" w:cs="Tahoma"/>
          <w:sz w:val="20"/>
          <w:szCs w:val="20"/>
        </w:rPr>
        <w:t>k</w:t>
      </w:r>
      <w:r>
        <w:rPr>
          <w:rFonts w:ascii="Tahoma" w:hAnsi="Tahoma" w:cs="Tahoma"/>
          <w:sz w:val="20"/>
          <w:szCs w:val="20"/>
        </w:rPr>
        <w:t>w</w:t>
      </w:r>
      <w:r w:rsidR="00962676" w:rsidRPr="00962676">
        <w:rPr>
          <w:rFonts w:ascii="Tahoma" w:hAnsi="Tahoma" w:cs="Tahoma"/>
          <w:sz w:val="20"/>
          <w:szCs w:val="20"/>
        </w:rPr>
        <w:t>estiach proceduralnych:</w:t>
      </w:r>
    </w:p>
    <w:p w14:paraId="737CBF89" w14:textId="53BD857B" w:rsidR="003907AA" w:rsidRPr="00962676" w:rsidRDefault="004756FF" w:rsidP="00550E63">
      <w:pPr>
        <w:spacing w:after="0" w:line="240" w:lineRule="auto"/>
        <w:jc w:val="both"/>
        <w:rPr>
          <w:rFonts w:ascii="Tahoma" w:hAnsi="Tahoma" w:cs="Tahoma"/>
          <w:sz w:val="20"/>
          <w:szCs w:val="20"/>
        </w:rPr>
      </w:pPr>
      <w:r>
        <w:rPr>
          <w:rFonts w:ascii="Tahoma" w:hAnsi="Tahoma" w:cs="Tahoma"/>
          <w:sz w:val="20"/>
          <w:szCs w:val="20"/>
        </w:rPr>
        <w:t xml:space="preserve">Weronika Chałubowicz </w:t>
      </w:r>
      <w:r w:rsidRPr="00962676">
        <w:rPr>
          <w:rFonts w:ascii="Tahoma" w:hAnsi="Tahoma" w:cs="Tahoma"/>
          <w:sz w:val="20"/>
          <w:szCs w:val="20"/>
        </w:rPr>
        <w:t>(</w:t>
      </w:r>
      <w:r w:rsidR="003907AA" w:rsidRPr="00962676">
        <w:rPr>
          <w:rFonts w:ascii="Tahoma" w:hAnsi="Tahoma" w:cs="Tahoma"/>
          <w:sz w:val="20"/>
          <w:szCs w:val="20"/>
        </w:rPr>
        <w:t>imię i nazwisko osoby do kontaktu ze strony Zamawiającego)</w:t>
      </w:r>
    </w:p>
    <w:p w14:paraId="13CCE907" w14:textId="77777777" w:rsidR="003907AA" w:rsidRPr="003E09B0" w:rsidRDefault="003907AA" w:rsidP="003907AA">
      <w:pPr>
        <w:pStyle w:val="Tekstpodstawowywcity3"/>
        <w:spacing w:line="240" w:lineRule="auto"/>
        <w:ind w:left="0"/>
        <w:rPr>
          <w:rFonts w:ascii="Tahoma" w:hAnsi="Tahoma" w:cs="Tahoma"/>
          <w:sz w:val="20"/>
        </w:rPr>
      </w:pPr>
      <w:r w:rsidRPr="003E09B0">
        <w:rPr>
          <w:rFonts w:ascii="Tahoma" w:hAnsi="Tahoma" w:cs="Tahoma"/>
          <w:sz w:val="20"/>
        </w:rPr>
        <w:t xml:space="preserve">Urząd Gminy </w:t>
      </w:r>
      <w:r>
        <w:rPr>
          <w:rFonts w:ascii="Tahoma" w:hAnsi="Tahoma" w:cs="Tahoma"/>
          <w:sz w:val="20"/>
        </w:rPr>
        <w:t>Grudziądz</w:t>
      </w:r>
    </w:p>
    <w:p w14:paraId="37146791" w14:textId="77777777" w:rsidR="003907AA" w:rsidRPr="00962676" w:rsidRDefault="003907AA" w:rsidP="003907AA">
      <w:pPr>
        <w:pStyle w:val="Tekstpodstawowywcity3"/>
        <w:spacing w:line="240" w:lineRule="auto"/>
        <w:ind w:left="0"/>
        <w:rPr>
          <w:rFonts w:ascii="Tahoma" w:hAnsi="Tahoma" w:cs="Tahoma"/>
          <w:sz w:val="20"/>
        </w:rPr>
      </w:pPr>
      <w:r w:rsidRPr="00962676">
        <w:rPr>
          <w:rFonts w:ascii="Tahoma" w:hAnsi="Tahoma" w:cs="Tahoma"/>
          <w:sz w:val="20"/>
        </w:rPr>
        <w:t>Ul</w:t>
      </w:r>
      <w:r>
        <w:rPr>
          <w:rFonts w:ascii="Tahoma" w:hAnsi="Tahoma" w:cs="Tahoma"/>
          <w:sz w:val="20"/>
        </w:rPr>
        <w:t>. Wybickiego 38,</w:t>
      </w:r>
      <w:r w:rsidRPr="00962676">
        <w:rPr>
          <w:rFonts w:ascii="Tahoma" w:hAnsi="Tahoma" w:cs="Tahoma"/>
          <w:sz w:val="20"/>
        </w:rPr>
        <w:t xml:space="preserve"> </w:t>
      </w:r>
      <w:r>
        <w:rPr>
          <w:rFonts w:ascii="Tahoma" w:hAnsi="Tahoma" w:cs="Tahoma"/>
          <w:sz w:val="20"/>
        </w:rPr>
        <w:t>86-300 Grudziądz</w:t>
      </w:r>
      <w:r w:rsidRPr="00962676">
        <w:rPr>
          <w:rFonts w:ascii="Tahoma" w:hAnsi="Tahoma" w:cs="Tahoma"/>
          <w:sz w:val="20"/>
        </w:rPr>
        <w:t xml:space="preserve">, </w:t>
      </w:r>
    </w:p>
    <w:p w14:paraId="24D5FE18" w14:textId="2FE50A35" w:rsidR="003907AA"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756FF">
        <w:rPr>
          <w:rFonts w:ascii="Tahoma" w:hAnsi="Tahoma" w:cs="Tahoma"/>
          <w:sz w:val="20"/>
          <w:szCs w:val="20"/>
        </w:rPr>
        <w:t>w.chalubowicz@grudziadz.ug.gov.pl</w:t>
      </w:r>
    </w:p>
    <w:p w14:paraId="40819F15" w14:textId="5FCF7298"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 xml:space="preserve">tel. </w:t>
      </w:r>
      <w:r w:rsidR="004756FF">
        <w:rPr>
          <w:rFonts w:ascii="Tahoma" w:hAnsi="Tahoma" w:cs="Tahoma"/>
          <w:sz w:val="20"/>
          <w:szCs w:val="20"/>
        </w:rPr>
        <w:t>56 45 11 108</w:t>
      </w:r>
    </w:p>
    <w:p w14:paraId="47C0C397" w14:textId="77777777" w:rsidR="003907AA" w:rsidRDefault="003907AA" w:rsidP="003907AA">
      <w:pPr>
        <w:spacing w:after="0" w:line="240" w:lineRule="auto"/>
        <w:jc w:val="both"/>
        <w:rPr>
          <w:rFonts w:ascii="Tahoma" w:hAnsi="Tahoma" w:cs="Tahoma"/>
          <w:sz w:val="20"/>
          <w:szCs w:val="20"/>
        </w:rPr>
      </w:pPr>
    </w:p>
    <w:p w14:paraId="491C655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oraz</w:t>
      </w:r>
    </w:p>
    <w:p w14:paraId="6168097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F3F7AFC" w14:textId="77777777"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Marta Wiesiak</w:t>
      </w:r>
    </w:p>
    <w:p w14:paraId="715DF93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D2E09D8"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A3C8819" w14:textId="77777777" w:rsidR="003907AA"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marta.wiesiak@maximus-broker.pl</w:t>
      </w:r>
    </w:p>
    <w:p w14:paraId="6B2487DB" w14:textId="6C6E705A" w:rsidR="003907AA" w:rsidRPr="00962676" w:rsidRDefault="003907AA" w:rsidP="00334E92">
      <w:pPr>
        <w:spacing w:after="0" w:line="240" w:lineRule="auto"/>
        <w:jc w:val="both"/>
        <w:rPr>
          <w:rFonts w:ascii="Tahoma" w:hAnsi="Tahoma" w:cs="Tahoma"/>
          <w:sz w:val="20"/>
          <w:szCs w:val="20"/>
        </w:rPr>
      </w:pPr>
      <w:r>
        <w:rPr>
          <w:rFonts w:ascii="Tahoma" w:hAnsi="Tahoma" w:cs="Tahoma"/>
          <w:sz w:val="20"/>
          <w:szCs w:val="20"/>
        </w:rPr>
        <w:t>tel. 722-390-129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0B01B5F" w:rsidR="0016676D" w:rsidRDefault="0016676D" w:rsidP="0016676D">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dnia </w:t>
      </w:r>
      <w:r w:rsidR="00550E63">
        <w:rPr>
          <w:rFonts w:ascii="Tahoma" w:hAnsi="Tahoma" w:cs="Tahoma"/>
          <w:color w:val="000000"/>
          <w:sz w:val="20"/>
          <w:szCs w:val="20"/>
        </w:rPr>
        <w:t>1</w:t>
      </w:r>
      <w:r w:rsidR="007621A3">
        <w:rPr>
          <w:rFonts w:ascii="Tahoma" w:hAnsi="Tahoma" w:cs="Tahoma"/>
          <w:color w:val="000000"/>
          <w:sz w:val="20"/>
          <w:szCs w:val="20"/>
        </w:rPr>
        <w:t>4</w:t>
      </w:r>
      <w:r w:rsidR="00550E63">
        <w:rPr>
          <w:rFonts w:ascii="Tahoma" w:hAnsi="Tahoma" w:cs="Tahoma"/>
          <w:color w:val="000000"/>
          <w:sz w:val="20"/>
          <w:szCs w:val="20"/>
        </w:rPr>
        <w:t>.11.2023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C0F9727" w:rsidR="00D537AA" w:rsidRPr="00CA04C7" w:rsidRDefault="00DC2ACD" w:rsidP="00CA04C7">
      <w:pPr>
        <w:pStyle w:val="Akapitzlist"/>
        <w:numPr>
          <w:ilvl w:val="1"/>
          <w:numId w:val="1"/>
        </w:numPr>
        <w:autoSpaceDE w:val="0"/>
        <w:autoSpaceDN w:val="0"/>
        <w:ind w:left="567" w:hanging="567"/>
        <w:rPr>
          <w:rFonts w:ascii="Tahoma" w:hAnsi="Tahoma" w:cs="Tahoma"/>
          <w:b/>
          <w:bCs/>
          <w:i/>
          <w:iCs/>
          <w:color w:val="000000"/>
          <w:sz w:val="20"/>
          <w:szCs w:val="20"/>
        </w:rPr>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6"/>
      <w:bookmarkEnd w:id="17"/>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6B37F84C" w:rsidR="006738EA" w:rsidRPr="00196774" w:rsidRDefault="00D60FB3" w:rsidP="00493C9A">
      <w:pPr>
        <w:jc w:val="both"/>
      </w:pPr>
      <w:r w:rsidRPr="00196774">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33DFAFB"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196774">
        <w:rPr>
          <w:rFonts w:ascii="Tahoma" w:hAnsi="Tahoma" w:cs="Tahoma"/>
          <w:sz w:val="20"/>
          <w:szCs w:val="20"/>
        </w:rPr>
        <w:t xml:space="preserve">konkurencji </w:t>
      </w:r>
      <w:r w:rsidR="0086105A" w:rsidRPr="00196774">
        <w:rPr>
          <w:rFonts w:ascii="Tahoma" w:hAnsi="Tahoma" w:cs="Tahoma"/>
          <w:sz w:val="20"/>
          <w:szCs w:val="20"/>
        </w:rPr>
        <w:t>(Dz. U. z 2022 r. poz. 1233</w:t>
      </w:r>
      <w:r w:rsidRPr="00196774">
        <w:rPr>
          <w:rFonts w:ascii="Tahoma" w:hAnsi="Tahoma" w:cs="Tahoma"/>
          <w:sz w:val="20"/>
          <w:szCs w:val="20"/>
        </w:rPr>
        <w:t>), jeżeli wykonawca, wraz z przekazaniem takich informacji, zastrzegł, że nie mogą być one udostępniane oraz</w:t>
      </w:r>
      <w:r w:rsidRPr="00303C05">
        <w:rPr>
          <w:rFonts w:ascii="Tahoma" w:hAnsi="Tahoma" w:cs="Tahoma"/>
          <w:sz w:val="20"/>
          <w:szCs w:val="20"/>
        </w:rPr>
        <w:t xml:space="preserve"> wykazał, że zastrzeżone informacje stanowią tajemnicę przedsiębiorstwa. W takim przypadku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81F70C5"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933A46">
        <w:rPr>
          <w:rFonts w:ascii="Tahoma" w:hAnsi="Tahoma" w:cs="Tahoma"/>
          <w:sz w:val="20"/>
          <w:szCs w:val="20"/>
        </w:rPr>
        <w:t>1</w:t>
      </w:r>
      <w:r w:rsidR="007621A3">
        <w:rPr>
          <w:rFonts w:ascii="Tahoma" w:hAnsi="Tahoma" w:cs="Tahoma"/>
          <w:sz w:val="20"/>
          <w:szCs w:val="20"/>
        </w:rPr>
        <w:t>7</w:t>
      </w:r>
      <w:r w:rsidR="00933A46">
        <w:rPr>
          <w:rFonts w:ascii="Tahoma" w:hAnsi="Tahoma" w:cs="Tahoma"/>
          <w:sz w:val="20"/>
          <w:szCs w:val="20"/>
        </w:rPr>
        <w:t>.10.2023</w:t>
      </w:r>
      <w:r w:rsidR="00933A46" w:rsidRPr="00F86A2E">
        <w:rPr>
          <w:rFonts w:ascii="Tahoma" w:hAnsi="Tahoma" w:cs="Tahoma"/>
          <w:sz w:val="20"/>
          <w:szCs w:val="20"/>
        </w:rPr>
        <w:t xml:space="preserve"> </w:t>
      </w:r>
      <w:r w:rsidRPr="00F86A2E">
        <w:rPr>
          <w:rFonts w:ascii="Tahoma" w:hAnsi="Tahoma" w:cs="Tahoma"/>
          <w:sz w:val="20"/>
          <w:szCs w:val="20"/>
        </w:rPr>
        <w:t xml:space="preserve">r. do godz. </w:t>
      </w:r>
      <w:r w:rsidR="00933A46">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A1C58E7"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933A46">
        <w:rPr>
          <w:rFonts w:ascii="Tahoma" w:hAnsi="Tahoma" w:cs="Tahoma"/>
          <w:sz w:val="20"/>
          <w:szCs w:val="20"/>
        </w:rPr>
        <w:t>1</w:t>
      </w:r>
      <w:r w:rsidR="007621A3">
        <w:rPr>
          <w:rFonts w:ascii="Tahoma" w:hAnsi="Tahoma" w:cs="Tahoma"/>
          <w:sz w:val="20"/>
          <w:szCs w:val="20"/>
        </w:rPr>
        <w:t>7</w:t>
      </w:r>
      <w:r w:rsidR="00933A46">
        <w:rPr>
          <w:rFonts w:ascii="Tahoma" w:hAnsi="Tahoma" w:cs="Tahoma"/>
          <w:sz w:val="20"/>
          <w:szCs w:val="20"/>
        </w:rPr>
        <w:t>.10.2023</w:t>
      </w:r>
      <w:r w:rsidR="00933A46" w:rsidRPr="000F6FB5">
        <w:rPr>
          <w:rFonts w:ascii="Tahoma" w:hAnsi="Tahoma" w:cs="Tahoma"/>
          <w:sz w:val="20"/>
          <w:szCs w:val="20"/>
        </w:rPr>
        <w:t xml:space="preserve"> </w:t>
      </w:r>
      <w:r w:rsidRPr="000F6FB5">
        <w:rPr>
          <w:rFonts w:ascii="Tahoma" w:hAnsi="Tahoma" w:cs="Tahoma"/>
          <w:sz w:val="20"/>
          <w:szCs w:val="20"/>
        </w:rPr>
        <w:t xml:space="preserve">r. o godz. </w:t>
      </w:r>
      <w:r w:rsidR="00933A46">
        <w:rPr>
          <w:rFonts w:ascii="Tahoma" w:hAnsi="Tahoma" w:cs="Tahoma"/>
          <w:sz w:val="20"/>
          <w:szCs w:val="20"/>
        </w:rPr>
        <w:t>10:05</w:t>
      </w:r>
      <w:r w:rsidR="00933A46"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5D3D5F0A" w:rsidR="0021018D" w:rsidRPr="00BC3E23" w:rsidRDefault="0056360D" w:rsidP="00CA04C7">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05321">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46C1324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CB1F334" w14:textId="77777777" w:rsidR="00705321" w:rsidRPr="002649DC" w:rsidRDefault="00705321" w:rsidP="00705321">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Pr="002649DC">
        <w:rPr>
          <w:rFonts w:ascii="Tahoma" w:hAnsi="Tahoma" w:cs="Tahoma"/>
          <w:sz w:val="20"/>
        </w:rPr>
        <w:t>.</w:t>
      </w:r>
    </w:p>
    <w:p w14:paraId="1F62E929" w14:textId="77777777" w:rsid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color w:val="000000"/>
          <w:sz w:val="20"/>
        </w:rPr>
        <w:t>Oferta musi zawierać składki ubezpieczeniowe każdego z przedstawionych wariantów ubezpieczenia wymienionych w formularzu ofertowym - załącznik nr 1. Złożenie oferty nie uwzględniającej wszystkich przedstawionych wariantów, spowoduje jej odrzucenie.</w:t>
      </w:r>
    </w:p>
    <w:p w14:paraId="1966BC81" w14:textId="0CAB36D3" w:rsidR="00705321" w:rsidRP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b/>
          <w:color w:val="000000"/>
          <w:sz w:val="20"/>
          <w:u w:val="single"/>
        </w:rPr>
        <w:t>Cenę oferty stanowi iloczyn ceny jednostkowej za osobę, ilości osób do ubezpieczenia oraz okresu ubezpieczenia</w:t>
      </w:r>
      <w:r w:rsidRPr="00992267">
        <w:rPr>
          <w:rFonts w:ascii="Tahoma" w:hAnsi="Tahoma" w:cs="Tahoma"/>
          <w:color w:val="000000"/>
          <w:sz w:val="20"/>
        </w:rPr>
        <w:t xml:space="preserve">. Wartość ta traktowana będzie jako cena oferty dla porównania i badania ofert wg wzoru z pkt 22.3. </w:t>
      </w:r>
    </w:p>
    <w:p w14:paraId="155A693F"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48845B3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Proponowana cena łączna powinna być podana w wysokości ostatecznej, tak aby Zamawiający nie musiał już dokonywać żadnych obliczeń, przeliczeń itp. działań w celu jej określenia. Zamawiający zgodnie z art. 223 ust. 2 ustawy poprawia omyłki w ofercie.</w:t>
      </w:r>
    </w:p>
    <w:p w14:paraId="18AB67AE"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50A2291" w14:textId="3AD3AFCF" w:rsidR="00992267" w:rsidRPr="00A11E77" w:rsidRDefault="00705321" w:rsidP="00CA04C7">
      <w:pPr>
        <w:pStyle w:val="Tekstpodstawowywcity3"/>
        <w:numPr>
          <w:ilvl w:val="1"/>
          <w:numId w:val="1"/>
        </w:numPr>
        <w:spacing w:line="240" w:lineRule="auto"/>
        <w:ind w:left="0" w:firstLine="0"/>
        <w:rPr>
          <w:rFonts w:ascii="Tahoma" w:hAnsi="Tahoma" w:cs="Tahoma"/>
          <w:sz w:val="20"/>
        </w:rPr>
      </w:pPr>
      <w:r w:rsidRPr="00705321">
        <w:rPr>
          <w:rFonts w:ascii="Tahoma" w:hAnsi="Tahoma" w:cs="Tahoma"/>
          <w:b/>
          <w:iCs/>
          <w:sz w:val="20"/>
        </w:rPr>
        <w:t>W trakcie wyboru najkorzystniejszej oferty będzie brana pod uwagę cena łączna.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27C6D601"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 xml:space="preserve">.1. </w:t>
      </w:r>
      <w:r>
        <w:rPr>
          <w:rFonts w:ascii="Tahoma" w:hAnsi="Tahoma" w:cs="Tahoma"/>
          <w:sz w:val="20"/>
          <w:szCs w:val="20"/>
        </w:rPr>
        <w:t>Zamawiający</w:t>
      </w:r>
      <w:r w:rsidRPr="00A11E77">
        <w:rPr>
          <w:rFonts w:ascii="Tahoma" w:hAnsi="Tahoma" w:cs="Tahoma"/>
          <w:sz w:val="20"/>
          <w:szCs w:val="20"/>
        </w:rPr>
        <w:t xml:space="preserve"> dokona oceny ofert </w:t>
      </w:r>
      <w:r>
        <w:rPr>
          <w:rFonts w:ascii="Tahoma" w:hAnsi="Tahoma" w:cs="Tahoma"/>
          <w:sz w:val="20"/>
          <w:szCs w:val="20"/>
        </w:rPr>
        <w:t xml:space="preserve">Wykonawców </w:t>
      </w:r>
      <w:r w:rsidRPr="00A11E77">
        <w:rPr>
          <w:rFonts w:ascii="Tahoma" w:hAnsi="Tahoma" w:cs="Tahoma"/>
          <w:sz w:val="20"/>
          <w:szCs w:val="20"/>
        </w:rPr>
        <w:t>na</w:t>
      </w:r>
      <w:r>
        <w:rPr>
          <w:rFonts w:ascii="Tahoma" w:hAnsi="Tahoma" w:cs="Tahoma"/>
          <w:sz w:val="20"/>
          <w:szCs w:val="20"/>
        </w:rPr>
        <w:t xml:space="preserve"> </w:t>
      </w:r>
      <w:r w:rsidRPr="00A11E77">
        <w:rPr>
          <w:rFonts w:ascii="Tahoma" w:hAnsi="Tahoma" w:cs="Tahoma"/>
          <w:sz w:val="20"/>
          <w:szCs w:val="20"/>
        </w:rPr>
        <w:t>podstawie następując</w:t>
      </w:r>
      <w:r>
        <w:rPr>
          <w:rFonts w:ascii="Tahoma" w:hAnsi="Tahoma" w:cs="Tahoma"/>
          <w:sz w:val="20"/>
          <w:szCs w:val="20"/>
        </w:rPr>
        <w:t>ych</w:t>
      </w:r>
      <w:r w:rsidRPr="00A11E77">
        <w:rPr>
          <w:rFonts w:ascii="Tahoma" w:hAnsi="Tahoma" w:cs="Tahoma"/>
          <w:sz w:val="20"/>
          <w:szCs w:val="20"/>
        </w:rPr>
        <w:t xml:space="preserve"> kryteri</w:t>
      </w:r>
      <w:r>
        <w:rPr>
          <w:rFonts w:ascii="Tahoma" w:hAnsi="Tahoma" w:cs="Tahoma"/>
          <w:sz w:val="20"/>
          <w:szCs w:val="20"/>
        </w:rPr>
        <w:t>ów</w:t>
      </w:r>
      <w:r w:rsidRPr="00A11E77">
        <w:rPr>
          <w:rFonts w:ascii="Tahoma" w:hAnsi="Tahoma" w:cs="Tahoma"/>
          <w:sz w:val="20"/>
          <w:szCs w:val="20"/>
        </w:rPr>
        <w:t>:</w:t>
      </w:r>
    </w:p>
    <w:p w14:paraId="120CB06B" w14:textId="77777777" w:rsidR="00705321" w:rsidRPr="00A11E77" w:rsidRDefault="00705321" w:rsidP="00705321">
      <w:pPr>
        <w:spacing w:after="0" w:line="240" w:lineRule="auto"/>
        <w:jc w:val="both"/>
        <w:rPr>
          <w:rFonts w:ascii="Tahoma" w:hAnsi="Tahoma" w:cs="Tahoma"/>
          <w:b/>
          <w:color w:val="FF0000"/>
          <w:sz w:val="20"/>
          <w:szCs w:val="20"/>
          <w:u w:val="single"/>
        </w:rPr>
      </w:pPr>
    </w:p>
    <w:p w14:paraId="0BD8BA5D" w14:textId="798D0A44" w:rsidR="00705321" w:rsidRPr="00196774" w:rsidRDefault="00705321" w:rsidP="00705321">
      <w:pPr>
        <w:tabs>
          <w:tab w:val="left" w:pos="5245"/>
        </w:tabs>
        <w:spacing w:after="0" w:line="240" w:lineRule="auto"/>
        <w:ind w:firstLine="567"/>
        <w:jc w:val="both"/>
        <w:rPr>
          <w:rFonts w:ascii="Tahoma" w:hAnsi="Tahoma" w:cs="Tahoma"/>
          <w:i/>
          <w:sz w:val="20"/>
          <w:szCs w:val="20"/>
        </w:rPr>
      </w:pPr>
      <w:r w:rsidRPr="00A11E77">
        <w:rPr>
          <w:rFonts w:ascii="Tahoma" w:hAnsi="Tahoma" w:cs="Tahoma"/>
          <w:i/>
          <w:sz w:val="20"/>
          <w:szCs w:val="20"/>
        </w:rPr>
        <w:t xml:space="preserve">       Cena – waga kryterium </w:t>
      </w:r>
      <w:r w:rsidRPr="00196774">
        <w:rPr>
          <w:rFonts w:ascii="Tahoma" w:hAnsi="Tahoma" w:cs="Tahoma"/>
          <w:i/>
          <w:sz w:val="20"/>
          <w:szCs w:val="20"/>
        </w:rPr>
        <w:t xml:space="preserve">– </w:t>
      </w:r>
      <w:r w:rsidR="003907AA" w:rsidRPr="00196774">
        <w:rPr>
          <w:rFonts w:ascii="Tahoma" w:hAnsi="Tahoma" w:cs="Tahoma"/>
          <w:i/>
          <w:sz w:val="20"/>
          <w:szCs w:val="20"/>
        </w:rPr>
        <w:t>80</w:t>
      </w:r>
      <w:r w:rsidRPr="00196774">
        <w:rPr>
          <w:rFonts w:ascii="Tahoma" w:hAnsi="Tahoma" w:cs="Tahoma"/>
          <w:i/>
          <w:sz w:val="20"/>
          <w:szCs w:val="20"/>
        </w:rPr>
        <w:t xml:space="preserve">% </w:t>
      </w:r>
    </w:p>
    <w:p w14:paraId="14722BD3" w14:textId="114F2FD9" w:rsidR="00705321" w:rsidRPr="00196774" w:rsidRDefault="00705321" w:rsidP="00705321">
      <w:pPr>
        <w:tabs>
          <w:tab w:val="left" w:pos="5245"/>
        </w:tabs>
        <w:spacing w:after="0" w:line="240" w:lineRule="auto"/>
        <w:ind w:firstLine="567"/>
        <w:jc w:val="both"/>
        <w:rPr>
          <w:rFonts w:ascii="Tahoma" w:hAnsi="Tahoma" w:cs="Tahoma"/>
          <w:i/>
          <w:sz w:val="20"/>
          <w:szCs w:val="20"/>
        </w:rPr>
      </w:pPr>
      <w:r w:rsidRPr="00196774">
        <w:rPr>
          <w:rFonts w:ascii="Tahoma" w:hAnsi="Tahoma" w:cs="Tahoma"/>
          <w:i/>
          <w:sz w:val="20"/>
          <w:szCs w:val="20"/>
        </w:rPr>
        <w:t xml:space="preserve">       Wysokości świadczeń – waga kryterium – </w:t>
      </w:r>
      <w:r w:rsidR="003907AA" w:rsidRPr="00196774">
        <w:rPr>
          <w:rFonts w:ascii="Tahoma" w:hAnsi="Tahoma" w:cs="Tahoma"/>
          <w:i/>
          <w:sz w:val="20"/>
          <w:szCs w:val="20"/>
        </w:rPr>
        <w:t>10</w:t>
      </w:r>
      <w:r w:rsidRPr="00196774">
        <w:rPr>
          <w:rFonts w:ascii="Tahoma" w:hAnsi="Tahoma" w:cs="Tahoma"/>
          <w:i/>
          <w:sz w:val="20"/>
          <w:szCs w:val="20"/>
        </w:rPr>
        <w:t>%</w:t>
      </w:r>
    </w:p>
    <w:p w14:paraId="7B07ED4E" w14:textId="660C70FD" w:rsidR="00705321" w:rsidRPr="00196774" w:rsidRDefault="00705321" w:rsidP="00705321">
      <w:pPr>
        <w:spacing w:after="0" w:line="240" w:lineRule="auto"/>
        <w:ind w:left="426" w:firstLine="567"/>
        <w:jc w:val="both"/>
        <w:outlineLvl w:val="0"/>
        <w:rPr>
          <w:rFonts w:ascii="Tahoma" w:hAnsi="Tahoma" w:cs="Tahoma"/>
          <w:i/>
          <w:sz w:val="20"/>
          <w:szCs w:val="20"/>
        </w:rPr>
      </w:pPr>
      <w:r w:rsidRPr="00196774">
        <w:rPr>
          <w:rFonts w:ascii="Tahoma" w:hAnsi="Tahoma" w:cs="Tahoma"/>
          <w:i/>
          <w:sz w:val="20"/>
          <w:szCs w:val="20"/>
        </w:rPr>
        <w:t xml:space="preserve">Klauzule dodatkowe – waga kryterium – </w:t>
      </w:r>
      <w:r w:rsidR="00992267" w:rsidRPr="00196774">
        <w:rPr>
          <w:rFonts w:ascii="Tahoma" w:hAnsi="Tahoma" w:cs="Tahoma"/>
          <w:i/>
          <w:sz w:val="20"/>
          <w:szCs w:val="20"/>
        </w:rPr>
        <w:t>10</w:t>
      </w:r>
      <w:r w:rsidRPr="00196774">
        <w:rPr>
          <w:rFonts w:ascii="Tahoma" w:hAnsi="Tahoma" w:cs="Tahoma"/>
          <w:i/>
          <w:sz w:val="20"/>
          <w:szCs w:val="20"/>
        </w:rPr>
        <w:t>%</w:t>
      </w:r>
    </w:p>
    <w:p w14:paraId="7A27B741" w14:textId="77777777" w:rsidR="00705321" w:rsidRPr="00196774" w:rsidRDefault="00705321" w:rsidP="00705321">
      <w:pPr>
        <w:spacing w:after="0" w:line="240" w:lineRule="auto"/>
        <w:ind w:left="426" w:firstLine="567"/>
        <w:jc w:val="both"/>
        <w:outlineLvl w:val="0"/>
        <w:rPr>
          <w:rFonts w:ascii="Tahoma" w:hAnsi="Tahoma" w:cs="Tahoma"/>
          <w:i/>
          <w:sz w:val="20"/>
          <w:szCs w:val="20"/>
        </w:rPr>
      </w:pPr>
    </w:p>
    <w:p w14:paraId="60AE246F" w14:textId="77777777" w:rsidR="00705321" w:rsidRPr="00196774" w:rsidRDefault="00705321" w:rsidP="00705321">
      <w:pPr>
        <w:autoSpaceDE w:val="0"/>
        <w:autoSpaceDN w:val="0"/>
        <w:adjustRightInd w:val="0"/>
        <w:spacing w:after="0" w:line="240" w:lineRule="auto"/>
        <w:rPr>
          <w:rFonts w:ascii="Tahoma" w:hAnsi="Tahoma" w:cs="Tahoma"/>
          <w:sz w:val="20"/>
          <w:szCs w:val="20"/>
        </w:rPr>
      </w:pPr>
      <w:r w:rsidRPr="00196774">
        <w:rPr>
          <w:rFonts w:ascii="Tahoma" w:hAnsi="Tahoma" w:cs="Tahoma"/>
          <w:sz w:val="20"/>
          <w:szCs w:val="20"/>
        </w:rPr>
        <w:t>22.2. Za najkorzystniejszą zostanie uznana oferta, która uzyska najwyższą liczbę punktów stanowiącą sumę punktów przyznanych w poszczególnych kryteriach.</w:t>
      </w:r>
    </w:p>
    <w:p w14:paraId="13B89EDA" w14:textId="77777777" w:rsidR="00705321" w:rsidRPr="00196774" w:rsidRDefault="00705321" w:rsidP="00705321">
      <w:pPr>
        <w:autoSpaceDE w:val="0"/>
        <w:autoSpaceDN w:val="0"/>
        <w:adjustRightInd w:val="0"/>
        <w:spacing w:after="0" w:line="240" w:lineRule="auto"/>
        <w:rPr>
          <w:rFonts w:ascii="Tahoma" w:hAnsi="Tahoma" w:cs="Tahoma"/>
          <w:sz w:val="20"/>
          <w:szCs w:val="20"/>
        </w:rPr>
      </w:pPr>
    </w:p>
    <w:p w14:paraId="2CB2D395" w14:textId="77777777" w:rsidR="00705321" w:rsidRPr="00196774" w:rsidRDefault="00705321" w:rsidP="00705321">
      <w:pPr>
        <w:pStyle w:val="NormalnyWeb"/>
        <w:spacing w:before="0" w:beforeAutospacing="0" w:after="0" w:afterAutospacing="0"/>
        <w:rPr>
          <w:rFonts w:ascii="Tahoma" w:hAnsi="Tahoma" w:cs="Tahoma"/>
          <w:sz w:val="20"/>
          <w:szCs w:val="20"/>
        </w:rPr>
      </w:pPr>
      <w:r w:rsidRPr="00196774">
        <w:rPr>
          <w:rFonts w:ascii="Tahoma" w:hAnsi="Tahoma" w:cs="Tahoma"/>
          <w:sz w:val="20"/>
          <w:szCs w:val="20"/>
        </w:rPr>
        <w:t>22.3. Oferty będą oceniane w kryterium „Cena" poprzez porównanie ceny oferty badanej do ceny najniższej ze wszystkich ofert niepodlegających odrzuceniu. Za cenę oferty dla potrzeb wyboru najkorzystniejszej oferty przyjmuje się składkę łączną, wyliczoną z uwzględnieniem przewidywanej liczby pracowników Zamawiającego, ich małżonków i pełnoletnich dzieci ubezpieczonych w danym wariancie, zgodnie z poniższym wyliczeniem:</w:t>
      </w:r>
    </w:p>
    <w:p w14:paraId="636BD26B" w14:textId="77777777" w:rsidR="00705321" w:rsidRPr="00196774" w:rsidRDefault="00705321" w:rsidP="00705321">
      <w:pPr>
        <w:spacing w:after="0" w:line="240" w:lineRule="auto"/>
        <w:ind w:hanging="360"/>
        <w:jc w:val="both"/>
        <w:rPr>
          <w:rFonts w:ascii="Tahoma" w:hAnsi="Tahoma" w:cs="Tahoma"/>
          <w:sz w:val="20"/>
          <w:szCs w:val="20"/>
        </w:rPr>
      </w:pPr>
      <w:r w:rsidRPr="00196774">
        <w:rPr>
          <w:rFonts w:ascii="Tahoma" w:hAnsi="Tahoma" w:cs="Tahoma"/>
          <w:i/>
          <w:iCs/>
          <w:sz w:val="20"/>
          <w:szCs w:val="20"/>
        </w:rPr>
        <w:t> </w:t>
      </w:r>
    </w:p>
    <w:p w14:paraId="27B05A9F" w14:textId="7AA73BF4" w:rsidR="00705321" w:rsidRPr="00196774" w:rsidRDefault="00705321" w:rsidP="00705321">
      <w:pPr>
        <w:spacing w:after="0" w:line="240" w:lineRule="auto"/>
        <w:rPr>
          <w:rFonts w:ascii="Tahoma" w:hAnsi="Tahoma" w:cs="Tahoma"/>
          <w:i/>
          <w:iCs/>
          <w:sz w:val="20"/>
          <w:szCs w:val="20"/>
        </w:rPr>
      </w:pPr>
      <w:r w:rsidRPr="00196774">
        <w:rPr>
          <w:rFonts w:ascii="Tahoma" w:eastAsia="MS Mincho" w:hAnsi="Tahoma" w:cs="Tahoma"/>
          <w:b/>
          <w:position w:val="-12"/>
          <w:sz w:val="20"/>
          <w:szCs w:val="20"/>
          <w:vertAlign w:val="subscript"/>
        </w:rPr>
        <w:object w:dxaOrig="279" w:dyaOrig="360" w14:anchorId="68B8C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8pt" o:ole="">
            <v:imagedata r:id="rId27" o:title=""/>
          </v:shape>
          <o:OLEObject Type="Embed" ProgID="Equation.3" ShapeID="_x0000_i1027" DrawAspect="Content" ObjectID="_1758366453" r:id="rId28"/>
        </w:object>
      </w:r>
      <w:r w:rsidRPr="00196774">
        <w:rPr>
          <w:rFonts w:ascii="Tahoma" w:hAnsi="Tahoma" w:cs="Tahoma"/>
          <w:i/>
          <w:iCs/>
          <w:sz w:val="20"/>
          <w:szCs w:val="20"/>
        </w:rPr>
        <w:t xml:space="preserve">= [składka miesięczna za osobę w wariancie I x </w:t>
      </w:r>
      <w:r w:rsidR="003F2CA6" w:rsidRPr="00196774">
        <w:rPr>
          <w:rFonts w:ascii="Tahoma" w:hAnsi="Tahoma" w:cs="Tahoma"/>
          <w:b/>
          <w:bCs/>
          <w:i/>
          <w:iCs/>
          <w:sz w:val="20"/>
          <w:szCs w:val="20"/>
        </w:rPr>
        <w:t xml:space="preserve">24 </w:t>
      </w:r>
      <w:r w:rsidR="00494847" w:rsidRPr="00196774">
        <w:rPr>
          <w:rFonts w:ascii="Tahoma" w:hAnsi="Tahoma" w:cs="Tahoma"/>
          <w:b/>
          <w:bCs/>
          <w:i/>
          <w:iCs/>
          <w:sz w:val="20"/>
          <w:szCs w:val="20"/>
        </w:rPr>
        <w:t xml:space="preserve">miesięcy </w:t>
      </w:r>
      <w:r w:rsidRPr="00196774">
        <w:rPr>
          <w:rFonts w:ascii="Tahoma" w:hAnsi="Tahoma" w:cs="Tahoma"/>
          <w:i/>
          <w:iCs/>
          <w:sz w:val="20"/>
          <w:szCs w:val="20"/>
        </w:rPr>
        <w:t xml:space="preserve">x przewidywana liczba pracowników, małżonków i pełnoletnich dzieci pracowników w wariancie I] + [składka miesięczna za osobę w wariancie II x </w:t>
      </w:r>
      <w:r w:rsidR="003F2CA6" w:rsidRPr="00196774">
        <w:rPr>
          <w:rFonts w:ascii="Tahoma" w:hAnsi="Tahoma" w:cs="Tahoma"/>
          <w:b/>
          <w:bCs/>
          <w:i/>
          <w:iCs/>
          <w:sz w:val="20"/>
          <w:szCs w:val="20"/>
        </w:rPr>
        <w:t xml:space="preserve">24 </w:t>
      </w:r>
      <w:r w:rsidRPr="00196774">
        <w:rPr>
          <w:rFonts w:ascii="Tahoma" w:hAnsi="Tahoma" w:cs="Tahoma"/>
          <w:b/>
          <w:bCs/>
          <w:i/>
          <w:iCs/>
          <w:sz w:val="20"/>
          <w:szCs w:val="20"/>
        </w:rPr>
        <w:t>miesi</w:t>
      </w:r>
      <w:r w:rsidR="00494847" w:rsidRPr="00196774">
        <w:rPr>
          <w:rFonts w:ascii="Tahoma" w:hAnsi="Tahoma" w:cs="Tahoma"/>
          <w:b/>
          <w:bCs/>
          <w:i/>
          <w:iCs/>
          <w:sz w:val="20"/>
          <w:szCs w:val="20"/>
        </w:rPr>
        <w:t xml:space="preserve">ęcy </w:t>
      </w:r>
      <w:r w:rsidRPr="00196774">
        <w:rPr>
          <w:rFonts w:ascii="Tahoma" w:hAnsi="Tahoma" w:cs="Tahoma"/>
          <w:i/>
          <w:iCs/>
          <w:sz w:val="20"/>
          <w:szCs w:val="20"/>
        </w:rPr>
        <w:t xml:space="preserve">x przewidywana liczba pracowników, małżonków i pełnoletnich dzieci pracowników w wariancie II] </w:t>
      </w:r>
    </w:p>
    <w:p w14:paraId="33915BC8" w14:textId="77777777" w:rsidR="00705321" w:rsidRPr="00196774" w:rsidRDefault="00705321" w:rsidP="00705321">
      <w:pPr>
        <w:autoSpaceDE w:val="0"/>
        <w:autoSpaceDN w:val="0"/>
        <w:adjustRightInd w:val="0"/>
        <w:spacing w:after="0" w:line="240" w:lineRule="auto"/>
        <w:rPr>
          <w:rFonts w:ascii="Tahoma" w:hAnsi="Tahoma" w:cs="Tahoma"/>
          <w:sz w:val="20"/>
          <w:szCs w:val="20"/>
        </w:rPr>
      </w:pPr>
    </w:p>
    <w:p w14:paraId="046C365E" w14:textId="06577D1E" w:rsidR="00705321" w:rsidRPr="00196774" w:rsidRDefault="004F2EB7" w:rsidP="00334E92">
      <w:pPr>
        <w:spacing w:after="0" w:line="240" w:lineRule="auto"/>
        <w:jc w:val="center"/>
        <w:rPr>
          <w:rFonts w:ascii="Tahoma" w:hAnsi="Tahoma" w:cs="Tahoma"/>
          <w:b/>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Q</m:t>
              </m:r>
            </m:e>
            <m:sub>
              <m:r>
                <w:rPr>
                  <w:rFonts w:ascii="Cambria Math" w:eastAsia="Times New Roman" w:hAnsi="Cambria Math" w:cs="Tahoma"/>
                  <w:sz w:val="20"/>
                  <w:szCs w:val="20"/>
                </w:rPr>
                <m:t>O</m:t>
              </m:r>
              <m:r>
                <w:rPr>
                  <w:rFonts w:ascii="Cambria Math" w:eastAsia="Times New Roman" w:hAnsi="Cambria Math" w:cs="Tahoma"/>
                  <w:sz w:val="20"/>
                  <w:szCs w:val="20"/>
                </w:rPr>
                <m:t>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min</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i</m:t>
                  </m:r>
                </m:sub>
              </m:sSub>
            </m:den>
          </m:f>
          <m:r>
            <w:rPr>
              <w:rFonts w:ascii="Cambria Math" w:eastAsia="Times New Roman" w:hAnsi="Cambria Math" w:cs="Tahoma"/>
              <w:sz w:val="20"/>
              <w:szCs w:val="20"/>
            </w:rPr>
            <m:t xml:space="preserve"> ×100 ×0,80</m:t>
          </m:r>
        </m:oMath>
      </m:oMathPara>
    </w:p>
    <w:p w14:paraId="466E6F44" w14:textId="77777777" w:rsidR="00705321" w:rsidRPr="00A11E77" w:rsidRDefault="00705321" w:rsidP="00705321">
      <w:pPr>
        <w:autoSpaceDE w:val="0"/>
        <w:autoSpaceDN w:val="0"/>
        <w:adjustRightInd w:val="0"/>
        <w:spacing w:after="0" w:line="240" w:lineRule="auto"/>
        <w:rPr>
          <w:rFonts w:ascii="Calibri" w:hAnsi="Calibri" w:cs="Tahoma"/>
          <w:color w:val="000000"/>
          <w:sz w:val="20"/>
          <w:szCs w:val="20"/>
        </w:rPr>
      </w:pPr>
      <w:r w:rsidRPr="00A11E77">
        <w:rPr>
          <w:rFonts w:ascii="Calibri" w:hAnsi="Calibri" w:cs="Tahoma"/>
          <w:color w:val="000000"/>
          <w:sz w:val="20"/>
          <w:szCs w:val="20"/>
        </w:rPr>
        <w:t>gdzie:</w:t>
      </w:r>
      <w:r w:rsidRPr="00A11E77">
        <w:rPr>
          <w:rFonts w:ascii="Calibri" w:hAnsi="Calibri" w:cs="Tahoma"/>
          <w:color w:val="000000"/>
          <w:sz w:val="20"/>
          <w:szCs w:val="20"/>
          <w:vertAlign w:val="subscript"/>
        </w:rPr>
        <w:t xml:space="preserve"> </w:t>
      </w:r>
    </w:p>
    <w:p w14:paraId="15AF699C" w14:textId="77777777" w:rsidR="00705321" w:rsidRPr="00A11E77" w:rsidRDefault="00705321" w:rsidP="00705321">
      <w:pPr>
        <w:autoSpaceDE w:val="0"/>
        <w:autoSpaceDN w:val="0"/>
        <w:adjustRightInd w:val="0"/>
        <w:spacing w:after="0" w:line="240" w:lineRule="auto"/>
        <w:rPr>
          <w:rFonts w:ascii="Tahoma" w:eastAsia="MS Mincho" w:hAnsi="Tahoma" w:cs="Tahoma"/>
          <w:sz w:val="20"/>
          <w:szCs w:val="20"/>
          <w:vertAlign w:val="subscript"/>
        </w:rPr>
      </w:pPr>
      <w:r w:rsidRPr="00A11E77">
        <w:rPr>
          <w:rFonts w:ascii="Tahoma" w:eastAsia="MS Mincho" w:hAnsi="Tahoma" w:cs="Tahoma"/>
          <w:position w:val="-12"/>
          <w:sz w:val="20"/>
          <w:szCs w:val="20"/>
          <w:vertAlign w:val="subscript"/>
        </w:rPr>
        <w:object w:dxaOrig="375" w:dyaOrig="360" w14:anchorId="13494A62">
          <v:shape id="_x0000_i1028" type="#_x0000_t75" style="width:18pt;height:18pt" o:ole="">
            <v:imagedata r:id="rId29" o:title=""/>
          </v:shape>
          <o:OLEObject Type="Embed" ProgID="Equation.3" ShapeID="_x0000_i1028" DrawAspect="Content" ObjectID="_1758366454" r:id="rId30"/>
        </w:object>
      </w:r>
      <w:r w:rsidRPr="00A11E77">
        <w:rPr>
          <w:rFonts w:ascii="Tahoma" w:eastAsia="MS Mincho" w:hAnsi="Tahoma" w:cs="Tahoma"/>
          <w:sz w:val="20"/>
          <w:szCs w:val="20"/>
          <w:vertAlign w:val="subscript"/>
        </w:rPr>
        <w:t xml:space="preserve"> </w:t>
      </w:r>
      <w:r w:rsidRPr="00A11E77">
        <w:rPr>
          <w:rFonts w:ascii="Tahoma" w:hAnsi="Tahoma" w:cs="Tahoma"/>
          <w:sz w:val="20"/>
          <w:szCs w:val="20"/>
        </w:rPr>
        <w:t>– liczba punktów przyznana ofercie i za spełnienie kryterium „Cena”</w:t>
      </w:r>
      <w:r w:rsidRPr="00A11E77">
        <w:rPr>
          <w:rFonts w:ascii="Tahoma" w:hAnsi="Tahoma" w:cs="Tahoma"/>
          <w:sz w:val="20"/>
          <w:szCs w:val="20"/>
          <w:vertAlign w:val="subscript"/>
        </w:rPr>
        <w:t xml:space="preserve"> </w:t>
      </w:r>
    </w:p>
    <w:p w14:paraId="05733A5A"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0"/>
          <w:sz w:val="20"/>
          <w:szCs w:val="20"/>
          <w:vertAlign w:val="subscript"/>
        </w:rPr>
        <w:object w:dxaOrig="460" w:dyaOrig="340" w14:anchorId="7DB75901">
          <v:shape id="_x0000_i1029" type="#_x0000_t75" style="width:24pt;height:17.4pt" o:ole="">
            <v:imagedata r:id="rId31" o:title=""/>
          </v:shape>
          <o:OLEObject Type="Embed" ProgID="Equation.3" ShapeID="_x0000_i1029" DrawAspect="Content" ObjectID="_1758366455" r:id="rId32"/>
        </w:object>
      </w:r>
      <w:r w:rsidRPr="00A11E77">
        <w:rPr>
          <w:rFonts w:ascii="Tahoma" w:hAnsi="Tahoma" w:cs="Tahoma"/>
          <w:sz w:val="20"/>
          <w:szCs w:val="20"/>
        </w:rPr>
        <w:t xml:space="preserve"> –  najniższa cena oferty spośród ofert podlegających ocenie</w:t>
      </w:r>
    </w:p>
    <w:p w14:paraId="30923669"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2"/>
          <w:sz w:val="20"/>
          <w:szCs w:val="20"/>
          <w:vertAlign w:val="subscript"/>
        </w:rPr>
        <w:object w:dxaOrig="279" w:dyaOrig="360" w14:anchorId="7DDE7F89">
          <v:shape id="_x0000_i1030" type="#_x0000_t75" style="width:14.4pt;height:18pt" o:ole="">
            <v:imagedata r:id="rId33" o:title=""/>
          </v:shape>
          <o:OLEObject Type="Embed" ProgID="Equation.3" ShapeID="_x0000_i1030" DrawAspect="Content" ObjectID="_1758366456" r:id="rId34"/>
        </w:object>
      </w:r>
      <w:r w:rsidRPr="00A11E77">
        <w:rPr>
          <w:rFonts w:ascii="Tahoma" w:hAnsi="Tahoma" w:cs="Tahoma"/>
          <w:sz w:val="20"/>
          <w:szCs w:val="20"/>
        </w:rPr>
        <w:t xml:space="preserve">  – Cena oferty badanej </w:t>
      </w:r>
    </w:p>
    <w:p w14:paraId="743E17F5" w14:textId="77777777" w:rsidR="00705321" w:rsidRPr="00A11E77" w:rsidRDefault="00705321" w:rsidP="00705321">
      <w:pPr>
        <w:spacing w:after="0" w:line="240" w:lineRule="auto"/>
        <w:rPr>
          <w:rFonts w:ascii="Tahoma" w:hAnsi="Tahoma" w:cs="Tahoma"/>
          <w:color w:val="FF0000"/>
          <w:sz w:val="20"/>
          <w:szCs w:val="20"/>
        </w:rPr>
      </w:pPr>
    </w:p>
    <w:p w14:paraId="0D2A0C97" w14:textId="77777777" w:rsidR="00705321" w:rsidRPr="00A11E77" w:rsidRDefault="00705321" w:rsidP="00705321">
      <w:pPr>
        <w:spacing w:after="0" w:line="240" w:lineRule="auto"/>
        <w:rPr>
          <w:rFonts w:ascii="Tahoma" w:hAnsi="Tahoma" w:cs="Tahoma"/>
          <w:color w:val="FF0000"/>
          <w:sz w:val="20"/>
          <w:szCs w:val="20"/>
        </w:rPr>
      </w:pPr>
    </w:p>
    <w:p w14:paraId="2131B6A1" w14:textId="77777777" w:rsidR="00705321" w:rsidRPr="00A11E77" w:rsidRDefault="00705321" w:rsidP="00705321">
      <w:pPr>
        <w:spacing w:after="0" w:line="240" w:lineRule="auto"/>
        <w:rPr>
          <w:rFonts w:ascii="Tahoma" w:hAnsi="Tahoma" w:cs="Tahoma"/>
          <w:color w:val="FF0000"/>
          <w:sz w:val="20"/>
          <w:szCs w:val="20"/>
        </w:rPr>
      </w:pPr>
    </w:p>
    <w:p w14:paraId="11BE2217" w14:textId="77777777" w:rsidR="00705321" w:rsidRPr="00A11E77" w:rsidRDefault="00705321" w:rsidP="00705321">
      <w:pPr>
        <w:spacing w:after="0" w:line="240" w:lineRule="auto"/>
        <w:jc w:val="both"/>
        <w:rPr>
          <w:rFonts w:ascii="Tahoma" w:hAnsi="Tahoma" w:cs="Tahoma"/>
          <w:sz w:val="20"/>
          <w:szCs w:val="20"/>
        </w:rPr>
      </w:pPr>
      <w:bookmarkStart w:id="20" w:name="_Hlk82434817"/>
      <w:r>
        <w:rPr>
          <w:rFonts w:ascii="Tahoma" w:hAnsi="Tahoma" w:cs="Tahoma"/>
          <w:b/>
          <w:sz w:val="20"/>
          <w:szCs w:val="20"/>
        </w:rPr>
        <w:t>22</w:t>
      </w:r>
      <w:r w:rsidRPr="00A11E77">
        <w:rPr>
          <w:rFonts w:ascii="Tahoma" w:hAnsi="Tahoma" w:cs="Tahoma"/>
          <w:b/>
          <w:sz w:val="20"/>
          <w:szCs w:val="20"/>
        </w:rPr>
        <w:t>.4. Wysokość świadczeń</w:t>
      </w:r>
      <w:r w:rsidRPr="00A11E77">
        <w:rPr>
          <w:rFonts w:ascii="Tahoma" w:hAnsi="Tahoma" w:cs="Tahoma"/>
          <w:sz w:val="20"/>
          <w:szCs w:val="20"/>
        </w:rPr>
        <w:t xml:space="preserve"> – ocena kryterium polega na przyznaniu punktów na podstawie określenia wagi dla każdego warunku ubezpieczenia:</w:t>
      </w:r>
    </w:p>
    <w:tbl>
      <w:tblPr>
        <w:tblW w:w="101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06"/>
        <w:gridCol w:w="1701"/>
        <w:gridCol w:w="1701"/>
        <w:gridCol w:w="1560"/>
      </w:tblGrid>
      <w:tr w:rsidR="00705321" w:rsidRPr="00A11E77" w14:paraId="76B68136" w14:textId="77777777" w:rsidTr="004F0840">
        <w:trPr>
          <w:cantSplit/>
          <w:trHeight w:val="351"/>
        </w:trPr>
        <w:tc>
          <w:tcPr>
            <w:tcW w:w="567" w:type="dxa"/>
            <w:shd w:val="clear" w:color="auto" w:fill="BFBFBF"/>
            <w:vAlign w:val="center"/>
          </w:tcPr>
          <w:p w14:paraId="462E93D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3EA5D8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1701" w:type="dxa"/>
            <w:shd w:val="clear" w:color="auto" w:fill="BFBFBF"/>
            <w:vAlign w:val="center"/>
          </w:tcPr>
          <w:p w14:paraId="51129CEB"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w:t>
            </w:r>
          </w:p>
        </w:tc>
        <w:tc>
          <w:tcPr>
            <w:tcW w:w="1701" w:type="dxa"/>
            <w:shd w:val="clear" w:color="auto" w:fill="BFBFBF"/>
            <w:vAlign w:val="center"/>
          </w:tcPr>
          <w:p w14:paraId="521AC8E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II</w:t>
            </w:r>
          </w:p>
        </w:tc>
        <w:tc>
          <w:tcPr>
            <w:tcW w:w="1560" w:type="dxa"/>
            <w:shd w:val="clear" w:color="auto" w:fill="BFBFBF"/>
          </w:tcPr>
          <w:p w14:paraId="6899FE1D" w14:textId="77777777" w:rsidR="00705321" w:rsidRPr="00A11E77" w:rsidRDefault="00705321" w:rsidP="004F0840">
            <w:pPr>
              <w:spacing w:after="0" w:line="240" w:lineRule="auto"/>
              <w:jc w:val="center"/>
              <w:rPr>
                <w:rFonts w:ascii="Tahoma" w:hAnsi="Tahoma" w:cs="Tahoma"/>
                <w:b/>
                <w:sz w:val="20"/>
                <w:szCs w:val="20"/>
                <w:u w:val="single"/>
              </w:rPr>
            </w:pPr>
          </w:p>
        </w:tc>
      </w:tr>
      <w:tr w:rsidR="00705321" w:rsidRPr="00A11E77" w14:paraId="4AE63BB8" w14:textId="77777777" w:rsidTr="004F0840">
        <w:trPr>
          <w:cantSplit/>
          <w:trHeight w:val="351"/>
        </w:trPr>
        <w:tc>
          <w:tcPr>
            <w:tcW w:w="567" w:type="dxa"/>
            <w:shd w:val="clear" w:color="auto" w:fill="BFBFBF"/>
            <w:vAlign w:val="center"/>
          </w:tcPr>
          <w:p w14:paraId="5287FD4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L.P.</w:t>
            </w:r>
          </w:p>
        </w:tc>
        <w:tc>
          <w:tcPr>
            <w:tcW w:w="4606" w:type="dxa"/>
            <w:shd w:val="clear" w:color="auto" w:fill="BFBFBF"/>
            <w:vAlign w:val="center"/>
          </w:tcPr>
          <w:p w14:paraId="460CBF5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Zakres Ubezpieczenia</w:t>
            </w:r>
          </w:p>
        </w:tc>
        <w:tc>
          <w:tcPr>
            <w:tcW w:w="3402" w:type="dxa"/>
            <w:gridSpan w:val="2"/>
            <w:shd w:val="clear" w:color="auto" w:fill="BFBFBF"/>
            <w:vAlign w:val="center"/>
          </w:tcPr>
          <w:p w14:paraId="72158D6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Minimalna wysokość świadczeń w PLN</w:t>
            </w:r>
          </w:p>
        </w:tc>
        <w:tc>
          <w:tcPr>
            <w:tcW w:w="1560" w:type="dxa"/>
            <w:shd w:val="clear" w:color="auto" w:fill="BFBFBF"/>
          </w:tcPr>
          <w:p w14:paraId="3FDE7A9D"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Waga Świadczenia</w:t>
            </w:r>
          </w:p>
          <w:p w14:paraId="5512BCEA"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t>
            </w:r>
          </w:p>
        </w:tc>
      </w:tr>
      <w:tr w:rsidR="003907AA" w:rsidRPr="00A11E77" w14:paraId="3A791DE2" w14:textId="77777777" w:rsidTr="004F0840">
        <w:trPr>
          <w:cantSplit/>
          <w:trHeight w:val="284"/>
        </w:trPr>
        <w:tc>
          <w:tcPr>
            <w:tcW w:w="567" w:type="dxa"/>
            <w:shd w:val="clear" w:color="auto" w:fill="BFBFBF"/>
            <w:vAlign w:val="center"/>
          </w:tcPr>
          <w:p w14:paraId="7D8DCC18"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p>
        </w:tc>
        <w:tc>
          <w:tcPr>
            <w:tcW w:w="4606" w:type="dxa"/>
            <w:shd w:val="clear" w:color="auto" w:fill="BFBFBF"/>
            <w:vAlign w:val="center"/>
          </w:tcPr>
          <w:p w14:paraId="43DBB525"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Ubezpieczonego (zgon naturalny)</w:t>
            </w:r>
          </w:p>
        </w:tc>
        <w:tc>
          <w:tcPr>
            <w:tcW w:w="1701" w:type="dxa"/>
            <w:shd w:val="clear" w:color="auto" w:fill="FFFFFF"/>
            <w:vAlign w:val="center"/>
          </w:tcPr>
          <w:p w14:paraId="5EC1332B" w14:textId="6687785D"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6</w:t>
            </w:r>
            <w:r w:rsidR="00320224">
              <w:rPr>
                <w:rFonts w:ascii="Tahoma" w:hAnsi="Tahoma" w:cs="Tahoma"/>
                <w:sz w:val="20"/>
                <w:szCs w:val="20"/>
              </w:rPr>
              <w:t>3</w:t>
            </w:r>
            <w:r>
              <w:rPr>
                <w:rFonts w:ascii="Tahoma" w:hAnsi="Tahoma" w:cs="Tahoma"/>
                <w:sz w:val="20"/>
                <w:szCs w:val="20"/>
              </w:rPr>
              <w:t xml:space="preserve"> 000</w:t>
            </w:r>
          </w:p>
        </w:tc>
        <w:tc>
          <w:tcPr>
            <w:tcW w:w="1701" w:type="dxa"/>
            <w:shd w:val="clear" w:color="auto" w:fill="FFFFFF"/>
            <w:vAlign w:val="center"/>
          </w:tcPr>
          <w:p w14:paraId="34D4D396" w14:textId="4162F177"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8</w:t>
            </w:r>
            <w:r w:rsidR="00320224">
              <w:rPr>
                <w:rFonts w:ascii="Tahoma" w:hAnsi="Tahoma" w:cs="Tahoma"/>
                <w:sz w:val="20"/>
                <w:szCs w:val="20"/>
              </w:rPr>
              <w:t>4</w:t>
            </w:r>
            <w:r>
              <w:rPr>
                <w:rFonts w:ascii="Tahoma" w:hAnsi="Tahoma" w:cs="Tahoma"/>
                <w:sz w:val="20"/>
                <w:szCs w:val="20"/>
              </w:rPr>
              <w:t xml:space="preserve"> 000</w:t>
            </w:r>
          </w:p>
        </w:tc>
        <w:tc>
          <w:tcPr>
            <w:tcW w:w="1560" w:type="dxa"/>
            <w:shd w:val="clear" w:color="auto" w:fill="BFBFBF"/>
            <w:vAlign w:val="center"/>
          </w:tcPr>
          <w:p w14:paraId="63C5E899" w14:textId="102A5DC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1BEE279B" w14:textId="77777777" w:rsidTr="004F0840">
        <w:trPr>
          <w:cantSplit/>
          <w:trHeight w:val="284"/>
        </w:trPr>
        <w:tc>
          <w:tcPr>
            <w:tcW w:w="567" w:type="dxa"/>
            <w:shd w:val="clear" w:color="auto" w:fill="BFBFBF"/>
            <w:vAlign w:val="center"/>
          </w:tcPr>
          <w:p w14:paraId="537C3AF2"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p>
        </w:tc>
        <w:tc>
          <w:tcPr>
            <w:tcW w:w="4606" w:type="dxa"/>
            <w:shd w:val="clear" w:color="auto" w:fill="BFBFBF"/>
            <w:vAlign w:val="center"/>
          </w:tcPr>
          <w:p w14:paraId="5FEE399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zawału lub udaru mózgu</w:t>
            </w:r>
          </w:p>
        </w:tc>
        <w:tc>
          <w:tcPr>
            <w:tcW w:w="1701" w:type="dxa"/>
            <w:shd w:val="clear" w:color="auto" w:fill="FFFFFF"/>
            <w:vAlign w:val="center"/>
          </w:tcPr>
          <w:p w14:paraId="51235FD8" w14:textId="45BEC0D2"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120 000</w:t>
            </w:r>
          </w:p>
        </w:tc>
        <w:tc>
          <w:tcPr>
            <w:tcW w:w="1701" w:type="dxa"/>
            <w:shd w:val="clear" w:color="auto" w:fill="FFFFFF"/>
            <w:vAlign w:val="center"/>
          </w:tcPr>
          <w:p w14:paraId="5520B816" w14:textId="29785E33"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130 000</w:t>
            </w:r>
          </w:p>
        </w:tc>
        <w:tc>
          <w:tcPr>
            <w:tcW w:w="1560" w:type="dxa"/>
            <w:shd w:val="clear" w:color="auto" w:fill="BFBFBF"/>
            <w:vAlign w:val="center"/>
          </w:tcPr>
          <w:p w14:paraId="6342FCEE" w14:textId="4EFA6169"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2D8D5F8B" w14:textId="77777777" w:rsidTr="004F0840">
        <w:trPr>
          <w:cantSplit/>
          <w:trHeight w:val="284"/>
        </w:trPr>
        <w:tc>
          <w:tcPr>
            <w:tcW w:w="567" w:type="dxa"/>
            <w:shd w:val="clear" w:color="auto" w:fill="BFBFBF"/>
            <w:vAlign w:val="center"/>
          </w:tcPr>
          <w:p w14:paraId="1A72236D"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3</w:t>
            </w:r>
          </w:p>
        </w:tc>
        <w:tc>
          <w:tcPr>
            <w:tcW w:w="4606" w:type="dxa"/>
            <w:shd w:val="clear" w:color="auto" w:fill="BFBFBF"/>
            <w:vAlign w:val="center"/>
          </w:tcPr>
          <w:p w14:paraId="27C5D654"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nieszczęśliwego wypadku</w:t>
            </w:r>
          </w:p>
        </w:tc>
        <w:tc>
          <w:tcPr>
            <w:tcW w:w="1701" w:type="dxa"/>
            <w:shd w:val="clear" w:color="auto" w:fill="FFFFFF"/>
            <w:vAlign w:val="center"/>
          </w:tcPr>
          <w:p w14:paraId="6BBC2429" w14:textId="0A64926E"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160 000</w:t>
            </w:r>
          </w:p>
        </w:tc>
        <w:tc>
          <w:tcPr>
            <w:tcW w:w="1701" w:type="dxa"/>
            <w:shd w:val="clear" w:color="auto" w:fill="FFFFFF"/>
            <w:vAlign w:val="center"/>
          </w:tcPr>
          <w:p w14:paraId="2BC43C52" w14:textId="5F26A5F7"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180 000</w:t>
            </w:r>
          </w:p>
        </w:tc>
        <w:tc>
          <w:tcPr>
            <w:tcW w:w="1560" w:type="dxa"/>
            <w:shd w:val="clear" w:color="auto" w:fill="BFBFBF"/>
            <w:vAlign w:val="center"/>
          </w:tcPr>
          <w:p w14:paraId="224AE058" w14:textId="708F2091"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01512232" w14:textId="77777777" w:rsidTr="004F0840">
        <w:trPr>
          <w:cantSplit/>
          <w:trHeight w:val="284"/>
        </w:trPr>
        <w:tc>
          <w:tcPr>
            <w:tcW w:w="567" w:type="dxa"/>
            <w:shd w:val="clear" w:color="auto" w:fill="BFBFBF"/>
            <w:vAlign w:val="center"/>
          </w:tcPr>
          <w:p w14:paraId="23972D97"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4</w:t>
            </w:r>
          </w:p>
        </w:tc>
        <w:tc>
          <w:tcPr>
            <w:tcW w:w="4606" w:type="dxa"/>
            <w:shd w:val="clear" w:color="auto" w:fill="BFBFBF"/>
            <w:vAlign w:val="center"/>
          </w:tcPr>
          <w:p w14:paraId="79BCC86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wypadku przy pracy</w:t>
            </w:r>
          </w:p>
        </w:tc>
        <w:tc>
          <w:tcPr>
            <w:tcW w:w="1701" w:type="dxa"/>
            <w:shd w:val="clear" w:color="auto" w:fill="FFFFFF"/>
            <w:vAlign w:val="center"/>
          </w:tcPr>
          <w:p w14:paraId="5A6018DD" w14:textId="0D93E96E"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200 000</w:t>
            </w:r>
          </w:p>
        </w:tc>
        <w:tc>
          <w:tcPr>
            <w:tcW w:w="1701" w:type="dxa"/>
            <w:shd w:val="clear" w:color="auto" w:fill="FFFFFF"/>
            <w:vAlign w:val="center"/>
          </w:tcPr>
          <w:p w14:paraId="33A6B838" w14:textId="77383DEA"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240 000</w:t>
            </w:r>
          </w:p>
        </w:tc>
        <w:tc>
          <w:tcPr>
            <w:tcW w:w="1560" w:type="dxa"/>
            <w:shd w:val="clear" w:color="auto" w:fill="BFBFBF"/>
            <w:vAlign w:val="center"/>
          </w:tcPr>
          <w:p w14:paraId="1DF5FF55" w14:textId="06B65A8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73EA5CE4" w14:textId="77777777" w:rsidTr="004F0840">
        <w:trPr>
          <w:cantSplit/>
          <w:trHeight w:val="284"/>
        </w:trPr>
        <w:tc>
          <w:tcPr>
            <w:tcW w:w="567" w:type="dxa"/>
            <w:shd w:val="clear" w:color="auto" w:fill="BFBFBF"/>
            <w:vAlign w:val="center"/>
          </w:tcPr>
          <w:p w14:paraId="20998220"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5</w:t>
            </w:r>
          </w:p>
        </w:tc>
        <w:tc>
          <w:tcPr>
            <w:tcW w:w="4606" w:type="dxa"/>
            <w:shd w:val="clear" w:color="auto" w:fill="BFBFBF"/>
            <w:vAlign w:val="center"/>
          </w:tcPr>
          <w:p w14:paraId="3C21D4AD"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komunikacyjnym</w:t>
            </w:r>
          </w:p>
        </w:tc>
        <w:tc>
          <w:tcPr>
            <w:tcW w:w="1701" w:type="dxa"/>
            <w:shd w:val="clear" w:color="auto" w:fill="FFFFFF"/>
            <w:vAlign w:val="center"/>
          </w:tcPr>
          <w:p w14:paraId="78E8C806" w14:textId="5A8BDB2F"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200 000</w:t>
            </w:r>
          </w:p>
        </w:tc>
        <w:tc>
          <w:tcPr>
            <w:tcW w:w="1701" w:type="dxa"/>
            <w:shd w:val="clear" w:color="auto" w:fill="FFFFFF"/>
            <w:vAlign w:val="center"/>
          </w:tcPr>
          <w:p w14:paraId="154E882A" w14:textId="795CCCD2"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240 000</w:t>
            </w:r>
          </w:p>
        </w:tc>
        <w:tc>
          <w:tcPr>
            <w:tcW w:w="1560" w:type="dxa"/>
            <w:shd w:val="clear" w:color="auto" w:fill="BFBFBF"/>
            <w:vAlign w:val="center"/>
          </w:tcPr>
          <w:p w14:paraId="00CA8203" w14:textId="64C20338"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3727B30F" w14:textId="77777777" w:rsidTr="004F0840">
        <w:trPr>
          <w:cantSplit/>
          <w:trHeight w:val="284"/>
        </w:trPr>
        <w:tc>
          <w:tcPr>
            <w:tcW w:w="567" w:type="dxa"/>
            <w:shd w:val="clear" w:color="auto" w:fill="BFBFBF"/>
            <w:vAlign w:val="center"/>
          </w:tcPr>
          <w:p w14:paraId="00FA92B1"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lastRenderedPageBreak/>
              <w:t>6</w:t>
            </w:r>
          </w:p>
        </w:tc>
        <w:tc>
          <w:tcPr>
            <w:tcW w:w="4606" w:type="dxa"/>
            <w:shd w:val="clear" w:color="auto" w:fill="BFBFBF"/>
            <w:vAlign w:val="center"/>
          </w:tcPr>
          <w:p w14:paraId="27DA32B2"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 przy pracy</w:t>
            </w:r>
          </w:p>
        </w:tc>
        <w:tc>
          <w:tcPr>
            <w:tcW w:w="1701" w:type="dxa"/>
            <w:shd w:val="clear" w:color="auto" w:fill="FFFFFF"/>
            <w:vAlign w:val="center"/>
          </w:tcPr>
          <w:p w14:paraId="78D79873" w14:textId="64B52ECB"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250 000</w:t>
            </w:r>
          </w:p>
        </w:tc>
        <w:tc>
          <w:tcPr>
            <w:tcW w:w="1701" w:type="dxa"/>
            <w:shd w:val="clear" w:color="auto" w:fill="FFFFFF"/>
            <w:vAlign w:val="center"/>
          </w:tcPr>
          <w:p w14:paraId="02006B8E" w14:textId="2D6B3EC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280 000</w:t>
            </w:r>
          </w:p>
        </w:tc>
        <w:tc>
          <w:tcPr>
            <w:tcW w:w="1560" w:type="dxa"/>
            <w:shd w:val="clear" w:color="auto" w:fill="BFBFBF"/>
            <w:vAlign w:val="center"/>
          </w:tcPr>
          <w:p w14:paraId="652AD484" w14:textId="326A7121"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17D940B0" w14:textId="77777777" w:rsidTr="004F0840">
        <w:trPr>
          <w:cantSplit/>
          <w:trHeight w:val="312"/>
        </w:trPr>
        <w:tc>
          <w:tcPr>
            <w:tcW w:w="567" w:type="dxa"/>
            <w:shd w:val="clear" w:color="auto" w:fill="BFBFBF"/>
            <w:vAlign w:val="center"/>
          </w:tcPr>
          <w:p w14:paraId="090D0E89"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7</w:t>
            </w:r>
          </w:p>
        </w:tc>
        <w:tc>
          <w:tcPr>
            <w:tcW w:w="4606" w:type="dxa"/>
            <w:shd w:val="clear" w:color="auto" w:fill="BFBFBF"/>
            <w:vAlign w:val="center"/>
          </w:tcPr>
          <w:p w14:paraId="54F34734"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spowodowany nieszczęśliwym wypadkiem (za każdy 1% uszczerbku)</w:t>
            </w:r>
          </w:p>
        </w:tc>
        <w:tc>
          <w:tcPr>
            <w:tcW w:w="1701" w:type="dxa"/>
            <w:shd w:val="clear" w:color="auto" w:fill="FFFFFF"/>
            <w:vAlign w:val="center"/>
          </w:tcPr>
          <w:p w14:paraId="13FF80E4" w14:textId="21B0E2B6"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58</w:t>
            </w:r>
            <w:r w:rsidR="003D2DDE">
              <w:rPr>
                <w:rFonts w:ascii="Tahoma" w:hAnsi="Tahoma" w:cs="Tahoma"/>
                <w:sz w:val="20"/>
                <w:szCs w:val="20"/>
              </w:rPr>
              <w:t>0</w:t>
            </w:r>
          </w:p>
        </w:tc>
        <w:tc>
          <w:tcPr>
            <w:tcW w:w="1701" w:type="dxa"/>
            <w:shd w:val="clear" w:color="auto" w:fill="FFFFFF"/>
            <w:vAlign w:val="center"/>
          </w:tcPr>
          <w:p w14:paraId="4C006CFD" w14:textId="07A449B1"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68</w:t>
            </w:r>
            <w:r w:rsidR="003D2DDE">
              <w:rPr>
                <w:rFonts w:ascii="Tahoma" w:hAnsi="Tahoma" w:cs="Tahoma"/>
                <w:sz w:val="20"/>
                <w:szCs w:val="20"/>
              </w:rPr>
              <w:t>0</w:t>
            </w:r>
          </w:p>
        </w:tc>
        <w:tc>
          <w:tcPr>
            <w:tcW w:w="1560" w:type="dxa"/>
            <w:shd w:val="clear" w:color="auto" w:fill="BFBFBF"/>
            <w:vAlign w:val="center"/>
          </w:tcPr>
          <w:p w14:paraId="47620EA9" w14:textId="0E5ACA7B"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6C15D3DA" w14:textId="77777777" w:rsidTr="004F0840">
        <w:trPr>
          <w:cantSplit/>
          <w:trHeight w:val="312"/>
        </w:trPr>
        <w:tc>
          <w:tcPr>
            <w:tcW w:w="567" w:type="dxa"/>
            <w:shd w:val="clear" w:color="auto" w:fill="BFBFBF"/>
            <w:vAlign w:val="center"/>
          </w:tcPr>
          <w:p w14:paraId="04936ADF"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8</w:t>
            </w:r>
          </w:p>
        </w:tc>
        <w:tc>
          <w:tcPr>
            <w:tcW w:w="4606" w:type="dxa"/>
            <w:shd w:val="clear" w:color="auto" w:fill="BFBFBF"/>
            <w:vAlign w:val="center"/>
          </w:tcPr>
          <w:p w14:paraId="267792B4" w14:textId="77777777" w:rsidR="003907AA" w:rsidRPr="00A11E77" w:rsidRDefault="003907AA" w:rsidP="003907AA">
            <w:pPr>
              <w:pStyle w:val="Nagwek2"/>
              <w:spacing w:before="0" w:line="240" w:lineRule="auto"/>
              <w:rPr>
                <w:rFonts w:ascii="Tahoma" w:hAnsi="Tahoma" w:cs="Tahoma"/>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 xml:space="preserve">spowodowany zawałem serca lub udarem mózgu </w:t>
            </w:r>
            <w:r w:rsidRPr="00A11E77">
              <w:rPr>
                <w:rFonts w:ascii="Tahoma" w:hAnsi="Tahoma" w:cs="Tahoma"/>
                <w:color w:val="000000"/>
                <w:sz w:val="20"/>
                <w:szCs w:val="20"/>
              </w:rPr>
              <w:t>(za każdy 1% uszczerbku)</w:t>
            </w:r>
          </w:p>
        </w:tc>
        <w:tc>
          <w:tcPr>
            <w:tcW w:w="1701" w:type="dxa"/>
            <w:shd w:val="clear" w:color="auto" w:fill="FFFFFF"/>
            <w:vAlign w:val="center"/>
          </w:tcPr>
          <w:p w14:paraId="5443C4E1" w14:textId="01193DA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550</w:t>
            </w:r>
          </w:p>
        </w:tc>
        <w:tc>
          <w:tcPr>
            <w:tcW w:w="1701" w:type="dxa"/>
            <w:shd w:val="clear" w:color="auto" w:fill="FFFFFF"/>
            <w:vAlign w:val="center"/>
          </w:tcPr>
          <w:p w14:paraId="46E4BC23" w14:textId="718AAFB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600</w:t>
            </w:r>
          </w:p>
        </w:tc>
        <w:tc>
          <w:tcPr>
            <w:tcW w:w="1560" w:type="dxa"/>
            <w:shd w:val="clear" w:color="auto" w:fill="BFBFBF"/>
            <w:vAlign w:val="center"/>
          </w:tcPr>
          <w:p w14:paraId="501260BB" w14:textId="15467CAD"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369C7AB7" w14:textId="77777777" w:rsidTr="004F0840">
        <w:trPr>
          <w:cantSplit/>
          <w:trHeight w:val="284"/>
        </w:trPr>
        <w:tc>
          <w:tcPr>
            <w:tcW w:w="567" w:type="dxa"/>
            <w:shd w:val="clear" w:color="auto" w:fill="BFBFBF"/>
            <w:vAlign w:val="center"/>
          </w:tcPr>
          <w:p w14:paraId="1C6D3DF2"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9</w:t>
            </w:r>
          </w:p>
        </w:tc>
        <w:tc>
          <w:tcPr>
            <w:tcW w:w="4606" w:type="dxa"/>
            <w:shd w:val="clear" w:color="auto" w:fill="BFBFBF"/>
            <w:vAlign w:val="center"/>
          </w:tcPr>
          <w:p w14:paraId="25EE282F"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małżonka Ubezpieczonego</w:t>
            </w:r>
          </w:p>
        </w:tc>
        <w:tc>
          <w:tcPr>
            <w:tcW w:w="1701" w:type="dxa"/>
            <w:shd w:val="clear" w:color="auto" w:fill="FFFFFF"/>
            <w:vAlign w:val="center"/>
          </w:tcPr>
          <w:p w14:paraId="3C88608D" w14:textId="2960B3B2"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w:t>
            </w:r>
            <w:r w:rsidR="00320224">
              <w:rPr>
                <w:rFonts w:ascii="Tahoma" w:hAnsi="Tahoma" w:cs="Tahoma"/>
                <w:sz w:val="20"/>
                <w:szCs w:val="20"/>
              </w:rPr>
              <w:t xml:space="preserve">1 </w:t>
            </w:r>
            <w:r>
              <w:rPr>
                <w:rFonts w:ascii="Tahoma" w:hAnsi="Tahoma" w:cs="Tahoma"/>
                <w:sz w:val="20"/>
                <w:szCs w:val="20"/>
              </w:rPr>
              <w:t>000</w:t>
            </w:r>
          </w:p>
        </w:tc>
        <w:tc>
          <w:tcPr>
            <w:tcW w:w="1701" w:type="dxa"/>
            <w:shd w:val="clear" w:color="auto" w:fill="FFFFFF"/>
            <w:vAlign w:val="center"/>
          </w:tcPr>
          <w:p w14:paraId="56ECD404" w14:textId="3C6D330E"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w:t>
            </w:r>
            <w:r w:rsidR="00320224">
              <w:rPr>
                <w:rFonts w:ascii="Tahoma" w:hAnsi="Tahoma" w:cs="Tahoma"/>
                <w:sz w:val="20"/>
                <w:szCs w:val="20"/>
              </w:rPr>
              <w:t>4</w:t>
            </w:r>
            <w:r>
              <w:rPr>
                <w:rFonts w:ascii="Tahoma" w:hAnsi="Tahoma" w:cs="Tahoma"/>
                <w:sz w:val="20"/>
                <w:szCs w:val="20"/>
              </w:rPr>
              <w:t xml:space="preserve"> 000</w:t>
            </w:r>
          </w:p>
        </w:tc>
        <w:tc>
          <w:tcPr>
            <w:tcW w:w="1560" w:type="dxa"/>
            <w:shd w:val="clear" w:color="auto" w:fill="BFBFBF"/>
            <w:vAlign w:val="center"/>
          </w:tcPr>
          <w:p w14:paraId="568E92A4" w14:textId="75ECFC03"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1849A8A5" w14:textId="77777777" w:rsidTr="004F0840">
        <w:trPr>
          <w:cantSplit/>
          <w:trHeight w:val="284"/>
        </w:trPr>
        <w:tc>
          <w:tcPr>
            <w:tcW w:w="567" w:type="dxa"/>
            <w:shd w:val="clear" w:color="auto" w:fill="BFBFBF"/>
            <w:vAlign w:val="center"/>
          </w:tcPr>
          <w:p w14:paraId="2C1C8FDB"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10</w:t>
            </w:r>
          </w:p>
        </w:tc>
        <w:tc>
          <w:tcPr>
            <w:tcW w:w="4606" w:type="dxa"/>
            <w:shd w:val="clear" w:color="auto" w:fill="BFBFBF"/>
            <w:vAlign w:val="center"/>
          </w:tcPr>
          <w:p w14:paraId="5EC7821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małżonka Ubezpieczonego wskutek NW</w:t>
            </w:r>
          </w:p>
        </w:tc>
        <w:tc>
          <w:tcPr>
            <w:tcW w:w="1701" w:type="dxa"/>
            <w:shd w:val="clear" w:color="auto" w:fill="FFFFFF"/>
            <w:vAlign w:val="center"/>
          </w:tcPr>
          <w:p w14:paraId="26D5F19D" w14:textId="03778D1D"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 xml:space="preserve">42 </w:t>
            </w:r>
            <w:r w:rsidR="003D2DDE">
              <w:rPr>
                <w:rFonts w:ascii="Tahoma" w:hAnsi="Tahoma" w:cs="Tahoma"/>
                <w:sz w:val="20"/>
                <w:szCs w:val="20"/>
              </w:rPr>
              <w:t>000</w:t>
            </w:r>
          </w:p>
        </w:tc>
        <w:tc>
          <w:tcPr>
            <w:tcW w:w="1701" w:type="dxa"/>
            <w:shd w:val="clear" w:color="auto" w:fill="FFFFFF"/>
            <w:vAlign w:val="center"/>
          </w:tcPr>
          <w:p w14:paraId="78A2DE49" w14:textId="2D87BA20"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48</w:t>
            </w:r>
            <w:r w:rsidR="003D2DDE">
              <w:rPr>
                <w:rFonts w:ascii="Tahoma" w:hAnsi="Tahoma" w:cs="Tahoma"/>
                <w:sz w:val="20"/>
                <w:szCs w:val="20"/>
              </w:rPr>
              <w:t xml:space="preserve"> </w:t>
            </w:r>
            <w:r>
              <w:rPr>
                <w:rFonts w:ascii="Tahoma" w:hAnsi="Tahoma" w:cs="Tahoma"/>
                <w:sz w:val="20"/>
                <w:szCs w:val="20"/>
              </w:rPr>
              <w:t>0</w:t>
            </w:r>
            <w:r w:rsidR="003D2DDE">
              <w:rPr>
                <w:rFonts w:ascii="Tahoma" w:hAnsi="Tahoma" w:cs="Tahoma"/>
                <w:sz w:val="20"/>
                <w:szCs w:val="20"/>
              </w:rPr>
              <w:t>00</w:t>
            </w:r>
          </w:p>
        </w:tc>
        <w:tc>
          <w:tcPr>
            <w:tcW w:w="1560" w:type="dxa"/>
            <w:shd w:val="clear" w:color="auto" w:fill="BFBFBF"/>
            <w:vAlign w:val="center"/>
          </w:tcPr>
          <w:p w14:paraId="1B3696F3" w14:textId="7C33D422"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42C9089B" w14:textId="77777777" w:rsidTr="004F0840">
        <w:trPr>
          <w:cantSplit/>
          <w:trHeight w:val="284"/>
        </w:trPr>
        <w:tc>
          <w:tcPr>
            <w:tcW w:w="567" w:type="dxa"/>
            <w:shd w:val="clear" w:color="auto" w:fill="BFBFBF"/>
            <w:vAlign w:val="center"/>
          </w:tcPr>
          <w:p w14:paraId="5CD7768A"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11</w:t>
            </w:r>
          </w:p>
        </w:tc>
        <w:tc>
          <w:tcPr>
            <w:tcW w:w="4606" w:type="dxa"/>
            <w:shd w:val="clear" w:color="auto" w:fill="BFBFBF"/>
            <w:vAlign w:val="center"/>
          </w:tcPr>
          <w:p w14:paraId="50EB799A" w14:textId="77777777" w:rsidR="003907AA" w:rsidRPr="002313E5" w:rsidRDefault="003907AA" w:rsidP="003907AA">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rodziców Ubezpieczonego/rodziców małżonka Ubezpieczonego</w:t>
            </w:r>
          </w:p>
        </w:tc>
        <w:tc>
          <w:tcPr>
            <w:tcW w:w="1701" w:type="dxa"/>
            <w:shd w:val="clear" w:color="auto" w:fill="FFFFFF"/>
            <w:vAlign w:val="center"/>
          </w:tcPr>
          <w:p w14:paraId="74A4F13E" w14:textId="16CE6480"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2 450</w:t>
            </w:r>
          </w:p>
        </w:tc>
        <w:tc>
          <w:tcPr>
            <w:tcW w:w="1701" w:type="dxa"/>
            <w:shd w:val="clear" w:color="auto" w:fill="FFFFFF"/>
            <w:vAlign w:val="center"/>
          </w:tcPr>
          <w:p w14:paraId="76C7D1BA" w14:textId="54C965C9"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 xml:space="preserve">2 </w:t>
            </w:r>
            <w:r w:rsidR="00320224">
              <w:rPr>
                <w:rFonts w:ascii="Tahoma" w:hAnsi="Tahoma" w:cs="Tahoma"/>
                <w:sz w:val="20"/>
                <w:szCs w:val="20"/>
              </w:rPr>
              <w:t>7</w:t>
            </w:r>
            <w:r>
              <w:rPr>
                <w:rFonts w:ascii="Tahoma" w:hAnsi="Tahoma" w:cs="Tahoma"/>
                <w:sz w:val="20"/>
                <w:szCs w:val="20"/>
              </w:rPr>
              <w:t>00</w:t>
            </w:r>
          </w:p>
        </w:tc>
        <w:tc>
          <w:tcPr>
            <w:tcW w:w="1560" w:type="dxa"/>
            <w:shd w:val="clear" w:color="auto" w:fill="BFBFBF"/>
            <w:vAlign w:val="center"/>
          </w:tcPr>
          <w:p w14:paraId="6AC5D6A9" w14:textId="11C58494" w:rsidR="003907AA" w:rsidRPr="00A11E77" w:rsidRDefault="003907AA" w:rsidP="003907AA">
            <w:pPr>
              <w:spacing w:after="0" w:line="240" w:lineRule="auto"/>
              <w:jc w:val="center"/>
              <w:rPr>
                <w:rFonts w:ascii="Tahoma" w:hAnsi="Tahoma" w:cs="Tahoma"/>
                <w:sz w:val="20"/>
                <w:szCs w:val="20"/>
              </w:rPr>
            </w:pPr>
            <w:r>
              <w:rPr>
                <w:rFonts w:ascii="Tahoma" w:hAnsi="Tahoma" w:cs="Tahoma"/>
                <w:sz w:val="20"/>
                <w:szCs w:val="20"/>
              </w:rPr>
              <w:t>6,</w:t>
            </w:r>
            <w:r w:rsidRPr="00A11E77">
              <w:rPr>
                <w:rFonts w:ascii="Tahoma" w:hAnsi="Tahoma" w:cs="Tahoma"/>
                <w:sz w:val="20"/>
                <w:szCs w:val="20"/>
              </w:rPr>
              <w:t>00</w:t>
            </w:r>
          </w:p>
        </w:tc>
      </w:tr>
      <w:tr w:rsidR="003907AA" w:rsidRPr="00A11E77" w14:paraId="36EB408F" w14:textId="77777777" w:rsidTr="004F0840">
        <w:trPr>
          <w:cantSplit/>
          <w:trHeight w:val="284"/>
        </w:trPr>
        <w:tc>
          <w:tcPr>
            <w:tcW w:w="567" w:type="dxa"/>
            <w:shd w:val="clear" w:color="auto" w:fill="BFBFBF"/>
            <w:vAlign w:val="center"/>
          </w:tcPr>
          <w:p w14:paraId="355BFBD9" w14:textId="15C8D64B" w:rsidR="003907AA" w:rsidRPr="00A11E77" w:rsidRDefault="003907AA" w:rsidP="003907AA">
            <w:pPr>
              <w:pStyle w:val="Nagwek1"/>
              <w:spacing w:before="0"/>
              <w:jc w:val="center"/>
              <w:rPr>
                <w:rFonts w:ascii="Tahoma" w:hAnsi="Tahoma" w:cs="Tahoma"/>
                <w:b w:val="0"/>
                <w:color w:val="000000"/>
                <w:sz w:val="20"/>
                <w:u w:val="none"/>
              </w:rPr>
            </w:pPr>
            <w:r w:rsidRPr="00A11E77">
              <w:rPr>
                <w:rFonts w:ascii="Tahoma" w:hAnsi="Tahoma" w:cs="Tahoma"/>
                <w:b w:val="0"/>
                <w:color w:val="000000"/>
                <w:sz w:val="20"/>
                <w:u w:val="none"/>
              </w:rPr>
              <w:t>1</w:t>
            </w:r>
            <w:r w:rsidR="00BC42C6">
              <w:rPr>
                <w:rFonts w:ascii="Tahoma" w:hAnsi="Tahoma" w:cs="Tahoma"/>
                <w:b w:val="0"/>
                <w:color w:val="000000"/>
                <w:sz w:val="20"/>
                <w:u w:val="none"/>
              </w:rPr>
              <w:t>2</w:t>
            </w:r>
          </w:p>
        </w:tc>
        <w:tc>
          <w:tcPr>
            <w:tcW w:w="4606" w:type="dxa"/>
            <w:shd w:val="clear" w:color="auto" w:fill="BFBFBF"/>
            <w:vAlign w:val="center"/>
          </w:tcPr>
          <w:p w14:paraId="24D98FFF" w14:textId="77777777" w:rsidR="003907AA" w:rsidRPr="002313E5" w:rsidRDefault="003907AA" w:rsidP="003907AA">
            <w:pPr>
              <w:pStyle w:val="Nagwek1"/>
              <w:spacing w:before="0"/>
              <w:rPr>
                <w:rFonts w:ascii="Tahoma" w:hAnsi="Tahoma" w:cs="Tahoma"/>
                <w:b w:val="0"/>
                <w:color w:val="000000"/>
                <w:sz w:val="20"/>
                <w:u w:val="none"/>
              </w:rPr>
            </w:pPr>
            <w:r w:rsidRPr="002313E5">
              <w:rPr>
                <w:rFonts w:ascii="Tahoma" w:hAnsi="Tahoma" w:cs="Tahoma"/>
                <w:b w:val="0"/>
                <w:color w:val="000000"/>
                <w:sz w:val="20"/>
                <w:u w:val="none"/>
              </w:rPr>
              <w:t>Zgon dziecka</w:t>
            </w:r>
          </w:p>
        </w:tc>
        <w:tc>
          <w:tcPr>
            <w:tcW w:w="1701" w:type="dxa"/>
            <w:shd w:val="clear" w:color="auto" w:fill="FFFFFF"/>
            <w:vAlign w:val="center"/>
          </w:tcPr>
          <w:p w14:paraId="4975ED26" w14:textId="437750AD"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8 000</w:t>
            </w:r>
          </w:p>
        </w:tc>
        <w:tc>
          <w:tcPr>
            <w:tcW w:w="1701" w:type="dxa"/>
            <w:shd w:val="clear" w:color="auto" w:fill="FFFFFF"/>
            <w:vAlign w:val="center"/>
          </w:tcPr>
          <w:p w14:paraId="4C179788" w14:textId="635E808F"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8 000</w:t>
            </w:r>
          </w:p>
        </w:tc>
        <w:tc>
          <w:tcPr>
            <w:tcW w:w="1560" w:type="dxa"/>
            <w:shd w:val="clear" w:color="auto" w:fill="BFBFBF"/>
            <w:vAlign w:val="center"/>
          </w:tcPr>
          <w:p w14:paraId="401D163F" w14:textId="3F41AEF4"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4CB63151" w14:textId="77777777" w:rsidTr="004F0840">
        <w:trPr>
          <w:cantSplit/>
          <w:trHeight w:val="284"/>
        </w:trPr>
        <w:tc>
          <w:tcPr>
            <w:tcW w:w="567" w:type="dxa"/>
            <w:shd w:val="clear" w:color="auto" w:fill="BFBFBF"/>
            <w:vAlign w:val="center"/>
          </w:tcPr>
          <w:p w14:paraId="7A188756" w14:textId="0FE406A2"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BC42C6">
              <w:rPr>
                <w:rFonts w:ascii="Tahoma" w:hAnsi="Tahoma" w:cs="Tahoma"/>
                <w:color w:val="000000"/>
                <w:sz w:val="20"/>
                <w:szCs w:val="20"/>
              </w:rPr>
              <w:t>3</w:t>
            </w:r>
          </w:p>
        </w:tc>
        <w:tc>
          <w:tcPr>
            <w:tcW w:w="4606" w:type="dxa"/>
            <w:shd w:val="clear" w:color="auto" w:fill="BFBFBF"/>
            <w:vAlign w:val="center"/>
          </w:tcPr>
          <w:p w14:paraId="1A0CE2D5" w14:textId="77777777" w:rsidR="003907AA" w:rsidRPr="002313E5" w:rsidRDefault="003907AA" w:rsidP="003907AA">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noworodka</w:t>
            </w:r>
          </w:p>
        </w:tc>
        <w:tc>
          <w:tcPr>
            <w:tcW w:w="1701" w:type="dxa"/>
            <w:shd w:val="clear" w:color="auto" w:fill="FFFFFF"/>
            <w:vAlign w:val="center"/>
          </w:tcPr>
          <w:p w14:paraId="7B66D121" w14:textId="6243FC07"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3 800</w:t>
            </w:r>
          </w:p>
        </w:tc>
        <w:tc>
          <w:tcPr>
            <w:tcW w:w="1701" w:type="dxa"/>
            <w:shd w:val="clear" w:color="auto" w:fill="FFFFFF"/>
            <w:vAlign w:val="center"/>
          </w:tcPr>
          <w:p w14:paraId="3271D154" w14:textId="09F356B8"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2 000</w:t>
            </w:r>
          </w:p>
        </w:tc>
        <w:tc>
          <w:tcPr>
            <w:tcW w:w="1560" w:type="dxa"/>
            <w:shd w:val="clear" w:color="auto" w:fill="BFBFBF"/>
            <w:vAlign w:val="center"/>
          </w:tcPr>
          <w:p w14:paraId="5378648C" w14:textId="787E8FF4" w:rsidR="003907AA" w:rsidRPr="00A11E77" w:rsidRDefault="003907AA" w:rsidP="003907AA">
            <w:pPr>
              <w:spacing w:after="0" w:line="240" w:lineRule="auto"/>
              <w:jc w:val="center"/>
              <w:rPr>
                <w:rFonts w:ascii="Tahoma" w:hAnsi="Tahoma" w:cs="Tahoma"/>
                <w:sz w:val="20"/>
                <w:szCs w:val="20"/>
              </w:rPr>
            </w:pPr>
            <w:r>
              <w:rPr>
                <w:rFonts w:ascii="Tahoma" w:hAnsi="Tahoma" w:cs="Tahoma"/>
                <w:sz w:val="20"/>
                <w:szCs w:val="20"/>
              </w:rPr>
              <w:t>6</w:t>
            </w:r>
            <w:r w:rsidRPr="00A11E77">
              <w:rPr>
                <w:rFonts w:ascii="Tahoma" w:hAnsi="Tahoma" w:cs="Tahoma"/>
                <w:sz w:val="20"/>
                <w:szCs w:val="20"/>
              </w:rPr>
              <w:t>,00</w:t>
            </w:r>
          </w:p>
        </w:tc>
      </w:tr>
      <w:tr w:rsidR="003907AA" w:rsidRPr="00A11E77" w14:paraId="2C462D61" w14:textId="77777777" w:rsidTr="004F0840">
        <w:trPr>
          <w:cantSplit/>
          <w:trHeight w:val="284"/>
        </w:trPr>
        <w:tc>
          <w:tcPr>
            <w:tcW w:w="567" w:type="dxa"/>
            <w:shd w:val="clear" w:color="auto" w:fill="BFBFBF"/>
            <w:vAlign w:val="center"/>
          </w:tcPr>
          <w:p w14:paraId="048EBDD5" w14:textId="485E2AA6"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BC42C6">
              <w:rPr>
                <w:rFonts w:ascii="Tahoma" w:hAnsi="Tahoma" w:cs="Tahoma"/>
                <w:color w:val="000000"/>
                <w:sz w:val="20"/>
                <w:szCs w:val="20"/>
              </w:rPr>
              <w:t>4</w:t>
            </w:r>
          </w:p>
        </w:tc>
        <w:tc>
          <w:tcPr>
            <w:tcW w:w="4606" w:type="dxa"/>
            <w:shd w:val="clear" w:color="auto" w:fill="BFBFBF"/>
            <w:vAlign w:val="center"/>
          </w:tcPr>
          <w:p w14:paraId="731539D7"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Urodzenie dziecka</w:t>
            </w:r>
          </w:p>
        </w:tc>
        <w:tc>
          <w:tcPr>
            <w:tcW w:w="1701" w:type="dxa"/>
            <w:shd w:val="clear" w:color="auto" w:fill="FFFFFF"/>
            <w:vAlign w:val="center"/>
          </w:tcPr>
          <w:p w14:paraId="1058E66B" w14:textId="5C007931"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1 900</w:t>
            </w:r>
          </w:p>
        </w:tc>
        <w:tc>
          <w:tcPr>
            <w:tcW w:w="1701" w:type="dxa"/>
            <w:shd w:val="clear" w:color="auto" w:fill="FFFFFF"/>
            <w:vAlign w:val="center"/>
          </w:tcPr>
          <w:p w14:paraId="3D8C4D58" w14:textId="2E5CC165"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1 000</w:t>
            </w:r>
          </w:p>
        </w:tc>
        <w:tc>
          <w:tcPr>
            <w:tcW w:w="1560" w:type="dxa"/>
            <w:shd w:val="clear" w:color="auto" w:fill="BFBFBF"/>
            <w:vAlign w:val="center"/>
          </w:tcPr>
          <w:p w14:paraId="4A8004D5" w14:textId="12D34EFA" w:rsidR="003907AA" w:rsidRPr="00A11E77" w:rsidRDefault="003907AA" w:rsidP="003907AA">
            <w:pPr>
              <w:spacing w:after="0" w:line="240" w:lineRule="auto"/>
              <w:jc w:val="center"/>
              <w:rPr>
                <w:rFonts w:ascii="Tahoma" w:hAnsi="Tahoma" w:cs="Tahoma"/>
                <w:sz w:val="20"/>
                <w:szCs w:val="20"/>
              </w:rPr>
            </w:pPr>
            <w:r>
              <w:rPr>
                <w:rFonts w:ascii="Tahoma" w:hAnsi="Tahoma" w:cs="Tahoma"/>
                <w:sz w:val="20"/>
                <w:szCs w:val="20"/>
              </w:rPr>
              <w:t>6</w:t>
            </w:r>
            <w:r w:rsidRPr="00A11E77">
              <w:rPr>
                <w:rFonts w:ascii="Tahoma" w:hAnsi="Tahoma" w:cs="Tahoma"/>
                <w:sz w:val="20"/>
                <w:szCs w:val="20"/>
              </w:rPr>
              <w:t>,00</w:t>
            </w:r>
          </w:p>
        </w:tc>
      </w:tr>
      <w:tr w:rsidR="003907AA" w:rsidRPr="00A11E77" w14:paraId="7075864F" w14:textId="77777777" w:rsidTr="004F0840">
        <w:trPr>
          <w:cantSplit/>
          <w:trHeight w:val="284"/>
        </w:trPr>
        <w:tc>
          <w:tcPr>
            <w:tcW w:w="567" w:type="dxa"/>
            <w:shd w:val="clear" w:color="auto" w:fill="BFBFBF"/>
            <w:vAlign w:val="center"/>
          </w:tcPr>
          <w:p w14:paraId="1B47BF74" w14:textId="3FF9232C"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BC42C6">
              <w:rPr>
                <w:rFonts w:ascii="Tahoma" w:hAnsi="Tahoma" w:cs="Tahoma"/>
                <w:color w:val="000000"/>
                <w:sz w:val="20"/>
                <w:szCs w:val="20"/>
              </w:rPr>
              <w:t>5</w:t>
            </w:r>
          </w:p>
        </w:tc>
        <w:tc>
          <w:tcPr>
            <w:tcW w:w="4606" w:type="dxa"/>
            <w:shd w:val="clear" w:color="auto" w:fill="BFBFBF"/>
            <w:vAlign w:val="center"/>
          </w:tcPr>
          <w:p w14:paraId="2A88771F"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Osierocenie dziecka przez Ubezpieczonego</w:t>
            </w:r>
          </w:p>
        </w:tc>
        <w:tc>
          <w:tcPr>
            <w:tcW w:w="1701" w:type="dxa"/>
            <w:shd w:val="clear" w:color="auto" w:fill="FFFFFF"/>
            <w:vAlign w:val="center"/>
          </w:tcPr>
          <w:p w14:paraId="504E99A8" w14:textId="5A6A5E3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9 000</w:t>
            </w:r>
          </w:p>
        </w:tc>
        <w:tc>
          <w:tcPr>
            <w:tcW w:w="1701" w:type="dxa"/>
            <w:shd w:val="clear" w:color="auto" w:fill="FFFFFF"/>
            <w:vAlign w:val="center"/>
          </w:tcPr>
          <w:p w14:paraId="7269A11D" w14:textId="5524A2FD"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9 000</w:t>
            </w:r>
          </w:p>
        </w:tc>
        <w:tc>
          <w:tcPr>
            <w:tcW w:w="1560" w:type="dxa"/>
            <w:shd w:val="clear" w:color="auto" w:fill="BFBFBF"/>
            <w:vAlign w:val="center"/>
          </w:tcPr>
          <w:p w14:paraId="5956C2A1" w14:textId="6C952C8B"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66297841" w14:textId="77777777" w:rsidTr="004F0840">
        <w:trPr>
          <w:cantSplit/>
          <w:trHeight w:val="284"/>
        </w:trPr>
        <w:tc>
          <w:tcPr>
            <w:tcW w:w="567" w:type="dxa"/>
            <w:shd w:val="clear" w:color="auto" w:fill="BFBFBF"/>
            <w:vAlign w:val="center"/>
          </w:tcPr>
          <w:p w14:paraId="67AE6D26" w14:textId="401BF3C1"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sidR="00BC42C6">
              <w:rPr>
                <w:rFonts w:ascii="Tahoma" w:hAnsi="Tahoma" w:cs="Tahoma"/>
                <w:color w:val="000000"/>
                <w:sz w:val="20"/>
                <w:szCs w:val="20"/>
              </w:rPr>
              <w:t>6</w:t>
            </w:r>
          </w:p>
        </w:tc>
        <w:tc>
          <w:tcPr>
            <w:tcW w:w="4606" w:type="dxa"/>
            <w:shd w:val="clear" w:color="auto" w:fill="BFBFBF"/>
            <w:vAlign w:val="center"/>
          </w:tcPr>
          <w:p w14:paraId="299E2CBD"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Poważne zachorowanie Ubezpieczonego</w:t>
            </w:r>
          </w:p>
        </w:tc>
        <w:tc>
          <w:tcPr>
            <w:tcW w:w="1701" w:type="dxa"/>
            <w:shd w:val="clear" w:color="auto" w:fill="FFFFFF"/>
            <w:vAlign w:val="center"/>
          </w:tcPr>
          <w:p w14:paraId="342711A6" w14:textId="3BCB85E0"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10</w:t>
            </w:r>
            <w:r w:rsidR="003D2DDE">
              <w:rPr>
                <w:rFonts w:ascii="Tahoma" w:hAnsi="Tahoma" w:cs="Tahoma"/>
                <w:sz w:val="20"/>
                <w:szCs w:val="20"/>
              </w:rPr>
              <w:t xml:space="preserve"> 000</w:t>
            </w:r>
          </w:p>
        </w:tc>
        <w:tc>
          <w:tcPr>
            <w:tcW w:w="1701" w:type="dxa"/>
            <w:shd w:val="clear" w:color="auto" w:fill="FFFFFF"/>
            <w:vAlign w:val="center"/>
          </w:tcPr>
          <w:p w14:paraId="59DCCF9D" w14:textId="62A77A91"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w:t>
            </w:r>
            <w:r w:rsidR="00320224">
              <w:rPr>
                <w:rFonts w:ascii="Tahoma" w:hAnsi="Tahoma" w:cs="Tahoma"/>
                <w:sz w:val="20"/>
                <w:szCs w:val="20"/>
              </w:rPr>
              <w:t>3</w:t>
            </w:r>
            <w:r>
              <w:rPr>
                <w:rFonts w:ascii="Tahoma" w:hAnsi="Tahoma" w:cs="Tahoma"/>
                <w:sz w:val="20"/>
                <w:szCs w:val="20"/>
              </w:rPr>
              <w:t xml:space="preserve"> 000</w:t>
            </w:r>
          </w:p>
        </w:tc>
        <w:tc>
          <w:tcPr>
            <w:tcW w:w="1560" w:type="dxa"/>
            <w:shd w:val="clear" w:color="auto" w:fill="BFBFBF"/>
            <w:vAlign w:val="center"/>
          </w:tcPr>
          <w:p w14:paraId="0715B0BA" w14:textId="2DA2CCF5"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5,00</w:t>
            </w:r>
          </w:p>
        </w:tc>
      </w:tr>
      <w:tr w:rsidR="003907AA" w:rsidRPr="00A11E77" w14:paraId="49ED5E0C" w14:textId="77777777" w:rsidTr="004F0840">
        <w:trPr>
          <w:cantSplit/>
          <w:trHeight w:val="284"/>
        </w:trPr>
        <w:tc>
          <w:tcPr>
            <w:tcW w:w="567" w:type="dxa"/>
            <w:shd w:val="clear" w:color="auto" w:fill="BFBFBF"/>
            <w:vAlign w:val="center"/>
          </w:tcPr>
          <w:p w14:paraId="5FF747A7" w14:textId="42A1E8DF"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sidR="00BC42C6">
              <w:rPr>
                <w:rFonts w:ascii="Tahoma" w:hAnsi="Tahoma" w:cs="Tahoma"/>
                <w:color w:val="000000"/>
                <w:sz w:val="20"/>
                <w:szCs w:val="20"/>
              </w:rPr>
              <w:t>7</w:t>
            </w:r>
          </w:p>
        </w:tc>
        <w:tc>
          <w:tcPr>
            <w:tcW w:w="4606" w:type="dxa"/>
            <w:shd w:val="clear" w:color="auto" w:fill="BFBFBF"/>
            <w:vAlign w:val="center"/>
          </w:tcPr>
          <w:p w14:paraId="2C84BD0B"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Poważne zachorowanie Małżonka Ubezpieczonego</w:t>
            </w:r>
          </w:p>
        </w:tc>
        <w:tc>
          <w:tcPr>
            <w:tcW w:w="1701" w:type="dxa"/>
            <w:shd w:val="clear" w:color="auto" w:fill="FFFFFF"/>
            <w:vAlign w:val="center"/>
          </w:tcPr>
          <w:p w14:paraId="7B550DA2" w14:textId="013E8752"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4 800</w:t>
            </w:r>
          </w:p>
        </w:tc>
        <w:tc>
          <w:tcPr>
            <w:tcW w:w="1701" w:type="dxa"/>
            <w:shd w:val="clear" w:color="auto" w:fill="FFFFFF"/>
            <w:vAlign w:val="center"/>
          </w:tcPr>
          <w:p w14:paraId="08F8FA5D" w14:textId="05EBA1D4"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6 000</w:t>
            </w:r>
          </w:p>
        </w:tc>
        <w:tc>
          <w:tcPr>
            <w:tcW w:w="1560" w:type="dxa"/>
            <w:shd w:val="clear" w:color="auto" w:fill="BFBFBF"/>
            <w:vAlign w:val="center"/>
          </w:tcPr>
          <w:p w14:paraId="52A974A9" w14:textId="0F5BDEE5"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71091184" w14:textId="77777777" w:rsidTr="004F0840">
        <w:trPr>
          <w:cantSplit/>
          <w:trHeight w:val="284"/>
        </w:trPr>
        <w:tc>
          <w:tcPr>
            <w:tcW w:w="567" w:type="dxa"/>
            <w:shd w:val="clear" w:color="auto" w:fill="BFBFBF"/>
            <w:vAlign w:val="center"/>
          </w:tcPr>
          <w:p w14:paraId="323DC65B" w14:textId="1C49ADCE"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18</w:t>
            </w:r>
          </w:p>
        </w:tc>
        <w:tc>
          <w:tcPr>
            <w:tcW w:w="4606" w:type="dxa"/>
            <w:shd w:val="clear" w:color="auto" w:fill="BFBFBF"/>
            <w:vAlign w:val="center"/>
          </w:tcPr>
          <w:p w14:paraId="06EF5C4A" w14:textId="77777777" w:rsidR="003907AA" w:rsidRPr="00196774" w:rsidRDefault="003907AA" w:rsidP="003907AA">
            <w:pPr>
              <w:spacing w:after="0" w:line="240" w:lineRule="auto"/>
              <w:rPr>
                <w:rFonts w:ascii="Tahoma" w:hAnsi="Tahoma" w:cs="Tahoma"/>
                <w:sz w:val="20"/>
                <w:szCs w:val="20"/>
              </w:rPr>
            </w:pPr>
            <w:r w:rsidRPr="00196774">
              <w:rPr>
                <w:rFonts w:ascii="Tahoma" w:hAnsi="Tahoma" w:cs="Tahoma"/>
                <w:sz w:val="20"/>
                <w:szCs w:val="20"/>
              </w:rPr>
              <w:t>Poważne zachorowanie Dziecka Ubezpieczonego</w:t>
            </w:r>
          </w:p>
        </w:tc>
        <w:tc>
          <w:tcPr>
            <w:tcW w:w="1701" w:type="dxa"/>
            <w:shd w:val="clear" w:color="auto" w:fill="FFFFFF"/>
            <w:vAlign w:val="center"/>
          </w:tcPr>
          <w:p w14:paraId="27B44472" w14:textId="464A51F4"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4 000</w:t>
            </w:r>
          </w:p>
        </w:tc>
        <w:tc>
          <w:tcPr>
            <w:tcW w:w="1701" w:type="dxa"/>
            <w:shd w:val="clear" w:color="auto" w:fill="FFFFFF"/>
            <w:vAlign w:val="center"/>
          </w:tcPr>
          <w:p w14:paraId="49B2A0C8" w14:textId="3020C506"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3 000</w:t>
            </w:r>
          </w:p>
        </w:tc>
        <w:tc>
          <w:tcPr>
            <w:tcW w:w="1560" w:type="dxa"/>
            <w:shd w:val="clear" w:color="auto" w:fill="BFBFBF"/>
            <w:vAlign w:val="center"/>
          </w:tcPr>
          <w:p w14:paraId="64CEEA8D" w14:textId="7D18EE6A" w:rsidR="003907AA" w:rsidRPr="00196774" w:rsidRDefault="003907AA" w:rsidP="003907AA">
            <w:pPr>
              <w:spacing w:after="0" w:line="240" w:lineRule="auto"/>
              <w:jc w:val="center"/>
              <w:rPr>
                <w:rFonts w:ascii="Tahoma" w:hAnsi="Tahoma" w:cs="Tahoma"/>
                <w:sz w:val="20"/>
                <w:szCs w:val="20"/>
              </w:rPr>
            </w:pPr>
            <w:r w:rsidRPr="00196774">
              <w:rPr>
                <w:rFonts w:ascii="Tahoma" w:hAnsi="Tahoma" w:cs="Tahoma"/>
                <w:sz w:val="20"/>
                <w:szCs w:val="20"/>
              </w:rPr>
              <w:t>2,00</w:t>
            </w:r>
          </w:p>
        </w:tc>
      </w:tr>
      <w:tr w:rsidR="003907AA" w:rsidRPr="00A11E77" w14:paraId="60EF5420" w14:textId="77777777" w:rsidTr="004F0840">
        <w:trPr>
          <w:cantSplit/>
          <w:trHeight w:val="284"/>
        </w:trPr>
        <w:tc>
          <w:tcPr>
            <w:tcW w:w="567" w:type="dxa"/>
            <w:shd w:val="clear" w:color="auto" w:fill="BFBFBF"/>
            <w:vAlign w:val="center"/>
          </w:tcPr>
          <w:p w14:paraId="03F1DD2F" w14:textId="4C80C197"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19</w:t>
            </w:r>
          </w:p>
        </w:tc>
        <w:tc>
          <w:tcPr>
            <w:tcW w:w="4606" w:type="dxa"/>
            <w:shd w:val="clear" w:color="auto" w:fill="BFBFBF"/>
            <w:vAlign w:val="center"/>
          </w:tcPr>
          <w:p w14:paraId="70BEFAA9" w14:textId="77777777" w:rsidR="003907AA" w:rsidRPr="00196774" w:rsidRDefault="003907AA" w:rsidP="003907AA">
            <w:pPr>
              <w:spacing w:after="0" w:line="240" w:lineRule="auto"/>
              <w:rPr>
                <w:rFonts w:ascii="Tahoma" w:hAnsi="Tahoma" w:cs="Tahoma"/>
                <w:sz w:val="20"/>
                <w:szCs w:val="20"/>
              </w:rPr>
            </w:pPr>
            <w:r w:rsidRPr="00196774">
              <w:rPr>
                <w:rFonts w:ascii="Tahoma" w:hAnsi="Tahoma" w:cs="Tahoma"/>
                <w:sz w:val="20"/>
                <w:szCs w:val="20"/>
              </w:rPr>
              <w:t>Trwała niezdolność do pracy</w:t>
            </w:r>
          </w:p>
        </w:tc>
        <w:tc>
          <w:tcPr>
            <w:tcW w:w="1701" w:type="dxa"/>
            <w:shd w:val="clear" w:color="auto" w:fill="FFFFFF"/>
            <w:vAlign w:val="center"/>
          </w:tcPr>
          <w:p w14:paraId="69A31423" w14:textId="6E4C33C4"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15 000</w:t>
            </w:r>
          </w:p>
        </w:tc>
        <w:tc>
          <w:tcPr>
            <w:tcW w:w="1701" w:type="dxa"/>
            <w:shd w:val="clear" w:color="auto" w:fill="FFFFFF"/>
            <w:vAlign w:val="center"/>
          </w:tcPr>
          <w:p w14:paraId="30486E8A" w14:textId="26026E3F"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22 000</w:t>
            </w:r>
          </w:p>
        </w:tc>
        <w:tc>
          <w:tcPr>
            <w:tcW w:w="1560" w:type="dxa"/>
            <w:shd w:val="clear" w:color="auto" w:fill="BFBFBF"/>
            <w:vAlign w:val="center"/>
          </w:tcPr>
          <w:p w14:paraId="65C56638" w14:textId="7027B3B0" w:rsidR="003907AA" w:rsidRPr="00196774" w:rsidRDefault="003907AA" w:rsidP="003907AA">
            <w:pPr>
              <w:spacing w:after="0" w:line="240" w:lineRule="auto"/>
              <w:jc w:val="center"/>
              <w:rPr>
                <w:rFonts w:ascii="Tahoma" w:hAnsi="Tahoma" w:cs="Tahoma"/>
                <w:sz w:val="20"/>
                <w:szCs w:val="20"/>
              </w:rPr>
            </w:pPr>
            <w:r w:rsidRPr="00196774">
              <w:rPr>
                <w:rFonts w:ascii="Tahoma" w:hAnsi="Tahoma" w:cs="Tahoma"/>
                <w:sz w:val="20"/>
                <w:szCs w:val="20"/>
              </w:rPr>
              <w:t>3,00</w:t>
            </w:r>
          </w:p>
        </w:tc>
      </w:tr>
      <w:tr w:rsidR="003907AA" w:rsidRPr="00A11E77" w14:paraId="101A3936" w14:textId="77777777" w:rsidTr="004F0840">
        <w:trPr>
          <w:cantSplit/>
          <w:trHeight w:val="284"/>
        </w:trPr>
        <w:tc>
          <w:tcPr>
            <w:tcW w:w="567" w:type="dxa"/>
            <w:shd w:val="clear" w:color="auto" w:fill="BFBFBF"/>
            <w:vAlign w:val="center"/>
          </w:tcPr>
          <w:p w14:paraId="587B2B09" w14:textId="6DCCD9BA"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0</w:t>
            </w:r>
          </w:p>
        </w:tc>
        <w:tc>
          <w:tcPr>
            <w:tcW w:w="4606" w:type="dxa"/>
            <w:shd w:val="clear" w:color="auto" w:fill="BFBFBF"/>
            <w:vAlign w:val="center"/>
          </w:tcPr>
          <w:p w14:paraId="082EE931" w14:textId="77777777" w:rsidR="003907AA" w:rsidRPr="00196774" w:rsidRDefault="003907AA" w:rsidP="003907AA">
            <w:pPr>
              <w:spacing w:after="0" w:line="240" w:lineRule="auto"/>
              <w:rPr>
                <w:rFonts w:ascii="Tahoma" w:hAnsi="Tahoma" w:cs="Tahoma"/>
                <w:sz w:val="20"/>
                <w:szCs w:val="20"/>
              </w:rPr>
            </w:pPr>
            <w:r w:rsidRPr="00196774">
              <w:rPr>
                <w:rFonts w:ascii="Tahoma" w:hAnsi="Tahoma" w:cs="Tahoma"/>
                <w:sz w:val="20"/>
                <w:szCs w:val="20"/>
              </w:rPr>
              <w:t>Leczenie specjalistyczne</w:t>
            </w:r>
          </w:p>
        </w:tc>
        <w:tc>
          <w:tcPr>
            <w:tcW w:w="1701" w:type="dxa"/>
            <w:shd w:val="clear" w:color="auto" w:fill="FFFFFF"/>
            <w:vAlign w:val="center"/>
          </w:tcPr>
          <w:p w14:paraId="0AB4A604" w14:textId="347A5B74"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4 200</w:t>
            </w:r>
          </w:p>
        </w:tc>
        <w:tc>
          <w:tcPr>
            <w:tcW w:w="1701" w:type="dxa"/>
            <w:shd w:val="clear" w:color="auto" w:fill="FFFFFF"/>
            <w:vAlign w:val="center"/>
          </w:tcPr>
          <w:p w14:paraId="4F51972F" w14:textId="61B220DC"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5 000</w:t>
            </w:r>
          </w:p>
        </w:tc>
        <w:tc>
          <w:tcPr>
            <w:tcW w:w="1560" w:type="dxa"/>
            <w:shd w:val="clear" w:color="auto" w:fill="BFBFBF"/>
            <w:vAlign w:val="center"/>
          </w:tcPr>
          <w:p w14:paraId="0821B49A" w14:textId="38E1E535" w:rsidR="003907AA" w:rsidRPr="00196774" w:rsidRDefault="003907AA" w:rsidP="003907AA">
            <w:pPr>
              <w:spacing w:after="0" w:line="240" w:lineRule="auto"/>
              <w:jc w:val="center"/>
              <w:rPr>
                <w:rFonts w:ascii="Tahoma" w:hAnsi="Tahoma" w:cs="Tahoma"/>
                <w:sz w:val="20"/>
                <w:szCs w:val="20"/>
              </w:rPr>
            </w:pPr>
            <w:r w:rsidRPr="00196774">
              <w:rPr>
                <w:rFonts w:ascii="Tahoma" w:hAnsi="Tahoma" w:cs="Tahoma"/>
                <w:sz w:val="20"/>
                <w:szCs w:val="20"/>
              </w:rPr>
              <w:t>2,00</w:t>
            </w:r>
          </w:p>
        </w:tc>
      </w:tr>
      <w:tr w:rsidR="003907AA" w:rsidRPr="00A11E77" w14:paraId="17AF2237" w14:textId="77777777" w:rsidTr="004F0840">
        <w:trPr>
          <w:cantSplit/>
          <w:trHeight w:val="284"/>
        </w:trPr>
        <w:tc>
          <w:tcPr>
            <w:tcW w:w="567" w:type="dxa"/>
            <w:shd w:val="clear" w:color="auto" w:fill="BFBFBF"/>
            <w:vAlign w:val="center"/>
          </w:tcPr>
          <w:p w14:paraId="5911881C" w14:textId="650B55F6"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1</w:t>
            </w:r>
          </w:p>
        </w:tc>
        <w:tc>
          <w:tcPr>
            <w:tcW w:w="4606" w:type="dxa"/>
            <w:shd w:val="clear" w:color="auto" w:fill="BFBFBF"/>
            <w:vAlign w:val="center"/>
          </w:tcPr>
          <w:p w14:paraId="109F7C8E" w14:textId="77777777" w:rsidR="003907AA" w:rsidRPr="00196774" w:rsidRDefault="003907AA" w:rsidP="003907AA">
            <w:pPr>
              <w:spacing w:after="0" w:line="240" w:lineRule="auto"/>
              <w:rPr>
                <w:rFonts w:ascii="Tahoma" w:hAnsi="Tahoma" w:cs="Tahoma"/>
                <w:sz w:val="20"/>
                <w:szCs w:val="20"/>
              </w:rPr>
            </w:pPr>
            <w:r w:rsidRPr="00196774">
              <w:rPr>
                <w:rFonts w:ascii="Tahoma" w:hAnsi="Tahoma" w:cs="Tahoma"/>
                <w:sz w:val="20"/>
                <w:szCs w:val="20"/>
              </w:rPr>
              <w:t>Karta apteczna / świadczenie apteczne</w:t>
            </w:r>
          </w:p>
        </w:tc>
        <w:tc>
          <w:tcPr>
            <w:tcW w:w="1701" w:type="dxa"/>
            <w:shd w:val="clear" w:color="auto" w:fill="FFFFFF"/>
            <w:vAlign w:val="center"/>
          </w:tcPr>
          <w:p w14:paraId="517A1A05" w14:textId="479E2F85" w:rsidR="003907AA" w:rsidRPr="00196774" w:rsidRDefault="00334E92" w:rsidP="003907AA">
            <w:pPr>
              <w:spacing w:after="0" w:line="240" w:lineRule="auto"/>
              <w:jc w:val="center"/>
              <w:rPr>
                <w:rFonts w:ascii="Tahoma" w:hAnsi="Tahoma" w:cs="Tahoma"/>
                <w:sz w:val="20"/>
                <w:szCs w:val="20"/>
              </w:rPr>
            </w:pPr>
            <w:r w:rsidRPr="00196774">
              <w:rPr>
                <w:rFonts w:ascii="Tahoma" w:hAnsi="Tahoma" w:cs="Tahoma"/>
                <w:sz w:val="20"/>
                <w:szCs w:val="20"/>
              </w:rPr>
              <w:t>---</w:t>
            </w:r>
          </w:p>
        </w:tc>
        <w:tc>
          <w:tcPr>
            <w:tcW w:w="1701" w:type="dxa"/>
            <w:shd w:val="clear" w:color="auto" w:fill="FFFFFF"/>
            <w:vAlign w:val="center"/>
          </w:tcPr>
          <w:p w14:paraId="544501C4" w14:textId="41E96219"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200</w:t>
            </w:r>
          </w:p>
        </w:tc>
        <w:tc>
          <w:tcPr>
            <w:tcW w:w="1560" w:type="dxa"/>
            <w:shd w:val="clear" w:color="auto" w:fill="BFBFBF"/>
            <w:vAlign w:val="center"/>
          </w:tcPr>
          <w:p w14:paraId="76618EC5" w14:textId="5053ABBB" w:rsidR="003907AA" w:rsidRPr="00196774" w:rsidRDefault="003907AA" w:rsidP="003907AA">
            <w:pPr>
              <w:spacing w:after="0" w:line="240" w:lineRule="auto"/>
              <w:jc w:val="center"/>
              <w:rPr>
                <w:rFonts w:ascii="Tahoma" w:hAnsi="Tahoma" w:cs="Tahoma"/>
                <w:sz w:val="20"/>
                <w:szCs w:val="20"/>
              </w:rPr>
            </w:pPr>
            <w:r w:rsidRPr="00196774">
              <w:rPr>
                <w:rFonts w:ascii="Tahoma" w:hAnsi="Tahoma" w:cs="Tahoma"/>
                <w:sz w:val="20"/>
                <w:szCs w:val="20"/>
              </w:rPr>
              <w:t>2,00</w:t>
            </w:r>
          </w:p>
        </w:tc>
      </w:tr>
      <w:tr w:rsidR="003907AA" w:rsidRPr="00A11E77" w14:paraId="4D349EBF" w14:textId="77777777" w:rsidTr="004F0840">
        <w:trPr>
          <w:cantSplit/>
          <w:trHeight w:val="508"/>
        </w:trPr>
        <w:tc>
          <w:tcPr>
            <w:tcW w:w="567" w:type="dxa"/>
            <w:shd w:val="clear" w:color="auto" w:fill="BFBFBF"/>
            <w:vAlign w:val="center"/>
          </w:tcPr>
          <w:p w14:paraId="34C05B31" w14:textId="79CC4D7B"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2</w:t>
            </w:r>
          </w:p>
        </w:tc>
        <w:tc>
          <w:tcPr>
            <w:tcW w:w="4606" w:type="dxa"/>
            <w:shd w:val="clear" w:color="auto" w:fill="BFBFBF"/>
            <w:vAlign w:val="center"/>
          </w:tcPr>
          <w:p w14:paraId="52773E04" w14:textId="77777777" w:rsidR="003907AA" w:rsidRPr="00196774" w:rsidRDefault="003907AA" w:rsidP="003907AA">
            <w:pPr>
              <w:spacing w:after="0" w:line="240" w:lineRule="auto"/>
              <w:rPr>
                <w:rFonts w:ascii="Tahoma" w:hAnsi="Tahoma" w:cs="Tahoma"/>
                <w:sz w:val="20"/>
                <w:szCs w:val="20"/>
              </w:rPr>
            </w:pPr>
            <w:r w:rsidRPr="00196774">
              <w:rPr>
                <w:rFonts w:ascii="Tahoma" w:hAnsi="Tahoma" w:cs="Tahoma"/>
                <w:sz w:val="20"/>
                <w:szCs w:val="20"/>
              </w:rPr>
              <w:t>Operacje Chirurgiczne (najniższa możliwa pojedyncza wypłata z tytułu operacji chirurgicznej)</w:t>
            </w:r>
          </w:p>
        </w:tc>
        <w:tc>
          <w:tcPr>
            <w:tcW w:w="1701" w:type="dxa"/>
            <w:shd w:val="clear" w:color="auto" w:fill="FFFFFF"/>
            <w:vAlign w:val="center"/>
          </w:tcPr>
          <w:p w14:paraId="439309C7" w14:textId="5FEA1CBC"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350</w:t>
            </w:r>
          </w:p>
        </w:tc>
        <w:tc>
          <w:tcPr>
            <w:tcW w:w="1701" w:type="dxa"/>
            <w:shd w:val="clear" w:color="auto" w:fill="FFFFFF"/>
            <w:vAlign w:val="center"/>
          </w:tcPr>
          <w:p w14:paraId="7AEAE777" w14:textId="0467ED79" w:rsidR="003907AA" w:rsidRPr="00196774" w:rsidRDefault="003D2DDE" w:rsidP="003907AA">
            <w:pPr>
              <w:spacing w:after="0" w:line="240" w:lineRule="auto"/>
              <w:jc w:val="center"/>
              <w:rPr>
                <w:rFonts w:ascii="Tahoma" w:hAnsi="Tahoma" w:cs="Tahoma"/>
                <w:sz w:val="20"/>
                <w:szCs w:val="20"/>
              </w:rPr>
            </w:pPr>
            <w:r w:rsidRPr="00196774">
              <w:rPr>
                <w:rFonts w:ascii="Tahoma" w:hAnsi="Tahoma" w:cs="Tahoma"/>
                <w:sz w:val="20"/>
                <w:szCs w:val="20"/>
              </w:rPr>
              <w:t>450</w:t>
            </w:r>
          </w:p>
        </w:tc>
        <w:tc>
          <w:tcPr>
            <w:tcW w:w="1560" w:type="dxa"/>
            <w:shd w:val="clear" w:color="auto" w:fill="BFBFBF"/>
            <w:vAlign w:val="center"/>
          </w:tcPr>
          <w:p w14:paraId="20BEA7B5" w14:textId="7467369C" w:rsidR="003907AA" w:rsidRPr="00196774" w:rsidRDefault="003907AA" w:rsidP="003907AA">
            <w:pPr>
              <w:spacing w:after="0" w:line="240" w:lineRule="auto"/>
              <w:jc w:val="center"/>
              <w:rPr>
                <w:rFonts w:ascii="Tahoma" w:hAnsi="Tahoma" w:cs="Tahoma"/>
                <w:sz w:val="20"/>
                <w:szCs w:val="20"/>
              </w:rPr>
            </w:pPr>
            <w:r w:rsidRPr="00196774">
              <w:rPr>
                <w:rFonts w:ascii="Tahoma" w:hAnsi="Tahoma" w:cs="Tahoma"/>
                <w:sz w:val="20"/>
                <w:szCs w:val="20"/>
              </w:rPr>
              <w:t>2,00</w:t>
            </w:r>
          </w:p>
        </w:tc>
      </w:tr>
      <w:tr w:rsidR="003907AA" w:rsidRPr="00A11E77" w14:paraId="708917F4" w14:textId="77777777" w:rsidTr="004F0840">
        <w:trPr>
          <w:cantSplit/>
          <w:trHeight w:val="274"/>
        </w:trPr>
        <w:tc>
          <w:tcPr>
            <w:tcW w:w="567" w:type="dxa"/>
            <w:shd w:val="clear" w:color="auto" w:fill="BFBFBF"/>
            <w:vAlign w:val="center"/>
          </w:tcPr>
          <w:p w14:paraId="76BAF6FA" w14:textId="77777777" w:rsidR="003907AA" w:rsidRPr="00A11E77" w:rsidRDefault="003907AA" w:rsidP="003907AA">
            <w:pPr>
              <w:spacing w:after="0" w:line="240" w:lineRule="auto"/>
              <w:jc w:val="center"/>
              <w:rPr>
                <w:rFonts w:ascii="Tahoma" w:hAnsi="Tahoma" w:cs="Tahoma"/>
                <w:sz w:val="20"/>
                <w:szCs w:val="20"/>
              </w:rPr>
            </w:pPr>
          </w:p>
        </w:tc>
        <w:tc>
          <w:tcPr>
            <w:tcW w:w="8008" w:type="dxa"/>
            <w:gridSpan w:val="3"/>
            <w:shd w:val="clear" w:color="auto" w:fill="BFBFBF"/>
            <w:vAlign w:val="center"/>
          </w:tcPr>
          <w:p w14:paraId="7DA1BCBE" w14:textId="77777777" w:rsidR="003907AA" w:rsidRPr="00A11E77" w:rsidRDefault="003907AA" w:rsidP="003907AA">
            <w:pPr>
              <w:spacing w:after="0" w:line="240" w:lineRule="auto"/>
              <w:rPr>
                <w:rFonts w:ascii="Tahoma" w:hAnsi="Tahoma" w:cs="Tahoma"/>
                <w:sz w:val="20"/>
                <w:szCs w:val="20"/>
              </w:rPr>
            </w:pPr>
            <w:r w:rsidRPr="00A11E77">
              <w:rPr>
                <w:rFonts w:ascii="Tahoma" w:hAnsi="Tahoma" w:cs="Tahoma"/>
                <w:sz w:val="20"/>
                <w:szCs w:val="20"/>
              </w:rPr>
              <w:t>Leczenie szpitalne ubezpieczonego</w:t>
            </w:r>
          </w:p>
        </w:tc>
        <w:tc>
          <w:tcPr>
            <w:tcW w:w="1560" w:type="dxa"/>
            <w:shd w:val="clear" w:color="auto" w:fill="BFBFBF"/>
            <w:vAlign w:val="center"/>
          </w:tcPr>
          <w:p w14:paraId="40D2C2D4" w14:textId="77777777" w:rsidR="003907AA" w:rsidRPr="00A11E77" w:rsidRDefault="003907AA" w:rsidP="003907AA">
            <w:pPr>
              <w:spacing w:after="0" w:line="240" w:lineRule="auto"/>
              <w:rPr>
                <w:rFonts w:ascii="Tahoma" w:hAnsi="Tahoma" w:cs="Tahoma"/>
                <w:sz w:val="20"/>
                <w:szCs w:val="20"/>
              </w:rPr>
            </w:pPr>
          </w:p>
        </w:tc>
      </w:tr>
      <w:tr w:rsidR="003907AA" w:rsidRPr="00A11E77" w14:paraId="43781284" w14:textId="77777777" w:rsidTr="004F0840">
        <w:trPr>
          <w:cantSplit/>
          <w:trHeight w:val="295"/>
        </w:trPr>
        <w:tc>
          <w:tcPr>
            <w:tcW w:w="567" w:type="dxa"/>
            <w:shd w:val="clear" w:color="auto" w:fill="BFBFBF"/>
            <w:vAlign w:val="center"/>
          </w:tcPr>
          <w:p w14:paraId="5668DCC8" w14:textId="77777777" w:rsidR="003907AA" w:rsidRPr="00A11E77" w:rsidRDefault="003907AA" w:rsidP="003907AA">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FEAC94A"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Rozszerzenie odpowiedzialności: RP plus kraje</w:t>
            </w:r>
            <w:r w:rsidRPr="00A11E77">
              <w:rPr>
                <w:rFonts w:ascii="Tahoma" w:hAnsi="Tahoma" w:cs="Tahoma"/>
                <w:sz w:val="20"/>
                <w:szCs w:val="20"/>
              </w:rPr>
              <w:t xml:space="preserve"> UE</w:t>
            </w:r>
          </w:p>
        </w:tc>
        <w:tc>
          <w:tcPr>
            <w:tcW w:w="1701" w:type="dxa"/>
            <w:shd w:val="clear" w:color="auto" w:fill="FFFFFF"/>
            <w:vAlign w:val="center"/>
          </w:tcPr>
          <w:p w14:paraId="3D38CD30"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701" w:type="dxa"/>
            <w:shd w:val="clear" w:color="auto" w:fill="FFFFFF"/>
            <w:vAlign w:val="center"/>
          </w:tcPr>
          <w:p w14:paraId="472471D8"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0" w:type="dxa"/>
            <w:shd w:val="clear" w:color="auto" w:fill="BFBFBF"/>
            <w:vAlign w:val="center"/>
          </w:tcPr>
          <w:p w14:paraId="5C304947"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w:t>
            </w:r>
          </w:p>
        </w:tc>
      </w:tr>
      <w:tr w:rsidR="003907AA" w:rsidRPr="00A11E77" w14:paraId="2B545B04" w14:textId="77777777" w:rsidTr="004F0840">
        <w:trPr>
          <w:cantSplit/>
          <w:trHeight w:val="312"/>
        </w:trPr>
        <w:tc>
          <w:tcPr>
            <w:tcW w:w="567" w:type="dxa"/>
            <w:shd w:val="clear" w:color="auto" w:fill="BFBFBF"/>
            <w:vAlign w:val="center"/>
          </w:tcPr>
          <w:p w14:paraId="706B371B" w14:textId="3943E960"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3</w:t>
            </w:r>
          </w:p>
        </w:tc>
        <w:tc>
          <w:tcPr>
            <w:tcW w:w="4606" w:type="dxa"/>
            <w:shd w:val="clear" w:color="auto" w:fill="BFBFBF"/>
            <w:vAlign w:val="center"/>
          </w:tcPr>
          <w:p w14:paraId="5C2DE8E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chorobą</w:t>
            </w:r>
          </w:p>
        </w:tc>
        <w:tc>
          <w:tcPr>
            <w:tcW w:w="1701" w:type="dxa"/>
            <w:shd w:val="clear" w:color="auto" w:fill="FFFFFF"/>
            <w:vAlign w:val="center"/>
          </w:tcPr>
          <w:p w14:paraId="684C43D3" w14:textId="492FEBC7"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120</w:t>
            </w:r>
          </w:p>
        </w:tc>
        <w:tc>
          <w:tcPr>
            <w:tcW w:w="1701" w:type="dxa"/>
            <w:shd w:val="clear" w:color="auto" w:fill="FFFFFF"/>
            <w:vAlign w:val="center"/>
          </w:tcPr>
          <w:p w14:paraId="50D2DD0D" w14:textId="3C7894D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120</w:t>
            </w:r>
          </w:p>
        </w:tc>
        <w:tc>
          <w:tcPr>
            <w:tcW w:w="1560" w:type="dxa"/>
            <w:shd w:val="clear" w:color="auto" w:fill="BFBFBF"/>
            <w:vAlign w:val="center"/>
          </w:tcPr>
          <w:p w14:paraId="44772F0A"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402E0C13" w14:textId="77777777" w:rsidTr="004F0840">
        <w:trPr>
          <w:cantSplit/>
          <w:trHeight w:val="312"/>
        </w:trPr>
        <w:tc>
          <w:tcPr>
            <w:tcW w:w="567" w:type="dxa"/>
            <w:shd w:val="clear" w:color="auto" w:fill="BFBFBF"/>
            <w:vAlign w:val="center"/>
          </w:tcPr>
          <w:p w14:paraId="5E346DC3" w14:textId="7A528305"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24</w:t>
            </w:r>
          </w:p>
        </w:tc>
        <w:tc>
          <w:tcPr>
            <w:tcW w:w="4606" w:type="dxa"/>
            <w:shd w:val="clear" w:color="auto" w:fill="BFBFBF"/>
            <w:vAlign w:val="center"/>
          </w:tcPr>
          <w:p w14:paraId="1C63AC5B" w14:textId="77777777" w:rsidR="003907AA" w:rsidRPr="00A11E77" w:rsidRDefault="003907AA" w:rsidP="003907AA">
            <w:pPr>
              <w:spacing w:after="0" w:line="240" w:lineRule="auto"/>
              <w:rPr>
                <w:rFonts w:ascii="Tahoma" w:hAnsi="Tahoma" w:cs="Tahoma"/>
                <w:sz w:val="20"/>
                <w:szCs w:val="20"/>
              </w:rPr>
            </w:pPr>
            <w:r w:rsidRPr="00A11E77">
              <w:rPr>
                <w:rFonts w:ascii="Tahoma" w:hAnsi="Tahoma" w:cs="Tahoma"/>
                <w:color w:val="000000"/>
                <w:sz w:val="20"/>
                <w:szCs w:val="20"/>
              </w:rPr>
              <w:t>w związku z nieszczęśliwym wypadkiem (od 1 do 14 dnia)</w:t>
            </w:r>
          </w:p>
        </w:tc>
        <w:tc>
          <w:tcPr>
            <w:tcW w:w="1701" w:type="dxa"/>
            <w:shd w:val="clear" w:color="auto" w:fill="FFFFFF"/>
            <w:vAlign w:val="center"/>
          </w:tcPr>
          <w:p w14:paraId="36D7E2B8" w14:textId="07F801B7"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320</w:t>
            </w:r>
          </w:p>
        </w:tc>
        <w:tc>
          <w:tcPr>
            <w:tcW w:w="1701" w:type="dxa"/>
            <w:shd w:val="clear" w:color="auto" w:fill="FFFFFF"/>
            <w:vAlign w:val="center"/>
          </w:tcPr>
          <w:p w14:paraId="13218783" w14:textId="48486D3F"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3</w:t>
            </w:r>
            <w:r w:rsidR="00320224">
              <w:rPr>
                <w:rFonts w:ascii="Tahoma" w:hAnsi="Tahoma" w:cs="Tahoma"/>
                <w:sz w:val="20"/>
                <w:szCs w:val="20"/>
              </w:rPr>
              <w:t>2</w:t>
            </w:r>
            <w:r>
              <w:rPr>
                <w:rFonts w:ascii="Tahoma" w:hAnsi="Tahoma" w:cs="Tahoma"/>
                <w:sz w:val="20"/>
                <w:szCs w:val="20"/>
              </w:rPr>
              <w:t>0</w:t>
            </w:r>
          </w:p>
        </w:tc>
        <w:tc>
          <w:tcPr>
            <w:tcW w:w="1560" w:type="dxa"/>
            <w:shd w:val="clear" w:color="auto" w:fill="BFBFBF"/>
            <w:vAlign w:val="center"/>
          </w:tcPr>
          <w:p w14:paraId="085857D4"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4F990055" w14:textId="77777777" w:rsidTr="004F0840">
        <w:trPr>
          <w:cantSplit/>
          <w:trHeight w:val="312"/>
        </w:trPr>
        <w:tc>
          <w:tcPr>
            <w:tcW w:w="567" w:type="dxa"/>
            <w:shd w:val="clear" w:color="auto" w:fill="BFBFBF"/>
            <w:vAlign w:val="center"/>
          </w:tcPr>
          <w:p w14:paraId="41920740" w14:textId="74EC3E73"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5</w:t>
            </w:r>
          </w:p>
        </w:tc>
        <w:tc>
          <w:tcPr>
            <w:tcW w:w="4606" w:type="dxa"/>
            <w:shd w:val="clear" w:color="auto" w:fill="BFBFBF"/>
            <w:vAlign w:val="center"/>
          </w:tcPr>
          <w:p w14:paraId="1A2CEDA1"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(od 1 do 14 dnia)</w:t>
            </w:r>
          </w:p>
        </w:tc>
        <w:tc>
          <w:tcPr>
            <w:tcW w:w="1701" w:type="dxa"/>
            <w:shd w:val="clear" w:color="auto" w:fill="FFFFFF"/>
            <w:vAlign w:val="center"/>
          </w:tcPr>
          <w:p w14:paraId="48A508FD" w14:textId="24A8799F"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410</w:t>
            </w:r>
          </w:p>
        </w:tc>
        <w:tc>
          <w:tcPr>
            <w:tcW w:w="1701" w:type="dxa"/>
            <w:shd w:val="clear" w:color="auto" w:fill="FFFFFF"/>
            <w:vAlign w:val="center"/>
          </w:tcPr>
          <w:p w14:paraId="7E56A108" w14:textId="5EE6311C"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4</w:t>
            </w:r>
            <w:r w:rsidR="00320224">
              <w:rPr>
                <w:rFonts w:ascii="Tahoma" w:hAnsi="Tahoma" w:cs="Tahoma"/>
                <w:sz w:val="20"/>
                <w:szCs w:val="20"/>
              </w:rPr>
              <w:t>1</w:t>
            </w:r>
            <w:r>
              <w:rPr>
                <w:rFonts w:ascii="Tahoma" w:hAnsi="Tahoma" w:cs="Tahoma"/>
                <w:sz w:val="20"/>
                <w:szCs w:val="20"/>
              </w:rPr>
              <w:t>0</w:t>
            </w:r>
          </w:p>
        </w:tc>
        <w:tc>
          <w:tcPr>
            <w:tcW w:w="1560" w:type="dxa"/>
            <w:shd w:val="clear" w:color="auto" w:fill="BFBFBF"/>
            <w:vAlign w:val="center"/>
          </w:tcPr>
          <w:p w14:paraId="5C6CA8EA" w14:textId="61C87B8B"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58672B63" w14:textId="77777777" w:rsidTr="004F0840">
        <w:trPr>
          <w:cantSplit/>
          <w:trHeight w:val="312"/>
        </w:trPr>
        <w:tc>
          <w:tcPr>
            <w:tcW w:w="567" w:type="dxa"/>
            <w:shd w:val="clear" w:color="auto" w:fill="BFBFBF"/>
            <w:vAlign w:val="center"/>
          </w:tcPr>
          <w:p w14:paraId="3BAEA93A" w14:textId="7DC9800B"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C42C6">
              <w:rPr>
                <w:rFonts w:ascii="Tahoma" w:hAnsi="Tahoma" w:cs="Tahoma"/>
                <w:color w:val="000000"/>
                <w:sz w:val="20"/>
                <w:szCs w:val="20"/>
              </w:rPr>
              <w:t>6</w:t>
            </w:r>
          </w:p>
        </w:tc>
        <w:tc>
          <w:tcPr>
            <w:tcW w:w="4606" w:type="dxa"/>
            <w:shd w:val="clear" w:color="auto" w:fill="BFBFBF"/>
            <w:vAlign w:val="center"/>
          </w:tcPr>
          <w:p w14:paraId="369EE29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przy pracy (od 1 do 14 dnia)</w:t>
            </w:r>
          </w:p>
        </w:tc>
        <w:tc>
          <w:tcPr>
            <w:tcW w:w="1701" w:type="dxa"/>
            <w:shd w:val="clear" w:color="auto" w:fill="FFFFFF"/>
            <w:vAlign w:val="center"/>
          </w:tcPr>
          <w:p w14:paraId="0866E657" w14:textId="0AF5F611"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410</w:t>
            </w:r>
          </w:p>
        </w:tc>
        <w:tc>
          <w:tcPr>
            <w:tcW w:w="1701" w:type="dxa"/>
            <w:shd w:val="clear" w:color="auto" w:fill="FFFFFF"/>
            <w:vAlign w:val="center"/>
          </w:tcPr>
          <w:p w14:paraId="6E9F4F46" w14:textId="7581FE2D"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4</w:t>
            </w:r>
            <w:r w:rsidR="00320224">
              <w:rPr>
                <w:rFonts w:ascii="Tahoma" w:hAnsi="Tahoma" w:cs="Tahoma"/>
                <w:sz w:val="20"/>
                <w:szCs w:val="20"/>
              </w:rPr>
              <w:t>1</w:t>
            </w:r>
            <w:r>
              <w:rPr>
                <w:rFonts w:ascii="Tahoma" w:hAnsi="Tahoma" w:cs="Tahoma"/>
                <w:sz w:val="20"/>
                <w:szCs w:val="20"/>
              </w:rPr>
              <w:t>0</w:t>
            </w:r>
          </w:p>
        </w:tc>
        <w:tc>
          <w:tcPr>
            <w:tcW w:w="1560" w:type="dxa"/>
            <w:shd w:val="clear" w:color="auto" w:fill="BFBFBF"/>
            <w:vAlign w:val="center"/>
          </w:tcPr>
          <w:p w14:paraId="70B12F0E" w14:textId="098BC26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666A4AB4" w14:textId="77777777" w:rsidTr="004F0840">
        <w:trPr>
          <w:cantSplit/>
          <w:trHeight w:val="312"/>
        </w:trPr>
        <w:tc>
          <w:tcPr>
            <w:tcW w:w="567" w:type="dxa"/>
            <w:shd w:val="clear" w:color="auto" w:fill="BFBFBF"/>
            <w:vAlign w:val="center"/>
          </w:tcPr>
          <w:p w14:paraId="08F8662F" w14:textId="5C5E4FD0"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27</w:t>
            </w:r>
          </w:p>
        </w:tc>
        <w:tc>
          <w:tcPr>
            <w:tcW w:w="4606" w:type="dxa"/>
            <w:shd w:val="clear" w:color="auto" w:fill="BFBFBF"/>
            <w:vAlign w:val="center"/>
          </w:tcPr>
          <w:p w14:paraId="3C74DE29"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przy pracy</w:t>
            </w:r>
          </w:p>
          <w:p w14:paraId="6A7B9080"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(od 1 do 14 dnia pobytu)</w:t>
            </w:r>
          </w:p>
        </w:tc>
        <w:tc>
          <w:tcPr>
            <w:tcW w:w="1701" w:type="dxa"/>
            <w:shd w:val="clear" w:color="auto" w:fill="FFFFFF"/>
            <w:vAlign w:val="center"/>
          </w:tcPr>
          <w:p w14:paraId="216374E4" w14:textId="56078825"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540</w:t>
            </w:r>
          </w:p>
        </w:tc>
        <w:tc>
          <w:tcPr>
            <w:tcW w:w="1701" w:type="dxa"/>
            <w:shd w:val="clear" w:color="auto" w:fill="FFFFFF"/>
            <w:vAlign w:val="center"/>
          </w:tcPr>
          <w:p w14:paraId="7F880200" w14:textId="20D18CE8"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5</w:t>
            </w:r>
            <w:r w:rsidR="00320224">
              <w:rPr>
                <w:rFonts w:ascii="Tahoma" w:hAnsi="Tahoma" w:cs="Tahoma"/>
                <w:sz w:val="20"/>
                <w:szCs w:val="20"/>
              </w:rPr>
              <w:t>4</w:t>
            </w:r>
            <w:r>
              <w:rPr>
                <w:rFonts w:ascii="Tahoma" w:hAnsi="Tahoma" w:cs="Tahoma"/>
                <w:sz w:val="20"/>
                <w:szCs w:val="20"/>
              </w:rPr>
              <w:t>0</w:t>
            </w:r>
          </w:p>
        </w:tc>
        <w:tc>
          <w:tcPr>
            <w:tcW w:w="1560" w:type="dxa"/>
            <w:shd w:val="clear" w:color="auto" w:fill="BFBFBF"/>
            <w:vAlign w:val="center"/>
          </w:tcPr>
          <w:p w14:paraId="1FC1BC87" w14:textId="32345B8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3859F099" w14:textId="77777777" w:rsidTr="004F0840">
        <w:trPr>
          <w:cantSplit/>
          <w:trHeight w:val="312"/>
        </w:trPr>
        <w:tc>
          <w:tcPr>
            <w:tcW w:w="567" w:type="dxa"/>
            <w:shd w:val="clear" w:color="auto" w:fill="BFBFBF"/>
            <w:vAlign w:val="center"/>
          </w:tcPr>
          <w:p w14:paraId="16C0B60F" w14:textId="3B23EC99"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28</w:t>
            </w:r>
          </w:p>
        </w:tc>
        <w:tc>
          <w:tcPr>
            <w:tcW w:w="4606" w:type="dxa"/>
            <w:shd w:val="clear" w:color="auto" w:fill="BFBFBF"/>
            <w:vAlign w:val="center"/>
          </w:tcPr>
          <w:p w14:paraId="7A1508AE"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zawałem serca lub udarem mózgu (od 1 do 14 dnia)</w:t>
            </w:r>
          </w:p>
        </w:tc>
        <w:tc>
          <w:tcPr>
            <w:tcW w:w="1701" w:type="dxa"/>
            <w:shd w:val="clear" w:color="auto" w:fill="FFFFFF"/>
            <w:vAlign w:val="center"/>
          </w:tcPr>
          <w:p w14:paraId="13FAF400" w14:textId="097FEE36"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310</w:t>
            </w:r>
          </w:p>
        </w:tc>
        <w:tc>
          <w:tcPr>
            <w:tcW w:w="1701" w:type="dxa"/>
            <w:shd w:val="clear" w:color="auto" w:fill="FFFFFF"/>
            <w:vAlign w:val="center"/>
          </w:tcPr>
          <w:p w14:paraId="1D6F4FFC" w14:textId="5264A55C"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3</w:t>
            </w:r>
            <w:r w:rsidR="00320224">
              <w:rPr>
                <w:rFonts w:ascii="Tahoma" w:hAnsi="Tahoma" w:cs="Tahoma"/>
                <w:sz w:val="20"/>
                <w:szCs w:val="20"/>
              </w:rPr>
              <w:t>1</w:t>
            </w:r>
            <w:r>
              <w:rPr>
                <w:rFonts w:ascii="Tahoma" w:hAnsi="Tahoma" w:cs="Tahoma"/>
                <w:sz w:val="20"/>
                <w:szCs w:val="20"/>
              </w:rPr>
              <w:t>0</w:t>
            </w:r>
          </w:p>
        </w:tc>
        <w:tc>
          <w:tcPr>
            <w:tcW w:w="1560" w:type="dxa"/>
            <w:shd w:val="clear" w:color="auto" w:fill="BFBFBF"/>
            <w:vAlign w:val="center"/>
          </w:tcPr>
          <w:p w14:paraId="525C41ED" w14:textId="7B49BE95"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7F92AE75" w14:textId="77777777" w:rsidTr="004F0840">
        <w:trPr>
          <w:cantSplit/>
          <w:trHeight w:val="312"/>
        </w:trPr>
        <w:tc>
          <w:tcPr>
            <w:tcW w:w="567" w:type="dxa"/>
            <w:shd w:val="clear" w:color="auto" w:fill="BFBFBF"/>
            <w:vAlign w:val="center"/>
          </w:tcPr>
          <w:p w14:paraId="6D6FECB4" w14:textId="5480004E"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4606" w:type="dxa"/>
            <w:shd w:val="clear" w:color="auto" w:fill="BFBFBF"/>
            <w:vAlign w:val="center"/>
          </w:tcPr>
          <w:p w14:paraId="79D8AE66"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nieszczęśliwym wypadkiem, wypadkiem komunikacyjnym, przy pracy, zawałem serca lub udarem mózgu (od 15 dnia pobytu)</w:t>
            </w:r>
          </w:p>
        </w:tc>
        <w:tc>
          <w:tcPr>
            <w:tcW w:w="1701" w:type="dxa"/>
            <w:shd w:val="clear" w:color="auto" w:fill="FFFFFF"/>
            <w:vAlign w:val="center"/>
          </w:tcPr>
          <w:p w14:paraId="08A76662" w14:textId="3224581C"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120</w:t>
            </w:r>
          </w:p>
        </w:tc>
        <w:tc>
          <w:tcPr>
            <w:tcW w:w="1701" w:type="dxa"/>
            <w:shd w:val="clear" w:color="auto" w:fill="FFFFFF"/>
            <w:vAlign w:val="center"/>
          </w:tcPr>
          <w:p w14:paraId="190F83AA" w14:textId="1DFCA995"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1</w:t>
            </w:r>
            <w:r w:rsidR="00320224">
              <w:rPr>
                <w:rFonts w:ascii="Tahoma" w:hAnsi="Tahoma" w:cs="Tahoma"/>
                <w:sz w:val="20"/>
                <w:szCs w:val="20"/>
              </w:rPr>
              <w:t>2</w:t>
            </w:r>
            <w:r>
              <w:rPr>
                <w:rFonts w:ascii="Tahoma" w:hAnsi="Tahoma" w:cs="Tahoma"/>
                <w:sz w:val="20"/>
                <w:szCs w:val="20"/>
              </w:rPr>
              <w:t>0</w:t>
            </w:r>
          </w:p>
        </w:tc>
        <w:tc>
          <w:tcPr>
            <w:tcW w:w="1560" w:type="dxa"/>
            <w:shd w:val="clear" w:color="auto" w:fill="BFBFBF"/>
            <w:vAlign w:val="center"/>
          </w:tcPr>
          <w:p w14:paraId="033ABDDE" w14:textId="3388182A"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07A25D64" w14:textId="77777777" w:rsidTr="004F0840">
        <w:trPr>
          <w:cantSplit/>
          <w:trHeight w:val="312"/>
        </w:trPr>
        <w:tc>
          <w:tcPr>
            <w:tcW w:w="567" w:type="dxa"/>
            <w:shd w:val="clear" w:color="auto" w:fill="BFBFBF"/>
            <w:vAlign w:val="center"/>
          </w:tcPr>
          <w:p w14:paraId="393BC348" w14:textId="1E5528EA"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30</w:t>
            </w:r>
          </w:p>
        </w:tc>
        <w:tc>
          <w:tcPr>
            <w:tcW w:w="4606" w:type="dxa"/>
            <w:shd w:val="clear" w:color="auto" w:fill="BFBFBF"/>
            <w:vAlign w:val="center"/>
          </w:tcPr>
          <w:p w14:paraId="44BF669D" w14:textId="3BDAAD1B"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 xml:space="preserve">pobyt na </w:t>
            </w:r>
            <w:r>
              <w:rPr>
                <w:rFonts w:ascii="Tahoma" w:hAnsi="Tahoma" w:cs="Tahoma"/>
                <w:color w:val="000000"/>
                <w:sz w:val="20"/>
                <w:szCs w:val="20"/>
              </w:rPr>
              <w:t>OIOM</w:t>
            </w:r>
            <w:r w:rsidRPr="00A11E77">
              <w:rPr>
                <w:rFonts w:ascii="Tahoma" w:hAnsi="Tahoma" w:cs="Tahoma"/>
                <w:color w:val="000000"/>
                <w:sz w:val="20"/>
                <w:szCs w:val="20"/>
              </w:rPr>
              <w:t xml:space="preserve"> (jednorazowo)</w:t>
            </w:r>
          </w:p>
        </w:tc>
        <w:tc>
          <w:tcPr>
            <w:tcW w:w="1701" w:type="dxa"/>
            <w:shd w:val="clear" w:color="auto" w:fill="FFFFFF"/>
            <w:vAlign w:val="center"/>
          </w:tcPr>
          <w:p w14:paraId="7DD07D7B" w14:textId="273EC55F"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850</w:t>
            </w:r>
          </w:p>
        </w:tc>
        <w:tc>
          <w:tcPr>
            <w:tcW w:w="1701" w:type="dxa"/>
            <w:shd w:val="clear" w:color="auto" w:fill="FFFFFF"/>
            <w:vAlign w:val="center"/>
          </w:tcPr>
          <w:p w14:paraId="426ADFD4" w14:textId="1AF1B025" w:rsidR="003907AA" w:rsidRPr="00A11E77" w:rsidRDefault="00320224" w:rsidP="003907AA">
            <w:pPr>
              <w:spacing w:after="0" w:line="240" w:lineRule="auto"/>
              <w:jc w:val="center"/>
              <w:rPr>
                <w:rFonts w:ascii="Tahoma" w:hAnsi="Tahoma" w:cs="Tahoma"/>
                <w:sz w:val="20"/>
                <w:szCs w:val="20"/>
              </w:rPr>
            </w:pPr>
            <w:r>
              <w:rPr>
                <w:rFonts w:ascii="Tahoma" w:hAnsi="Tahoma" w:cs="Tahoma"/>
                <w:sz w:val="20"/>
                <w:szCs w:val="20"/>
              </w:rPr>
              <w:t>85</w:t>
            </w:r>
            <w:r w:rsidR="003D2DDE">
              <w:rPr>
                <w:rFonts w:ascii="Tahoma" w:hAnsi="Tahoma" w:cs="Tahoma"/>
                <w:sz w:val="20"/>
                <w:szCs w:val="20"/>
              </w:rPr>
              <w:t>0</w:t>
            </w:r>
          </w:p>
        </w:tc>
        <w:tc>
          <w:tcPr>
            <w:tcW w:w="1560" w:type="dxa"/>
            <w:shd w:val="clear" w:color="auto" w:fill="BFBFBF"/>
            <w:vAlign w:val="center"/>
          </w:tcPr>
          <w:p w14:paraId="1919A381" w14:textId="1E7ACC40"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4C6E8616" w14:textId="77777777" w:rsidTr="004F0840">
        <w:trPr>
          <w:cantSplit/>
          <w:trHeight w:val="312"/>
        </w:trPr>
        <w:tc>
          <w:tcPr>
            <w:tcW w:w="567" w:type="dxa"/>
            <w:shd w:val="clear" w:color="auto" w:fill="BFBFBF"/>
            <w:vAlign w:val="center"/>
          </w:tcPr>
          <w:p w14:paraId="7AE56A6A" w14:textId="5CAAF0A1" w:rsidR="003907AA" w:rsidRPr="00A11E77" w:rsidRDefault="00BC42C6" w:rsidP="003907AA">
            <w:pPr>
              <w:spacing w:after="0" w:line="240" w:lineRule="auto"/>
              <w:jc w:val="center"/>
              <w:rPr>
                <w:rFonts w:ascii="Tahoma" w:hAnsi="Tahoma" w:cs="Tahoma"/>
                <w:color w:val="000000"/>
                <w:sz w:val="20"/>
                <w:szCs w:val="20"/>
              </w:rPr>
            </w:pPr>
            <w:r>
              <w:rPr>
                <w:rFonts w:ascii="Tahoma" w:hAnsi="Tahoma" w:cs="Tahoma"/>
                <w:color w:val="000000"/>
                <w:sz w:val="20"/>
                <w:szCs w:val="20"/>
              </w:rPr>
              <w:t>31</w:t>
            </w:r>
          </w:p>
        </w:tc>
        <w:tc>
          <w:tcPr>
            <w:tcW w:w="4606" w:type="dxa"/>
            <w:shd w:val="clear" w:color="auto" w:fill="BFBFBF"/>
            <w:vAlign w:val="center"/>
          </w:tcPr>
          <w:p w14:paraId="4E306156"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świadczenie za rekonwalescencję (dziennie)</w:t>
            </w:r>
          </w:p>
        </w:tc>
        <w:tc>
          <w:tcPr>
            <w:tcW w:w="1701" w:type="dxa"/>
            <w:shd w:val="clear" w:color="auto" w:fill="FFFFFF"/>
            <w:vAlign w:val="center"/>
          </w:tcPr>
          <w:p w14:paraId="311311C3" w14:textId="4CCAD8B6"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60</w:t>
            </w:r>
          </w:p>
        </w:tc>
        <w:tc>
          <w:tcPr>
            <w:tcW w:w="1701" w:type="dxa"/>
            <w:shd w:val="clear" w:color="auto" w:fill="FFFFFF"/>
            <w:vAlign w:val="center"/>
          </w:tcPr>
          <w:p w14:paraId="439D206F" w14:textId="589F38D5" w:rsidR="003907AA" w:rsidRPr="00A11E77" w:rsidRDefault="003D2DDE" w:rsidP="003907AA">
            <w:pPr>
              <w:spacing w:after="0" w:line="240" w:lineRule="auto"/>
              <w:jc w:val="center"/>
              <w:rPr>
                <w:rFonts w:ascii="Tahoma" w:hAnsi="Tahoma" w:cs="Tahoma"/>
                <w:sz w:val="20"/>
                <w:szCs w:val="20"/>
              </w:rPr>
            </w:pPr>
            <w:r>
              <w:rPr>
                <w:rFonts w:ascii="Tahoma" w:hAnsi="Tahoma" w:cs="Tahoma"/>
                <w:sz w:val="20"/>
                <w:szCs w:val="20"/>
              </w:rPr>
              <w:t>60</w:t>
            </w:r>
          </w:p>
        </w:tc>
        <w:tc>
          <w:tcPr>
            <w:tcW w:w="1560" w:type="dxa"/>
            <w:shd w:val="clear" w:color="auto" w:fill="BFBFBF"/>
            <w:vAlign w:val="center"/>
          </w:tcPr>
          <w:p w14:paraId="7DF21DCF" w14:textId="0E464819"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27D64F29" w14:textId="77777777" w:rsidTr="004F0840">
        <w:trPr>
          <w:cantSplit/>
          <w:trHeight w:val="312"/>
        </w:trPr>
        <w:tc>
          <w:tcPr>
            <w:tcW w:w="567" w:type="dxa"/>
            <w:shd w:val="clear" w:color="auto" w:fill="BFBFBF"/>
            <w:vAlign w:val="center"/>
          </w:tcPr>
          <w:p w14:paraId="471AC572" w14:textId="77777777" w:rsidR="003907AA" w:rsidRPr="00A11E77" w:rsidRDefault="003907AA" w:rsidP="003907AA">
            <w:pPr>
              <w:spacing w:after="0" w:line="240" w:lineRule="auto"/>
              <w:jc w:val="center"/>
              <w:rPr>
                <w:rFonts w:ascii="Tahoma" w:hAnsi="Tahoma" w:cs="Tahoma"/>
                <w:color w:val="000000"/>
                <w:sz w:val="20"/>
                <w:szCs w:val="20"/>
              </w:rPr>
            </w:pPr>
          </w:p>
        </w:tc>
        <w:tc>
          <w:tcPr>
            <w:tcW w:w="4606" w:type="dxa"/>
            <w:shd w:val="clear" w:color="auto" w:fill="BFBFBF"/>
            <w:vAlign w:val="center"/>
          </w:tcPr>
          <w:p w14:paraId="69157CE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Prawo do indywidualnej kontynuacji</w:t>
            </w:r>
          </w:p>
        </w:tc>
        <w:tc>
          <w:tcPr>
            <w:tcW w:w="1701" w:type="dxa"/>
            <w:shd w:val="clear" w:color="auto" w:fill="FFFFFF"/>
            <w:vAlign w:val="center"/>
          </w:tcPr>
          <w:p w14:paraId="7864B51A"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701" w:type="dxa"/>
            <w:shd w:val="clear" w:color="auto" w:fill="FFFFFF"/>
            <w:vAlign w:val="center"/>
          </w:tcPr>
          <w:p w14:paraId="4A849FD4"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0" w:type="dxa"/>
            <w:shd w:val="clear" w:color="auto" w:fill="BFBFBF"/>
            <w:vAlign w:val="center"/>
          </w:tcPr>
          <w:p w14:paraId="5CF46BBE"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w:t>
            </w:r>
          </w:p>
        </w:tc>
      </w:tr>
    </w:tbl>
    <w:p w14:paraId="63A7AA64" w14:textId="77777777"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b/>
          <w:color w:val="000000"/>
          <w:sz w:val="20"/>
          <w:szCs w:val="20"/>
        </w:rPr>
        <w:t>Uwaga</w:t>
      </w:r>
      <w:r w:rsidRPr="00A11E77">
        <w:rPr>
          <w:rFonts w:ascii="Tahoma" w:hAnsi="Tahoma" w:cs="Tahoma"/>
          <w:color w:val="000000"/>
          <w:sz w:val="20"/>
          <w:szCs w:val="20"/>
        </w:rPr>
        <w:t>: Jeżeli Wykonawca w złożonej ofercie poda wysokość świadczenia równą świadczeniu minimalnemu określonemu w powyższej tabeli, to za dane świadczenie otrzyma 0 punktów.</w:t>
      </w:r>
    </w:p>
    <w:p w14:paraId="324097A5" w14:textId="3332BA48"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color w:val="000000"/>
          <w:sz w:val="20"/>
          <w:szCs w:val="20"/>
        </w:rPr>
        <w:t xml:space="preserve">Jeżeli Wykonawca w złożonej ofercie poda wysokość świadczenia niższą niż świadczenie minimalne określone </w:t>
      </w:r>
      <w:r w:rsidRPr="00A11E77">
        <w:rPr>
          <w:rFonts w:ascii="Tahoma" w:hAnsi="Tahoma" w:cs="Tahoma"/>
          <w:color w:val="000000"/>
          <w:sz w:val="20"/>
          <w:szCs w:val="20"/>
        </w:rPr>
        <w:br/>
        <w:t xml:space="preserve">w powyższej tabeli, to jego oferta zostanie odrzucona z uwagi na niespełnienie wymogów minimalnych określonych </w:t>
      </w:r>
      <w:r w:rsidRPr="00A11E77">
        <w:rPr>
          <w:rFonts w:ascii="Tahoma" w:hAnsi="Tahoma" w:cs="Tahoma"/>
          <w:color w:val="000000"/>
          <w:sz w:val="20"/>
          <w:szCs w:val="20"/>
        </w:rPr>
        <w:br/>
        <w:t>w SWZ.</w:t>
      </w:r>
    </w:p>
    <w:bookmarkEnd w:id="20"/>
    <w:p w14:paraId="73065C32" w14:textId="77777777" w:rsidR="00705321" w:rsidRPr="00A11E77" w:rsidRDefault="00705321" w:rsidP="00705321">
      <w:pPr>
        <w:spacing w:after="0" w:line="240" w:lineRule="auto"/>
        <w:jc w:val="both"/>
        <w:rPr>
          <w:rFonts w:ascii="Tahoma" w:hAnsi="Tahoma" w:cs="Tahoma"/>
          <w:sz w:val="20"/>
          <w:szCs w:val="20"/>
        </w:rPr>
      </w:pPr>
    </w:p>
    <w:p w14:paraId="560BE066"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Zamawiający będzie oceniał spełnienie każdego warunku poprzez obliczenie punków przyznanych za oferowaną przez Wykonawcę wysokość świadczenia na podstawie poniższego wzoru:</w:t>
      </w:r>
    </w:p>
    <w:p w14:paraId="20AC9B2C" w14:textId="77777777" w:rsidR="00705321" w:rsidRPr="00A11E77" w:rsidRDefault="00705321" w:rsidP="00705321">
      <w:pPr>
        <w:spacing w:after="0" w:line="240" w:lineRule="auto"/>
        <w:ind w:left="709"/>
        <w:jc w:val="both"/>
        <w:rPr>
          <w:rFonts w:ascii="Tahoma" w:hAnsi="Tahoma" w:cs="Tahoma"/>
          <w:color w:val="FF0000"/>
          <w:sz w:val="20"/>
          <w:szCs w:val="20"/>
        </w:rPr>
      </w:pPr>
    </w:p>
    <w:p w14:paraId="18C9B2F7" w14:textId="77777777" w:rsidR="00705321" w:rsidRPr="00A11E77" w:rsidRDefault="004F2EB7" w:rsidP="00705321">
      <w:pPr>
        <w:spacing w:after="0" w:line="240" w:lineRule="auto"/>
        <w:ind w:left="709"/>
        <w:jc w:val="center"/>
        <w:rPr>
          <w:rFonts w:ascii="Tahoma" w:hAnsi="Tahoma" w:cs="Tahoma"/>
          <w:color w:val="FF0000"/>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i</m:t>
                  </m:r>
                  <m:r>
                    <w:rPr>
                      <w:rFonts w:ascii="Cambria Math" w:eastAsia="Times New Roman" w:hAnsi="Cambria Math" w:cs="Tahoma"/>
                      <w:sz w:val="20"/>
                      <w:szCs w:val="20"/>
                    </w:rPr>
                    <m:t xml:space="preserve">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min</m:t>
                  </m:r>
                  <m:r>
                    <w:rPr>
                      <w:rFonts w:ascii="Cambria Math" w:eastAsia="Times New Roman" w:hAnsi="Cambria Math" w:cs="Tahoma"/>
                      <w:sz w:val="20"/>
                      <w:szCs w:val="20"/>
                    </w:rPr>
                    <m:t xml:space="preserve"> </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max</m:t>
                  </m:r>
                  <m:r>
                    <w:rPr>
                      <w:rFonts w:ascii="Cambria Math" w:eastAsia="Times New Roman" w:hAnsi="Cambria Math" w:cs="Tahoma"/>
                      <w:sz w:val="20"/>
                      <w:szCs w:val="20"/>
                    </w:rPr>
                    <m:t xml:space="preserve">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min</m:t>
                  </m:r>
                  <m:r>
                    <w:rPr>
                      <w:rFonts w:ascii="Cambria Math" w:eastAsia="Times New Roman" w:hAnsi="Cambria Math" w:cs="Tahoma"/>
                      <w:sz w:val="20"/>
                      <w:szCs w:val="20"/>
                    </w:rPr>
                    <m:t xml:space="preserve"> </m:t>
                  </m:r>
                </m:sub>
              </m:sSub>
            </m:den>
          </m:f>
          <m:r>
            <w:rPr>
              <w:rFonts w:ascii="Cambria Math" w:eastAsia="Times New Roman" w:hAnsi="Cambria Math" w:cs="Tahoma"/>
              <w:sz w:val="20"/>
              <w:szCs w:val="20"/>
            </w:rPr>
            <m:t xml:space="preserve"> ×100 ×</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G</m:t>
              </m:r>
            </m:e>
            <m:sub>
              <m:r>
                <w:rPr>
                  <w:rFonts w:ascii="Cambria Math" w:eastAsia="Times New Roman" w:hAnsi="Cambria Math" w:cs="Tahoma"/>
                  <w:sz w:val="20"/>
                  <w:szCs w:val="20"/>
                </w:rPr>
                <m:t>Ri</m:t>
              </m:r>
            </m:sub>
          </m:sSub>
        </m:oMath>
      </m:oMathPara>
    </w:p>
    <w:p w14:paraId="0CE3684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0B2333C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80" w:dyaOrig="360" w14:anchorId="5BCF947E">
          <v:shape id="_x0000_i1031" type="#_x0000_t75" style="width:24pt;height:18pt" o:ole="">
            <v:imagedata r:id="rId35" o:title=""/>
          </v:shape>
          <o:OLEObject Type="Embed" ProgID="Equation.3" ShapeID="_x0000_i1031" DrawAspect="Content" ObjectID="_1758366457" r:id="rId36"/>
        </w:object>
      </w:r>
      <w:r w:rsidRPr="00A11E77">
        <w:rPr>
          <w:rFonts w:ascii="Tahoma" w:hAnsi="Tahoma" w:cs="Tahoma"/>
          <w:sz w:val="20"/>
          <w:szCs w:val="20"/>
        </w:rPr>
        <w:t xml:space="preserve">  - liczba punków przyznanych badanej ofercie za oferowaną składkę świadczenia w poszczególnych ryzykach</w:t>
      </w:r>
    </w:p>
    <w:p w14:paraId="6085E23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45808B00">
          <v:shape id="_x0000_i1032" type="#_x0000_t75" style="width:15.6pt;height:14.4pt" o:ole="">
            <v:imagedata r:id="rId37" o:title=""/>
          </v:shape>
          <o:OLEObject Type="Embed" ProgID="Equation.3" ShapeID="_x0000_i1032" DrawAspect="Content" ObjectID="_1758366458" r:id="rId38"/>
        </w:object>
      </w:r>
      <w:r w:rsidRPr="00A11E77">
        <w:rPr>
          <w:rFonts w:ascii="Tahoma" w:hAnsi="Tahoma" w:cs="Tahoma"/>
          <w:sz w:val="20"/>
          <w:szCs w:val="20"/>
        </w:rPr>
        <w:t xml:space="preserve">     - Badana oferta</w:t>
      </w:r>
    </w:p>
    <w:p w14:paraId="0B43FCB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279" w:dyaOrig="360" w14:anchorId="6F61680C">
          <v:shape id="_x0000_i1033" type="#_x0000_t75" style="width:14.4pt;height:18pt" o:ole="">
            <v:imagedata r:id="rId39" o:title=""/>
          </v:shape>
          <o:OLEObject Type="Embed" ProgID="Equation.3" ShapeID="_x0000_i1033" DrawAspect="Content" ObjectID="_1758366459" r:id="rId40"/>
        </w:object>
      </w:r>
      <w:r w:rsidRPr="00A11E77">
        <w:rPr>
          <w:rFonts w:ascii="Tahoma" w:hAnsi="Tahoma" w:cs="Tahoma"/>
          <w:sz w:val="20"/>
          <w:szCs w:val="20"/>
        </w:rPr>
        <w:t xml:space="preserve">      - Badane ryzyko</w:t>
      </w:r>
    </w:p>
    <w:p w14:paraId="4A4212A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06E18787">
          <v:shape id="_x0000_i1034" type="#_x0000_t75" style="width:15.6pt;height:14.4pt" o:ole="">
            <v:imagedata r:id="rId41" o:title=""/>
          </v:shape>
          <o:OLEObject Type="Embed" ProgID="Equation.3" ShapeID="_x0000_i1034" DrawAspect="Content" ObjectID="_1758366460" r:id="rId42"/>
        </w:object>
      </w:r>
      <w:r w:rsidRPr="00A11E77">
        <w:rPr>
          <w:rFonts w:ascii="Tahoma" w:hAnsi="Tahoma" w:cs="Tahoma"/>
          <w:sz w:val="20"/>
          <w:szCs w:val="20"/>
        </w:rPr>
        <w:t xml:space="preserve">     - Oferowana przez Wykonawcę kwota świadczenia w badanej ofercie w danym ryzyku </w:t>
      </w:r>
    </w:p>
    <w:p w14:paraId="63D2704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0"/>
          <w:sz w:val="20"/>
          <w:szCs w:val="20"/>
        </w:rPr>
        <w:object w:dxaOrig="499" w:dyaOrig="340" w14:anchorId="15190091">
          <v:shape id="_x0000_i1035" type="#_x0000_t75" style="width:25.2pt;height:16.8pt" o:ole="">
            <v:imagedata r:id="rId43" o:title=""/>
          </v:shape>
          <o:OLEObject Type="Embed" ProgID="Equation.3" ShapeID="_x0000_i1035" DrawAspect="Content" ObjectID="_1758366461" r:id="rId44"/>
        </w:object>
      </w:r>
      <w:r w:rsidRPr="00A11E77">
        <w:rPr>
          <w:rFonts w:ascii="Tahoma" w:hAnsi="Tahoma" w:cs="Tahoma"/>
          <w:sz w:val="20"/>
          <w:szCs w:val="20"/>
        </w:rPr>
        <w:t xml:space="preserve">  - Określona Przez Zamawiającego minimalna kwota świadczenia w danym ryzyku </w:t>
      </w:r>
    </w:p>
    <w:p w14:paraId="1B2A24F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520" w:dyaOrig="360" w14:anchorId="7B3768D4">
          <v:shape id="_x0000_i1036" type="#_x0000_t75" style="width:25.8pt;height:18pt" o:ole="">
            <v:imagedata r:id="rId45" o:title=""/>
          </v:shape>
          <o:OLEObject Type="Embed" ProgID="Equation.3" ShapeID="_x0000_i1036" DrawAspect="Content" ObjectID="_1758366462" r:id="rId46"/>
        </w:object>
      </w:r>
      <w:r w:rsidRPr="00A11E77">
        <w:rPr>
          <w:rFonts w:ascii="Tahoma" w:hAnsi="Tahoma" w:cs="Tahoma"/>
          <w:sz w:val="20"/>
          <w:szCs w:val="20"/>
        </w:rPr>
        <w:t xml:space="preserve"> - Najwyższa oferowana przez Wykonawców kwota świadczenia w danym ryzyku</w:t>
      </w:r>
    </w:p>
    <w:p w14:paraId="3AD8008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80" w:dyaOrig="360" w14:anchorId="17BD8906">
          <v:shape id="_x0000_i1037" type="#_x0000_t75" style="width:18.6pt;height:18pt" o:ole="">
            <v:imagedata r:id="rId47" o:title=""/>
          </v:shape>
          <o:OLEObject Type="Embed" ProgID="Equation.3" ShapeID="_x0000_i1037" DrawAspect="Content" ObjectID="_1758366463" r:id="rId48"/>
        </w:object>
      </w:r>
      <w:r w:rsidRPr="00A11E77">
        <w:rPr>
          <w:rFonts w:ascii="Tahoma" w:hAnsi="Tahoma" w:cs="Tahoma"/>
          <w:sz w:val="20"/>
          <w:szCs w:val="20"/>
        </w:rPr>
        <w:t xml:space="preserve">    - Waga świadczenia dla badanego ryzyka</w:t>
      </w:r>
    </w:p>
    <w:p w14:paraId="0B98FFC1" w14:textId="77777777" w:rsidR="00705321" w:rsidRPr="00A11E77" w:rsidRDefault="00705321" w:rsidP="00705321">
      <w:pPr>
        <w:spacing w:after="0" w:line="240" w:lineRule="auto"/>
        <w:rPr>
          <w:rFonts w:ascii="Tahoma" w:hAnsi="Tahoma" w:cs="Tahoma"/>
          <w:sz w:val="20"/>
          <w:szCs w:val="20"/>
        </w:rPr>
      </w:pPr>
    </w:p>
    <w:p w14:paraId="0798583F" w14:textId="77777777" w:rsidR="00705321" w:rsidRPr="00A11E77" w:rsidRDefault="00705321" w:rsidP="00705321">
      <w:pPr>
        <w:spacing w:after="0" w:line="240" w:lineRule="auto"/>
        <w:ind w:left="720"/>
        <w:rPr>
          <w:rFonts w:ascii="Tahoma" w:hAnsi="Tahoma" w:cs="Tahoma"/>
          <w:sz w:val="20"/>
          <w:szCs w:val="20"/>
        </w:rPr>
      </w:pPr>
      <w:r w:rsidRPr="00A11E77">
        <w:rPr>
          <w:rFonts w:ascii="Tahoma" w:hAnsi="Tahoma" w:cs="Tahoma"/>
          <w:sz w:val="20"/>
          <w:szCs w:val="20"/>
        </w:rPr>
        <w:t>Liczba punków przyznanych za oferowaną wysokość świadczeń w poszczególnych ryzykach zostanie zsumowana z każdej oferty:</w:t>
      </w:r>
    </w:p>
    <w:p w14:paraId="7A7E2726" w14:textId="77777777" w:rsidR="00705321" w:rsidRPr="00A11E77" w:rsidRDefault="004F2EB7" w:rsidP="00705321">
      <w:pPr>
        <w:spacing w:after="0" w:line="240" w:lineRule="auto"/>
        <w:ind w:left="720"/>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m:t>
          </m:r>
          <m:nary>
            <m:naryPr>
              <m:chr m:val="∑"/>
              <m:limLoc m:val="undOvr"/>
              <m:subHide m:val="1"/>
              <m:supHide m:val="1"/>
              <m:ctrlPr>
                <w:rPr>
                  <w:rFonts w:ascii="Cambria Math" w:eastAsia="Times New Roman" w:hAnsi="Cambria Math" w:cs="Tahoma"/>
                  <w:i/>
                  <w:sz w:val="20"/>
                  <w:szCs w:val="20"/>
                </w:rPr>
              </m:ctrlPr>
            </m:naryPr>
            <m:sub/>
            <m:sup/>
            <m:e>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e>
          </m:nary>
          <m:r>
            <w:rPr>
              <w:rFonts w:ascii="Cambria Math" w:eastAsia="Times New Roman" w:hAnsi="Cambria Math" w:cs="Tahoma"/>
              <w:sz w:val="20"/>
              <w:szCs w:val="20"/>
            </w:rPr>
            <m:t xml:space="preserve"> </m:t>
          </m:r>
        </m:oMath>
      </m:oMathPara>
    </w:p>
    <w:p w14:paraId="54B0DAD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1FC80B4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D3E7655">
          <v:shape id="_x0000_i1038" type="#_x0000_t75" style="width:16.8pt;height:18pt" o:ole="">
            <v:imagedata r:id="rId49" o:title=""/>
          </v:shape>
          <o:OLEObject Type="Embed" ProgID="Equation.3" ShapeID="_x0000_i1038" DrawAspect="Content" ObjectID="_1758366464" r:id="rId50"/>
        </w:object>
      </w:r>
      <w:r w:rsidRPr="00A11E77">
        <w:rPr>
          <w:rFonts w:ascii="Tahoma" w:hAnsi="Tahoma" w:cs="Tahoma"/>
          <w:sz w:val="20"/>
          <w:szCs w:val="20"/>
        </w:rPr>
        <w:t xml:space="preserve">  - łączna liczba punków przyznanych badanej ofercie za oferowaną wysokość świadczeń w poszczególnych ryzykach</w:t>
      </w:r>
    </w:p>
    <w:p w14:paraId="58664E5B" w14:textId="77777777" w:rsidR="00705321" w:rsidRPr="00A11E77" w:rsidRDefault="00705321" w:rsidP="00705321">
      <w:pPr>
        <w:spacing w:after="0" w:line="240" w:lineRule="auto"/>
        <w:rPr>
          <w:rFonts w:ascii="Tahoma" w:hAnsi="Tahoma" w:cs="Tahoma"/>
          <w:sz w:val="20"/>
          <w:szCs w:val="20"/>
        </w:rPr>
      </w:pPr>
    </w:p>
    <w:p w14:paraId="67D8DA8A" w14:textId="77777777" w:rsidR="00705321" w:rsidRPr="00A11E77" w:rsidRDefault="00705321" w:rsidP="00705321">
      <w:pPr>
        <w:spacing w:after="0" w:line="240" w:lineRule="auto"/>
        <w:ind w:left="720"/>
        <w:rPr>
          <w:rFonts w:ascii="Tahoma" w:hAnsi="Tahoma" w:cs="Tahoma"/>
          <w:b/>
          <w:sz w:val="20"/>
          <w:szCs w:val="20"/>
        </w:rPr>
      </w:pPr>
      <w:r w:rsidRPr="00A11E77">
        <w:rPr>
          <w:rFonts w:ascii="Tahoma" w:hAnsi="Tahoma" w:cs="Tahoma"/>
          <w:b/>
          <w:sz w:val="20"/>
          <w:szCs w:val="20"/>
        </w:rPr>
        <w:t>Kryterium „Wysokość świadczeń” określony w sposób określony powyżej, będzie ocenione na podstawie następującego wzoru:</w:t>
      </w:r>
    </w:p>
    <w:p w14:paraId="0544C60A" w14:textId="77777777" w:rsidR="00705321" w:rsidRPr="00A11E77" w:rsidRDefault="00705321" w:rsidP="00705321">
      <w:pPr>
        <w:spacing w:after="0" w:line="240" w:lineRule="auto"/>
        <w:ind w:left="720"/>
        <w:rPr>
          <w:rFonts w:ascii="Tahoma" w:hAnsi="Tahoma" w:cs="Tahoma"/>
          <w:b/>
          <w:sz w:val="20"/>
          <w:szCs w:val="20"/>
        </w:rPr>
      </w:pPr>
    </w:p>
    <w:p w14:paraId="3A6E224F" w14:textId="1B3E7819" w:rsidR="00705321" w:rsidRPr="00A11E77" w:rsidRDefault="004F2EB7"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W</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m:t>
          </m:r>
          <m:r>
            <w:rPr>
              <w:rFonts w:ascii="Cambria Math" w:eastAsia="Times New Roman" w:hAnsi="Cambria Math" w:cs="Tahoma"/>
              <w:sz w:val="20"/>
              <w:szCs w:val="20"/>
            </w:rPr>
            <m:t>×100 ×0,10</m:t>
          </m:r>
        </m:oMath>
      </m:oMathPara>
    </w:p>
    <w:p w14:paraId="2E26FEC7" w14:textId="77777777" w:rsidR="00705321" w:rsidRPr="00A11E77" w:rsidRDefault="00705321" w:rsidP="00705321">
      <w:pPr>
        <w:spacing w:after="0" w:line="240" w:lineRule="auto"/>
        <w:ind w:left="720"/>
        <w:jc w:val="center"/>
        <w:rPr>
          <w:rFonts w:ascii="Tahoma" w:hAnsi="Tahoma" w:cs="Tahoma"/>
          <w:sz w:val="20"/>
          <w:szCs w:val="20"/>
        </w:rPr>
      </w:pPr>
    </w:p>
    <w:p w14:paraId="2908D61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530AC464"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404E7BD6">
          <v:shape id="_x0000_i1039" type="#_x0000_t75" style="width:19.8pt;height:18pt" o:ole="">
            <v:imagedata r:id="rId51" o:title=""/>
          </v:shape>
          <o:OLEObject Type="Embed" ProgID="Equation.3" ShapeID="_x0000_i1039" DrawAspect="Content" ObjectID="_1758366465" r:id="rId52"/>
        </w:object>
      </w:r>
      <w:r w:rsidRPr="00A11E77">
        <w:rPr>
          <w:rFonts w:ascii="Tahoma" w:hAnsi="Tahoma" w:cs="Tahoma"/>
          <w:sz w:val="20"/>
          <w:szCs w:val="20"/>
        </w:rPr>
        <w:t xml:space="preserve">    - Liczba przyznanych punków badanej ofercie za kryterium” Wysokość świadczeń”</w:t>
      </w:r>
    </w:p>
    <w:p w14:paraId="5F1D107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1DF19C3B">
          <v:shape id="_x0000_i1040" type="#_x0000_t75" style="width:16.8pt;height:18pt" o:ole="">
            <v:imagedata r:id="rId53" o:title=""/>
          </v:shape>
          <o:OLEObject Type="Embed" ProgID="Equation.3" ShapeID="_x0000_i1040" DrawAspect="Content" ObjectID="_1758366466" r:id="rId54"/>
        </w:object>
      </w:r>
      <w:r w:rsidRPr="00A11E77">
        <w:rPr>
          <w:rFonts w:ascii="Tahoma" w:hAnsi="Tahoma" w:cs="Tahoma"/>
          <w:sz w:val="20"/>
          <w:szCs w:val="20"/>
        </w:rPr>
        <w:t xml:space="preserve">     - Łączna liczba punków przyznanych badanej ofercie za oferowaną wysokość świadczeń w poszczególnych ryzykach</w:t>
      </w:r>
    </w:p>
    <w:p w14:paraId="790D5A6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40" w:dyaOrig="360" w14:anchorId="590354F4">
          <v:shape id="_x0000_i1041" type="#_x0000_t75" style="width:23.4pt;height:18pt" o:ole="">
            <v:imagedata r:id="rId55" o:title=""/>
          </v:shape>
          <o:OLEObject Type="Embed" ProgID="Equation.3" ShapeID="_x0000_i1041" DrawAspect="Content" ObjectID="_1758366467" r:id="rId56"/>
        </w:object>
      </w:r>
      <w:r w:rsidRPr="00A11E77">
        <w:rPr>
          <w:rFonts w:ascii="Tahoma" w:hAnsi="Tahoma" w:cs="Tahoma"/>
          <w:sz w:val="20"/>
          <w:szCs w:val="20"/>
        </w:rPr>
        <w:t xml:space="preserve">      - Łączna maksymalna liczba punktów przyznanych ofercie spośród ofert podlegających ocenie, za oferowaną wysokość świadczeń w poszczególnych ryzykach</w:t>
      </w:r>
    </w:p>
    <w:p w14:paraId="005E53A0" w14:textId="1E8CF931" w:rsidR="00705321" w:rsidRPr="00A11E77" w:rsidRDefault="00705321" w:rsidP="00705321">
      <w:pPr>
        <w:spacing w:after="0" w:line="240" w:lineRule="auto"/>
        <w:rPr>
          <w:rFonts w:ascii="Tahoma" w:hAnsi="Tahoma" w:cs="Tahoma"/>
          <w:sz w:val="20"/>
          <w:szCs w:val="20"/>
        </w:rPr>
      </w:pPr>
      <w:r>
        <w:rPr>
          <w:rFonts w:ascii="Tahoma" w:hAnsi="Tahoma" w:cs="Tahoma"/>
          <w:b/>
          <w:sz w:val="20"/>
          <w:szCs w:val="20"/>
        </w:rPr>
        <w:t>22</w:t>
      </w:r>
      <w:r w:rsidRPr="00A11E77">
        <w:rPr>
          <w:rFonts w:ascii="Tahoma" w:hAnsi="Tahoma" w:cs="Tahoma"/>
          <w:b/>
          <w:sz w:val="20"/>
          <w:szCs w:val="20"/>
        </w:rPr>
        <w:t xml:space="preserve">.5. Klauzule dodatkowe </w:t>
      </w:r>
      <w:r w:rsidRPr="00A11E77">
        <w:rPr>
          <w:rFonts w:ascii="Tahoma" w:hAnsi="Tahoma" w:cs="Tahoma"/>
          <w:sz w:val="20"/>
          <w:szCs w:val="20"/>
        </w:rPr>
        <w:t>– ocena kryterium polega na przyznaniu punktów za wprowadzenie do oferty dodatkowych klauzul rozszerzających ochronę ubezpieczeniową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705321" w:rsidRPr="00A11E77" w14:paraId="3FA2BA26" w14:textId="77777777" w:rsidTr="004F0840">
        <w:trPr>
          <w:trHeight w:val="458"/>
          <w:jc w:val="center"/>
        </w:trPr>
        <w:tc>
          <w:tcPr>
            <w:tcW w:w="3510" w:type="dxa"/>
            <w:shd w:val="clear" w:color="auto" w:fill="auto"/>
            <w:vAlign w:val="center"/>
          </w:tcPr>
          <w:p w14:paraId="3DBADCD8" w14:textId="77777777" w:rsidR="00705321" w:rsidRPr="00A11E77" w:rsidRDefault="00705321" w:rsidP="004F0840">
            <w:pPr>
              <w:spacing w:after="0" w:line="240" w:lineRule="auto"/>
              <w:jc w:val="center"/>
              <w:rPr>
                <w:rFonts w:ascii="Tahoma" w:hAnsi="Tahoma" w:cs="Tahoma"/>
                <w:b/>
                <w:sz w:val="20"/>
                <w:szCs w:val="20"/>
              </w:rPr>
            </w:pPr>
            <w:bookmarkStart w:id="21" w:name="_Hlk82434842"/>
            <w:r w:rsidRPr="00A11E77">
              <w:rPr>
                <w:rFonts w:ascii="Tahoma" w:hAnsi="Tahoma" w:cs="Tahoma"/>
                <w:b/>
                <w:sz w:val="20"/>
                <w:szCs w:val="20"/>
              </w:rPr>
              <w:t>Numer Klauzuli</w:t>
            </w:r>
          </w:p>
        </w:tc>
        <w:tc>
          <w:tcPr>
            <w:tcW w:w="3260" w:type="dxa"/>
            <w:shd w:val="clear" w:color="auto" w:fill="auto"/>
          </w:tcPr>
          <w:p w14:paraId="44B71B65" w14:textId="77777777" w:rsidR="00705321" w:rsidRPr="00A11E77" w:rsidRDefault="00705321" w:rsidP="004F0840">
            <w:pPr>
              <w:spacing w:after="0" w:line="240" w:lineRule="auto"/>
              <w:jc w:val="center"/>
              <w:rPr>
                <w:rFonts w:ascii="Tahoma" w:hAnsi="Tahoma" w:cs="Tahoma"/>
                <w:b/>
                <w:sz w:val="20"/>
                <w:szCs w:val="20"/>
              </w:rPr>
            </w:pPr>
            <w:r w:rsidRPr="00A11E77">
              <w:rPr>
                <w:rFonts w:ascii="Tahoma" w:hAnsi="Tahoma" w:cs="Tahoma"/>
                <w:b/>
                <w:sz w:val="20"/>
                <w:szCs w:val="20"/>
              </w:rPr>
              <w:t>Ilość punktów przyznanych za akceptację klauzuli</w:t>
            </w:r>
          </w:p>
        </w:tc>
      </w:tr>
      <w:tr w:rsidR="00E14A23" w:rsidRPr="00A11E77" w14:paraId="674CC636" w14:textId="77777777" w:rsidTr="004F0840">
        <w:trPr>
          <w:jc w:val="center"/>
        </w:trPr>
        <w:tc>
          <w:tcPr>
            <w:tcW w:w="3510" w:type="dxa"/>
            <w:shd w:val="clear" w:color="auto" w:fill="auto"/>
          </w:tcPr>
          <w:p w14:paraId="60CC1014" w14:textId="24F71E00"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1</w:t>
            </w:r>
          </w:p>
        </w:tc>
        <w:tc>
          <w:tcPr>
            <w:tcW w:w="3260" w:type="dxa"/>
            <w:shd w:val="clear" w:color="auto" w:fill="auto"/>
          </w:tcPr>
          <w:p w14:paraId="0F91CC06" w14:textId="2C54F9A8"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max. 6,5 pkt.</w:t>
            </w:r>
          </w:p>
        </w:tc>
      </w:tr>
      <w:tr w:rsidR="00E14A23" w:rsidRPr="00A11E77" w14:paraId="3AF144B2" w14:textId="77777777" w:rsidTr="004F0840">
        <w:trPr>
          <w:jc w:val="center"/>
        </w:trPr>
        <w:tc>
          <w:tcPr>
            <w:tcW w:w="3510" w:type="dxa"/>
            <w:shd w:val="clear" w:color="auto" w:fill="auto"/>
          </w:tcPr>
          <w:p w14:paraId="075D0320" w14:textId="6A333C70"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2</w:t>
            </w:r>
          </w:p>
        </w:tc>
        <w:tc>
          <w:tcPr>
            <w:tcW w:w="3260" w:type="dxa"/>
            <w:shd w:val="clear" w:color="auto" w:fill="auto"/>
          </w:tcPr>
          <w:p w14:paraId="164D9F9F" w14:textId="5742C283"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3 pkt.</w:t>
            </w:r>
          </w:p>
        </w:tc>
      </w:tr>
      <w:tr w:rsidR="00E14A23" w:rsidRPr="00A11E77" w14:paraId="171B27CA" w14:textId="77777777" w:rsidTr="004F0840">
        <w:trPr>
          <w:jc w:val="center"/>
        </w:trPr>
        <w:tc>
          <w:tcPr>
            <w:tcW w:w="3510" w:type="dxa"/>
            <w:shd w:val="clear" w:color="auto" w:fill="auto"/>
          </w:tcPr>
          <w:p w14:paraId="54E52167" w14:textId="5431DEBA"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3</w:t>
            </w:r>
          </w:p>
        </w:tc>
        <w:tc>
          <w:tcPr>
            <w:tcW w:w="3260" w:type="dxa"/>
            <w:shd w:val="clear" w:color="auto" w:fill="auto"/>
          </w:tcPr>
          <w:p w14:paraId="753F43DB" w14:textId="11207FB1"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6FF3208D" w14:textId="77777777" w:rsidTr="004F0840">
        <w:trPr>
          <w:jc w:val="center"/>
        </w:trPr>
        <w:tc>
          <w:tcPr>
            <w:tcW w:w="3510" w:type="dxa"/>
            <w:shd w:val="clear" w:color="auto" w:fill="auto"/>
          </w:tcPr>
          <w:p w14:paraId="07D23459" w14:textId="7E1E1954"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4</w:t>
            </w:r>
          </w:p>
        </w:tc>
        <w:tc>
          <w:tcPr>
            <w:tcW w:w="3260" w:type="dxa"/>
            <w:shd w:val="clear" w:color="auto" w:fill="auto"/>
          </w:tcPr>
          <w:p w14:paraId="262EE425" w14:textId="25E556F9"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60A63718" w14:textId="77777777" w:rsidTr="004F0840">
        <w:trPr>
          <w:jc w:val="center"/>
        </w:trPr>
        <w:tc>
          <w:tcPr>
            <w:tcW w:w="3510" w:type="dxa"/>
            <w:shd w:val="clear" w:color="auto" w:fill="auto"/>
          </w:tcPr>
          <w:p w14:paraId="5D34BB81" w14:textId="27A0B9DD"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5</w:t>
            </w:r>
          </w:p>
        </w:tc>
        <w:tc>
          <w:tcPr>
            <w:tcW w:w="3260" w:type="dxa"/>
            <w:shd w:val="clear" w:color="auto" w:fill="auto"/>
          </w:tcPr>
          <w:p w14:paraId="4B0A2E7C" w14:textId="18CB6847"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2 pkt.</w:t>
            </w:r>
          </w:p>
        </w:tc>
      </w:tr>
      <w:tr w:rsidR="00E14A23" w:rsidRPr="00A11E77" w14:paraId="32C66D4F" w14:textId="77777777" w:rsidTr="004F0840">
        <w:trPr>
          <w:jc w:val="center"/>
        </w:trPr>
        <w:tc>
          <w:tcPr>
            <w:tcW w:w="3510" w:type="dxa"/>
            <w:shd w:val="clear" w:color="auto" w:fill="auto"/>
          </w:tcPr>
          <w:p w14:paraId="639C6AB5" w14:textId="2482910B"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6</w:t>
            </w:r>
          </w:p>
        </w:tc>
        <w:tc>
          <w:tcPr>
            <w:tcW w:w="3260" w:type="dxa"/>
            <w:shd w:val="clear" w:color="auto" w:fill="auto"/>
          </w:tcPr>
          <w:p w14:paraId="02B69D8A" w14:textId="515DE7A2"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0018F040" w14:textId="77777777" w:rsidTr="004F0840">
        <w:trPr>
          <w:jc w:val="center"/>
        </w:trPr>
        <w:tc>
          <w:tcPr>
            <w:tcW w:w="3510" w:type="dxa"/>
            <w:shd w:val="clear" w:color="auto" w:fill="auto"/>
          </w:tcPr>
          <w:p w14:paraId="015C2FB2" w14:textId="0BF0DCB9"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7</w:t>
            </w:r>
          </w:p>
        </w:tc>
        <w:tc>
          <w:tcPr>
            <w:tcW w:w="3260" w:type="dxa"/>
            <w:shd w:val="clear" w:color="auto" w:fill="auto"/>
          </w:tcPr>
          <w:p w14:paraId="489E686D" w14:textId="50725738"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6 pkt.</w:t>
            </w:r>
          </w:p>
        </w:tc>
      </w:tr>
      <w:tr w:rsidR="00E14A23" w:rsidRPr="00A11E77" w14:paraId="34C0D43B" w14:textId="77777777" w:rsidTr="004F0840">
        <w:trPr>
          <w:jc w:val="center"/>
        </w:trPr>
        <w:tc>
          <w:tcPr>
            <w:tcW w:w="3510" w:type="dxa"/>
            <w:shd w:val="clear" w:color="auto" w:fill="auto"/>
          </w:tcPr>
          <w:p w14:paraId="57C56D3D" w14:textId="15FDD1E1"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sz w:val="20"/>
                <w:szCs w:val="20"/>
              </w:rPr>
              <w:t>Klauzula nr</w:t>
            </w:r>
            <w:r w:rsidRPr="00196774">
              <w:rPr>
                <w:rFonts w:ascii="Tahoma" w:hAnsi="Tahoma" w:cs="Tahoma"/>
                <w:b/>
                <w:sz w:val="20"/>
                <w:szCs w:val="20"/>
              </w:rPr>
              <w:t xml:space="preserve"> 8</w:t>
            </w:r>
          </w:p>
        </w:tc>
        <w:tc>
          <w:tcPr>
            <w:tcW w:w="3260" w:type="dxa"/>
            <w:shd w:val="clear" w:color="auto" w:fill="auto"/>
          </w:tcPr>
          <w:p w14:paraId="4BFC9A86" w14:textId="75F6E150"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3A1524F2" w14:textId="77777777" w:rsidTr="004F0840">
        <w:trPr>
          <w:jc w:val="center"/>
        </w:trPr>
        <w:tc>
          <w:tcPr>
            <w:tcW w:w="3510" w:type="dxa"/>
            <w:shd w:val="clear" w:color="auto" w:fill="auto"/>
          </w:tcPr>
          <w:p w14:paraId="649AB532" w14:textId="691746C2"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9</w:t>
            </w:r>
          </w:p>
        </w:tc>
        <w:tc>
          <w:tcPr>
            <w:tcW w:w="3260" w:type="dxa"/>
            <w:shd w:val="clear" w:color="auto" w:fill="auto"/>
          </w:tcPr>
          <w:p w14:paraId="1E26303C" w14:textId="212CA61F"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5 pkt.</w:t>
            </w:r>
          </w:p>
        </w:tc>
      </w:tr>
      <w:tr w:rsidR="00E14A23" w:rsidRPr="00A11E77" w14:paraId="50E2EBE7" w14:textId="77777777" w:rsidTr="004F0840">
        <w:trPr>
          <w:jc w:val="center"/>
        </w:trPr>
        <w:tc>
          <w:tcPr>
            <w:tcW w:w="3510" w:type="dxa"/>
            <w:shd w:val="clear" w:color="auto" w:fill="auto"/>
          </w:tcPr>
          <w:p w14:paraId="583725C3" w14:textId="638F2AE3"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10</w:t>
            </w:r>
          </w:p>
        </w:tc>
        <w:tc>
          <w:tcPr>
            <w:tcW w:w="3260" w:type="dxa"/>
            <w:shd w:val="clear" w:color="auto" w:fill="auto"/>
          </w:tcPr>
          <w:p w14:paraId="56B09F7A" w14:textId="24C7B323"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2342EFA7" w14:textId="77777777" w:rsidTr="004F0840">
        <w:trPr>
          <w:jc w:val="center"/>
        </w:trPr>
        <w:tc>
          <w:tcPr>
            <w:tcW w:w="3510" w:type="dxa"/>
            <w:shd w:val="clear" w:color="auto" w:fill="auto"/>
          </w:tcPr>
          <w:p w14:paraId="2C80DBEE" w14:textId="7B1DD470"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11</w:t>
            </w:r>
          </w:p>
        </w:tc>
        <w:tc>
          <w:tcPr>
            <w:tcW w:w="3260" w:type="dxa"/>
            <w:shd w:val="clear" w:color="auto" w:fill="auto"/>
          </w:tcPr>
          <w:p w14:paraId="6681F939" w14:textId="3D10339B"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6BC54726" w14:textId="77777777" w:rsidTr="004F0840">
        <w:trPr>
          <w:jc w:val="center"/>
        </w:trPr>
        <w:tc>
          <w:tcPr>
            <w:tcW w:w="3510" w:type="dxa"/>
            <w:shd w:val="clear" w:color="auto" w:fill="auto"/>
          </w:tcPr>
          <w:p w14:paraId="59F09B61" w14:textId="477367BE"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12</w:t>
            </w:r>
          </w:p>
        </w:tc>
        <w:tc>
          <w:tcPr>
            <w:tcW w:w="3260" w:type="dxa"/>
            <w:shd w:val="clear" w:color="auto" w:fill="auto"/>
          </w:tcPr>
          <w:p w14:paraId="7E85BD8A" w14:textId="416DF42C"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5 pkt.</w:t>
            </w:r>
          </w:p>
        </w:tc>
      </w:tr>
      <w:tr w:rsidR="00E14A23" w:rsidRPr="00A11E77" w14:paraId="470ABE3E" w14:textId="77777777" w:rsidTr="004F0840">
        <w:trPr>
          <w:jc w:val="center"/>
        </w:trPr>
        <w:tc>
          <w:tcPr>
            <w:tcW w:w="3510" w:type="dxa"/>
            <w:shd w:val="clear" w:color="auto" w:fill="auto"/>
          </w:tcPr>
          <w:p w14:paraId="0A476BED" w14:textId="6C8F306B"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13</w:t>
            </w:r>
          </w:p>
        </w:tc>
        <w:tc>
          <w:tcPr>
            <w:tcW w:w="3260" w:type="dxa"/>
            <w:shd w:val="clear" w:color="auto" w:fill="auto"/>
          </w:tcPr>
          <w:p w14:paraId="710424F5" w14:textId="026AB225"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42CE3C57" w14:textId="77777777" w:rsidTr="004F0840">
        <w:trPr>
          <w:jc w:val="center"/>
        </w:trPr>
        <w:tc>
          <w:tcPr>
            <w:tcW w:w="3510" w:type="dxa"/>
            <w:shd w:val="clear" w:color="auto" w:fill="auto"/>
          </w:tcPr>
          <w:p w14:paraId="02313874" w14:textId="1F25F1B2"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14</w:t>
            </w:r>
          </w:p>
        </w:tc>
        <w:tc>
          <w:tcPr>
            <w:tcW w:w="3260" w:type="dxa"/>
            <w:shd w:val="clear" w:color="auto" w:fill="auto"/>
          </w:tcPr>
          <w:p w14:paraId="354F6B25" w14:textId="180F477A"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51BC9819" w14:textId="77777777" w:rsidTr="004F0840">
        <w:trPr>
          <w:jc w:val="center"/>
        </w:trPr>
        <w:tc>
          <w:tcPr>
            <w:tcW w:w="3510" w:type="dxa"/>
            <w:shd w:val="clear" w:color="auto" w:fill="auto"/>
          </w:tcPr>
          <w:p w14:paraId="7CEDB489" w14:textId="33BF0A48" w:rsidR="00E14A23" w:rsidRPr="00196774" w:rsidRDefault="00E14A23" w:rsidP="00E14A23">
            <w:pPr>
              <w:spacing w:after="0" w:line="240" w:lineRule="auto"/>
              <w:jc w:val="center"/>
              <w:rPr>
                <w:sz w:val="20"/>
                <w:szCs w:val="20"/>
              </w:rPr>
            </w:pPr>
            <w:r w:rsidRPr="00196774">
              <w:rPr>
                <w:rFonts w:ascii="Tahoma" w:hAnsi="Tahoma" w:cs="Tahoma"/>
                <w:sz w:val="20"/>
                <w:szCs w:val="20"/>
              </w:rPr>
              <w:t>Klauzula nr</w:t>
            </w:r>
            <w:r w:rsidRPr="00196774">
              <w:rPr>
                <w:rFonts w:ascii="Tahoma" w:hAnsi="Tahoma" w:cs="Tahoma"/>
                <w:b/>
                <w:sz w:val="20"/>
                <w:szCs w:val="20"/>
              </w:rPr>
              <w:t xml:space="preserve"> 15</w:t>
            </w:r>
          </w:p>
        </w:tc>
        <w:tc>
          <w:tcPr>
            <w:tcW w:w="3260" w:type="dxa"/>
            <w:shd w:val="clear" w:color="auto" w:fill="auto"/>
          </w:tcPr>
          <w:p w14:paraId="4633F14B" w14:textId="14F7A959"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057D7F97" w14:textId="77777777" w:rsidTr="004F0840">
        <w:trPr>
          <w:jc w:val="center"/>
        </w:trPr>
        <w:tc>
          <w:tcPr>
            <w:tcW w:w="3510" w:type="dxa"/>
            <w:shd w:val="clear" w:color="auto" w:fill="auto"/>
          </w:tcPr>
          <w:p w14:paraId="4B23C65B" w14:textId="37F5F870"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 xml:space="preserve">Klauzula nr </w:t>
            </w:r>
            <w:r w:rsidRPr="00196774">
              <w:rPr>
                <w:rFonts w:ascii="Tahoma" w:hAnsi="Tahoma" w:cs="Tahoma"/>
                <w:b/>
                <w:sz w:val="20"/>
                <w:szCs w:val="20"/>
              </w:rPr>
              <w:t>16</w:t>
            </w:r>
          </w:p>
        </w:tc>
        <w:tc>
          <w:tcPr>
            <w:tcW w:w="3260" w:type="dxa"/>
            <w:shd w:val="clear" w:color="auto" w:fill="auto"/>
          </w:tcPr>
          <w:p w14:paraId="367D71A4" w14:textId="6B3F9DAE"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7 pkt.</w:t>
            </w:r>
          </w:p>
        </w:tc>
      </w:tr>
      <w:tr w:rsidR="00E14A23" w:rsidRPr="00A11E77" w14:paraId="4706D5AE" w14:textId="77777777" w:rsidTr="004F0840">
        <w:trPr>
          <w:jc w:val="center"/>
        </w:trPr>
        <w:tc>
          <w:tcPr>
            <w:tcW w:w="3510" w:type="dxa"/>
            <w:shd w:val="clear" w:color="auto" w:fill="auto"/>
          </w:tcPr>
          <w:p w14:paraId="3A94839F" w14:textId="0EFF99AE"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 xml:space="preserve">Klauzula nr </w:t>
            </w:r>
            <w:r w:rsidRPr="00196774">
              <w:rPr>
                <w:rFonts w:ascii="Tahoma" w:hAnsi="Tahoma" w:cs="Tahoma"/>
                <w:b/>
                <w:sz w:val="20"/>
                <w:szCs w:val="20"/>
              </w:rPr>
              <w:t>17</w:t>
            </w:r>
          </w:p>
        </w:tc>
        <w:tc>
          <w:tcPr>
            <w:tcW w:w="3260" w:type="dxa"/>
            <w:shd w:val="clear" w:color="auto" w:fill="auto"/>
          </w:tcPr>
          <w:p w14:paraId="6E8A3457" w14:textId="5A7F0089"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7 pkt.</w:t>
            </w:r>
          </w:p>
        </w:tc>
      </w:tr>
      <w:tr w:rsidR="00E14A23" w:rsidRPr="00A11E77" w14:paraId="2100213F" w14:textId="77777777" w:rsidTr="004F0840">
        <w:trPr>
          <w:jc w:val="center"/>
        </w:trPr>
        <w:tc>
          <w:tcPr>
            <w:tcW w:w="3510" w:type="dxa"/>
            <w:shd w:val="clear" w:color="auto" w:fill="auto"/>
          </w:tcPr>
          <w:p w14:paraId="6C405996" w14:textId="3C52E47B" w:rsidR="00E14A23" w:rsidRPr="00196774" w:rsidRDefault="00E14A23" w:rsidP="00E14A23">
            <w:pPr>
              <w:spacing w:after="0" w:line="240" w:lineRule="auto"/>
              <w:jc w:val="center"/>
              <w:rPr>
                <w:sz w:val="20"/>
                <w:szCs w:val="20"/>
              </w:rPr>
            </w:pPr>
            <w:r w:rsidRPr="00196774">
              <w:rPr>
                <w:rFonts w:ascii="Tahoma" w:hAnsi="Tahoma" w:cs="Tahoma"/>
                <w:sz w:val="20"/>
                <w:szCs w:val="20"/>
              </w:rPr>
              <w:t>Klauzula nr</w:t>
            </w:r>
            <w:r w:rsidRPr="00196774">
              <w:rPr>
                <w:rFonts w:ascii="Tahoma" w:hAnsi="Tahoma" w:cs="Tahoma"/>
                <w:b/>
                <w:sz w:val="20"/>
                <w:szCs w:val="20"/>
              </w:rPr>
              <w:t xml:space="preserve"> 18</w:t>
            </w:r>
          </w:p>
        </w:tc>
        <w:tc>
          <w:tcPr>
            <w:tcW w:w="3260" w:type="dxa"/>
            <w:shd w:val="clear" w:color="auto" w:fill="auto"/>
          </w:tcPr>
          <w:p w14:paraId="7BB9C67A" w14:textId="456354AE"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6 pkt.</w:t>
            </w:r>
          </w:p>
        </w:tc>
      </w:tr>
      <w:tr w:rsidR="00E14A23" w:rsidRPr="00A11E77" w14:paraId="23D66C86" w14:textId="77777777" w:rsidTr="004F0840">
        <w:trPr>
          <w:jc w:val="center"/>
        </w:trPr>
        <w:tc>
          <w:tcPr>
            <w:tcW w:w="3510" w:type="dxa"/>
            <w:shd w:val="clear" w:color="auto" w:fill="auto"/>
          </w:tcPr>
          <w:p w14:paraId="1D082928" w14:textId="3AEED691" w:rsidR="00E14A23" w:rsidRPr="00196774" w:rsidRDefault="00E14A23" w:rsidP="00E14A23">
            <w:pPr>
              <w:spacing w:after="0" w:line="240" w:lineRule="auto"/>
              <w:jc w:val="center"/>
              <w:rPr>
                <w:sz w:val="20"/>
                <w:szCs w:val="20"/>
              </w:rPr>
            </w:pPr>
            <w:r w:rsidRPr="00196774">
              <w:rPr>
                <w:rFonts w:ascii="Tahoma" w:hAnsi="Tahoma" w:cs="Tahoma"/>
                <w:sz w:val="20"/>
                <w:szCs w:val="20"/>
              </w:rPr>
              <w:lastRenderedPageBreak/>
              <w:t>Klauzula nr</w:t>
            </w:r>
            <w:r w:rsidRPr="00196774">
              <w:rPr>
                <w:rFonts w:ascii="Tahoma" w:hAnsi="Tahoma" w:cs="Tahoma"/>
                <w:b/>
                <w:sz w:val="20"/>
                <w:szCs w:val="20"/>
              </w:rPr>
              <w:t xml:space="preserve"> 19</w:t>
            </w:r>
          </w:p>
        </w:tc>
        <w:tc>
          <w:tcPr>
            <w:tcW w:w="3260" w:type="dxa"/>
            <w:shd w:val="clear" w:color="auto" w:fill="auto"/>
          </w:tcPr>
          <w:p w14:paraId="5D1FB101" w14:textId="5DD010BE"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8 pkt.</w:t>
            </w:r>
          </w:p>
        </w:tc>
      </w:tr>
      <w:tr w:rsidR="00E14A23" w:rsidRPr="00A11E77" w14:paraId="6A245272" w14:textId="77777777" w:rsidTr="004F0840">
        <w:trPr>
          <w:jc w:val="center"/>
        </w:trPr>
        <w:tc>
          <w:tcPr>
            <w:tcW w:w="3510" w:type="dxa"/>
            <w:shd w:val="clear" w:color="auto" w:fill="auto"/>
          </w:tcPr>
          <w:p w14:paraId="740E1F80" w14:textId="5149B5C8" w:rsidR="00E14A23" w:rsidRPr="00196774" w:rsidRDefault="00E14A23" w:rsidP="00E14A23">
            <w:pPr>
              <w:spacing w:after="0" w:line="240" w:lineRule="auto"/>
              <w:jc w:val="center"/>
              <w:rPr>
                <w:sz w:val="20"/>
                <w:szCs w:val="20"/>
              </w:rPr>
            </w:pPr>
            <w:r w:rsidRPr="00196774">
              <w:rPr>
                <w:rFonts w:ascii="Tahoma" w:hAnsi="Tahoma" w:cs="Tahoma"/>
                <w:sz w:val="20"/>
                <w:szCs w:val="20"/>
              </w:rPr>
              <w:t>Klauzula nr</w:t>
            </w:r>
            <w:r w:rsidRPr="00196774">
              <w:rPr>
                <w:rFonts w:ascii="Tahoma" w:hAnsi="Tahoma" w:cs="Tahoma"/>
                <w:b/>
                <w:sz w:val="20"/>
                <w:szCs w:val="20"/>
              </w:rPr>
              <w:t xml:space="preserve"> 20</w:t>
            </w:r>
          </w:p>
        </w:tc>
        <w:tc>
          <w:tcPr>
            <w:tcW w:w="3260" w:type="dxa"/>
            <w:shd w:val="clear" w:color="auto" w:fill="auto"/>
          </w:tcPr>
          <w:p w14:paraId="5CDB74FF" w14:textId="1EAD718D"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5 pkt.</w:t>
            </w:r>
          </w:p>
        </w:tc>
      </w:tr>
      <w:tr w:rsidR="00E14A23" w:rsidRPr="00A11E77" w14:paraId="3FCD8618" w14:textId="77777777" w:rsidTr="004F0840">
        <w:trPr>
          <w:jc w:val="center"/>
        </w:trPr>
        <w:tc>
          <w:tcPr>
            <w:tcW w:w="3510" w:type="dxa"/>
            <w:shd w:val="clear" w:color="auto" w:fill="auto"/>
          </w:tcPr>
          <w:p w14:paraId="7090BFE5" w14:textId="6F504D01" w:rsidR="00E14A23" w:rsidRPr="00196774" w:rsidRDefault="00E14A23" w:rsidP="00E14A23">
            <w:pPr>
              <w:spacing w:after="0" w:line="240" w:lineRule="auto"/>
              <w:jc w:val="center"/>
              <w:rPr>
                <w:sz w:val="20"/>
                <w:szCs w:val="20"/>
              </w:rPr>
            </w:pPr>
            <w:r w:rsidRPr="00196774">
              <w:rPr>
                <w:rFonts w:ascii="Tahoma" w:hAnsi="Tahoma" w:cs="Tahoma"/>
                <w:sz w:val="20"/>
                <w:szCs w:val="20"/>
              </w:rPr>
              <w:t>Klauzula nr</w:t>
            </w:r>
            <w:r w:rsidRPr="00196774">
              <w:rPr>
                <w:rFonts w:ascii="Tahoma" w:hAnsi="Tahoma" w:cs="Tahoma"/>
                <w:b/>
                <w:sz w:val="20"/>
                <w:szCs w:val="20"/>
              </w:rPr>
              <w:t xml:space="preserve"> 21</w:t>
            </w:r>
          </w:p>
        </w:tc>
        <w:tc>
          <w:tcPr>
            <w:tcW w:w="3260" w:type="dxa"/>
            <w:shd w:val="clear" w:color="auto" w:fill="auto"/>
          </w:tcPr>
          <w:p w14:paraId="7C1EAC86" w14:textId="03535C5C"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2 pkt.</w:t>
            </w:r>
          </w:p>
        </w:tc>
      </w:tr>
      <w:tr w:rsidR="00E14A23" w:rsidRPr="00A11E77" w14:paraId="4400ECB5" w14:textId="77777777" w:rsidTr="004F0840">
        <w:trPr>
          <w:jc w:val="center"/>
        </w:trPr>
        <w:tc>
          <w:tcPr>
            <w:tcW w:w="3510" w:type="dxa"/>
            <w:shd w:val="clear" w:color="auto" w:fill="auto"/>
          </w:tcPr>
          <w:p w14:paraId="4A9E1279" w14:textId="2D1716EC" w:rsidR="00E14A23" w:rsidRPr="00196774" w:rsidRDefault="00E14A23" w:rsidP="00E14A23">
            <w:pPr>
              <w:spacing w:after="0" w:line="240" w:lineRule="auto"/>
              <w:jc w:val="center"/>
              <w:rPr>
                <w:sz w:val="20"/>
                <w:szCs w:val="20"/>
              </w:rPr>
            </w:pPr>
            <w:r w:rsidRPr="00196774">
              <w:rPr>
                <w:rFonts w:ascii="Tahoma" w:hAnsi="Tahoma" w:cs="Tahoma"/>
                <w:sz w:val="20"/>
                <w:szCs w:val="20"/>
              </w:rPr>
              <w:t>Klauzula nr</w:t>
            </w:r>
            <w:r w:rsidRPr="00196774">
              <w:rPr>
                <w:rFonts w:ascii="Tahoma" w:hAnsi="Tahoma" w:cs="Tahoma"/>
                <w:b/>
                <w:sz w:val="20"/>
                <w:szCs w:val="20"/>
              </w:rPr>
              <w:t xml:space="preserve"> 22</w:t>
            </w:r>
          </w:p>
        </w:tc>
        <w:tc>
          <w:tcPr>
            <w:tcW w:w="3260" w:type="dxa"/>
            <w:shd w:val="clear" w:color="auto" w:fill="auto"/>
          </w:tcPr>
          <w:p w14:paraId="2D3777F0" w14:textId="7C3E2777"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5 pkt.</w:t>
            </w:r>
          </w:p>
        </w:tc>
      </w:tr>
      <w:tr w:rsidR="00E14A23" w:rsidRPr="00A11E77" w14:paraId="4A90E01E" w14:textId="77777777" w:rsidTr="004F0840">
        <w:trPr>
          <w:jc w:val="center"/>
        </w:trPr>
        <w:tc>
          <w:tcPr>
            <w:tcW w:w="3510" w:type="dxa"/>
            <w:shd w:val="clear" w:color="auto" w:fill="auto"/>
          </w:tcPr>
          <w:p w14:paraId="75F0224B" w14:textId="0FC32874"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23</w:t>
            </w:r>
          </w:p>
        </w:tc>
        <w:tc>
          <w:tcPr>
            <w:tcW w:w="3260" w:type="dxa"/>
            <w:shd w:val="clear" w:color="auto" w:fill="auto"/>
          </w:tcPr>
          <w:p w14:paraId="186089BD" w14:textId="3A347996"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0A71D90C" w14:textId="77777777" w:rsidTr="004F0840">
        <w:trPr>
          <w:jc w:val="center"/>
        </w:trPr>
        <w:tc>
          <w:tcPr>
            <w:tcW w:w="3510" w:type="dxa"/>
            <w:shd w:val="clear" w:color="auto" w:fill="auto"/>
          </w:tcPr>
          <w:p w14:paraId="2E1975C5" w14:textId="6CAFD665"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24</w:t>
            </w:r>
          </w:p>
        </w:tc>
        <w:tc>
          <w:tcPr>
            <w:tcW w:w="3260" w:type="dxa"/>
            <w:shd w:val="clear" w:color="auto" w:fill="auto"/>
          </w:tcPr>
          <w:p w14:paraId="21C7D638" w14:textId="6EC62DDF"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tr w:rsidR="00E14A23" w:rsidRPr="00A11E77" w14:paraId="1B59F16C" w14:textId="77777777" w:rsidTr="004F0840">
        <w:trPr>
          <w:jc w:val="center"/>
        </w:trPr>
        <w:tc>
          <w:tcPr>
            <w:tcW w:w="3510" w:type="dxa"/>
            <w:shd w:val="clear" w:color="auto" w:fill="auto"/>
          </w:tcPr>
          <w:p w14:paraId="4CA04566" w14:textId="39B1EECC" w:rsidR="00E14A23" w:rsidRPr="00196774" w:rsidRDefault="00E14A23" w:rsidP="00E14A23">
            <w:pPr>
              <w:spacing w:after="0" w:line="240" w:lineRule="auto"/>
              <w:jc w:val="center"/>
              <w:rPr>
                <w:rFonts w:ascii="Tahoma" w:hAnsi="Tahoma" w:cs="Tahoma"/>
                <w:sz w:val="20"/>
                <w:szCs w:val="20"/>
              </w:rPr>
            </w:pPr>
            <w:r w:rsidRPr="00196774">
              <w:rPr>
                <w:rFonts w:ascii="Tahoma" w:hAnsi="Tahoma" w:cs="Tahoma"/>
                <w:sz w:val="20"/>
                <w:szCs w:val="20"/>
              </w:rPr>
              <w:t>Klauzula nr</w:t>
            </w:r>
            <w:r w:rsidRPr="00196774">
              <w:rPr>
                <w:rFonts w:ascii="Tahoma" w:hAnsi="Tahoma" w:cs="Tahoma"/>
                <w:b/>
                <w:sz w:val="20"/>
                <w:szCs w:val="20"/>
              </w:rPr>
              <w:t xml:space="preserve"> 25</w:t>
            </w:r>
          </w:p>
        </w:tc>
        <w:tc>
          <w:tcPr>
            <w:tcW w:w="3260" w:type="dxa"/>
            <w:shd w:val="clear" w:color="auto" w:fill="auto"/>
          </w:tcPr>
          <w:p w14:paraId="3B93420E" w14:textId="24493B39" w:rsidR="00E14A23" w:rsidRPr="00196774" w:rsidRDefault="00E14A23" w:rsidP="00E14A23">
            <w:pPr>
              <w:spacing w:after="0" w:line="240" w:lineRule="auto"/>
              <w:jc w:val="center"/>
              <w:rPr>
                <w:rFonts w:ascii="Tahoma" w:hAnsi="Tahoma" w:cs="Tahoma"/>
                <w:b/>
                <w:sz w:val="20"/>
                <w:szCs w:val="20"/>
              </w:rPr>
            </w:pPr>
            <w:r w:rsidRPr="00196774">
              <w:rPr>
                <w:rFonts w:ascii="Tahoma" w:hAnsi="Tahoma" w:cs="Tahoma"/>
                <w:b/>
                <w:sz w:val="20"/>
                <w:szCs w:val="20"/>
              </w:rPr>
              <w:t>4 pkt.</w:t>
            </w:r>
          </w:p>
        </w:tc>
      </w:tr>
      <w:bookmarkEnd w:id="21"/>
    </w:tbl>
    <w:p w14:paraId="0DC84313" w14:textId="77777777" w:rsidR="00705321" w:rsidRPr="00A11E77" w:rsidRDefault="00705321" w:rsidP="00334E92">
      <w:pPr>
        <w:spacing w:after="0" w:line="240" w:lineRule="auto"/>
        <w:jc w:val="both"/>
        <w:rPr>
          <w:rFonts w:ascii="Tahoma" w:hAnsi="Tahoma" w:cs="Tahoma"/>
          <w:b/>
          <w:sz w:val="20"/>
          <w:szCs w:val="20"/>
        </w:rPr>
      </w:pPr>
    </w:p>
    <w:p w14:paraId="56C1FB0E" w14:textId="77777777" w:rsidR="00705321" w:rsidRPr="00A11E77" w:rsidRDefault="00705321" w:rsidP="00705321">
      <w:pPr>
        <w:spacing w:after="0" w:line="240" w:lineRule="auto"/>
        <w:jc w:val="both"/>
        <w:rPr>
          <w:rFonts w:ascii="Tahoma" w:hAnsi="Tahoma" w:cs="Tahoma"/>
          <w:b/>
          <w:color w:val="000000"/>
          <w:sz w:val="20"/>
          <w:szCs w:val="20"/>
        </w:rPr>
      </w:pPr>
      <w:r w:rsidRPr="00A11E77">
        <w:rPr>
          <w:rFonts w:ascii="Tahoma" w:hAnsi="Tahoma" w:cs="Tahoma"/>
          <w:b/>
          <w:color w:val="000000"/>
          <w:sz w:val="20"/>
          <w:szCs w:val="20"/>
        </w:rPr>
        <w:t>Oferty w kryterium klauzule dodatkowe będą podlegały ocenie według następującego wzoru:</w:t>
      </w:r>
    </w:p>
    <w:p w14:paraId="6AC9290A" w14:textId="77777777" w:rsidR="00705321" w:rsidRPr="00A11E77" w:rsidRDefault="00705321" w:rsidP="00705321">
      <w:pPr>
        <w:spacing w:after="0" w:line="240" w:lineRule="auto"/>
        <w:jc w:val="both"/>
        <w:rPr>
          <w:rFonts w:ascii="Tahoma" w:hAnsi="Tahoma" w:cs="Tahoma"/>
          <w:b/>
          <w:color w:val="000000"/>
          <w:sz w:val="20"/>
          <w:szCs w:val="20"/>
        </w:rPr>
      </w:pPr>
    </w:p>
    <w:p w14:paraId="4238667C" w14:textId="6C7B321A" w:rsidR="00705321" w:rsidRPr="00A11E77" w:rsidRDefault="004F2EB7"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×0,10</m:t>
          </m:r>
        </m:oMath>
      </m:oMathPara>
    </w:p>
    <w:p w14:paraId="08C074A6" w14:textId="77777777" w:rsidR="00705321" w:rsidRPr="00A11E77" w:rsidRDefault="00705321" w:rsidP="00705321">
      <w:pPr>
        <w:spacing w:after="0" w:line="240" w:lineRule="auto"/>
        <w:ind w:left="720"/>
        <w:rPr>
          <w:rFonts w:ascii="Tahoma" w:hAnsi="Tahoma" w:cs="Tahoma"/>
          <w:sz w:val="20"/>
          <w:szCs w:val="20"/>
        </w:rPr>
      </w:pPr>
    </w:p>
    <w:p w14:paraId="5A47B05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0B45B22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6FDF0674">
          <v:shape id="_x0000_i1042" type="#_x0000_t75" style="width:21pt;height:18pt" o:ole="">
            <v:imagedata r:id="rId57" o:title=""/>
          </v:shape>
          <o:OLEObject Type="Embed" ProgID="Equation.3" ShapeID="_x0000_i1042" DrawAspect="Content" ObjectID="_1758366468" r:id="rId58"/>
        </w:object>
      </w:r>
      <w:r w:rsidRPr="00A11E77">
        <w:rPr>
          <w:rFonts w:ascii="Tahoma" w:hAnsi="Tahoma" w:cs="Tahoma"/>
          <w:sz w:val="20"/>
          <w:szCs w:val="20"/>
        </w:rPr>
        <w:t xml:space="preserve">    - Liczba przyznanych punków badanej ofercie za kryterium” klauzule dodatkowe”</w:t>
      </w:r>
    </w:p>
    <w:p w14:paraId="0BCF8DB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A078CF8">
          <v:shape id="_x0000_i1043" type="#_x0000_t75" style="width:16.8pt;height:18pt" o:ole="">
            <v:imagedata r:id="rId59" o:title=""/>
          </v:shape>
          <o:OLEObject Type="Embed" ProgID="Equation.3" ShapeID="_x0000_i1043" DrawAspect="Content" ObjectID="_1758366469" r:id="rId60"/>
        </w:object>
      </w:r>
      <w:r w:rsidRPr="00A11E77">
        <w:rPr>
          <w:rFonts w:ascii="Tahoma" w:hAnsi="Tahoma" w:cs="Tahoma"/>
          <w:sz w:val="20"/>
          <w:szCs w:val="20"/>
        </w:rPr>
        <w:t xml:space="preserve">     - Łączna liczba punków przyznanych badanej ofercie za zaakceptowane klauzule dodatkowe</w:t>
      </w:r>
    </w:p>
    <w:p w14:paraId="3C9F8773" w14:textId="1CDC66B9" w:rsidR="00705321" w:rsidRPr="00A11E77" w:rsidRDefault="00705321" w:rsidP="00334E92">
      <w:pPr>
        <w:spacing w:after="0" w:line="240" w:lineRule="auto"/>
        <w:ind w:left="851" w:hanging="851"/>
        <w:rPr>
          <w:rFonts w:ascii="Tahoma" w:hAnsi="Tahoma" w:cs="Tahoma"/>
          <w:sz w:val="20"/>
          <w:szCs w:val="20"/>
        </w:rPr>
      </w:pPr>
      <w:r w:rsidRPr="00A11E77">
        <w:rPr>
          <w:rFonts w:ascii="Tahoma" w:hAnsi="Tahoma" w:cs="Tahoma"/>
          <w:position w:val="-12"/>
          <w:sz w:val="20"/>
          <w:szCs w:val="20"/>
        </w:rPr>
        <w:object w:dxaOrig="460" w:dyaOrig="360" w14:anchorId="6EB7F79C">
          <v:shape id="_x0000_i1044" type="#_x0000_t75" style="width:22.2pt;height:18pt" o:ole="">
            <v:imagedata r:id="rId61" o:title=""/>
          </v:shape>
          <o:OLEObject Type="Embed" ProgID="Equation.3" ShapeID="_x0000_i1044" DrawAspect="Content" ObjectID="_1758366470" r:id="rId62"/>
        </w:object>
      </w:r>
      <w:r w:rsidRPr="00A11E77">
        <w:rPr>
          <w:rFonts w:ascii="Tahoma" w:hAnsi="Tahoma" w:cs="Tahoma"/>
          <w:sz w:val="20"/>
          <w:szCs w:val="20"/>
        </w:rPr>
        <w:t xml:space="preserve">    - Łączna maksymalna liczba punków przyznanych ofercie spośród ofert podlegających ocenie, za zaakceptowane klauzule dodatkowe</w:t>
      </w:r>
    </w:p>
    <w:p w14:paraId="4F1C196C" w14:textId="77777777" w:rsidR="00705321" w:rsidRPr="00A11E77" w:rsidRDefault="00705321" w:rsidP="00705321">
      <w:pPr>
        <w:spacing w:after="0" w:line="240" w:lineRule="auto"/>
        <w:jc w:val="both"/>
        <w:rPr>
          <w:rFonts w:ascii="Tahoma" w:hAnsi="Tahoma" w:cs="Tahoma"/>
          <w:b/>
          <w:color w:val="FF0000"/>
          <w:sz w:val="20"/>
          <w:szCs w:val="20"/>
        </w:rPr>
      </w:pPr>
    </w:p>
    <w:p w14:paraId="04082B7D" w14:textId="77777777" w:rsidR="00705321" w:rsidRPr="00A11E77" w:rsidRDefault="00705321" w:rsidP="00705321">
      <w:pPr>
        <w:spacing w:after="0" w:line="240" w:lineRule="auto"/>
        <w:jc w:val="both"/>
        <w:rPr>
          <w:rFonts w:ascii="Tahoma" w:hAnsi="Tahoma" w:cs="Tahoma"/>
          <w:b/>
          <w:sz w:val="20"/>
          <w:szCs w:val="20"/>
        </w:rPr>
      </w:pPr>
      <w:r w:rsidRPr="00A11E77">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879196D" w14:textId="77777777" w:rsidR="00705321" w:rsidRPr="00A11E77" w:rsidRDefault="00705321" w:rsidP="00705321">
      <w:pPr>
        <w:tabs>
          <w:tab w:val="num" w:pos="1866"/>
        </w:tabs>
        <w:spacing w:after="0" w:line="240" w:lineRule="auto"/>
        <w:jc w:val="both"/>
        <w:rPr>
          <w:rFonts w:ascii="Tahoma" w:hAnsi="Tahoma" w:cs="Tahoma"/>
          <w:color w:val="FF0000"/>
          <w:sz w:val="20"/>
          <w:szCs w:val="20"/>
        </w:rPr>
      </w:pPr>
    </w:p>
    <w:p w14:paraId="68D13B38"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.6. W celu wyboru najkorzystniejszej oferty w powiązaniu z przedstawionym wyżej kryterium Zamawiający będzie posługiwał się następującym wzorem:</w:t>
      </w:r>
    </w:p>
    <w:p w14:paraId="3DD9BE44" w14:textId="77777777" w:rsidR="00705321" w:rsidRPr="00A11E77" w:rsidRDefault="00705321" w:rsidP="00705321">
      <w:pPr>
        <w:spacing w:after="0" w:line="240" w:lineRule="auto"/>
        <w:jc w:val="center"/>
        <w:rPr>
          <w:rFonts w:ascii="Tahoma" w:hAnsi="Tahoma" w:cs="Tahoma"/>
          <w:sz w:val="20"/>
          <w:szCs w:val="20"/>
        </w:rPr>
      </w:pPr>
      <w:r w:rsidRPr="00A11E77">
        <w:rPr>
          <w:rFonts w:ascii="Tahoma" w:hAnsi="Tahoma" w:cs="Tahoma"/>
          <w:position w:val="-12"/>
          <w:sz w:val="20"/>
          <w:szCs w:val="20"/>
        </w:rPr>
        <w:object w:dxaOrig="2140" w:dyaOrig="360" w14:anchorId="22A2FCA2">
          <v:shape id="_x0000_i1045" type="#_x0000_t75" style="width:126pt;height:19.2pt" o:ole="">
            <v:imagedata r:id="rId63" o:title=""/>
          </v:shape>
          <o:OLEObject Type="Embed" ProgID="Equation.3" ShapeID="_x0000_i1045" DrawAspect="Content" ObjectID="_1758366471" r:id="rId64"/>
        </w:object>
      </w:r>
    </w:p>
    <w:p w14:paraId="65651842" w14:textId="77777777" w:rsidR="00705321" w:rsidRPr="00A11E77" w:rsidRDefault="00705321" w:rsidP="00705321">
      <w:pPr>
        <w:spacing w:after="0" w:line="240" w:lineRule="auto"/>
        <w:jc w:val="center"/>
        <w:rPr>
          <w:rFonts w:ascii="Tahoma" w:hAnsi="Tahoma" w:cs="Tahoma"/>
          <w:sz w:val="20"/>
          <w:szCs w:val="20"/>
        </w:rPr>
      </w:pPr>
    </w:p>
    <w:p w14:paraId="726088D8"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gdzie:</w:t>
      </w:r>
    </w:p>
    <w:p w14:paraId="7C6EC3B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60" w:dyaOrig="360" w14:anchorId="61C28820">
          <v:shape id="_x0000_i1046" type="#_x0000_t75" style="width:18pt;height:18pt" o:ole="">
            <v:imagedata r:id="rId65" o:title=""/>
          </v:shape>
          <o:OLEObject Type="Embed" ProgID="Equation.3" ShapeID="_x0000_i1046" DrawAspect="Content" ObjectID="_1758366472" r:id="rId66"/>
        </w:object>
      </w:r>
      <w:r w:rsidRPr="00A11E77">
        <w:rPr>
          <w:rFonts w:ascii="Tahoma" w:hAnsi="Tahoma" w:cs="Tahoma"/>
          <w:sz w:val="20"/>
          <w:szCs w:val="20"/>
        </w:rPr>
        <w:t xml:space="preserve">    - Całkowita liczba punków przyznana ofercie </w:t>
      </w:r>
    </w:p>
    <w:p w14:paraId="40586B3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vertAlign w:val="subscript"/>
        </w:rPr>
        <w:object w:dxaOrig="380" w:dyaOrig="360" w14:anchorId="7EED1315">
          <v:shape id="_x0000_i1047" type="#_x0000_t75" style="width:18.6pt;height:18pt" o:ole="">
            <v:imagedata r:id="rId29" o:title=""/>
          </v:shape>
          <o:OLEObject Type="Embed" ProgID="Equation.3" ShapeID="_x0000_i1047" DrawAspect="Content" ObjectID="_1758366473" r:id="rId67"/>
        </w:object>
      </w:r>
      <w:r w:rsidRPr="00A11E77">
        <w:rPr>
          <w:rFonts w:ascii="Tahoma" w:hAnsi="Tahoma" w:cs="Tahoma"/>
          <w:sz w:val="20"/>
          <w:szCs w:val="20"/>
          <w:vertAlign w:val="subscript"/>
        </w:rPr>
        <w:t xml:space="preserve">     </w:t>
      </w:r>
      <w:r w:rsidRPr="00A11E77">
        <w:rPr>
          <w:rFonts w:ascii="Tahoma" w:hAnsi="Tahoma" w:cs="Tahoma"/>
          <w:sz w:val="20"/>
          <w:szCs w:val="20"/>
        </w:rPr>
        <w:t>- liczba punktów przyznana ofercie n za spełnienie kryterium „Cena”</w:t>
      </w:r>
    </w:p>
    <w:p w14:paraId="1B15644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6801F633">
          <v:shape id="_x0000_i1048" type="#_x0000_t75" style="width:19.8pt;height:18pt" o:ole="">
            <v:imagedata r:id="rId51" o:title=""/>
          </v:shape>
          <o:OLEObject Type="Embed" ProgID="Equation.3" ShapeID="_x0000_i1048" DrawAspect="Content" ObjectID="_1758366474" r:id="rId68"/>
        </w:object>
      </w:r>
      <w:r w:rsidRPr="00A11E77">
        <w:rPr>
          <w:rFonts w:ascii="Tahoma" w:hAnsi="Tahoma" w:cs="Tahoma"/>
          <w:sz w:val="20"/>
          <w:szCs w:val="20"/>
        </w:rPr>
        <w:t xml:space="preserve">    - Liczba przyznanych punków badanej ofercie za kryterium” Wysokość świadczeń”</w:t>
      </w:r>
    </w:p>
    <w:p w14:paraId="5F6FB61F" w14:textId="3BC1C90F" w:rsidR="002313E5"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2E4F002F">
          <v:shape id="_x0000_i1049" type="#_x0000_t75" style="width:21pt;height:18pt" o:ole="">
            <v:imagedata r:id="rId57" o:title=""/>
          </v:shape>
          <o:OLEObject Type="Embed" ProgID="Equation.3" ShapeID="_x0000_i1049" DrawAspect="Content" ObjectID="_1758366475" r:id="rId69"/>
        </w:object>
      </w:r>
      <w:r w:rsidRPr="00A11E77">
        <w:rPr>
          <w:rFonts w:ascii="Tahoma" w:hAnsi="Tahoma" w:cs="Tahoma"/>
          <w:sz w:val="20"/>
          <w:szCs w:val="20"/>
        </w:rPr>
        <w:t xml:space="preserve">    - Liczba przyznanych punków badanej ofercie za kryterium” klauzule dodatkowe”</w:t>
      </w:r>
    </w:p>
    <w:p w14:paraId="46AF950A" w14:textId="144B294E" w:rsidR="00E16D4B" w:rsidRDefault="00E16D4B" w:rsidP="00CA04C7">
      <w:pPr>
        <w:pStyle w:val="Nagwek1"/>
        <w:numPr>
          <w:ilvl w:val="0"/>
          <w:numId w:val="1"/>
        </w:numPr>
        <w:pBdr>
          <w:top w:val="single" w:sz="4" w:space="1" w:color="auto"/>
          <w:bottom w:val="single" w:sz="4" w:space="0" w:color="auto"/>
        </w:pBdr>
        <w:shd w:val="clear" w:color="auto" w:fill="F3F3F3"/>
        <w:tabs>
          <w:tab w:val="left" w:pos="426"/>
        </w:tabs>
        <w:ind w:left="426" w:hanging="426"/>
        <w:jc w:val="both"/>
      </w:pPr>
      <w:r>
        <w:rPr>
          <w:rFonts w:ascii="Tahoma" w:hAnsi="Tahoma" w:cs="Tahoma"/>
          <w:bCs/>
          <w:sz w:val="20"/>
          <w:u w:val="none"/>
        </w:rPr>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E08B167" w14:textId="77777777" w:rsidR="002313E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5E8A9DF9" w14:textId="5D6AE910" w:rsidR="002313E5" w:rsidRPr="001C148A" w:rsidRDefault="002313E5" w:rsidP="002313E5">
      <w:pPr>
        <w:pStyle w:val="Akapitzlist"/>
        <w:ind w:left="852" w:hanging="426"/>
        <w:jc w:val="both"/>
        <w:rPr>
          <w:rFonts w:ascii="Tahoma" w:hAnsi="Tahoma" w:cs="Tahoma"/>
          <w:sz w:val="20"/>
          <w:szCs w:val="20"/>
        </w:rPr>
      </w:pPr>
      <w:r w:rsidRPr="00196774">
        <w:rPr>
          <w:rFonts w:ascii="Tahoma" w:hAnsi="Tahoma" w:cs="Tahoma"/>
          <w:sz w:val="20"/>
          <w:szCs w:val="20"/>
        </w:rPr>
        <w:t xml:space="preserve">3) </w:t>
      </w:r>
      <w:r w:rsidRPr="00196774">
        <w:rPr>
          <w:rFonts w:ascii="Tahoma" w:hAnsi="Tahoma" w:cs="Tahoma"/>
          <w:sz w:val="20"/>
          <w:szCs w:val="20"/>
        </w:rPr>
        <w:tab/>
        <w:t>którzy nie zostali zakwalifikowani do negocjacji, oraz punktacji przyznanej ich ofertom w każdym kryterium oceny ofert i łącznej punktacji</w:t>
      </w:r>
    </w:p>
    <w:p w14:paraId="609834F8" w14:textId="186822B8"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516300B8" w:rsidR="00303C05" w:rsidRPr="002313E5" w:rsidRDefault="0070532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13E5">
        <w:rPr>
          <w:rFonts w:ascii="Tahoma" w:hAnsi="Tahoma" w:cs="Tahoma"/>
          <w:sz w:val="20"/>
          <w:szCs w:val="20"/>
        </w:rPr>
        <w:t xml:space="preserve">Przed zawarciem umowy o udzielenie zamówienia publicznego Wykonawca, którego oferta zostanie najwyżej oceniona, jest zobowiązany przekazać Zamawiającemu , za pośrednictwem pełnomocnika Zamawiającego Maximus Broker sp. z o.o., informacje o produkcie ubezpieczeniowym, o którym mowa w art. 8 ust. 1 Ustawy z dnia 15 grudnia 2017 r. o dystrybucji ubezpieczeń </w:t>
      </w:r>
      <w:r w:rsidR="00BF13FE" w:rsidRPr="00BF13FE">
        <w:rPr>
          <w:rFonts w:ascii="Tahoma" w:hAnsi="Tahoma" w:cs="Tahoma"/>
          <w:sz w:val="20"/>
          <w:szCs w:val="20"/>
          <w:highlight w:val="lightGray"/>
        </w:rPr>
        <w:t>(</w:t>
      </w:r>
      <w:bookmarkStart w:id="23" w:name="_Hlk132625038"/>
      <w:r w:rsidR="00BF13FE" w:rsidRPr="00BF13FE">
        <w:rPr>
          <w:rFonts w:ascii="Tahoma" w:hAnsi="Tahoma" w:cs="Tahoma"/>
          <w:sz w:val="20"/>
          <w:szCs w:val="20"/>
          <w:highlight w:val="lightGray"/>
        </w:rPr>
        <w:t>Dz.U. z 2023 r. poz. 1111 z późn. zm.</w:t>
      </w:r>
      <w:bookmarkEnd w:id="23"/>
      <w:r w:rsidR="00BF13FE" w:rsidRPr="00BF13FE">
        <w:rPr>
          <w:rFonts w:ascii="Tahoma" w:hAnsi="Tahoma" w:cs="Tahoma"/>
          <w:sz w:val="20"/>
          <w:szCs w:val="20"/>
          <w:highlight w:val="lightGray"/>
        </w:rPr>
        <w:t>)</w:t>
      </w:r>
      <w:r w:rsidRPr="002313E5">
        <w:rPr>
          <w:rFonts w:ascii="Tahoma" w:hAnsi="Tahoma" w:cs="Tahoma"/>
          <w:sz w:val="20"/>
          <w:szCs w:val="20"/>
        </w:rPr>
        <w:t xml:space="preserve"> dla poszczególnych ubezpieczeń stanowiących przedmiot zamówienia wraz z OWU. Dokumenty te mogą zostać złożone za pomocą innego trwałego nośnika w rozumieniu art. 2 pkt 4 Ustawy z dnia 30 maja 2014 r. o prawach konsumenta</w:t>
      </w:r>
      <w:r w:rsidR="00F20A24" w:rsidRPr="002313E5">
        <w:rPr>
          <w:rFonts w:ascii="Tahoma" w:hAnsi="Tahoma" w:cs="Tahoma"/>
          <w:sz w:val="20"/>
          <w:szCs w:val="20"/>
        </w:rPr>
        <w:t xml:space="preserve">.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198C172B"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705321">
        <w:rPr>
          <w:rFonts w:ascii="Tahoma" w:hAnsi="Tahoma" w:cs="Tahoma"/>
          <w:sz w:val="20"/>
          <w:szCs w:val="20"/>
        </w:rPr>
        <w:t>.</w:t>
      </w:r>
    </w:p>
    <w:p w14:paraId="2E618950" w14:textId="77777777" w:rsidR="002313E5" w:rsidRPr="00B15AD4" w:rsidRDefault="002313E5" w:rsidP="002313E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4"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4592139"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705321">
        <w:rPr>
          <w:rFonts w:ascii="Tahoma" w:hAnsi="Tahoma" w:cs="Tahoma"/>
          <w:sz w:val="20"/>
          <w:szCs w:val="20"/>
        </w:rPr>
        <w:t>.</w:t>
      </w:r>
    </w:p>
    <w:p w14:paraId="46ECDA44" w14:textId="52BC5CE9" w:rsidR="00705321" w:rsidRPr="00705321" w:rsidRDefault="00C7135A" w:rsidP="00705321">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705321">
        <w:rPr>
          <w:rFonts w:ascii="Arial" w:hAnsi="Arial" w:cs="Arial"/>
          <w:sz w:val="20"/>
          <w:szCs w:val="20"/>
        </w:rPr>
        <w:t>.</w:t>
      </w:r>
    </w:p>
    <w:bookmarkEnd w:id="24"/>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2881023E" w14:textId="77777777" w:rsidR="00705321" w:rsidRDefault="000D2A57"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5</w:t>
      </w:r>
      <w:r w:rsidR="00B55A30" w:rsidRPr="0070532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4DD9683E" w:rsidR="00B55A30" w:rsidRPr="00705321" w:rsidRDefault="00B55A30"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1</w:t>
      </w:r>
      <w:r w:rsidR="000D2A57" w:rsidRPr="00705321">
        <w:rPr>
          <w:rFonts w:ascii="Tahoma" w:hAnsi="Tahoma" w:cs="Tahoma"/>
          <w:sz w:val="20"/>
          <w:szCs w:val="20"/>
        </w:rPr>
        <w:t>0</w:t>
      </w:r>
      <w:r w:rsidRPr="0070532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42BAC2" w14:textId="77777777" w:rsidR="003F2CA6" w:rsidRPr="003F2CA6" w:rsidRDefault="003F2CA6" w:rsidP="003F2CA6">
      <w:pPr>
        <w:numPr>
          <w:ilvl w:val="0"/>
          <w:numId w:val="13"/>
        </w:numPr>
        <w:spacing w:after="0" w:line="240" w:lineRule="auto"/>
        <w:jc w:val="both"/>
        <w:rPr>
          <w:rFonts w:ascii="Tahoma" w:eastAsia="Times New Roman" w:hAnsi="Tahoma" w:cs="Tahoma"/>
          <w:i/>
          <w:sz w:val="20"/>
          <w:szCs w:val="20"/>
        </w:rPr>
      </w:pPr>
      <w:r w:rsidRPr="003F2CA6">
        <w:rPr>
          <w:rFonts w:ascii="Tahoma" w:eastAsia="Times New Roman" w:hAnsi="Tahoma" w:cs="Tahoma"/>
          <w:sz w:val="20"/>
          <w:szCs w:val="20"/>
        </w:rPr>
        <w:t>Administratorem Pani/Pana danych osobowych jest Gmina Grudziądz, ul. Wybickiego 38,86-300 Grudziądz;</w:t>
      </w:r>
    </w:p>
    <w:p w14:paraId="120384C3" w14:textId="77777777" w:rsidR="003F2CA6" w:rsidRPr="003F2CA6" w:rsidRDefault="003F2CA6" w:rsidP="003F2CA6">
      <w:pPr>
        <w:numPr>
          <w:ilvl w:val="0"/>
          <w:numId w:val="13"/>
        </w:numPr>
        <w:spacing w:after="0" w:line="240" w:lineRule="auto"/>
        <w:jc w:val="both"/>
        <w:rPr>
          <w:rFonts w:ascii="Tahoma" w:eastAsia="Times New Roman" w:hAnsi="Tahoma" w:cs="Tahoma"/>
          <w:i/>
          <w:sz w:val="20"/>
          <w:szCs w:val="20"/>
        </w:rPr>
      </w:pPr>
      <w:r w:rsidRPr="003F2CA6">
        <w:rPr>
          <w:rFonts w:ascii="Tahoma" w:eastAsia="Times New Roman" w:hAnsi="Tahoma" w:cs="Tahoma"/>
          <w:sz w:val="20"/>
          <w:szCs w:val="20"/>
        </w:rPr>
        <w:t xml:space="preserve">Administrator powołał Inspektora Ochrony Danych. Ma Pani/Pan prawo do skontaktowania się </w:t>
      </w:r>
      <w:r w:rsidRPr="003F2CA6">
        <w:rPr>
          <w:rFonts w:ascii="Tahoma" w:eastAsia="Times New Roman" w:hAnsi="Tahoma" w:cs="Tahoma"/>
          <w:sz w:val="20"/>
          <w:szCs w:val="20"/>
        </w:rPr>
        <w:br/>
        <w:t xml:space="preserve">z Inspektorem Ochrony Danych poprzez wysłanie wiadomości elektronicznej na adres: </w:t>
      </w:r>
      <w:hyperlink r:id="rId70" w:history="1">
        <w:r w:rsidRPr="003F2CA6">
          <w:rPr>
            <w:rStyle w:val="Hipercze"/>
            <w:rFonts w:ascii="Tahoma" w:eastAsia="Times New Roman" w:hAnsi="Tahoma" w:cs="Tahoma"/>
            <w:sz w:val="20"/>
            <w:szCs w:val="20"/>
          </w:rPr>
          <w:t>inspektor@cbi24.pl</w:t>
        </w:r>
      </w:hyperlink>
    </w:p>
    <w:p w14:paraId="2C08EFFA" w14:textId="04D9CA1F" w:rsidR="003F2CA6" w:rsidRPr="003F2CA6" w:rsidRDefault="003F2CA6" w:rsidP="003F2CA6">
      <w:pPr>
        <w:numPr>
          <w:ilvl w:val="0"/>
          <w:numId w:val="14"/>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Pani/Pana dane osobowe przetwarzane będą na podstawie art. 6 ust. 1 lit. c</w:t>
      </w:r>
      <w:r w:rsidRPr="003F2CA6">
        <w:rPr>
          <w:rFonts w:ascii="Tahoma" w:eastAsia="Times New Roman" w:hAnsi="Tahoma" w:cs="Tahoma"/>
          <w:i/>
          <w:sz w:val="20"/>
          <w:szCs w:val="20"/>
        </w:rPr>
        <w:t xml:space="preserve"> </w:t>
      </w:r>
      <w:r w:rsidRPr="003F2CA6">
        <w:rPr>
          <w:rFonts w:ascii="Tahoma" w:eastAsia="Times New Roman" w:hAnsi="Tahoma" w:cs="Tahoma"/>
          <w:sz w:val="20"/>
          <w:szCs w:val="20"/>
        </w:rPr>
        <w:t xml:space="preserve">RODO w celu związanym </w:t>
      </w:r>
      <w:r w:rsidRPr="003F2CA6">
        <w:rPr>
          <w:rFonts w:ascii="Tahoma" w:eastAsia="Times New Roman" w:hAnsi="Tahoma" w:cs="Tahoma"/>
          <w:sz w:val="20"/>
          <w:szCs w:val="20"/>
        </w:rPr>
        <w:br/>
        <w:t xml:space="preserve">z postępowaniem o udzielenie zamówienia publicznego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t>
      </w:r>
      <w:r>
        <w:rPr>
          <w:rFonts w:ascii="Tahoma" w:hAnsi="Tahoma" w:cs="Tahoma"/>
          <w:b/>
          <w:bCs/>
          <w:sz w:val="20"/>
          <w:szCs w:val="20"/>
        </w:rPr>
        <w:lastRenderedPageBreak/>
        <w:t xml:space="preserve">WSPÓŁMAŁŻONKÓW ORAZ PEŁNOLETNICH DZIECI PRACOWNIKÓW </w:t>
      </w:r>
      <w:r>
        <w:rPr>
          <w:rFonts w:ascii="Tahoma" w:eastAsia="Arial Narrow" w:hAnsi="Tahoma" w:cs="Tahoma"/>
          <w:b/>
          <w:bCs/>
          <w:sz w:val="20"/>
          <w:szCs w:val="20"/>
        </w:rPr>
        <w:t>GMINY GRUDZIĄDZ</w:t>
      </w:r>
      <w:r w:rsidRPr="003F2CA6">
        <w:rPr>
          <w:rFonts w:ascii="Tahoma" w:eastAsia="Times New Roman" w:hAnsi="Tahoma" w:cs="Tahoma"/>
          <w:sz w:val="20"/>
          <w:szCs w:val="20"/>
        </w:rPr>
        <w:t xml:space="preserve">, </w:t>
      </w:r>
      <w:r>
        <w:rPr>
          <w:rFonts w:ascii="Tahoma" w:eastAsia="Times New Roman" w:hAnsi="Tahoma" w:cs="Tahoma"/>
          <w:sz w:val="20"/>
          <w:szCs w:val="20"/>
        </w:rPr>
        <w:br/>
      </w:r>
      <w:r w:rsidRPr="003F2CA6">
        <w:rPr>
          <w:rFonts w:ascii="Tahoma" w:eastAsia="Times New Roman" w:hAnsi="Tahoma" w:cs="Tahoma"/>
          <w:sz w:val="20"/>
          <w:szCs w:val="20"/>
        </w:rPr>
        <w:t>w związku z wymogami, jakie na zamawiającego nakładają przepisy ustawy z dnia 11 września 2019 r. - Prawo zamówień publicznych (Dz.</w:t>
      </w:r>
      <w:r>
        <w:rPr>
          <w:rFonts w:ascii="Tahoma" w:eastAsia="Times New Roman" w:hAnsi="Tahoma" w:cs="Tahoma"/>
          <w:sz w:val="20"/>
          <w:szCs w:val="20"/>
        </w:rPr>
        <w:t xml:space="preserve"> </w:t>
      </w:r>
      <w:r w:rsidRPr="003F2CA6">
        <w:rPr>
          <w:rFonts w:ascii="Tahoma" w:eastAsia="Times New Roman" w:hAnsi="Tahoma" w:cs="Tahoma"/>
          <w:sz w:val="20"/>
          <w:szCs w:val="20"/>
        </w:rPr>
        <w:t>U. z 202</w:t>
      </w:r>
      <w:r>
        <w:rPr>
          <w:rFonts w:ascii="Tahoma" w:eastAsia="Times New Roman" w:hAnsi="Tahoma" w:cs="Tahoma"/>
          <w:sz w:val="20"/>
          <w:szCs w:val="20"/>
        </w:rPr>
        <w:t>3</w:t>
      </w:r>
      <w:r w:rsidRPr="003F2CA6">
        <w:rPr>
          <w:rFonts w:ascii="Tahoma" w:eastAsia="Times New Roman" w:hAnsi="Tahoma" w:cs="Tahoma"/>
          <w:sz w:val="20"/>
          <w:szCs w:val="20"/>
        </w:rPr>
        <w:t xml:space="preserve"> r.</w:t>
      </w:r>
      <w:r>
        <w:rPr>
          <w:rFonts w:ascii="Tahoma" w:eastAsia="Times New Roman" w:hAnsi="Tahoma" w:cs="Tahoma"/>
          <w:sz w:val="20"/>
          <w:szCs w:val="20"/>
        </w:rPr>
        <w:t>,</w:t>
      </w:r>
      <w:r w:rsidRPr="003F2CA6">
        <w:rPr>
          <w:rFonts w:ascii="Tahoma" w:eastAsia="Times New Roman" w:hAnsi="Tahoma" w:cs="Tahoma"/>
          <w:sz w:val="20"/>
          <w:szCs w:val="20"/>
        </w:rPr>
        <w:t xml:space="preserve"> poz. 1</w:t>
      </w:r>
      <w:r>
        <w:rPr>
          <w:rFonts w:ascii="Tahoma" w:eastAsia="Times New Roman" w:hAnsi="Tahoma" w:cs="Tahoma"/>
          <w:sz w:val="20"/>
          <w:szCs w:val="20"/>
        </w:rPr>
        <w:t>605</w:t>
      </w:r>
      <w:r w:rsidRPr="003F2CA6">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6DEB1A11" w14:textId="77777777" w:rsidR="003F2CA6" w:rsidRPr="003F2CA6" w:rsidRDefault="003F2CA6" w:rsidP="003F2CA6">
      <w:pPr>
        <w:numPr>
          <w:ilvl w:val="0"/>
          <w:numId w:val="14"/>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Pani/Pana dane osobowe będą przechowywane, zgodnie z art. 78 ust. 1 Ustawy, przez okres 4 lat od dnia zakończenia postępowania o udzielenie zamówienia.</w:t>
      </w:r>
    </w:p>
    <w:p w14:paraId="6F53EC9E" w14:textId="77777777" w:rsidR="003F2CA6" w:rsidRPr="003F2CA6" w:rsidRDefault="003F2CA6" w:rsidP="003F2CA6">
      <w:pPr>
        <w:numPr>
          <w:ilvl w:val="0"/>
          <w:numId w:val="14"/>
        </w:numPr>
        <w:spacing w:after="0" w:line="240" w:lineRule="auto"/>
        <w:jc w:val="both"/>
        <w:rPr>
          <w:rFonts w:ascii="Tahoma" w:eastAsia="Times New Roman" w:hAnsi="Tahoma" w:cs="Tahoma"/>
          <w:b/>
          <w:i/>
          <w:sz w:val="20"/>
          <w:szCs w:val="20"/>
        </w:rPr>
      </w:pPr>
      <w:r w:rsidRPr="003F2C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3F2CA6">
        <w:rPr>
          <w:rFonts w:ascii="Tahoma" w:eastAsia="Times New Roman" w:hAnsi="Tahoma" w:cs="Tahoma"/>
          <w:sz w:val="20"/>
          <w:szCs w:val="20"/>
        </w:rPr>
        <w:br/>
        <w:t xml:space="preserve">o udzielenie zamówienia publicznego; konsekwencje niepodania określonych danych wynikają </w:t>
      </w:r>
      <w:r w:rsidRPr="003F2CA6">
        <w:rPr>
          <w:rFonts w:ascii="Tahoma" w:eastAsia="Times New Roman" w:hAnsi="Tahoma" w:cs="Tahoma"/>
          <w:sz w:val="20"/>
          <w:szCs w:val="20"/>
        </w:rPr>
        <w:br/>
        <w:t xml:space="preserve">z Ustawy;  </w:t>
      </w:r>
    </w:p>
    <w:p w14:paraId="01A95FB7" w14:textId="77777777" w:rsidR="003F2CA6" w:rsidRPr="003F2CA6" w:rsidRDefault="003F2CA6" w:rsidP="003F2CA6">
      <w:pPr>
        <w:numPr>
          <w:ilvl w:val="0"/>
          <w:numId w:val="14"/>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posiada Pani/Pan:</w:t>
      </w:r>
    </w:p>
    <w:p w14:paraId="59C99BC3" w14:textId="77777777" w:rsidR="003F2CA6" w:rsidRPr="003F2CA6" w:rsidRDefault="003F2CA6" w:rsidP="003F2CA6">
      <w:pPr>
        <w:numPr>
          <w:ilvl w:val="1"/>
          <w:numId w:val="15"/>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26696F18" w14:textId="77777777" w:rsidR="003F2CA6" w:rsidRPr="003F2CA6" w:rsidRDefault="003F2CA6" w:rsidP="003F2CA6">
      <w:pPr>
        <w:numPr>
          <w:ilvl w:val="1"/>
          <w:numId w:val="15"/>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 xml:space="preserve">prawo do sprostowania Pani/Pana danych osobowych, </w:t>
      </w:r>
    </w:p>
    <w:p w14:paraId="35D7B633" w14:textId="77777777" w:rsidR="003F2CA6" w:rsidRPr="003F2CA6" w:rsidRDefault="003F2CA6" w:rsidP="003F2CA6">
      <w:pPr>
        <w:numPr>
          <w:ilvl w:val="1"/>
          <w:numId w:val="15"/>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prawo żądania od Administratora ograniczenia przetwarzania danych osobowych oraz prawo do żądania usunięcia danych osobowych</w:t>
      </w:r>
    </w:p>
    <w:p w14:paraId="2F758B22" w14:textId="77777777" w:rsidR="003F2CA6" w:rsidRPr="003F2CA6" w:rsidRDefault="003F2CA6" w:rsidP="003F2CA6">
      <w:pPr>
        <w:numPr>
          <w:ilvl w:val="0"/>
          <w:numId w:val="14"/>
        </w:numPr>
        <w:spacing w:after="0" w:line="240" w:lineRule="auto"/>
        <w:jc w:val="both"/>
        <w:rPr>
          <w:rFonts w:ascii="Tahoma" w:eastAsia="Times New Roman" w:hAnsi="Tahoma" w:cs="Tahoma"/>
          <w:sz w:val="20"/>
          <w:szCs w:val="20"/>
        </w:rPr>
      </w:pPr>
      <w:r w:rsidRPr="003F2C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2FC9C200" w:rsidR="00624382" w:rsidRPr="006738EA" w:rsidRDefault="00624382" w:rsidP="00624382">
      <w:pPr>
        <w:spacing w:after="0" w:line="240" w:lineRule="auto"/>
        <w:ind w:left="360" w:hanging="360"/>
        <w:jc w:val="both"/>
        <w:outlineLvl w:val="0"/>
        <w:rPr>
          <w:rFonts w:ascii="Tahoma" w:hAnsi="Tahoma" w:cs="Tahoma"/>
          <w:sz w:val="20"/>
          <w:szCs w:val="20"/>
        </w:rPr>
      </w:pPr>
      <w:bookmarkStart w:id="25" w:name="_Hlk62128101"/>
      <w:r w:rsidRPr="006738EA">
        <w:rPr>
          <w:rFonts w:ascii="Tahoma" w:hAnsi="Tahoma" w:cs="Tahoma"/>
          <w:sz w:val="20"/>
          <w:szCs w:val="20"/>
        </w:rPr>
        <w:t xml:space="preserve">Załącznik Nr 1 – </w:t>
      </w:r>
      <w:r w:rsidR="00933A46">
        <w:rPr>
          <w:rFonts w:ascii="Tahoma" w:hAnsi="Tahoma" w:cs="Tahoma"/>
          <w:sz w:val="20"/>
          <w:szCs w:val="20"/>
        </w:rPr>
        <w:t xml:space="preserve"> </w:t>
      </w:r>
      <w:r w:rsidRPr="006738EA">
        <w:rPr>
          <w:rFonts w:ascii="Tahoma" w:hAnsi="Tahoma" w:cs="Tahoma"/>
          <w:sz w:val="20"/>
          <w:szCs w:val="20"/>
        </w:rPr>
        <w:t xml:space="preserve">Formularz ofertowy </w:t>
      </w:r>
    </w:p>
    <w:p w14:paraId="5E540355" w14:textId="7BE12BE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00933A46">
        <w:rPr>
          <w:rFonts w:ascii="Tahoma" w:hAnsi="Tahoma" w:cs="Tahoma"/>
          <w:sz w:val="20"/>
          <w:szCs w:val="20"/>
        </w:rPr>
        <w:t xml:space="preserve"> </w:t>
      </w:r>
      <w:r w:rsidRPr="006738EA">
        <w:rPr>
          <w:rFonts w:ascii="Tahoma" w:hAnsi="Tahoma" w:cs="Tahoma"/>
          <w:sz w:val="20"/>
          <w:szCs w:val="20"/>
        </w:rPr>
        <w:t>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242DF0BF" w:rsidR="00624382" w:rsidRPr="006738EA" w:rsidRDefault="00624382" w:rsidP="00334E92">
      <w:pPr>
        <w:spacing w:after="0" w:line="240" w:lineRule="auto"/>
        <w:ind w:left="1560" w:hanging="1560"/>
        <w:jc w:val="both"/>
        <w:outlineLvl w:val="0"/>
        <w:rPr>
          <w:rFonts w:ascii="Tahoma" w:hAnsi="Tahoma" w:cs="Tahoma"/>
          <w:sz w:val="20"/>
          <w:szCs w:val="20"/>
        </w:rPr>
      </w:pPr>
      <w:r w:rsidRPr="006738EA">
        <w:rPr>
          <w:rFonts w:ascii="Tahoma" w:hAnsi="Tahoma" w:cs="Tahoma"/>
          <w:sz w:val="20"/>
          <w:szCs w:val="20"/>
        </w:rPr>
        <w:t>Zał</w:t>
      </w:r>
      <w:r w:rsidR="00933A46">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bookmarkEnd w:id="25"/>
    <w:p w14:paraId="0AAFC1A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13A3CB94"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5 </w:t>
      </w:r>
      <w:r>
        <w:rPr>
          <w:rFonts w:ascii="Tahoma" w:hAnsi="Tahoma" w:cs="Tahoma"/>
          <w:sz w:val="20"/>
          <w:szCs w:val="20"/>
        </w:rPr>
        <w:t>–</w:t>
      </w:r>
      <w:r w:rsidRPr="009A4F5D">
        <w:rPr>
          <w:rFonts w:ascii="Tahoma" w:hAnsi="Tahoma" w:cs="Tahoma"/>
          <w:sz w:val="20"/>
          <w:szCs w:val="20"/>
        </w:rPr>
        <w:t xml:space="preserve"> Wniosek o udostępnienie części poufnej SWZ</w:t>
      </w:r>
    </w:p>
    <w:p w14:paraId="0DC5A5F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727BB25D" w14:textId="77777777" w:rsidR="00A4481F" w:rsidRPr="000D1635"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t>
      </w:r>
      <w:r w:rsidRPr="000D1635">
        <w:rPr>
          <w:rFonts w:ascii="Tahoma" w:hAnsi="Tahoma" w:cs="Tahoma"/>
          <w:color w:val="000000"/>
          <w:sz w:val="20"/>
          <w:szCs w:val="20"/>
        </w:rPr>
        <w:t>Struktura wiekowo – płciowa</w:t>
      </w:r>
    </w:p>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71"/>
          <w:footerReference w:type="first" r:id="rId7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6" w:name="_Hlk63066335"/>
    </w:p>
    <w:bookmarkEnd w:id="26"/>
    <w:p w14:paraId="40E611EC" w14:textId="77777777" w:rsidR="00A4481F" w:rsidRPr="00AD5E17" w:rsidRDefault="00A4481F" w:rsidP="00A4481F">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554A725C" w14:textId="77777777" w:rsidR="00A4481F" w:rsidRPr="00AD5E17" w:rsidRDefault="00A4481F" w:rsidP="00A4481F">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24121548" w14:textId="77777777" w:rsidR="00A4481F" w:rsidRPr="00AD5E17" w:rsidRDefault="00A4481F" w:rsidP="00A4481F">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4C7272C" w14:textId="77777777" w:rsidR="00A4481F" w:rsidRPr="00AD5E17" w:rsidRDefault="00A4481F" w:rsidP="00A4481F">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736AFC8" w14:textId="77777777" w:rsidR="00A4481F" w:rsidRPr="00AD5E17" w:rsidRDefault="00A4481F" w:rsidP="00A4481F">
      <w:pPr>
        <w:spacing w:after="0" w:line="240" w:lineRule="auto"/>
        <w:ind w:right="6803"/>
        <w:rPr>
          <w:rFonts w:ascii="Tahoma" w:hAnsi="Tahoma" w:cs="Tahoma"/>
          <w:sz w:val="20"/>
          <w:szCs w:val="20"/>
        </w:rPr>
      </w:pPr>
    </w:p>
    <w:p w14:paraId="18025B9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Nazwa:…………………………………………………………………………………..</w:t>
      </w:r>
    </w:p>
    <w:p w14:paraId="2D811BE2"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4D176705"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5D81451"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D9037AD"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Województwo:……………………………………………………………………….</w:t>
      </w:r>
    </w:p>
    <w:p w14:paraId="40B4AFEE"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Miejscowość:…………………………………………………………………………</w:t>
      </w:r>
    </w:p>
    <w:p w14:paraId="6ECE0D42" w14:textId="77777777" w:rsidR="00A4481F" w:rsidRPr="00AD5E17" w:rsidRDefault="00A4481F" w:rsidP="00A4481F">
      <w:pPr>
        <w:spacing w:after="0" w:line="240" w:lineRule="auto"/>
        <w:ind w:right="-113"/>
        <w:rPr>
          <w:rFonts w:ascii="Tahoma" w:hAnsi="Tahoma" w:cs="Tahoma"/>
          <w:sz w:val="20"/>
          <w:szCs w:val="20"/>
        </w:rPr>
      </w:pPr>
      <w:r w:rsidRPr="00AD5E17">
        <w:rPr>
          <w:rFonts w:ascii="Tahoma" w:hAnsi="Tahoma" w:cs="Tahoma"/>
          <w:sz w:val="20"/>
          <w:szCs w:val="20"/>
        </w:rPr>
        <w:t>Kod pocztowy:………………………………………………………………………</w:t>
      </w:r>
    </w:p>
    <w:p w14:paraId="71DF87F9"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Kraj:……………………………………………………………………………………..</w:t>
      </w:r>
    </w:p>
    <w:p w14:paraId="277043F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8ECDD03"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1E773FC"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75977B8" w14:textId="77777777" w:rsidR="00A4481F" w:rsidRPr="00AD5E17" w:rsidRDefault="00A4481F" w:rsidP="00A4481F">
      <w:pPr>
        <w:spacing w:after="0" w:line="240" w:lineRule="auto"/>
        <w:ind w:right="6803"/>
        <w:rPr>
          <w:rFonts w:ascii="Tahoma" w:hAnsi="Tahoma" w:cs="Tahoma"/>
          <w:sz w:val="20"/>
          <w:szCs w:val="20"/>
          <w:lang w:val="en-US"/>
        </w:rPr>
      </w:pPr>
    </w:p>
    <w:p w14:paraId="7E529A44" w14:textId="77777777" w:rsidR="00A4481F" w:rsidRPr="00AD5E17" w:rsidRDefault="00A4481F" w:rsidP="00A4481F">
      <w:pPr>
        <w:spacing w:after="0" w:line="240" w:lineRule="auto"/>
        <w:jc w:val="both"/>
        <w:rPr>
          <w:rFonts w:ascii="Tahoma" w:hAnsi="Tahoma" w:cs="Tahoma"/>
          <w:sz w:val="20"/>
          <w:szCs w:val="20"/>
          <w:lang w:val="en-US"/>
        </w:rPr>
      </w:pPr>
    </w:p>
    <w:p w14:paraId="37AE4358" w14:textId="77777777" w:rsidR="00E14A23" w:rsidRDefault="00E14A23" w:rsidP="00A448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Grudziądz</w:t>
      </w:r>
    </w:p>
    <w:p w14:paraId="41F52D65" w14:textId="43F476F7"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 xml:space="preserve">ul. </w:t>
      </w:r>
      <w:r w:rsidR="00E14A23">
        <w:rPr>
          <w:rFonts w:ascii="Tahoma" w:hAnsi="Tahoma" w:cs="Tahoma"/>
          <w:b/>
          <w:sz w:val="20"/>
          <w:szCs w:val="20"/>
          <w:lang w:val="en-US"/>
        </w:rPr>
        <w:t>Wybickiego 38</w:t>
      </w:r>
    </w:p>
    <w:p w14:paraId="75DB5DEB" w14:textId="03E6B662" w:rsidR="00A4481F" w:rsidRPr="00AD5E17" w:rsidRDefault="00E14A23"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 xml:space="preserve">86-300 </w:t>
      </w:r>
      <w:r w:rsidR="00A4481F" w:rsidRPr="00AD5E17">
        <w:rPr>
          <w:rFonts w:ascii="Tahoma" w:hAnsi="Tahoma" w:cs="Tahoma"/>
          <w:b/>
          <w:sz w:val="20"/>
          <w:szCs w:val="20"/>
        </w:rPr>
        <w:t xml:space="preserve"> </w:t>
      </w:r>
      <w:r>
        <w:rPr>
          <w:rFonts w:ascii="Tahoma" w:hAnsi="Tahoma" w:cs="Tahoma"/>
          <w:b/>
          <w:sz w:val="20"/>
          <w:szCs w:val="20"/>
        </w:rPr>
        <w:t>Grudziądz</w:t>
      </w:r>
    </w:p>
    <w:p w14:paraId="7BAF0597" w14:textId="77777777"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767090" w14:textId="77777777" w:rsidR="00A4481F" w:rsidRPr="00AD5E17" w:rsidRDefault="00A4481F" w:rsidP="00A4481F">
      <w:pPr>
        <w:spacing w:after="0" w:line="240" w:lineRule="auto"/>
        <w:jc w:val="both"/>
        <w:rPr>
          <w:rFonts w:ascii="Tahoma" w:hAnsi="Tahoma" w:cs="Tahoma"/>
          <w:sz w:val="20"/>
          <w:szCs w:val="20"/>
        </w:rPr>
      </w:pPr>
    </w:p>
    <w:p w14:paraId="4EC8FDC8" w14:textId="77777777" w:rsidR="00A4481F" w:rsidRPr="00AD5E17" w:rsidRDefault="00A4481F" w:rsidP="00A4481F">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FBCC7B6" w14:textId="77777777" w:rsidR="00A4481F" w:rsidRDefault="00A4481F" w:rsidP="00A4481F">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584653BA" w14:textId="3849787D" w:rsidR="00A4481F" w:rsidRPr="00AD5E17" w:rsidRDefault="00A4481F" w:rsidP="00A4481F">
      <w:pPr>
        <w:spacing w:after="0" w:line="240" w:lineRule="auto"/>
        <w:jc w:val="center"/>
        <w:rPr>
          <w:rFonts w:ascii="Tahoma" w:hAnsi="Tahoma" w:cs="Tahoma"/>
          <w:sz w:val="20"/>
          <w:szCs w:val="20"/>
        </w:rPr>
      </w:pPr>
      <w:bookmarkStart w:id="27" w:name="_Hlk145406899"/>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E14A23">
        <w:rPr>
          <w:rFonts w:ascii="Tahoma" w:eastAsia="Arial Narrow" w:hAnsi="Tahoma" w:cs="Tahoma"/>
          <w:b/>
          <w:bCs/>
          <w:sz w:val="20"/>
          <w:szCs w:val="20"/>
        </w:rPr>
        <w:t>GMINY GRUDZIĄDZ</w:t>
      </w:r>
      <w:r w:rsidRPr="00AD5E17">
        <w:rPr>
          <w:rFonts w:ascii="Tahoma" w:hAnsi="Tahoma" w:cs="Tahoma"/>
          <w:b/>
          <w:i/>
          <w:sz w:val="20"/>
          <w:szCs w:val="20"/>
        </w:rPr>
        <w:t xml:space="preserve"> </w:t>
      </w:r>
      <w:bookmarkEnd w:id="27"/>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1D06F2C5" w14:textId="77777777" w:rsidR="00A4481F" w:rsidRDefault="00A4481F" w:rsidP="00A4481F">
      <w:pPr>
        <w:pStyle w:val="Tekstpodstawowywcity"/>
        <w:spacing w:after="0" w:line="240" w:lineRule="auto"/>
        <w:ind w:left="0"/>
        <w:rPr>
          <w:rFonts w:ascii="Tahoma" w:hAnsi="Tahoma" w:cs="Tahoma"/>
          <w:sz w:val="20"/>
          <w:szCs w:val="20"/>
        </w:rPr>
      </w:pPr>
    </w:p>
    <w:p w14:paraId="2E9C2E22" w14:textId="77777777" w:rsidR="00A4481F" w:rsidRPr="003B7971" w:rsidRDefault="00A4481F" w:rsidP="00A4481F">
      <w:pPr>
        <w:spacing w:after="0" w:line="240" w:lineRule="auto"/>
        <w:jc w:val="both"/>
        <w:rPr>
          <w:rFonts w:ascii="Tahoma" w:hAnsi="Tahoma" w:cs="Tahoma"/>
          <w:color w:val="000000"/>
          <w:sz w:val="20"/>
          <w:szCs w:val="20"/>
        </w:rPr>
      </w:pPr>
    </w:p>
    <w:p w14:paraId="38A29B87" w14:textId="77777777" w:rsidR="00A4481F" w:rsidRPr="003B7971" w:rsidRDefault="00A4481F" w:rsidP="00D70646">
      <w:pPr>
        <w:numPr>
          <w:ilvl w:val="6"/>
          <w:numId w:val="33"/>
        </w:numPr>
        <w:tabs>
          <w:tab w:val="clear" w:pos="2880"/>
        </w:tabs>
        <w:suppressAutoHyphens/>
        <w:spacing w:after="0" w:line="240" w:lineRule="auto"/>
        <w:ind w:left="360"/>
        <w:jc w:val="both"/>
        <w:rPr>
          <w:rFonts w:ascii="Tahoma" w:hAnsi="Tahoma" w:cs="Tahoma"/>
          <w:b/>
          <w:color w:val="000000"/>
          <w:sz w:val="20"/>
          <w:szCs w:val="20"/>
        </w:rPr>
      </w:pPr>
      <w:r w:rsidRPr="003B7971">
        <w:rPr>
          <w:rFonts w:ascii="Tahoma" w:hAnsi="Tahoma" w:cs="Tahoma"/>
          <w:b/>
          <w:color w:val="000000"/>
          <w:sz w:val="20"/>
          <w:szCs w:val="20"/>
        </w:rPr>
        <w:t>za cenę łączną: …………………… PLN</w:t>
      </w:r>
    </w:p>
    <w:p w14:paraId="51356754" w14:textId="77777777" w:rsidR="00A4481F" w:rsidRPr="003B7971" w:rsidRDefault="00A4481F" w:rsidP="00A4481F">
      <w:pPr>
        <w:tabs>
          <w:tab w:val="left" w:pos="360"/>
        </w:tabs>
        <w:spacing w:after="0" w:line="240" w:lineRule="auto"/>
        <w:ind w:left="709"/>
        <w:jc w:val="both"/>
        <w:rPr>
          <w:rFonts w:ascii="Tahoma" w:hAnsi="Tahoma" w:cs="Tahoma"/>
          <w:b/>
          <w:color w:val="000000"/>
          <w:sz w:val="20"/>
          <w:szCs w:val="20"/>
        </w:rPr>
      </w:pPr>
    </w:p>
    <w:p w14:paraId="08C9E0D4" w14:textId="77777777" w:rsidR="00A4481F" w:rsidRPr="003B7971" w:rsidRDefault="00A4481F" w:rsidP="00A4481F">
      <w:pPr>
        <w:spacing w:after="0" w:line="240" w:lineRule="auto"/>
        <w:ind w:firstLine="360"/>
        <w:jc w:val="both"/>
        <w:rPr>
          <w:rFonts w:ascii="Tahoma" w:hAnsi="Tahoma" w:cs="Tahoma"/>
          <w:b/>
          <w:color w:val="000000"/>
          <w:sz w:val="20"/>
          <w:szCs w:val="20"/>
        </w:rPr>
      </w:pPr>
      <w:r w:rsidRPr="003B7971">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A4481F" w:rsidRPr="003B7971" w14:paraId="1CF52F69" w14:textId="77777777" w:rsidTr="004F0840">
        <w:trPr>
          <w:trHeight w:val="372"/>
        </w:trPr>
        <w:tc>
          <w:tcPr>
            <w:tcW w:w="2291" w:type="dxa"/>
            <w:shd w:val="clear" w:color="auto" w:fill="auto"/>
            <w:vAlign w:val="center"/>
          </w:tcPr>
          <w:p w14:paraId="43C2DA4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Ryzyko</w:t>
            </w:r>
          </w:p>
        </w:tc>
        <w:tc>
          <w:tcPr>
            <w:tcW w:w="1876" w:type="dxa"/>
            <w:vAlign w:val="center"/>
          </w:tcPr>
          <w:p w14:paraId="253D2858"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Warianty</w:t>
            </w:r>
          </w:p>
        </w:tc>
        <w:tc>
          <w:tcPr>
            <w:tcW w:w="2057" w:type="dxa"/>
            <w:shd w:val="clear" w:color="auto" w:fill="auto"/>
            <w:vAlign w:val="center"/>
          </w:tcPr>
          <w:p w14:paraId="36417B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Proponowana składka miesięczna za osobę w PLN</w:t>
            </w:r>
          </w:p>
        </w:tc>
        <w:tc>
          <w:tcPr>
            <w:tcW w:w="2050" w:type="dxa"/>
            <w:shd w:val="clear" w:color="auto" w:fill="auto"/>
            <w:vAlign w:val="center"/>
          </w:tcPr>
          <w:p w14:paraId="091F6AE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Liczba osób do ubezpieczenia </w:t>
            </w:r>
            <w:r w:rsidRPr="003B7971">
              <w:rPr>
                <w:rFonts w:ascii="Tahoma" w:hAnsi="Tahoma" w:cs="Tahoma"/>
                <w:b/>
                <w:color w:val="000000"/>
                <w:sz w:val="20"/>
                <w:szCs w:val="20"/>
              </w:rPr>
              <w:br/>
              <w:t>(szacowana)</w:t>
            </w:r>
          </w:p>
        </w:tc>
        <w:tc>
          <w:tcPr>
            <w:tcW w:w="1786" w:type="dxa"/>
            <w:shd w:val="clear" w:color="auto" w:fill="auto"/>
            <w:vAlign w:val="center"/>
          </w:tcPr>
          <w:p w14:paraId="1555F06D"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Łączna składka miesięczna razem </w:t>
            </w:r>
            <w:r w:rsidRPr="003B7971">
              <w:rPr>
                <w:rFonts w:ascii="Tahoma" w:hAnsi="Tahoma" w:cs="Tahoma"/>
                <w:b/>
                <w:color w:val="000000"/>
                <w:sz w:val="20"/>
                <w:szCs w:val="20"/>
              </w:rPr>
              <w:br/>
              <w:t>(C x D)</w:t>
            </w:r>
          </w:p>
        </w:tc>
      </w:tr>
      <w:tr w:rsidR="00A4481F" w:rsidRPr="003B7971" w14:paraId="05B71E59" w14:textId="77777777" w:rsidTr="004F0840">
        <w:trPr>
          <w:trHeight w:val="330"/>
        </w:trPr>
        <w:tc>
          <w:tcPr>
            <w:tcW w:w="2291" w:type="dxa"/>
            <w:shd w:val="clear" w:color="auto" w:fill="auto"/>
            <w:vAlign w:val="center"/>
          </w:tcPr>
          <w:p w14:paraId="05289043"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A</w:t>
            </w:r>
          </w:p>
        </w:tc>
        <w:tc>
          <w:tcPr>
            <w:tcW w:w="1876" w:type="dxa"/>
            <w:vAlign w:val="center"/>
          </w:tcPr>
          <w:p w14:paraId="003307E7"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B</w:t>
            </w:r>
          </w:p>
        </w:tc>
        <w:tc>
          <w:tcPr>
            <w:tcW w:w="2057" w:type="dxa"/>
            <w:shd w:val="clear" w:color="auto" w:fill="auto"/>
            <w:vAlign w:val="center"/>
          </w:tcPr>
          <w:p w14:paraId="40C2C6D1"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C</w:t>
            </w:r>
          </w:p>
        </w:tc>
        <w:tc>
          <w:tcPr>
            <w:tcW w:w="2050" w:type="dxa"/>
            <w:shd w:val="clear" w:color="auto" w:fill="auto"/>
            <w:vAlign w:val="center"/>
          </w:tcPr>
          <w:p w14:paraId="0B52059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D</w:t>
            </w:r>
          </w:p>
        </w:tc>
        <w:tc>
          <w:tcPr>
            <w:tcW w:w="1786" w:type="dxa"/>
            <w:tcBorders>
              <w:bottom w:val="single" w:sz="4" w:space="0" w:color="auto"/>
            </w:tcBorders>
            <w:shd w:val="clear" w:color="auto" w:fill="auto"/>
            <w:vAlign w:val="center"/>
          </w:tcPr>
          <w:p w14:paraId="64AE170C"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E</w:t>
            </w:r>
          </w:p>
        </w:tc>
      </w:tr>
      <w:tr w:rsidR="00A4481F" w:rsidRPr="003B7971" w14:paraId="1EA3C6AE" w14:textId="77777777" w:rsidTr="004F0840">
        <w:trPr>
          <w:trHeight w:val="434"/>
        </w:trPr>
        <w:tc>
          <w:tcPr>
            <w:tcW w:w="2291" w:type="dxa"/>
            <w:vMerge w:val="restart"/>
            <w:shd w:val="clear" w:color="auto" w:fill="auto"/>
            <w:vAlign w:val="center"/>
          </w:tcPr>
          <w:p w14:paraId="5D1400E4"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Grupowe ubezpieczenie</w:t>
            </w:r>
          </w:p>
          <w:p w14:paraId="63730C62"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na życie</w:t>
            </w:r>
          </w:p>
        </w:tc>
        <w:tc>
          <w:tcPr>
            <w:tcW w:w="1876" w:type="dxa"/>
            <w:tcBorders>
              <w:bottom w:val="single" w:sz="4" w:space="0" w:color="auto"/>
            </w:tcBorders>
            <w:vAlign w:val="center"/>
          </w:tcPr>
          <w:p w14:paraId="4FAEF879"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w:t>
            </w:r>
          </w:p>
        </w:tc>
        <w:tc>
          <w:tcPr>
            <w:tcW w:w="2057" w:type="dxa"/>
            <w:tcBorders>
              <w:bottom w:val="single" w:sz="4" w:space="0" w:color="auto"/>
            </w:tcBorders>
            <w:shd w:val="clear" w:color="auto" w:fill="auto"/>
            <w:vAlign w:val="center"/>
          </w:tcPr>
          <w:p w14:paraId="067F10E1"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53B72FD3" w14:textId="63FB02CF" w:rsidR="00A4481F" w:rsidRPr="003B7971" w:rsidRDefault="00EB3747" w:rsidP="004F0840">
            <w:pPr>
              <w:spacing w:after="0" w:line="240" w:lineRule="auto"/>
              <w:jc w:val="center"/>
              <w:rPr>
                <w:b/>
                <w:sz w:val="20"/>
                <w:szCs w:val="20"/>
              </w:rPr>
            </w:pPr>
            <w:r>
              <w:rPr>
                <w:rFonts w:ascii="Tahoma" w:hAnsi="Tahoma" w:cs="Tahoma"/>
                <w:b/>
                <w:color w:val="000000"/>
                <w:sz w:val="20"/>
                <w:szCs w:val="20"/>
              </w:rPr>
              <w:t>160</w:t>
            </w:r>
          </w:p>
        </w:tc>
        <w:tc>
          <w:tcPr>
            <w:tcW w:w="1786" w:type="dxa"/>
            <w:tcBorders>
              <w:bottom w:val="single" w:sz="4" w:space="0" w:color="auto"/>
            </w:tcBorders>
            <w:shd w:val="clear" w:color="auto" w:fill="auto"/>
            <w:vAlign w:val="center"/>
          </w:tcPr>
          <w:p w14:paraId="35B2925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2C0CC86" w14:textId="77777777" w:rsidTr="004F0840">
        <w:trPr>
          <w:trHeight w:val="367"/>
        </w:trPr>
        <w:tc>
          <w:tcPr>
            <w:tcW w:w="2291" w:type="dxa"/>
            <w:vMerge/>
            <w:tcBorders>
              <w:bottom w:val="single" w:sz="4" w:space="0" w:color="auto"/>
            </w:tcBorders>
            <w:shd w:val="clear" w:color="auto" w:fill="auto"/>
            <w:vAlign w:val="center"/>
          </w:tcPr>
          <w:p w14:paraId="0C09BCDB" w14:textId="77777777" w:rsidR="00A4481F" w:rsidRPr="003B7971" w:rsidRDefault="00A4481F" w:rsidP="004F0840">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6C9EE78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II</w:t>
            </w:r>
          </w:p>
        </w:tc>
        <w:tc>
          <w:tcPr>
            <w:tcW w:w="2057" w:type="dxa"/>
            <w:tcBorders>
              <w:bottom w:val="single" w:sz="4" w:space="0" w:color="auto"/>
            </w:tcBorders>
            <w:shd w:val="clear" w:color="auto" w:fill="auto"/>
            <w:vAlign w:val="center"/>
          </w:tcPr>
          <w:p w14:paraId="27247125"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3C15694A" w14:textId="568C7F9D" w:rsidR="00A4481F" w:rsidRPr="003B7971" w:rsidRDefault="00EB3747" w:rsidP="004F0840">
            <w:pPr>
              <w:spacing w:after="0" w:line="240" w:lineRule="auto"/>
              <w:jc w:val="center"/>
              <w:rPr>
                <w:b/>
                <w:sz w:val="20"/>
                <w:szCs w:val="20"/>
              </w:rPr>
            </w:pPr>
            <w:r>
              <w:rPr>
                <w:rFonts w:ascii="Tahoma" w:hAnsi="Tahoma" w:cs="Tahoma"/>
                <w:b/>
                <w:color w:val="000000"/>
                <w:sz w:val="20"/>
                <w:szCs w:val="20"/>
              </w:rPr>
              <w:t>135</w:t>
            </w:r>
          </w:p>
        </w:tc>
        <w:tc>
          <w:tcPr>
            <w:tcW w:w="1786" w:type="dxa"/>
            <w:tcBorders>
              <w:bottom w:val="single" w:sz="4" w:space="0" w:color="auto"/>
            </w:tcBorders>
            <w:shd w:val="clear" w:color="auto" w:fill="auto"/>
            <w:vAlign w:val="center"/>
          </w:tcPr>
          <w:p w14:paraId="1C75155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422444E3" w14:textId="77777777" w:rsidTr="004F0840">
        <w:trPr>
          <w:trHeight w:val="554"/>
        </w:trPr>
        <w:tc>
          <w:tcPr>
            <w:tcW w:w="8274" w:type="dxa"/>
            <w:gridSpan w:val="4"/>
            <w:tcBorders>
              <w:right w:val="single" w:sz="4" w:space="0" w:color="auto"/>
            </w:tcBorders>
            <w:vAlign w:val="center"/>
          </w:tcPr>
          <w:p w14:paraId="49731EA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SKŁADKA MIESIĘCZNA RAZEM</w:t>
            </w:r>
            <w:r w:rsidRPr="003B7971">
              <w:rPr>
                <w:rFonts w:ascii="Tahoma" w:hAnsi="Tahoma" w:cs="Tahoma"/>
                <w:color w:val="000000"/>
                <w:sz w:val="20"/>
                <w:szCs w:val="20"/>
              </w:rPr>
              <w:t xml:space="preserve"> (podsumowanie wierszy powyżej </w:t>
            </w:r>
            <w:r w:rsidRPr="003B7971">
              <w:rPr>
                <w:rFonts w:ascii="Tahoma" w:hAnsi="Tahoma" w:cs="Tahoma"/>
                <w:color w:val="000000"/>
                <w:sz w:val="20"/>
                <w:szCs w:val="20"/>
              </w:rPr>
              <w:br/>
              <w:t>w kolumnie E)</w:t>
            </w:r>
          </w:p>
        </w:tc>
        <w:tc>
          <w:tcPr>
            <w:tcW w:w="1786" w:type="dxa"/>
            <w:tcBorders>
              <w:top w:val="single" w:sz="4" w:space="0" w:color="auto"/>
              <w:left w:val="single" w:sz="4" w:space="0" w:color="auto"/>
              <w:bottom w:val="single" w:sz="18" w:space="0" w:color="auto"/>
              <w:right w:val="single" w:sz="4" w:space="0" w:color="auto"/>
            </w:tcBorders>
            <w:shd w:val="clear" w:color="auto" w:fill="auto"/>
            <w:vAlign w:val="center"/>
          </w:tcPr>
          <w:p w14:paraId="606C9F3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770ABF7" w14:textId="77777777" w:rsidTr="004F0840">
        <w:trPr>
          <w:trHeight w:val="554"/>
        </w:trPr>
        <w:tc>
          <w:tcPr>
            <w:tcW w:w="8274" w:type="dxa"/>
            <w:gridSpan w:val="4"/>
            <w:tcBorders>
              <w:right w:val="single" w:sz="18" w:space="0" w:color="auto"/>
            </w:tcBorders>
          </w:tcPr>
          <w:p w14:paraId="04739EBF" w14:textId="0D8F3BDD"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CENA ŁACZNA</w:t>
            </w:r>
            <w:r w:rsidRPr="003B7971">
              <w:rPr>
                <w:rFonts w:ascii="Tahoma" w:hAnsi="Tahoma" w:cs="Tahoma"/>
                <w:color w:val="000000"/>
                <w:sz w:val="20"/>
                <w:szCs w:val="20"/>
              </w:rPr>
              <w:t xml:space="preserve"> (Składka miesięczna razem x </w:t>
            </w:r>
            <w:r w:rsidR="003F2CA6">
              <w:rPr>
                <w:rFonts w:ascii="Tahoma" w:hAnsi="Tahoma" w:cs="Tahoma"/>
                <w:color w:val="000000"/>
                <w:sz w:val="20"/>
                <w:szCs w:val="20"/>
              </w:rPr>
              <w:t>24</w:t>
            </w:r>
            <w:r w:rsidR="003F2CA6" w:rsidRPr="003B7971">
              <w:rPr>
                <w:rFonts w:ascii="Tahoma" w:hAnsi="Tahoma" w:cs="Tahoma"/>
                <w:color w:val="FF0000"/>
                <w:sz w:val="20"/>
                <w:szCs w:val="20"/>
              </w:rPr>
              <w:t xml:space="preserve"> </w:t>
            </w:r>
            <w:r w:rsidRPr="00196774">
              <w:rPr>
                <w:rFonts w:ascii="Tahoma" w:hAnsi="Tahoma" w:cs="Tahoma"/>
                <w:sz w:val="20"/>
                <w:szCs w:val="20"/>
              </w:rPr>
              <w:t>miesi</w:t>
            </w:r>
            <w:r w:rsidR="00355F32" w:rsidRPr="00196774">
              <w:rPr>
                <w:rFonts w:ascii="Tahoma" w:hAnsi="Tahoma" w:cs="Tahoma"/>
                <w:sz w:val="20"/>
                <w:szCs w:val="20"/>
              </w:rPr>
              <w:t>ąc</w:t>
            </w:r>
            <w:r w:rsidR="003F2CA6" w:rsidRPr="00196774">
              <w:rPr>
                <w:rFonts w:ascii="Tahoma" w:hAnsi="Tahoma" w:cs="Tahoma"/>
                <w:sz w:val="20"/>
                <w:szCs w:val="20"/>
              </w:rPr>
              <w:t>e</w:t>
            </w:r>
            <w:r w:rsidRPr="003B7971">
              <w:rPr>
                <w:rFonts w:ascii="Tahoma" w:hAnsi="Tahoma" w:cs="Tahoma"/>
                <w:color w:val="000000"/>
                <w:sz w:val="20"/>
                <w:szCs w:val="20"/>
              </w:rPr>
              <w:t>)</w:t>
            </w:r>
          </w:p>
        </w:tc>
        <w:tc>
          <w:tcPr>
            <w:tcW w:w="1786" w:type="dxa"/>
            <w:tcBorders>
              <w:top w:val="single" w:sz="18" w:space="0" w:color="auto"/>
              <w:left w:val="single" w:sz="18" w:space="0" w:color="auto"/>
              <w:bottom w:val="single" w:sz="18" w:space="0" w:color="auto"/>
              <w:right w:val="single" w:sz="18" w:space="0" w:color="auto"/>
            </w:tcBorders>
            <w:shd w:val="clear" w:color="auto" w:fill="auto"/>
            <w:vAlign w:val="center"/>
          </w:tcPr>
          <w:p w14:paraId="629DB68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bl>
    <w:p w14:paraId="188208C9" w14:textId="77777777" w:rsidR="00A4481F" w:rsidRDefault="00A4481F" w:rsidP="00A4481F">
      <w:pPr>
        <w:spacing w:after="0" w:line="240" w:lineRule="auto"/>
        <w:ind w:left="5040"/>
        <w:jc w:val="both"/>
        <w:rPr>
          <w:rFonts w:ascii="Tahoma" w:hAnsi="Tahoma" w:cs="Tahoma"/>
          <w:b/>
          <w:color w:val="000000"/>
          <w:sz w:val="20"/>
          <w:szCs w:val="20"/>
        </w:rPr>
      </w:pPr>
    </w:p>
    <w:p w14:paraId="4F97C9A1" w14:textId="77777777" w:rsidR="00A4481F" w:rsidRDefault="00A4481F" w:rsidP="00A4481F">
      <w:pPr>
        <w:spacing w:after="0" w:line="240" w:lineRule="auto"/>
        <w:ind w:left="5040"/>
        <w:jc w:val="both"/>
        <w:rPr>
          <w:rFonts w:ascii="Tahoma" w:hAnsi="Tahoma" w:cs="Tahoma"/>
          <w:b/>
          <w:color w:val="000000"/>
          <w:sz w:val="20"/>
          <w:szCs w:val="20"/>
        </w:rPr>
      </w:pPr>
    </w:p>
    <w:p w14:paraId="0D1F11B0" w14:textId="77777777" w:rsidR="00A4481F" w:rsidRDefault="00A4481F" w:rsidP="00A4481F">
      <w:pPr>
        <w:spacing w:after="0" w:line="240" w:lineRule="auto"/>
        <w:ind w:left="5040"/>
        <w:jc w:val="both"/>
        <w:rPr>
          <w:rFonts w:ascii="Tahoma" w:hAnsi="Tahoma" w:cs="Tahoma"/>
          <w:b/>
          <w:color w:val="000000"/>
          <w:sz w:val="20"/>
          <w:szCs w:val="20"/>
        </w:rPr>
      </w:pPr>
    </w:p>
    <w:p w14:paraId="7BF64B80" w14:textId="77777777" w:rsidR="00A4481F" w:rsidRDefault="00A4481F" w:rsidP="00A4481F">
      <w:pPr>
        <w:spacing w:after="0" w:line="240" w:lineRule="auto"/>
        <w:ind w:left="5040"/>
        <w:jc w:val="both"/>
        <w:rPr>
          <w:rFonts w:ascii="Tahoma" w:hAnsi="Tahoma" w:cs="Tahoma"/>
          <w:b/>
          <w:color w:val="000000"/>
          <w:sz w:val="20"/>
          <w:szCs w:val="20"/>
        </w:rPr>
      </w:pPr>
    </w:p>
    <w:p w14:paraId="32BB610A" w14:textId="77777777" w:rsidR="00A4481F" w:rsidRPr="003B7971" w:rsidRDefault="00A4481F" w:rsidP="00D70646">
      <w:pPr>
        <w:numPr>
          <w:ilvl w:val="6"/>
          <w:numId w:val="33"/>
        </w:numPr>
        <w:tabs>
          <w:tab w:val="clear" w:pos="2880"/>
          <w:tab w:val="num" w:pos="567"/>
        </w:tab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Wysokość świadczeń (świadczenia skumulowane)</w:t>
      </w:r>
    </w:p>
    <w:tbl>
      <w:tblPr>
        <w:tblW w:w="5148"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4994"/>
        <w:gridCol w:w="1260"/>
        <w:gridCol w:w="1112"/>
        <w:gridCol w:w="1260"/>
        <w:gridCol w:w="1113"/>
      </w:tblGrid>
      <w:tr w:rsidR="00A4481F" w:rsidRPr="003B7971" w14:paraId="70FB11A0" w14:textId="77777777" w:rsidTr="00320224">
        <w:trPr>
          <w:cantSplit/>
          <w:trHeight w:val="351"/>
          <w:jc w:val="center"/>
        </w:trPr>
        <w:tc>
          <w:tcPr>
            <w:tcW w:w="605" w:type="dxa"/>
            <w:shd w:val="clear" w:color="auto" w:fill="D9D9D9"/>
            <w:vAlign w:val="center"/>
          </w:tcPr>
          <w:p w14:paraId="59869A11"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L.P.</w:t>
            </w:r>
          </w:p>
        </w:tc>
        <w:tc>
          <w:tcPr>
            <w:tcW w:w="4994" w:type="dxa"/>
            <w:shd w:val="clear" w:color="auto" w:fill="D9D9D9"/>
            <w:vAlign w:val="center"/>
          </w:tcPr>
          <w:p w14:paraId="1BD16B6C"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Zakres Ubezpieczenia</w:t>
            </w:r>
          </w:p>
        </w:tc>
        <w:tc>
          <w:tcPr>
            <w:tcW w:w="1260" w:type="dxa"/>
            <w:shd w:val="clear" w:color="auto" w:fill="D9D9D9"/>
            <w:vAlign w:val="center"/>
          </w:tcPr>
          <w:p w14:paraId="4C12E1A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2" w:type="dxa"/>
            <w:shd w:val="clear" w:color="auto" w:fill="D9D9D9"/>
            <w:vAlign w:val="center"/>
          </w:tcPr>
          <w:p w14:paraId="0B66BDB3"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c>
          <w:tcPr>
            <w:tcW w:w="1260" w:type="dxa"/>
            <w:shd w:val="clear" w:color="auto" w:fill="D9D9D9"/>
            <w:vAlign w:val="center"/>
          </w:tcPr>
          <w:p w14:paraId="7F88383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3" w:type="dxa"/>
            <w:shd w:val="clear" w:color="auto" w:fill="D9D9D9"/>
            <w:vAlign w:val="center"/>
          </w:tcPr>
          <w:p w14:paraId="27E0AA89"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r>
      <w:tr w:rsidR="00320224" w:rsidRPr="003B7971" w14:paraId="21455CB6" w14:textId="77777777" w:rsidTr="00320224">
        <w:trPr>
          <w:cantSplit/>
          <w:trHeight w:val="312"/>
          <w:jc w:val="center"/>
        </w:trPr>
        <w:tc>
          <w:tcPr>
            <w:tcW w:w="605" w:type="dxa"/>
            <w:shd w:val="clear" w:color="auto" w:fill="E6E6E6"/>
            <w:vAlign w:val="center"/>
          </w:tcPr>
          <w:p w14:paraId="6AE00861" w14:textId="77777777"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p>
        </w:tc>
        <w:tc>
          <w:tcPr>
            <w:tcW w:w="4994" w:type="dxa"/>
            <w:shd w:val="clear" w:color="auto" w:fill="E6E6E6"/>
            <w:vAlign w:val="center"/>
          </w:tcPr>
          <w:p w14:paraId="2FAE68C0" w14:textId="07BE10D5"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Ubezpieczonego</w:t>
            </w:r>
          </w:p>
        </w:tc>
        <w:tc>
          <w:tcPr>
            <w:tcW w:w="1260" w:type="dxa"/>
            <w:shd w:val="clear" w:color="auto" w:fill="FFFFFF"/>
            <w:vAlign w:val="center"/>
          </w:tcPr>
          <w:p w14:paraId="50F55CCC" w14:textId="3449DDE5"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63 000</w:t>
            </w:r>
          </w:p>
        </w:tc>
        <w:tc>
          <w:tcPr>
            <w:tcW w:w="1112" w:type="dxa"/>
            <w:shd w:val="clear" w:color="auto" w:fill="FFFFFF"/>
            <w:vAlign w:val="center"/>
          </w:tcPr>
          <w:p w14:paraId="6FF5F02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90ACD2D" w14:textId="4F7D8ECA"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84 000</w:t>
            </w:r>
          </w:p>
        </w:tc>
        <w:tc>
          <w:tcPr>
            <w:tcW w:w="1113" w:type="dxa"/>
            <w:shd w:val="clear" w:color="auto" w:fill="FFFFFF"/>
            <w:vAlign w:val="center"/>
          </w:tcPr>
          <w:p w14:paraId="3E6E1C6D"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EDC343D" w14:textId="77777777" w:rsidTr="00320224">
        <w:trPr>
          <w:cantSplit/>
          <w:trHeight w:val="312"/>
          <w:jc w:val="center"/>
        </w:trPr>
        <w:tc>
          <w:tcPr>
            <w:tcW w:w="605" w:type="dxa"/>
            <w:shd w:val="clear" w:color="auto" w:fill="E6E6E6"/>
            <w:vAlign w:val="center"/>
          </w:tcPr>
          <w:p w14:paraId="7D028728"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p>
        </w:tc>
        <w:tc>
          <w:tcPr>
            <w:tcW w:w="4994" w:type="dxa"/>
            <w:shd w:val="clear" w:color="auto" w:fill="E6E6E6"/>
            <w:vAlign w:val="center"/>
          </w:tcPr>
          <w:p w14:paraId="65080FF3"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zawału lub udaru mózgu</w:t>
            </w:r>
          </w:p>
        </w:tc>
        <w:tc>
          <w:tcPr>
            <w:tcW w:w="1260" w:type="dxa"/>
            <w:shd w:val="clear" w:color="auto" w:fill="FFFFFF"/>
            <w:vAlign w:val="center"/>
          </w:tcPr>
          <w:p w14:paraId="0158D864" w14:textId="10D25876"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120 000</w:t>
            </w:r>
          </w:p>
        </w:tc>
        <w:tc>
          <w:tcPr>
            <w:tcW w:w="1112" w:type="dxa"/>
            <w:shd w:val="clear" w:color="auto" w:fill="FFFFFF"/>
            <w:vAlign w:val="center"/>
          </w:tcPr>
          <w:p w14:paraId="4872122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B2F20E2" w14:textId="1EDBC2A3"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130 000</w:t>
            </w:r>
          </w:p>
        </w:tc>
        <w:tc>
          <w:tcPr>
            <w:tcW w:w="1113" w:type="dxa"/>
            <w:shd w:val="clear" w:color="auto" w:fill="FFFFFF"/>
            <w:vAlign w:val="center"/>
          </w:tcPr>
          <w:p w14:paraId="3A0D64AE"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21EE47F" w14:textId="77777777" w:rsidTr="00320224">
        <w:trPr>
          <w:cantSplit/>
          <w:trHeight w:val="312"/>
          <w:jc w:val="center"/>
        </w:trPr>
        <w:tc>
          <w:tcPr>
            <w:tcW w:w="605" w:type="dxa"/>
            <w:shd w:val="clear" w:color="auto" w:fill="E6E6E6"/>
            <w:vAlign w:val="center"/>
          </w:tcPr>
          <w:p w14:paraId="50CCD782"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p>
        </w:tc>
        <w:tc>
          <w:tcPr>
            <w:tcW w:w="4994" w:type="dxa"/>
            <w:shd w:val="clear" w:color="auto" w:fill="E6E6E6"/>
            <w:vAlign w:val="center"/>
          </w:tcPr>
          <w:p w14:paraId="5D747DC7"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nieszczęśliwego wypadku</w:t>
            </w:r>
          </w:p>
        </w:tc>
        <w:tc>
          <w:tcPr>
            <w:tcW w:w="1260" w:type="dxa"/>
            <w:shd w:val="clear" w:color="auto" w:fill="FFFFFF"/>
            <w:vAlign w:val="center"/>
          </w:tcPr>
          <w:p w14:paraId="590A162E" w14:textId="7098582B"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160 000</w:t>
            </w:r>
          </w:p>
        </w:tc>
        <w:tc>
          <w:tcPr>
            <w:tcW w:w="1112" w:type="dxa"/>
            <w:shd w:val="clear" w:color="auto" w:fill="FFFFFF"/>
            <w:vAlign w:val="center"/>
          </w:tcPr>
          <w:p w14:paraId="7301C93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2691090A" w14:textId="6FC6A63A"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180 000</w:t>
            </w:r>
          </w:p>
        </w:tc>
        <w:tc>
          <w:tcPr>
            <w:tcW w:w="1113" w:type="dxa"/>
            <w:shd w:val="clear" w:color="auto" w:fill="FFFFFF"/>
            <w:vAlign w:val="center"/>
          </w:tcPr>
          <w:p w14:paraId="2514982E"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64E1F81" w14:textId="77777777" w:rsidTr="00320224">
        <w:trPr>
          <w:cantSplit/>
          <w:trHeight w:val="312"/>
          <w:jc w:val="center"/>
        </w:trPr>
        <w:tc>
          <w:tcPr>
            <w:tcW w:w="605" w:type="dxa"/>
            <w:shd w:val="clear" w:color="auto" w:fill="E6E6E6"/>
            <w:vAlign w:val="center"/>
          </w:tcPr>
          <w:p w14:paraId="16309011"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4</w:t>
            </w:r>
          </w:p>
        </w:tc>
        <w:tc>
          <w:tcPr>
            <w:tcW w:w="4994" w:type="dxa"/>
            <w:shd w:val="clear" w:color="auto" w:fill="E6E6E6"/>
            <w:vAlign w:val="center"/>
          </w:tcPr>
          <w:p w14:paraId="60138AEE"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wypadku przy pracy</w:t>
            </w:r>
          </w:p>
        </w:tc>
        <w:tc>
          <w:tcPr>
            <w:tcW w:w="1260" w:type="dxa"/>
            <w:shd w:val="clear" w:color="auto" w:fill="FFFFFF"/>
            <w:vAlign w:val="center"/>
          </w:tcPr>
          <w:p w14:paraId="68C5B37C" w14:textId="1F7B5765"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200 000</w:t>
            </w:r>
          </w:p>
        </w:tc>
        <w:tc>
          <w:tcPr>
            <w:tcW w:w="1112" w:type="dxa"/>
            <w:shd w:val="clear" w:color="auto" w:fill="FFFFFF"/>
            <w:vAlign w:val="center"/>
          </w:tcPr>
          <w:p w14:paraId="038392E3"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9A6C516" w14:textId="32E3F60F"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240 000</w:t>
            </w:r>
          </w:p>
        </w:tc>
        <w:tc>
          <w:tcPr>
            <w:tcW w:w="1113" w:type="dxa"/>
            <w:shd w:val="clear" w:color="auto" w:fill="FFFFFF"/>
            <w:vAlign w:val="center"/>
          </w:tcPr>
          <w:p w14:paraId="3DE3C6CB"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CE26B10" w14:textId="77777777" w:rsidTr="00320224">
        <w:trPr>
          <w:cantSplit/>
          <w:trHeight w:val="312"/>
          <w:jc w:val="center"/>
        </w:trPr>
        <w:tc>
          <w:tcPr>
            <w:tcW w:w="605" w:type="dxa"/>
            <w:shd w:val="clear" w:color="auto" w:fill="E6E6E6"/>
            <w:vAlign w:val="center"/>
          </w:tcPr>
          <w:p w14:paraId="5E1B75D2"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5</w:t>
            </w:r>
          </w:p>
        </w:tc>
        <w:tc>
          <w:tcPr>
            <w:tcW w:w="4994" w:type="dxa"/>
            <w:shd w:val="clear" w:color="auto" w:fill="E6E6E6"/>
            <w:vAlign w:val="center"/>
          </w:tcPr>
          <w:p w14:paraId="5E83F0F3"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komunikacyjnym</w:t>
            </w:r>
          </w:p>
        </w:tc>
        <w:tc>
          <w:tcPr>
            <w:tcW w:w="1260" w:type="dxa"/>
            <w:shd w:val="clear" w:color="auto" w:fill="FFFFFF"/>
            <w:vAlign w:val="center"/>
          </w:tcPr>
          <w:p w14:paraId="06BF7731" w14:textId="59D47536"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200 000</w:t>
            </w:r>
          </w:p>
        </w:tc>
        <w:tc>
          <w:tcPr>
            <w:tcW w:w="1112" w:type="dxa"/>
            <w:shd w:val="clear" w:color="auto" w:fill="FFFFFF"/>
            <w:vAlign w:val="center"/>
          </w:tcPr>
          <w:p w14:paraId="7A4C4F44"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C89D3F2" w14:textId="6E636202"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240 000</w:t>
            </w:r>
          </w:p>
        </w:tc>
        <w:tc>
          <w:tcPr>
            <w:tcW w:w="1113" w:type="dxa"/>
            <w:shd w:val="clear" w:color="auto" w:fill="FFFFFF"/>
            <w:vAlign w:val="center"/>
          </w:tcPr>
          <w:p w14:paraId="2E94C8A7"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5521DB12" w14:textId="77777777" w:rsidTr="00320224">
        <w:trPr>
          <w:cantSplit/>
          <w:trHeight w:val="312"/>
          <w:jc w:val="center"/>
        </w:trPr>
        <w:tc>
          <w:tcPr>
            <w:tcW w:w="605" w:type="dxa"/>
            <w:shd w:val="clear" w:color="auto" w:fill="E6E6E6"/>
            <w:vAlign w:val="center"/>
          </w:tcPr>
          <w:p w14:paraId="353207B9"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6</w:t>
            </w:r>
          </w:p>
        </w:tc>
        <w:tc>
          <w:tcPr>
            <w:tcW w:w="4994" w:type="dxa"/>
            <w:shd w:val="clear" w:color="auto" w:fill="E6E6E6"/>
            <w:vAlign w:val="center"/>
          </w:tcPr>
          <w:p w14:paraId="5B5F25EA"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 przy pracy</w:t>
            </w:r>
          </w:p>
        </w:tc>
        <w:tc>
          <w:tcPr>
            <w:tcW w:w="1260" w:type="dxa"/>
            <w:shd w:val="clear" w:color="auto" w:fill="FFFFFF"/>
            <w:vAlign w:val="center"/>
          </w:tcPr>
          <w:p w14:paraId="6C3E5673" w14:textId="46A1894F"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250 000</w:t>
            </w:r>
          </w:p>
        </w:tc>
        <w:tc>
          <w:tcPr>
            <w:tcW w:w="1112" w:type="dxa"/>
            <w:shd w:val="clear" w:color="auto" w:fill="FFFFFF"/>
            <w:vAlign w:val="center"/>
          </w:tcPr>
          <w:p w14:paraId="2E876ED1"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CB31747" w14:textId="75B3C848"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280 000</w:t>
            </w:r>
          </w:p>
        </w:tc>
        <w:tc>
          <w:tcPr>
            <w:tcW w:w="1113" w:type="dxa"/>
            <w:shd w:val="clear" w:color="auto" w:fill="FFFFFF"/>
            <w:vAlign w:val="center"/>
          </w:tcPr>
          <w:p w14:paraId="1D90BFFC"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278BEF7" w14:textId="77777777" w:rsidTr="00320224">
        <w:trPr>
          <w:cantSplit/>
          <w:trHeight w:val="312"/>
          <w:jc w:val="center"/>
        </w:trPr>
        <w:tc>
          <w:tcPr>
            <w:tcW w:w="605" w:type="dxa"/>
            <w:shd w:val="clear" w:color="auto" w:fill="E6E6E6"/>
            <w:vAlign w:val="center"/>
          </w:tcPr>
          <w:p w14:paraId="0EDE280B" w14:textId="77777777"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7</w:t>
            </w:r>
          </w:p>
        </w:tc>
        <w:tc>
          <w:tcPr>
            <w:tcW w:w="4994" w:type="dxa"/>
            <w:shd w:val="clear" w:color="auto" w:fill="E6E6E6"/>
            <w:vAlign w:val="center"/>
          </w:tcPr>
          <w:p w14:paraId="7BB2F40D" w14:textId="77777777" w:rsidR="00320224" w:rsidRPr="003B7971" w:rsidRDefault="00320224" w:rsidP="00320224">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nieszczęśliwym wypadkiem (za każdy 1% uszczerbku)</w:t>
            </w:r>
          </w:p>
        </w:tc>
        <w:tc>
          <w:tcPr>
            <w:tcW w:w="1260" w:type="dxa"/>
            <w:shd w:val="clear" w:color="auto" w:fill="FFFFFF"/>
            <w:vAlign w:val="center"/>
          </w:tcPr>
          <w:p w14:paraId="1B49908F" w14:textId="3E1D7CBB"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580</w:t>
            </w:r>
          </w:p>
        </w:tc>
        <w:tc>
          <w:tcPr>
            <w:tcW w:w="1112" w:type="dxa"/>
            <w:shd w:val="clear" w:color="auto" w:fill="FFFFFF"/>
            <w:vAlign w:val="center"/>
          </w:tcPr>
          <w:p w14:paraId="703B7EE9"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5809CFE" w14:textId="0D175F2E"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680</w:t>
            </w:r>
          </w:p>
        </w:tc>
        <w:tc>
          <w:tcPr>
            <w:tcW w:w="1113" w:type="dxa"/>
            <w:shd w:val="clear" w:color="auto" w:fill="FFFFFF"/>
            <w:vAlign w:val="center"/>
          </w:tcPr>
          <w:p w14:paraId="221388ED"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563BA83E" w14:textId="77777777" w:rsidTr="00320224">
        <w:trPr>
          <w:cantSplit/>
          <w:trHeight w:val="312"/>
          <w:jc w:val="center"/>
        </w:trPr>
        <w:tc>
          <w:tcPr>
            <w:tcW w:w="605" w:type="dxa"/>
            <w:shd w:val="clear" w:color="auto" w:fill="E6E6E6"/>
            <w:vAlign w:val="center"/>
          </w:tcPr>
          <w:p w14:paraId="4D4305E3" w14:textId="77777777"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8</w:t>
            </w:r>
          </w:p>
        </w:tc>
        <w:tc>
          <w:tcPr>
            <w:tcW w:w="4994" w:type="dxa"/>
            <w:shd w:val="clear" w:color="auto" w:fill="E6E6E6"/>
            <w:vAlign w:val="center"/>
          </w:tcPr>
          <w:p w14:paraId="1F45AE7B" w14:textId="77777777" w:rsidR="00320224" w:rsidRPr="003B7971" w:rsidRDefault="00320224" w:rsidP="00320224">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zawałem serca lub udarem mózgu (za każdy 1% uszczerbku)</w:t>
            </w:r>
          </w:p>
        </w:tc>
        <w:tc>
          <w:tcPr>
            <w:tcW w:w="1260" w:type="dxa"/>
            <w:shd w:val="clear" w:color="auto" w:fill="FFFFFF"/>
            <w:vAlign w:val="center"/>
          </w:tcPr>
          <w:p w14:paraId="4F43766E" w14:textId="0C46F465"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550</w:t>
            </w:r>
          </w:p>
        </w:tc>
        <w:tc>
          <w:tcPr>
            <w:tcW w:w="1112" w:type="dxa"/>
            <w:shd w:val="clear" w:color="auto" w:fill="FFFFFF"/>
            <w:vAlign w:val="center"/>
          </w:tcPr>
          <w:p w14:paraId="6A233A51"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48125E4" w14:textId="54AB2646"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600</w:t>
            </w:r>
          </w:p>
        </w:tc>
        <w:tc>
          <w:tcPr>
            <w:tcW w:w="1113" w:type="dxa"/>
            <w:shd w:val="clear" w:color="auto" w:fill="FFFFFF"/>
            <w:vAlign w:val="center"/>
          </w:tcPr>
          <w:p w14:paraId="49978E51"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E6A6086" w14:textId="77777777" w:rsidTr="00320224">
        <w:trPr>
          <w:cantSplit/>
          <w:trHeight w:val="312"/>
          <w:jc w:val="center"/>
        </w:trPr>
        <w:tc>
          <w:tcPr>
            <w:tcW w:w="605" w:type="dxa"/>
            <w:shd w:val="clear" w:color="auto" w:fill="E6E6E6"/>
            <w:vAlign w:val="center"/>
          </w:tcPr>
          <w:p w14:paraId="49B2452A" w14:textId="77777777"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9</w:t>
            </w:r>
          </w:p>
        </w:tc>
        <w:tc>
          <w:tcPr>
            <w:tcW w:w="4994" w:type="dxa"/>
            <w:shd w:val="clear" w:color="auto" w:fill="E6E6E6"/>
            <w:vAlign w:val="center"/>
          </w:tcPr>
          <w:p w14:paraId="571432A6" w14:textId="77777777" w:rsidR="00320224" w:rsidRPr="00B8225C" w:rsidRDefault="00320224" w:rsidP="00320224">
            <w:pPr>
              <w:pStyle w:val="Nagwek2"/>
              <w:spacing w:before="0" w:line="240" w:lineRule="auto"/>
              <w:rPr>
                <w:rFonts w:ascii="Tahoma" w:hAnsi="Tahoma" w:cs="Tahoma"/>
                <w:color w:val="auto"/>
                <w:sz w:val="20"/>
                <w:szCs w:val="20"/>
              </w:rPr>
            </w:pPr>
            <w:r w:rsidRPr="00B8225C">
              <w:rPr>
                <w:rFonts w:ascii="Tahoma" w:hAnsi="Tahoma" w:cs="Tahoma"/>
                <w:color w:val="auto"/>
                <w:sz w:val="20"/>
                <w:szCs w:val="20"/>
              </w:rPr>
              <w:t>Zgon małżonka Ubezpieczonego</w:t>
            </w:r>
          </w:p>
        </w:tc>
        <w:tc>
          <w:tcPr>
            <w:tcW w:w="1260" w:type="dxa"/>
            <w:shd w:val="clear" w:color="auto" w:fill="FFFFFF"/>
            <w:vAlign w:val="center"/>
          </w:tcPr>
          <w:p w14:paraId="3CE7F4B4" w14:textId="191A6DBB"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21 000</w:t>
            </w:r>
          </w:p>
        </w:tc>
        <w:tc>
          <w:tcPr>
            <w:tcW w:w="1112" w:type="dxa"/>
            <w:shd w:val="clear" w:color="auto" w:fill="FFFFFF"/>
            <w:vAlign w:val="center"/>
          </w:tcPr>
          <w:p w14:paraId="29A37489"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EBA68C2" w14:textId="44E83EF8"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24 000</w:t>
            </w:r>
          </w:p>
        </w:tc>
        <w:tc>
          <w:tcPr>
            <w:tcW w:w="1113" w:type="dxa"/>
            <w:shd w:val="clear" w:color="auto" w:fill="FFFFFF"/>
            <w:vAlign w:val="center"/>
          </w:tcPr>
          <w:p w14:paraId="5051D522"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4F3F89FD" w14:textId="77777777" w:rsidTr="00320224">
        <w:trPr>
          <w:cantSplit/>
          <w:trHeight w:val="312"/>
          <w:jc w:val="center"/>
        </w:trPr>
        <w:tc>
          <w:tcPr>
            <w:tcW w:w="605" w:type="dxa"/>
            <w:shd w:val="clear" w:color="auto" w:fill="E6E6E6"/>
            <w:vAlign w:val="center"/>
          </w:tcPr>
          <w:p w14:paraId="0205F975" w14:textId="77777777" w:rsidR="00320224" w:rsidRPr="003B7971" w:rsidRDefault="00320224" w:rsidP="00320224">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10</w:t>
            </w:r>
          </w:p>
        </w:tc>
        <w:tc>
          <w:tcPr>
            <w:tcW w:w="4994" w:type="dxa"/>
            <w:shd w:val="clear" w:color="auto" w:fill="E6E6E6"/>
            <w:vAlign w:val="center"/>
          </w:tcPr>
          <w:p w14:paraId="3A3FABE3" w14:textId="77777777" w:rsidR="00320224" w:rsidRPr="00B8225C" w:rsidRDefault="00320224" w:rsidP="00320224">
            <w:pPr>
              <w:spacing w:after="0" w:line="240" w:lineRule="auto"/>
              <w:rPr>
                <w:rFonts w:ascii="Tahoma" w:hAnsi="Tahoma" w:cs="Tahoma"/>
                <w:color w:val="000000"/>
                <w:sz w:val="20"/>
                <w:szCs w:val="20"/>
              </w:rPr>
            </w:pPr>
            <w:r w:rsidRPr="00B8225C">
              <w:rPr>
                <w:rFonts w:ascii="Tahoma" w:hAnsi="Tahoma" w:cs="Tahoma"/>
                <w:color w:val="000000"/>
                <w:sz w:val="20"/>
                <w:szCs w:val="20"/>
              </w:rPr>
              <w:t>Zgon małżonka Ubezpieczonego wskutek NW</w:t>
            </w:r>
          </w:p>
        </w:tc>
        <w:tc>
          <w:tcPr>
            <w:tcW w:w="1260" w:type="dxa"/>
            <w:shd w:val="clear" w:color="auto" w:fill="FFFFFF"/>
            <w:vAlign w:val="center"/>
          </w:tcPr>
          <w:p w14:paraId="37B1E7A7" w14:textId="25F06AC3"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42 000</w:t>
            </w:r>
          </w:p>
        </w:tc>
        <w:tc>
          <w:tcPr>
            <w:tcW w:w="1112" w:type="dxa"/>
            <w:shd w:val="clear" w:color="auto" w:fill="FFFFFF"/>
            <w:vAlign w:val="center"/>
          </w:tcPr>
          <w:p w14:paraId="3F10C763"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1BDF304" w14:textId="1CC48D62"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48 000</w:t>
            </w:r>
          </w:p>
        </w:tc>
        <w:tc>
          <w:tcPr>
            <w:tcW w:w="1113" w:type="dxa"/>
            <w:shd w:val="clear" w:color="auto" w:fill="FFFFFF"/>
            <w:vAlign w:val="center"/>
          </w:tcPr>
          <w:p w14:paraId="6F208FF5"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CBD7964" w14:textId="77777777" w:rsidTr="00320224">
        <w:trPr>
          <w:cantSplit/>
          <w:trHeight w:val="312"/>
          <w:jc w:val="center"/>
        </w:trPr>
        <w:tc>
          <w:tcPr>
            <w:tcW w:w="605" w:type="dxa"/>
            <w:shd w:val="clear" w:color="auto" w:fill="E6E6E6"/>
            <w:vAlign w:val="center"/>
          </w:tcPr>
          <w:p w14:paraId="539D938A" w14:textId="77777777"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11</w:t>
            </w:r>
          </w:p>
        </w:tc>
        <w:tc>
          <w:tcPr>
            <w:tcW w:w="4994" w:type="dxa"/>
            <w:shd w:val="clear" w:color="auto" w:fill="E6E6E6"/>
            <w:vAlign w:val="center"/>
          </w:tcPr>
          <w:p w14:paraId="5F31ECCC" w14:textId="77777777" w:rsidR="00320224" w:rsidRPr="00B8225C" w:rsidRDefault="00320224" w:rsidP="00320224">
            <w:pPr>
              <w:pStyle w:val="Nagwek2"/>
              <w:spacing w:before="0" w:line="240" w:lineRule="auto"/>
              <w:rPr>
                <w:rFonts w:ascii="Tahoma" w:hAnsi="Tahoma" w:cs="Tahoma"/>
                <w:color w:val="000000"/>
                <w:sz w:val="20"/>
                <w:szCs w:val="20"/>
              </w:rPr>
            </w:pPr>
            <w:r w:rsidRPr="00B8225C">
              <w:rPr>
                <w:rFonts w:ascii="Tahoma" w:hAnsi="Tahoma" w:cs="Tahoma"/>
                <w:color w:val="000000"/>
                <w:sz w:val="20"/>
                <w:szCs w:val="20"/>
              </w:rPr>
              <w:t>Zgon rodziców Ubezpieczonego/rodziców małżonka Ubezpieczonego</w:t>
            </w:r>
          </w:p>
        </w:tc>
        <w:tc>
          <w:tcPr>
            <w:tcW w:w="1260" w:type="dxa"/>
            <w:shd w:val="clear" w:color="auto" w:fill="FFFFFF"/>
            <w:vAlign w:val="center"/>
          </w:tcPr>
          <w:p w14:paraId="19563BE2" w14:textId="133C8DCA"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2 450</w:t>
            </w:r>
          </w:p>
        </w:tc>
        <w:tc>
          <w:tcPr>
            <w:tcW w:w="1112" w:type="dxa"/>
            <w:shd w:val="clear" w:color="auto" w:fill="FFFFFF"/>
            <w:vAlign w:val="center"/>
          </w:tcPr>
          <w:p w14:paraId="1C44048D"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86F5894" w14:textId="3B70A18C"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2 700</w:t>
            </w:r>
          </w:p>
        </w:tc>
        <w:tc>
          <w:tcPr>
            <w:tcW w:w="1113" w:type="dxa"/>
            <w:shd w:val="clear" w:color="auto" w:fill="FFFFFF"/>
            <w:vAlign w:val="center"/>
          </w:tcPr>
          <w:p w14:paraId="62A63148"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46FB349A" w14:textId="77777777" w:rsidTr="00320224">
        <w:trPr>
          <w:cantSplit/>
          <w:trHeight w:val="312"/>
          <w:jc w:val="center"/>
        </w:trPr>
        <w:tc>
          <w:tcPr>
            <w:tcW w:w="605" w:type="dxa"/>
            <w:shd w:val="clear" w:color="auto" w:fill="E6E6E6"/>
            <w:vAlign w:val="center"/>
          </w:tcPr>
          <w:p w14:paraId="2BE6A9D3" w14:textId="17A9F9AC" w:rsidR="00320224" w:rsidRPr="003B7971" w:rsidRDefault="00320224" w:rsidP="00320224">
            <w:pPr>
              <w:pStyle w:val="Nagwek1"/>
              <w:spacing w:before="0"/>
              <w:jc w:val="center"/>
              <w:rPr>
                <w:rFonts w:ascii="Tahoma" w:hAnsi="Tahoma" w:cs="Tahoma"/>
                <w:b w:val="0"/>
                <w:color w:val="000000"/>
                <w:sz w:val="20"/>
                <w:u w:val="none"/>
              </w:rPr>
            </w:pPr>
            <w:r w:rsidRPr="003B7971">
              <w:rPr>
                <w:rFonts w:ascii="Tahoma" w:hAnsi="Tahoma" w:cs="Tahoma"/>
                <w:b w:val="0"/>
                <w:color w:val="000000"/>
                <w:sz w:val="20"/>
                <w:u w:val="none"/>
              </w:rPr>
              <w:t>1</w:t>
            </w:r>
            <w:r w:rsidR="008D551F">
              <w:rPr>
                <w:rFonts w:ascii="Tahoma" w:hAnsi="Tahoma" w:cs="Tahoma"/>
                <w:b w:val="0"/>
                <w:color w:val="000000"/>
                <w:sz w:val="20"/>
                <w:u w:val="none"/>
              </w:rPr>
              <w:t>2</w:t>
            </w:r>
          </w:p>
        </w:tc>
        <w:tc>
          <w:tcPr>
            <w:tcW w:w="4994" w:type="dxa"/>
            <w:shd w:val="clear" w:color="auto" w:fill="E6E6E6"/>
            <w:vAlign w:val="center"/>
          </w:tcPr>
          <w:p w14:paraId="4B0DDBD8" w14:textId="77777777" w:rsidR="00320224" w:rsidRPr="00B8225C" w:rsidRDefault="00320224" w:rsidP="00320224">
            <w:pPr>
              <w:pStyle w:val="Nagwek1"/>
              <w:spacing w:before="0"/>
              <w:rPr>
                <w:rFonts w:ascii="Tahoma" w:hAnsi="Tahoma" w:cs="Tahoma"/>
                <w:b w:val="0"/>
                <w:color w:val="000000"/>
                <w:sz w:val="20"/>
                <w:u w:val="none"/>
              </w:rPr>
            </w:pPr>
            <w:r w:rsidRPr="00B8225C">
              <w:rPr>
                <w:rFonts w:ascii="Tahoma" w:hAnsi="Tahoma" w:cs="Tahoma"/>
                <w:b w:val="0"/>
                <w:color w:val="000000"/>
                <w:sz w:val="20"/>
                <w:u w:val="none"/>
              </w:rPr>
              <w:t>Zgon dziecka</w:t>
            </w:r>
          </w:p>
        </w:tc>
        <w:tc>
          <w:tcPr>
            <w:tcW w:w="1260" w:type="dxa"/>
            <w:shd w:val="clear" w:color="auto" w:fill="FFFFFF"/>
            <w:vAlign w:val="center"/>
          </w:tcPr>
          <w:p w14:paraId="6DB7BF4A" w14:textId="151834C9"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8 000</w:t>
            </w:r>
          </w:p>
        </w:tc>
        <w:tc>
          <w:tcPr>
            <w:tcW w:w="1112" w:type="dxa"/>
            <w:shd w:val="clear" w:color="auto" w:fill="FFFFFF"/>
            <w:vAlign w:val="center"/>
          </w:tcPr>
          <w:p w14:paraId="3D32613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C81AAD" w14:textId="6AF2537F"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8 000</w:t>
            </w:r>
          </w:p>
        </w:tc>
        <w:tc>
          <w:tcPr>
            <w:tcW w:w="1113" w:type="dxa"/>
            <w:shd w:val="clear" w:color="auto" w:fill="FFFFFF"/>
            <w:vAlign w:val="center"/>
          </w:tcPr>
          <w:p w14:paraId="27B43252"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48E9E4B" w14:textId="77777777" w:rsidTr="00320224">
        <w:trPr>
          <w:cantSplit/>
          <w:trHeight w:val="312"/>
          <w:jc w:val="center"/>
        </w:trPr>
        <w:tc>
          <w:tcPr>
            <w:tcW w:w="605" w:type="dxa"/>
            <w:shd w:val="clear" w:color="auto" w:fill="E6E6E6"/>
            <w:vAlign w:val="center"/>
          </w:tcPr>
          <w:p w14:paraId="2E1DD65B" w14:textId="204606AD"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8D551F">
              <w:rPr>
                <w:rFonts w:ascii="Tahoma" w:hAnsi="Tahoma" w:cs="Tahoma"/>
                <w:color w:val="000000"/>
                <w:sz w:val="20"/>
                <w:szCs w:val="20"/>
              </w:rPr>
              <w:t>3</w:t>
            </w:r>
          </w:p>
        </w:tc>
        <w:tc>
          <w:tcPr>
            <w:tcW w:w="4994" w:type="dxa"/>
            <w:shd w:val="clear" w:color="auto" w:fill="E6E6E6"/>
            <w:vAlign w:val="center"/>
          </w:tcPr>
          <w:p w14:paraId="49B535CD" w14:textId="77777777"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noworodka</w:t>
            </w:r>
          </w:p>
        </w:tc>
        <w:tc>
          <w:tcPr>
            <w:tcW w:w="1260" w:type="dxa"/>
            <w:shd w:val="clear" w:color="auto" w:fill="FFFFFF"/>
            <w:vAlign w:val="center"/>
          </w:tcPr>
          <w:p w14:paraId="47DDE405" w14:textId="5CB97218"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3 800</w:t>
            </w:r>
          </w:p>
        </w:tc>
        <w:tc>
          <w:tcPr>
            <w:tcW w:w="1112" w:type="dxa"/>
            <w:shd w:val="clear" w:color="auto" w:fill="FFFFFF"/>
            <w:vAlign w:val="center"/>
          </w:tcPr>
          <w:p w14:paraId="268178E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07C44E" w14:textId="73D8CD18"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2 000</w:t>
            </w:r>
          </w:p>
        </w:tc>
        <w:tc>
          <w:tcPr>
            <w:tcW w:w="1113" w:type="dxa"/>
            <w:shd w:val="clear" w:color="auto" w:fill="FFFFFF"/>
            <w:vAlign w:val="center"/>
          </w:tcPr>
          <w:p w14:paraId="5502B961"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EA5E3AA" w14:textId="77777777" w:rsidTr="00320224">
        <w:trPr>
          <w:cantSplit/>
          <w:trHeight w:val="312"/>
          <w:jc w:val="center"/>
        </w:trPr>
        <w:tc>
          <w:tcPr>
            <w:tcW w:w="605" w:type="dxa"/>
            <w:shd w:val="clear" w:color="auto" w:fill="E6E6E6"/>
            <w:vAlign w:val="center"/>
          </w:tcPr>
          <w:p w14:paraId="4E5B9E34" w14:textId="7709D428"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8D551F">
              <w:rPr>
                <w:rFonts w:ascii="Tahoma" w:hAnsi="Tahoma" w:cs="Tahoma"/>
                <w:color w:val="000000"/>
                <w:sz w:val="20"/>
                <w:szCs w:val="20"/>
              </w:rPr>
              <w:t>4</w:t>
            </w:r>
          </w:p>
        </w:tc>
        <w:tc>
          <w:tcPr>
            <w:tcW w:w="4994" w:type="dxa"/>
            <w:shd w:val="clear" w:color="auto" w:fill="E6E6E6"/>
            <w:vAlign w:val="center"/>
          </w:tcPr>
          <w:p w14:paraId="2BD10D81" w14:textId="77777777"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Urodzenie dziecka</w:t>
            </w:r>
          </w:p>
        </w:tc>
        <w:tc>
          <w:tcPr>
            <w:tcW w:w="1260" w:type="dxa"/>
            <w:shd w:val="clear" w:color="auto" w:fill="FFFFFF"/>
            <w:vAlign w:val="center"/>
          </w:tcPr>
          <w:p w14:paraId="0DFFD4D3" w14:textId="0E814059"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1 900</w:t>
            </w:r>
          </w:p>
        </w:tc>
        <w:tc>
          <w:tcPr>
            <w:tcW w:w="1112" w:type="dxa"/>
            <w:shd w:val="clear" w:color="auto" w:fill="FFFFFF"/>
            <w:vAlign w:val="center"/>
          </w:tcPr>
          <w:p w14:paraId="2A9456A7"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7CD20C2" w14:textId="7E8EC6F0"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1 000</w:t>
            </w:r>
          </w:p>
        </w:tc>
        <w:tc>
          <w:tcPr>
            <w:tcW w:w="1113" w:type="dxa"/>
            <w:shd w:val="clear" w:color="auto" w:fill="FFFFFF"/>
            <w:vAlign w:val="center"/>
          </w:tcPr>
          <w:p w14:paraId="336E6F05"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E3B607D" w14:textId="77777777" w:rsidTr="00320224">
        <w:trPr>
          <w:cantSplit/>
          <w:trHeight w:val="312"/>
          <w:jc w:val="center"/>
        </w:trPr>
        <w:tc>
          <w:tcPr>
            <w:tcW w:w="605" w:type="dxa"/>
            <w:shd w:val="clear" w:color="auto" w:fill="E6E6E6"/>
            <w:vAlign w:val="center"/>
          </w:tcPr>
          <w:p w14:paraId="2D1BCA39" w14:textId="174AB6D9" w:rsidR="00320224" w:rsidRPr="003B7971" w:rsidRDefault="00320224" w:rsidP="00320224">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8D551F">
              <w:rPr>
                <w:rFonts w:ascii="Tahoma" w:hAnsi="Tahoma" w:cs="Tahoma"/>
                <w:color w:val="000000"/>
                <w:sz w:val="20"/>
                <w:szCs w:val="20"/>
              </w:rPr>
              <w:t>5</w:t>
            </w:r>
          </w:p>
        </w:tc>
        <w:tc>
          <w:tcPr>
            <w:tcW w:w="4994" w:type="dxa"/>
            <w:shd w:val="clear" w:color="auto" w:fill="E6E6E6"/>
            <w:vAlign w:val="center"/>
          </w:tcPr>
          <w:p w14:paraId="1E29C1E7" w14:textId="77777777"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Osierocenie dziecka przez Ubezpieczonego</w:t>
            </w:r>
          </w:p>
        </w:tc>
        <w:tc>
          <w:tcPr>
            <w:tcW w:w="1260" w:type="dxa"/>
            <w:shd w:val="clear" w:color="auto" w:fill="FFFFFF"/>
            <w:vAlign w:val="center"/>
          </w:tcPr>
          <w:p w14:paraId="4300828D" w14:textId="0F8E4CCF"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9 000</w:t>
            </w:r>
          </w:p>
        </w:tc>
        <w:tc>
          <w:tcPr>
            <w:tcW w:w="1112" w:type="dxa"/>
            <w:shd w:val="clear" w:color="auto" w:fill="FFFFFF"/>
            <w:vAlign w:val="center"/>
          </w:tcPr>
          <w:p w14:paraId="059D2794"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9040FC3" w14:textId="4672F0C7"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9 000</w:t>
            </w:r>
          </w:p>
        </w:tc>
        <w:tc>
          <w:tcPr>
            <w:tcW w:w="1113" w:type="dxa"/>
            <w:shd w:val="clear" w:color="auto" w:fill="FFFFFF"/>
            <w:vAlign w:val="center"/>
          </w:tcPr>
          <w:p w14:paraId="2BDD921E"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6922D97" w14:textId="77777777" w:rsidTr="00320224">
        <w:trPr>
          <w:cantSplit/>
          <w:trHeight w:val="397"/>
          <w:jc w:val="center"/>
        </w:trPr>
        <w:tc>
          <w:tcPr>
            <w:tcW w:w="605" w:type="dxa"/>
            <w:shd w:val="clear" w:color="auto" w:fill="E6E6E6"/>
            <w:vAlign w:val="center"/>
          </w:tcPr>
          <w:p w14:paraId="76F18235" w14:textId="2D5BA389"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16</w:t>
            </w:r>
          </w:p>
        </w:tc>
        <w:tc>
          <w:tcPr>
            <w:tcW w:w="4994" w:type="dxa"/>
            <w:shd w:val="clear" w:color="auto" w:fill="E6E6E6"/>
            <w:vAlign w:val="center"/>
          </w:tcPr>
          <w:p w14:paraId="2A1D338D"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Ubezpieczonego</w:t>
            </w:r>
          </w:p>
        </w:tc>
        <w:tc>
          <w:tcPr>
            <w:tcW w:w="1260" w:type="dxa"/>
            <w:shd w:val="clear" w:color="auto" w:fill="FFFFFF"/>
            <w:vAlign w:val="center"/>
          </w:tcPr>
          <w:p w14:paraId="3D4F6B49" w14:textId="612556B2"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10 000</w:t>
            </w:r>
          </w:p>
        </w:tc>
        <w:tc>
          <w:tcPr>
            <w:tcW w:w="1112" w:type="dxa"/>
            <w:shd w:val="clear" w:color="auto" w:fill="FFFFFF"/>
            <w:vAlign w:val="center"/>
          </w:tcPr>
          <w:p w14:paraId="2AD398CD"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299BCAE" w14:textId="428BEB6B"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13 000</w:t>
            </w:r>
          </w:p>
        </w:tc>
        <w:tc>
          <w:tcPr>
            <w:tcW w:w="1113" w:type="dxa"/>
            <w:shd w:val="clear" w:color="auto" w:fill="FFFFFF"/>
            <w:vAlign w:val="center"/>
          </w:tcPr>
          <w:p w14:paraId="2EE80846"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4E6A7E84" w14:textId="77777777" w:rsidTr="00320224">
        <w:trPr>
          <w:cantSplit/>
          <w:trHeight w:val="397"/>
          <w:jc w:val="center"/>
        </w:trPr>
        <w:tc>
          <w:tcPr>
            <w:tcW w:w="605" w:type="dxa"/>
            <w:shd w:val="clear" w:color="auto" w:fill="E6E6E6"/>
            <w:vAlign w:val="center"/>
          </w:tcPr>
          <w:p w14:paraId="00EBAA43" w14:textId="30D20953"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17</w:t>
            </w:r>
          </w:p>
        </w:tc>
        <w:tc>
          <w:tcPr>
            <w:tcW w:w="4994" w:type="dxa"/>
            <w:shd w:val="clear" w:color="auto" w:fill="E6E6E6"/>
            <w:vAlign w:val="center"/>
          </w:tcPr>
          <w:p w14:paraId="6BEF8CDA"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Małżonka Ubezpieczonego</w:t>
            </w:r>
          </w:p>
        </w:tc>
        <w:tc>
          <w:tcPr>
            <w:tcW w:w="1260" w:type="dxa"/>
            <w:shd w:val="clear" w:color="auto" w:fill="FFFFFF"/>
            <w:vAlign w:val="center"/>
          </w:tcPr>
          <w:p w14:paraId="5FFB7018" w14:textId="707BDF06"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4 800</w:t>
            </w:r>
          </w:p>
        </w:tc>
        <w:tc>
          <w:tcPr>
            <w:tcW w:w="1112" w:type="dxa"/>
            <w:shd w:val="clear" w:color="auto" w:fill="FFFFFF"/>
            <w:vAlign w:val="center"/>
          </w:tcPr>
          <w:p w14:paraId="4C08397C"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292320B" w14:textId="0CD33BA5"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6 000</w:t>
            </w:r>
          </w:p>
        </w:tc>
        <w:tc>
          <w:tcPr>
            <w:tcW w:w="1113" w:type="dxa"/>
            <w:shd w:val="clear" w:color="auto" w:fill="FFFFFF"/>
            <w:vAlign w:val="center"/>
          </w:tcPr>
          <w:p w14:paraId="6D96D4B1"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78055A6" w14:textId="77777777" w:rsidTr="00320224">
        <w:trPr>
          <w:cantSplit/>
          <w:trHeight w:val="397"/>
          <w:jc w:val="center"/>
        </w:trPr>
        <w:tc>
          <w:tcPr>
            <w:tcW w:w="605" w:type="dxa"/>
            <w:shd w:val="clear" w:color="auto" w:fill="E6E6E6"/>
            <w:vAlign w:val="center"/>
          </w:tcPr>
          <w:p w14:paraId="66845D4D" w14:textId="6009CB80"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18</w:t>
            </w:r>
          </w:p>
        </w:tc>
        <w:tc>
          <w:tcPr>
            <w:tcW w:w="4994" w:type="dxa"/>
            <w:shd w:val="clear" w:color="auto" w:fill="E6E6E6"/>
            <w:vAlign w:val="center"/>
          </w:tcPr>
          <w:p w14:paraId="7EFC3A85" w14:textId="77777777" w:rsidR="00320224" w:rsidRPr="00196774" w:rsidRDefault="00320224" w:rsidP="00320224">
            <w:pPr>
              <w:spacing w:after="0" w:line="240" w:lineRule="auto"/>
              <w:rPr>
                <w:rFonts w:ascii="Tahoma" w:hAnsi="Tahoma" w:cs="Tahoma"/>
                <w:sz w:val="20"/>
                <w:szCs w:val="20"/>
              </w:rPr>
            </w:pPr>
            <w:r w:rsidRPr="00196774">
              <w:rPr>
                <w:rFonts w:ascii="Tahoma" w:hAnsi="Tahoma" w:cs="Tahoma"/>
                <w:sz w:val="20"/>
                <w:szCs w:val="20"/>
              </w:rPr>
              <w:t>Poważne zachorowanie Dziecka Ubezpieczonego</w:t>
            </w:r>
          </w:p>
        </w:tc>
        <w:tc>
          <w:tcPr>
            <w:tcW w:w="1260" w:type="dxa"/>
            <w:shd w:val="clear" w:color="auto" w:fill="FFFFFF"/>
            <w:vAlign w:val="center"/>
          </w:tcPr>
          <w:p w14:paraId="2D5E0192" w14:textId="5B27ECC1"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4 000</w:t>
            </w:r>
          </w:p>
        </w:tc>
        <w:tc>
          <w:tcPr>
            <w:tcW w:w="1112" w:type="dxa"/>
            <w:shd w:val="clear" w:color="auto" w:fill="FFFFFF"/>
            <w:vAlign w:val="center"/>
          </w:tcPr>
          <w:p w14:paraId="0A6EFE42" w14:textId="77777777" w:rsidR="00320224" w:rsidRPr="00196774"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5F1CD0A3" w14:textId="1EA3DF44"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3 000</w:t>
            </w:r>
          </w:p>
        </w:tc>
        <w:tc>
          <w:tcPr>
            <w:tcW w:w="1113" w:type="dxa"/>
            <w:shd w:val="clear" w:color="auto" w:fill="FFFFFF"/>
            <w:vAlign w:val="center"/>
          </w:tcPr>
          <w:p w14:paraId="6F7CF2ED"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CA3305B" w14:textId="77777777" w:rsidTr="00320224">
        <w:trPr>
          <w:cantSplit/>
          <w:trHeight w:val="397"/>
          <w:jc w:val="center"/>
        </w:trPr>
        <w:tc>
          <w:tcPr>
            <w:tcW w:w="605" w:type="dxa"/>
            <w:shd w:val="clear" w:color="auto" w:fill="E6E6E6"/>
            <w:vAlign w:val="center"/>
          </w:tcPr>
          <w:p w14:paraId="01629C59" w14:textId="5A838CD0"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19</w:t>
            </w:r>
          </w:p>
        </w:tc>
        <w:tc>
          <w:tcPr>
            <w:tcW w:w="4994" w:type="dxa"/>
            <w:shd w:val="clear" w:color="auto" w:fill="E6E6E6"/>
            <w:vAlign w:val="center"/>
          </w:tcPr>
          <w:p w14:paraId="3F14AA0B" w14:textId="77777777" w:rsidR="00320224" w:rsidRPr="00196774" w:rsidRDefault="00320224" w:rsidP="00320224">
            <w:pPr>
              <w:spacing w:after="0" w:line="240" w:lineRule="auto"/>
              <w:rPr>
                <w:rFonts w:ascii="Tahoma" w:hAnsi="Tahoma" w:cs="Tahoma"/>
                <w:sz w:val="20"/>
                <w:szCs w:val="20"/>
              </w:rPr>
            </w:pPr>
            <w:r w:rsidRPr="00196774">
              <w:rPr>
                <w:rFonts w:ascii="Tahoma" w:hAnsi="Tahoma" w:cs="Tahoma"/>
                <w:sz w:val="20"/>
                <w:szCs w:val="20"/>
              </w:rPr>
              <w:t>Trwała niezdolność do pracy</w:t>
            </w:r>
          </w:p>
        </w:tc>
        <w:tc>
          <w:tcPr>
            <w:tcW w:w="1260" w:type="dxa"/>
            <w:shd w:val="clear" w:color="auto" w:fill="FFFFFF"/>
            <w:vAlign w:val="center"/>
          </w:tcPr>
          <w:p w14:paraId="16CC4C2E" w14:textId="25B28075"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15 000</w:t>
            </w:r>
          </w:p>
        </w:tc>
        <w:tc>
          <w:tcPr>
            <w:tcW w:w="1112" w:type="dxa"/>
            <w:shd w:val="clear" w:color="auto" w:fill="FFFFFF"/>
            <w:vAlign w:val="center"/>
          </w:tcPr>
          <w:p w14:paraId="36933A08" w14:textId="77777777" w:rsidR="00320224" w:rsidRPr="00196774"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49261D06" w14:textId="0FB901A2"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22 000</w:t>
            </w:r>
          </w:p>
        </w:tc>
        <w:tc>
          <w:tcPr>
            <w:tcW w:w="1113" w:type="dxa"/>
            <w:shd w:val="clear" w:color="auto" w:fill="FFFFFF"/>
            <w:vAlign w:val="center"/>
          </w:tcPr>
          <w:p w14:paraId="56343A08"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43F34CA" w14:textId="77777777" w:rsidTr="00320224">
        <w:trPr>
          <w:cantSplit/>
          <w:trHeight w:val="397"/>
          <w:jc w:val="center"/>
        </w:trPr>
        <w:tc>
          <w:tcPr>
            <w:tcW w:w="605" w:type="dxa"/>
            <w:shd w:val="clear" w:color="auto" w:fill="E6E6E6"/>
            <w:vAlign w:val="center"/>
          </w:tcPr>
          <w:p w14:paraId="0B82D8AC" w14:textId="0D7D15DA"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20</w:t>
            </w:r>
          </w:p>
        </w:tc>
        <w:tc>
          <w:tcPr>
            <w:tcW w:w="4994" w:type="dxa"/>
            <w:shd w:val="clear" w:color="auto" w:fill="E6E6E6"/>
            <w:vAlign w:val="center"/>
          </w:tcPr>
          <w:p w14:paraId="35BEE825" w14:textId="77777777" w:rsidR="00320224" w:rsidRPr="00196774" w:rsidRDefault="00320224" w:rsidP="00320224">
            <w:pPr>
              <w:spacing w:after="0" w:line="240" w:lineRule="auto"/>
              <w:rPr>
                <w:rFonts w:ascii="Tahoma" w:hAnsi="Tahoma" w:cs="Tahoma"/>
                <w:sz w:val="20"/>
                <w:szCs w:val="20"/>
              </w:rPr>
            </w:pPr>
            <w:r w:rsidRPr="00196774">
              <w:rPr>
                <w:rFonts w:ascii="Tahoma" w:hAnsi="Tahoma" w:cs="Tahoma"/>
                <w:sz w:val="20"/>
                <w:szCs w:val="20"/>
              </w:rPr>
              <w:t>Leczenie specjalistyczne</w:t>
            </w:r>
          </w:p>
        </w:tc>
        <w:tc>
          <w:tcPr>
            <w:tcW w:w="1260" w:type="dxa"/>
            <w:shd w:val="clear" w:color="auto" w:fill="FFFFFF"/>
            <w:vAlign w:val="center"/>
          </w:tcPr>
          <w:p w14:paraId="77DCACFA" w14:textId="4BF6C1E6"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4 200</w:t>
            </w:r>
          </w:p>
        </w:tc>
        <w:tc>
          <w:tcPr>
            <w:tcW w:w="1112" w:type="dxa"/>
            <w:shd w:val="clear" w:color="auto" w:fill="FFFFFF"/>
            <w:vAlign w:val="center"/>
          </w:tcPr>
          <w:p w14:paraId="67E4F558" w14:textId="77777777" w:rsidR="00320224" w:rsidRPr="00196774"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55A51AFE" w14:textId="478053BB"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5 000</w:t>
            </w:r>
          </w:p>
        </w:tc>
        <w:tc>
          <w:tcPr>
            <w:tcW w:w="1113" w:type="dxa"/>
            <w:shd w:val="clear" w:color="auto" w:fill="FFFFFF"/>
            <w:vAlign w:val="center"/>
          </w:tcPr>
          <w:p w14:paraId="3A095CF0"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68B90A70" w14:textId="77777777" w:rsidTr="00320224">
        <w:trPr>
          <w:cantSplit/>
          <w:trHeight w:val="397"/>
          <w:jc w:val="center"/>
        </w:trPr>
        <w:tc>
          <w:tcPr>
            <w:tcW w:w="605" w:type="dxa"/>
            <w:shd w:val="clear" w:color="auto" w:fill="E6E6E6"/>
            <w:vAlign w:val="center"/>
          </w:tcPr>
          <w:p w14:paraId="57D8D571" w14:textId="2A8230D2"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21</w:t>
            </w:r>
          </w:p>
        </w:tc>
        <w:tc>
          <w:tcPr>
            <w:tcW w:w="4994" w:type="dxa"/>
            <w:shd w:val="clear" w:color="auto" w:fill="E6E6E6"/>
            <w:vAlign w:val="center"/>
          </w:tcPr>
          <w:p w14:paraId="34812266" w14:textId="77777777" w:rsidR="00320224" w:rsidRPr="00196774" w:rsidRDefault="00320224" w:rsidP="00320224">
            <w:pPr>
              <w:spacing w:after="0" w:line="240" w:lineRule="auto"/>
              <w:rPr>
                <w:rFonts w:ascii="Tahoma" w:hAnsi="Tahoma" w:cs="Tahoma"/>
                <w:sz w:val="20"/>
                <w:szCs w:val="20"/>
              </w:rPr>
            </w:pPr>
            <w:r w:rsidRPr="00196774">
              <w:rPr>
                <w:rFonts w:ascii="Tahoma" w:hAnsi="Tahoma" w:cs="Tahoma"/>
                <w:sz w:val="20"/>
                <w:szCs w:val="20"/>
              </w:rPr>
              <w:t>Karta apteczna / świadczenie apteczne</w:t>
            </w:r>
          </w:p>
        </w:tc>
        <w:tc>
          <w:tcPr>
            <w:tcW w:w="1260" w:type="dxa"/>
            <w:shd w:val="clear" w:color="auto" w:fill="FFFFFF"/>
            <w:vAlign w:val="center"/>
          </w:tcPr>
          <w:p w14:paraId="59116E6E" w14:textId="7E76DDA1" w:rsidR="00320224" w:rsidRPr="00196774" w:rsidRDefault="00CA04C7" w:rsidP="00320224">
            <w:pPr>
              <w:spacing w:after="0" w:line="240" w:lineRule="auto"/>
              <w:jc w:val="center"/>
              <w:rPr>
                <w:rFonts w:ascii="Tahoma" w:hAnsi="Tahoma" w:cs="Tahoma"/>
                <w:sz w:val="20"/>
                <w:szCs w:val="20"/>
              </w:rPr>
            </w:pPr>
            <w:r w:rsidRPr="00196774">
              <w:rPr>
                <w:rFonts w:ascii="Tahoma" w:hAnsi="Tahoma" w:cs="Tahoma"/>
                <w:sz w:val="20"/>
                <w:szCs w:val="20"/>
              </w:rPr>
              <w:t>---</w:t>
            </w:r>
          </w:p>
        </w:tc>
        <w:tc>
          <w:tcPr>
            <w:tcW w:w="1112" w:type="dxa"/>
            <w:shd w:val="clear" w:color="auto" w:fill="FFFFFF"/>
            <w:vAlign w:val="center"/>
          </w:tcPr>
          <w:p w14:paraId="0CC667D4" w14:textId="77777777" w:rsidR="00320224" w:rsidRPr="00196774"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3289D8C7" w14:textId="21190966" w:rsidR="00320224" w:rsidRPr="00196774" w:rsidRDefault="00320224" w:rsidP="00320224">
            <w:pPr>
              <w:spacing w:after="0" w:line="240" w:lineRule="auto"/>
              <w:jc w:val="center"/>
              <w:rPr>
                <w:rFonts w:ascii="Tahoma" w:hAnsi="Tahoma" w:cs="Tahoma"/>
                <w:sz w:val="20"/>
                <w:szCs w:val="20"/>
              </w:rPr>
            </w:pPr>
            <w:r w:rsidRPr="00196774">
              <w:rPr>
                <w:rFonts w:ascii="Tahoma" w:hAnsi="Tahoma" w:cs="Tahoma"/>
                <w:sz w:val="20"/>
                <w:szCs w:val="20"/>
              </w:rPr>
              <w:t>200</w:t>
            </w:r>
          </w:p>
        </w:tc>
        <w:tc>
          <w:tcPr>
            <w:tcW w:w="1113" w:type="dxa"/>
            <w:shd w:val="clear" w:color="auto" w:fill="FFFFFF"/>
            <w:vAlign w:val="center"/>
          </w:tcPr>
          <w:p w14:paraId="6D4E1CF0"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BD19888" w14:textId="77777777" w:rsidTr="00320224">
        <w:trPr>
          <w:cantSplit/>
          <w:trHeight w:val="397"/>
          <w:jc w:val="center"/>
        </w:trPr>
        <w:tc>
          <w:tcPr>
            <w:tcW w:w="605" w:type="dxa"/>
            <w:shd w:val="clear" w:color="auto" w:fill="E6E6E6"/>
            <w:vAlign w:val="center"/>
          </w:tcPr>
          <w:p w14:paraId="1DD25038" w14:textId="77CD6996"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22</w:t>
            </w:r>
          </w:p>
        </w:tc>
        <w:tc>
          <w:tcPr>
            <w:tcW w:w="4994" w:type="dxa"/>
            <w:shd w:val="clear" w:color="auto" w:fill="E6E6E6"/>
            <w:vAlign w:val="center"/>
          </w:tcPr>
          <w:p w14:paraId="285C2C8B"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Operacje Chirurgiczne (najniższa możliwa pojedyncza wypłata z tytułu operacji chirurgicznej)</w:t>
            </w:r>
          </w:p>
        </w:tc>
        <w:tc>
          <w:tcPr>
            <w:tcW w:w="1260" w:type="dxa"/>
            <w:shd w:val="clear" w:color="auto" w:fill="FFFFFF"/>
            <w:vAlign w:val="center"/>
          </w:tcPr>
          <w:p w14:paraId="73258CD0" w14:textId="547973A3"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350</w:t>
            </w:r>
          </w:p>
        </w:tc>
        <w:tc>
          <w:tcPr>
            <w:tcW w:w="1112" w:type="dxa"/>
            <w:shd w:val="clear" w:color="auto" w:fill="FFFFFF"/>
            <w:vAlign w:val="center"/>
          </w:tcPr>
          <w:p w14:paraId="0297E9DF"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8F3CF7B" w14:textId="588A4713"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450</w:t>
            </w:r>
          </w:p>
        </w:tc>
        <w:tc>
          <w:tcPr>
            <w:tcW w:w="1113" w:type="dxa"/>
            <w:shd w:val="clear" w:color="auto" w:fill="FFFFFF"/>
            <w:vAlign w:val="center"/>
          </w:tcPr>
          <w:p w14:paraId="5C6B4F64"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36420E73" w14:textId="77777777" w:rsidTr="00320224">
        <w:trPr>
          <w:cantSplit/>
          <w:trHeight w:val="397"/>
          <w:jc w:val="center"/>
        </w:trPr>
        <w:tc>
          <w:tcPr>
            <w:tcW w:w="605" w:type="dxa"/>
            <w:shd w:val="clear" w:color="auto" w:fill="E6E6E6"/>
            <w:vAlign w:val="center"/>
          </w:tcPr>
          <w:p w14:paraId="52D54DC8" w14:textId="77777777" w:rsidR="00320224" w:rsidRPr="003B7971" w:rsidRDefault="00320224" w:rsidP="00320224">
            <w:pPr>
              <w:spacing w:after="0" w:line="240" w:lineRule="auto"/>
              <w:jc w:val="center"/>
              <w:rPr>
                <w:rFonts w:ascii="Tahoma" w:hAnsi="Tahoma" w:cs="Tahoma"/>
                <w:sz w:val="20"/>
                <w:szCs w:val="20"/>
              </w:rPr>
            </w:pPr>
          </w:p>
        </w:tc>
        <w:tc>
          <w:tcPr>
            <w:tcW w:w="4994" w:type="dxa"/>
            <w:shd w:val="clear" w:color="auto" w:fill="E6E6E6"/>
            <w:vAlign w:val="center"/>
          </w:tcPr>
          <w:p w14:paraId="5C15CA38" w14:textId="77777777" w:rsidR="00320224" w:rsidRPr="003B7971" w:rsidRDefault="00320224" w:rsidP="00320224">
            <w:pPr>
              <w:spacing w:after="0" w:line="240" w:lineRule="auto"/>
              <w:rPr>
                <w:rFonts w:ascii="Tahoma" w:hAnsi="Tahoma" w:cs="Tahoma"/>
                <w:sz w:val="20"/>
                <w:szCs w:val="20"/>
              </w:rPr>
            </w:pPr>
            <w:r w:rsidRPr="003B7971">
              <w:rPr>
                <w:rFonts w:ascii="Tahoma" w:hAnsi="Tahoma" w:cs="Tahoma"/>
                <w:sz w:val="20"/>
                <w:szCs w:val="20"/>
              </w:rPr>
              <w:t>Leczenie szpitalne ubezpieczonego</w:t>
            </w:r>
          </w:p>
        </w:tc>
        <w:tc>
          <w:tcPr>
            <w:tcW w:w="4745" w:type="dxa"/>
            <w:gridSpan w:val="4"/>
            <w:shd w:val="clear" w:color="auto" w:fill="E6E6E6"/>
            <w:vAlign w:val="center"/>
          </w:tcPr>
          <w:p w14:paraId="4AFBBB02" w14:textId="77777777" w:rsidR="00320224" w:rsidRPr="003B7971" w:rsidRDefault="00320224" w:rsidP="00320224">
            <w:pPr>
              <w:spacing w:after="0" w:line="240" w:lineRule="auto"/>
              <w:rPr>
                <w:rFonts w:ascii="Tahoma" w:hAnsi="Tahoma" w:cs="Tahoma"/>
                <w:sz w:val="20"/>
                <w:szCs w:val="20"/>
                <w:highlight w:val="yellow"/>
              </w:rPr>
            </w:pPr>
          </w:p>
        </w:tc>
      </w:tr>
      <w:tr w:rsidR="00320224" w:rsidRPr="003B7971" w14:paraId="58B2859B" w14:textId="77777777" w:rsidTr="00320224">
        <w:trPr>
          <w:cantSplit/>
          <w:trHeight w:val="397"/>
          <w:jc w:val="center"/>
        </w:trPr>
        <w:tc>
          <w:tcPr>
            <w:tcW w:w="605" w:type="dxa"/>
            <w:shd w:val="clear" w:color="auto" w:fill="E6E6E6"/>
            <w:vAlign w:val="center"/>
          </w:tcPr>
          <w:p w14:paraId="1F3119A3" w14:textId="77777777" w:rsidR="00320224" w:rsidRPr="003B7971" w:rsidRDefault="00320224" w:rsidP="00320224">
            <w:pPr>
              <w:pStyle w:val="Nagwek2"/>
              <w:spacing w:before="0" w:line="240" w:lineRule="auto"/>
              <w:jc w:val="center"/>
              <w:rPr>
                <w:rFonts w:ascii="Tahoma" w:hAnsi="Tahoma" w:cs="Tahoma"/>
                <w:color w:val="000000"/>
                <w:sz w:val="20"/>
                <w:szCs w:val="20"/>
              </w:rPr>
            </w:pPr>
          </w:p>
        </w:tc>
        <w:tc>
          <w:tcPr>
            <w:tcW w:w="4994" w:type="dxa"/>
            <w:shd w:val="clear" w:color="auto" w:fill="E6E6E6"/>
            <w:vAlign w:val="center"/>
          </w:tcPr>
          <w:p w14:paraId="39B13D1C" w14:textId="77777777"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Rozszerzenie odpowiedzialności: RP plus kraje</w:t>
            </w:r>
            <w:r w:rsidRPr="003B7971">
              <w:rPr>
                <w:rFonts w:ascii="Tahoma" w:hAnsi="Tahoma" w:cs="Tahoma"/>
                <w:sz w:val="20"/>
                <w:szCs w:val="20"/>
              </w:rPr>
              <w:t xml:space="preserve"> UE</w:t>
            </w:r>
          </w:p>
        </w:tc>
        <w:tc>
          <w:tcPr>
            <w:tcW w:w="1260" w:type="dxa"/>
            <w:shd w:val="clear" w:color="auto" w:fill="FFFFFF"/>
            <w:vAlign w:val="center"/>
          </w:tcPr>
          <w:p w14:paraId="5F822C2B"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1FE55506"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BFB9422"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3D6EA4BC"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r>
      <w:tr w:rsidR="00320224" w:rsidRPr="003B7971" w14:paraId="1A7EEA7F" w14:textId="77777777" w:rsidTr="00320224">
        <w:trPr>
          <w:cantSplit/>
          <w:trHeight w:val="312"/>
          <w:jc w:val="center"/>
        </w:trPr>
        <w:tc>
          <w:tcPr>
            <w:tcW w:w="605" w:type="dxa"/>
            <w:shd w:val="clear" w:color="auto" w:fill="E6E6E6"/>
            <w:vAlign w:val="center"/>
          </w:tcPr>
          <w:p w14:paraId="53BC65D2" w14:textId="770157B5" w:rsidR="00320224" w:rsidRPr="003B7971" w:rsidRDefault="008D551F" w:rsidP="00320224">
            <w:pPr>
              <w:pStyle w:val="Nagwek2"/>
              <w:spacing w:before="0" w:line="240" w:lineRule="auto"/>
              <w:jc w:val="center"/>
              <w:rPr>
                <w:rFonts w:ascii="Tahoma" w:hAnsi="Tahoma" w:cs="Tahoma"/>
                <w:color w:val="000000"/>
                <w:sz w:val="20"/>
                <w:szCs w:val="20"/>
              </w:rPr>
            </w:pPr>
            <w:r>
              <w:rPr>
                <w:rFonts w:ascii="Tahoma" w:hAnsi="Tahoma" w:cs="Tahoma"/>
                <w:color w:val="000000"/>
                <w:sz w:val="20"/>
                <w:szCs w:val="20"/>
              </w:rPr>
              <w:t>23</w:t>
            </w:r>
          </w:p>
        </w:tc>
        <w:tc>
          <w:tcPr>
            <w:tcW w:w="4994" w:type="dxa"/>
            <w:shd w:val="clear" w:color="auto" w:fill="E6E6E6"/>
            <w:vAlign w:val="center"/>
          </w:tcPr>
          <w:p w14:paraId="7D9B134F"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w związku z chorobą</w:t>
            </w:r>
          </w:p>
        </w:tc>
        <w:tc>
          <w:tcPr>
            <w:tcW w:w="1260" w:type="dxa"/>
            <w:shd w:val="clear" w:color="auto" w:fill="FFFFFF"/>
            <w:vAlign w:val="center"/>
          </w:tcPr>
          <w:p w14:paraId="4140BEBA" w14:textId="00FA997C"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2" w:type="dxa"/>
            <w:shd w:val="clear" w:color="auto" w:fill="FFFFFF"/>
            <w:vAlign w:val="center"/>
          </w:tcPr>
          <w:p w14:paraId="6BE1B751"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D427EC8" w14:textId="638D6ACA"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3" w:type="dxa"/>
            <w:shd w:val="clear" w:color="auto" w:fill="FFFFFF"/>
            <w:vAlign w:val="center"/>
          </w:tcPr>
          <w:p w14:paraId="0B06AF47"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4153B6D6" w14:textId="77777777" w:rsidTr="00320224">
        <w:trPr>
          <w:cantSplit/>
          <w:trHeight w:val="312"/>
          <w:jc w:val="center"/>
        </w:trPr>
        <w:tc>
          <w:tcPr>
            <w:tcW w:w="605" w:type="dxa"/>
            <w:shd w:val="clear" w:color="auto" w:fill="E6E6E6"/>
            <w:vAlign w:val="center"/>
          </w:tcPr>
          <w:p w14:paraId="11F6CA5A" w14:textId="48EE4FE6"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24</w:t>
            </w:r>
          </w:p>
        </w:tc>
        <w:tc>
          <w:tcPr>
            <w:tcW w:w="4994" w:type="dxa"/>
            <w:shd w:val="clear" w:color="auto" w:fill="E6E6E6"/>
            <w:vAlign w:val="center"/>
          </w:tcPr>
          <w:p w14:paraId="43BDABB9" w14:textId="77777777" w:rsidR="00320224" w:rsidRPr="003B7971" w:rsidRDefault="00320224" w:rsidP="00320224">
            <w:pPr>
              <w:spacing w:after="0" w:line="240" w:lineRule="auto"/>
              <w:rPr>
                <w:rFonts w:ascii="Tahoma" w:hAnsi="Tahoma" w:cs="Tahoma"/>
                <w:sz w:val="20"/>
                <w:szCs w:val="20"/>
              </w:rPr>
            </w:pPr>
            <w:r w:rsidRPr="003B7971">
              <w:rPr>
                <w:rFonts w:ascii="Tahoma" w:hAnsi="Tahoma" w:cs="Tahoma"/>
                <w:color w:val="000000"/>
                <w:sz w:val="20"/>
                <w:szCs w:val="20"/>
              </w:rPr>
              <w:t>w związku z nieszczęśliwym wypadkiem (od 1 do 14 dnia)</w:t>
            </w:r>
          </w:p>
        </w:tc>
        <w:tc>
          <w:tcPr>
            <w:tcW w:w="1260" w:type="dxa"/>
            <w:shd w:val="clear" w:color="auto" w:fill="FFFFFF"/>
            <w:vAlign w:val="center"/>
          </w:tcPr>
          <w:p w14:paraId="5E71A78E" w14:textId="28DEE52B"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320</w:t>
            </w:r>
          </w:p>
        </w:tc>
        <w:tc>
          <w:tcPr>
            <w:tcW w:w="1112" w:type="dxa"/>
            <w:shd w:val="clear" w:color="auto" w:fill="FFFFFF"/>
            <w:vAlign w:val="center"/>
          </w:tcPr>
          <w:p w14:paraId="4935DA23"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1FE4B9B" w14:textId="4346B0A8"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320</w:t>
            </w:r>
          </w:p>
        </w:tc>
        <w:tc>
          <w:tcPr>
            <w:tcW w:w="1113" w:type="dxa"/>
            <w:shd w:val="clear" w:color="auto" w:fill="FFFFFF"/>
            <w:vAlign w:val="center"/>
          </w:tcPr>
          <w:p w14:paraId="03A73974"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462C3AAB" w14:textId="77777777" w:rsidTr="00320224">
        <w:trPr>
          <w:cantSplit/>
          <w:trHeight w:val="312"/>
          <w:jc w:val="center"/>
        </w:trPr>
        <w:tc>
          <w:tcPr>
            <w:tcW w:w="605" w:type="dxa"/>
            <w:shd w:val="clear" w:color="auto" w:fill="E6E6E6"/>
            <w:vAlign w:val="center"/>
          </w:tcPr>
          <w:p w14:paraId="439A0336" w14:textId="5CC19C72"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25</w:t>
            </w:r>
          </w:p>
        </w:tc>
        <w:tc>
          <w:tcPr>
            <w:tcW w:w="4994" w:type="dxa"/>
            <w:shd w:val="clear" w:color="auto" w:fill="E6E6E6"/>
            <w:vAlign w:val="center"/>
          </w:tcPr>
          <w:p w14:paraId="067A15CC" w14:textId="77777777" w:rsidR="00320224" w:rsidRPr="003B7971" w:rsidRDefault="00320224" w:rsidP="00320224">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(od 1 do 14 dnia)</w:t>
            </w:r>
          </w:p>
        </w:tc>
        <w:tc>
          <w:tcPr>
            <w:tcW w:w="1260" w:type="dxa"/>
            <w:shd w:val="clear" w:color="auto" w:fill="FFFFFF"/>
            <w:vAlign w:val="center"/>
          </w:tcPr>
          <w:p w14:paraId="14A2EB29" w14:textId="0A0A622A"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410</w:t>
            </w:r>
          </w:p>
        </w:tc>
        <w:tc>
          <w:tcPr>
            <w:tcW w:w="1112" w:type="dxa"/>
            <w:shd w:val="clear" w:color="auto" w:fill="FFFFFF"/>
            <w:vAlign w:val="center"/>
          </w:tcPr>
          <w:p w14:paraId="49243246"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CA991FB" w14:textId="09F3FEBE"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410</w:t>
            </w:r>
          </w:p>
        </w:tc>
        <w:tc>
          <w:tcPr>
            <w:tcW w:w="1113" w:type="dxa"/>
            <w:shd w:val="clear" w:color="auto" w:fill="FFFFFF"/>
            <w:vAlign w:val="center"/>
          </w:tcPr>
          <w:p w14:paraId="605208E6"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1CD46942" w14:textId="77777777" w:rsidTr="00320224">
        <w:trPr>
          <w:cantSplit/>
          <w:trHeight w:val="312"/>
          <w:jc w:val="center"/>
        </w:trPr>
        <w:tc>
          <w:tcPr>
            <w:tcW w:w="605" w:type="dxa"/>
            <w:shd w:val="clear" w:color="auto" w:fill="E6E6E6"/>
            <w:vAlign w:val="center"/>
          </w:tcPr>
          <w:p w14:paraId="29D3872B" w14:textId="07CBD007"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26</w:t>
            </w:r>
          </w:p>
        </w:tc>
        <w:tc>
          <w:tcPr>
            <w:tcW w:w="4994" w:type="dxa"/>
            <w:shd w:val="clear" w:color="auto" w:fill="E6E6E6"/>
            <w:vAlign w:val="center"/>
          </w:tcPr>
          <w:p w14:paraId="32F53651"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przy pracy (od 1 do 14 dnia)</w:t>
            </w:r>
          </w:p>
        </w:tc>
        <w:tc>
          <w:tcPr>
            <w:tcW w:w="1260" w:type="dxa"/>
            <w:shd w:val="clear" w:color="auto" w:fill="FFFFFF"/>
            <w:vAlign w:val="center"/>
          </w:tcPr>
          <w:p w14:paraId="04319606" w14:textId="4B64A56F"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410</w:t>
            </w:r>
          </w:p>
        </w:tc>
        <w:tc>
          <w:tcPr>
            <w:tcW w:w="1112" w:type="dxa"/>
            <w:shd w:val="clear" w:color="auto" w:fill="FFFFFF"/>
            <w:vAlign w:val="center"/>
          </w:tcPr>
          <w:p w14:paraId="7D551A6D"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4E3B4EB" w14:textId="70806D1A"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410</w:t>
            </w:r>
          </w:p>
        </w:tc>
        <w:tc>
          <w:tcPr>
            <w:tcW w:w="1113" w:type="dxa"/>
            <w:shd w:val="clear" w:color="auto" w:fill="FFFFFF"/>
            <w:vAlign w:val="center"/>
          </w:tcPr>
          <w:p w14:paraId="6EA075CF"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24DF5DB2" w14:textId="77777777" w:rsidTr="00320224">
        <w:trPr>
          <w:cantSplit/>
          <w:trHeight w:val="312"/>
          <w:jc w:val="center"/>
        </w:trPr>
        <w:tc>
          <w:tcPr>
            <w:tcW w:w="605" w:type="dxa"/>
            <w:shd w:val="clear" w:color="auto" w:fill="E6E6E6"/>
            <w:vAlign w:val="center"/>
          </w:tcPr>
          <w:p w14:paraId="1BD6C18D" w14:textId="2F6D6F9A"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27</w:t>
            </w:r>
          </w:p>
        </w:tc>
        <w:tc>
          <w:tcPr>
            <w:tcW w:w="4994" w:type="dxa"/>
            <w:shd w:val="clear" w:color="auto" w:fill="E6E6E6"/>
            <w:vAlign w:val="center"/>
          </w:tcPr>
          <w:p w14:paraId="18CBF705"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przy pracy</w:t>
            </w:r>
          </w:p>
          <w:p w14:paraId="63D04884"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(od 1 do 14 dnia pobytu)</w:t>
            </w:r>
          </w:p>
        </w:tc>
        <w:tc>
          <w:tcPr>
            <w:tcW w:w="1260" w:type="dxa"/>
            <w:shd w:val="clear" w:color="auto" w:fill="FFFFFF"/>
            <w:vAlign w:val="center"/>
          </w:tcPr>
          <w:p w14:paraId="487AD7A7" w14:textId="6F2B700C"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540</w:t>
            </w:r>
          </w:p>
        </w:tc>
        <w:tc>
          <w:tcPr>
            <w:tcW w:w="1112" w:type="dxa"/>
            <w:shd w:val="clear" w:color="auto" w:fill="FFFFFF"/>
            <w:vAlign w:val="center"/>
          </w:tcPr>
          <w:p w14:paraId="2BB00A7F"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B8F6209" w14:textId="09E6737D"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540</w:t>
            </w:r>
          </w:p>
        </w:tc>
        <w:tc>
          <w:tcPr>
            <w:tcW w:w="1113" w:type="dxa"/>
            <w:shd w:val="clear" w:color="auto" w:fill="FFFFFF"/>
            <w:vAlign w:val="center"/>
          </w:tcPr>
          <w:p w14:paraId="66B0BA13"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36DE4242" w14:textId="77777777" w:rsidTr="00320224">
        <w:trPr>
          <w:cantSplit/>
          <w:trHeight w:val="312"/>
          <w:jc w:val="center"/>
        </w:trPr>
        <w:tc>
          <w:tcPr>
            <w:tcW w:w="605" w:type="dxa"/>
            <w:shd w:val="clear" w:color="auto" w:fill="E6E6E6"/>
            <w:vAlign w:val="center"/>
          </w:tcPr>
          <w:p w14:paraId="281A33A2" w14:textId="2C0C4EE2"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28</w:t>
            </w:r>
          </w:p>
        </w:tc>
        <w:tc>
          <w:tcPr>
            <w:tcW w:w="4994" w:type="dxa"/>
            <w:shd w:val="clear" w:color="auto" w:fill="E6E6E6"/>
            <w:vAlign w:val="center"/>
          </w:tcPr>
          <w:p w14:paraId="103B89A6"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w związku z zawałem serca lub udarem mózgu (od 1 do 14 dnia)</w:t>
            </w:r>
          </w:p>
        </w:tc>
        <w:tc>
          <w:tcPr>
            <w:tcW w:w="1260" w:type="dxa"/>
            <w:shd w:val="clear" w:color="auto" w:fill="FFFFFF"/>
            <w:vAlign w:val="center"/>
          </w:tcPr>
          <w:p w14:paraId="571C56D5" w14:textId="707660E9"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310</w:t>
            </w:r>
          </w:p>
        </w:tc>
        <w:tc>
          <w:tcPr>
            <w:tcW w:w="1112" w:type="dxa"/>
            <w:shd w:val="clear" w:color="auto" w:fill="FFFFFF"/>
            <w:vAlign w:val="center"/>
          </w:tcPr>
          <w:p w14:paraId="753C05B0"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AB328C0" w14:textId="68E92B65"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310</w:t>
            </w:r>
          </w:p>
        </w:tc>
        <w:tc>
          <w:tcPr>
            <w:tcW w:w="1113" w:type="dxa"/>
            <w:shd w:val="clear" w:color="auto" w:fill="FFFFFF"/>
            <w:vAlign w:val="center"/>
          </w:tcPr>
          <w:p w14:paraId="662F124F"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008A23CF" w14:textId="77777777" w:rsidTr="00320224">
        <w:trPr>
          <w:cantSplit/>
          <w:trHeight w:val="312"/>
          <w:jc w:val="center"/>
        </w:trPr>
        <w:tc>
          <w:tcPr>
            <w:tcW w:w="605" w:type="dxa"/>
            <w:shd w:val="clear" w:color="auto" w:fill="E6E6E6"/>
            <w:vAlign w:val="center"/>
          </w:tcPr>
          <w:p w14:paraId="07A0A47D" w14:textId="2D408C0B"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4994" w:type="dxa"/>
            <w:shd w:val="clear" w:color="auto" w:fill="E6E6E6"/>
            <w:vAlign w:val="center"/>
          </w:tcPr>
          <w:p w14:paraId="38D2FFF7"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w związku z nieszczęśliwym wypadkiem, wypadkiem komunikacyjnym, przy pracy, zawałem serca lub udarem mózgu (od 15 dnia pobytu)</w:t>
            </w:r>
          </w:p>
        </w:tc>
        <w:tc>
          <w:tcPr>
            <w:tcW w:w="1260" w:type="dxa"/>
            <w:shd w:val="clear" w:color="auto" w:fill="FFFFFF"/>
            <w:vAlign w:val="center"/>
          </w:tcPr>
          <w:p w14:paraId="11B2752F" w14:textId="0870C1DC"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2" w:type="dxa"/>
            <w:shd w:val="clear" w:color="auto" w:fill="FFFFFF"/>
            <w:vAlign w:val="center"/>
          </w:tcPr>
          <w:p w14:paraId="0646465F" w14:textId="77777777" w:rsidR="00320224" w:rsidRPr="003B7971" w:rsidRDefault="00320224" w:rsidP="00320224">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1066A20" w14:textId="5432A93E" w:rsidR="00320224" w:rsidRPr="003B7971" w:rsidRDefault="00320224" w:rsidP="00320224">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3" w:type="dxa"/>
            <w:shd w:val="clear" w:color="auto" w:fill="FFFFFF"/>
            <w:vAlign w:val="center"/>
          </w:tcPr>
          <w:p w14:paraId="7E222FA1" w14:textId="77777777" w:rsidR="00320224" w:rsidRPr="003B7971" w:rsidRDefault="00320224" w:rsidP="00320224">
            <w:pPr>
              <w:spacing w:after="0" w:line="240" w:lineRule="auto"/>
              <w:jc w:val="center"/>
              <w:rPr>
                <w:rFonts w:ascii="Tahoma" w:hAnsi="Tahoma" w:cs="Tahoma"/>
                <w:sz w:val="20"/>
                <w:szCs w:val="20"/>
                <w:highlight w:val="yellow"/>
              </w:rPr>
            </w:pPr>
          </w:p>
        </w:tc>
      </w:tr>
      <w:tr w:rsidR="00320224" w:rsidRPr="003B7971" w14:paraId="79D35822" w14:textId="77777777" w:rsidTr="00320224">
        <w:trPr>
          <w:cantSplit/>
          <w:trHeight w:val="312"/>
          <w:jc w:val="center"/>
        </w:trPr>
        <w:tc>
          <w:tcPr>
            <w:tcW w:w="605" w:type="dxa"/>
            <w:shd w:val="clear" w:color="auto" w:fill="E6E6E6"/>
            <w:vAlign w:val="center"/>
          </w:tcPr>
          <w:p w14:paraId="4E8C7A77" w14:textId="73D1031D"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lastRenderedPageBreak/>
              <w:t>30</w:t>
            </w:r>
          </w:p>
        </w:tc>
        <w:tc>
          <w:tcPr>
            <w:tcW w:w="4994" w:type="dxa"/>
            <w:shd w:val="clear" w:color="auto" w:fill="E6E6E6"/>
            <w:vAlign w:val="center"/>
          </w:tcPr>
          <w:p w14:paraId="7E42FEE5" w14:textId="3F451F39"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pobyt na </w:t>
            </w:r>
            <w:r>
              <w:rPr>
                <w:rFonts w:ascii="Tahoma" w:hAnsi="Tahoma" w:cs="Tahoma"/>
                <w:color w:val="000000"/>
                <w:sz w:val="20"/>
                <w:szCs w:val="20"/>
              </w:rPr>
              <w:t>OIOM</w:t>
            </w:r>
            <w:r w:rsidRPr="003B7971">
              <w:rPr>
                <w:rFonts w:ascii="Tahoma" w:hAnsi="Tahoma" w:cs="Tahoma"/>
                <w:color w:val="000000"/>
                <w:sz w:val="20"/>
                <w:szCs w:val="20"/>
              </w:rPr>
              <w:t xml:space="preserve"> (jednorazowo)</w:t>
            </w:r>
          </w:p>
        </w:tc>
        <w:tc>
          <w:tcPr>
            <w:tcW w:w="1260" w:type="dxa"/>
            <w:shd w:val="clear" w:color="auto" w:fill="FFFFFF"/>
            <w:vAlign w:val="center"/>
          </w:tcPr>
          <w:p w14:paraId="6B39906C" w14:textId="68C9C819"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850</w:t>
            </w:r>
          </w:p>
        </w:tc>
        <w:tc>
          <w:tcPr>
            <w:tcW w:w="1112" w:type="dxa"/>
            <w:shd w:val="clear" w:color="auto" w:fill="FFFFFF"/>
            <w:vAlign w:val="center"/>
          </w:tcPr>
          <w:p w14:paraId="1A667B8B" w14:textId="77777777" w:rsidR="00320224" w:rsidRPr="003B7971"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689E4428" w14:textId="36938A6A"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850</w:t>
            </w:r>
          </w:p>
        </w:tc>
        <w:tc>
          <w:tcPr>
            <w:tcW w:w="1113" w:type="dxa"/>
            <w:shd w:val="clear" w:color="auto" w:fill="FFFFFF"/>
            <w:vAlign w:val="center"/>
          </w:tcPr>
          <w:p w14:paraId="1AA9A95F" w14:textId="77777777" w:rsidR="00320224" w:rsidRPr="003B7971" w:rsidRDefault="00320224" w:rsidP="00320224">
            <w:pPr>
              <w:spacing w:after="0" w:line="240" w:lineRule="auto"/>
              <w:jc w:val="center"/>
              <w:rPr>
                <w:rFonts w:ascii="Tahoma" w:hAnsi="Tahoma" w:cs="Tahoma"/>
                <w:sz w:val="20"/>
                <w:szCs w:val="20"/>
              </w:rPr>
            </w:pPr>
          </w:p>
        </w:tc>
      </w:tr>
      <w:tr w:rsidR="00320224" w:rsidRPr="003B7971" w14:paraId="6A2B3855" w14:textId="77777777" w:rsidTr="00320224">
        <w:trPr>
          <w:cantSplit/>
          <w:trHeight w:val="312"/>
          <w:jc w:val="center"/>
        </w:trPr>
        <w:tc>
          <w:tcPr>
            <w:tcW w:w="605" w:type="dxa"/>
            <w:shd w:val="clear" w:color="auto" w:fill="E6E6E6"/>
            <w:vAlign w:val="center"/>
          </w:tcPr>
          <w:p w14:paraId="3BE8FA27" w14:textId="73FB997D" w:rsidR="00320224" w:rsidRPr="003B7971" w:rsidRDefault="008D551F" w:rsidP="00320224">
            <w:pPr>
              <w:spacing w:after="0" w:line="240" w:lineRule="auto"/>
              <w:jc w:val="center"/>
              <w:rPr>
                <w:rFonts w:ascii="Tahoma" w:hAnsi="Tahoma" w:cs="Tahoma"/>
                <w:color w:val="000000"/>
                <w:sz w:val="20"/>
                <w:szCs w:val="20"/>
              </w:rPr>
            </w:pPr>
            <w:r>
              <w:rPr>
                <w:rFonts w:ascii="Tahoma" w:hAnsi="Tahoma" w:cs="Tahoma"/>
                <w:color w:val="000000"/>
                <w:sz w:val="20"/>
                <w:szCs w:val="20"/>
              </w:rPr>
              <w:t>31</w:t>
            </w:r>
          </w:p>
        </w:tc>
        <w:tc>
          <w:tcPr>
            <w:tcW w:w="4994" w:type="dxa"/>
            <w:shd w:val="clear" w:color="auto" w:fill="E6E6E6"/>
            <w:vAlign w:val="center"/>
          </w:tcPr>
          <w:p w14:paraId="73D16FEC"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świadczenie za rekonwalescencję (dziennie)</w:t>
            </w:r>
          </w:p>
        </w:tc>
        <w:tc>
          <w:tcPr>
            <w:tcW w:w="1260" w:type="dxa"/>
            <w:shd w:val="clear" w:color="auto" w:fill="FFFFFF"/>
            <w:vAlign w:val="center"/>
          </w:tcPr>
          <w:p w14:paraId="44BFB50F" w14:textId="200E433F"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60</w:t>
            </w:r>
          </w:p>
        </w:tc>
        <w:tc>
          <w:tcPr>
            <w:tcW w:w="1112" w:type="dxa"/>
            <w:shd w:val="clear" w:color="auto" w:fill="FFFFFF"/>
            <w:vAlign w:val="center"/>
          </w:tcPr>
          <w:p w14:paraId="0991D1E6" w14:textId="77777777" w:rsidR="00320224" w:rsidRPr="003B7971" w:rsidRDefault="00320224" w:rsidP="00320224">
            <w:pPr>
              <w:spacing w:after="0" w:line="240" w:lineRule="auto"/>
              <w:jc w:val="center"/>
              <w:rPr>
                <w:rFonts w:ascii="Tahoma" w:hAnsi="Tahoma" w:cs="Tahoma"/>
                <w:sz w:val="20"/>
                <w:szCs w:val="20"/>
              </w:rPr>
            </w:pPr>
          </w:p>
        </w:tc>
        <w:tc>
          <w:tcPr>
            <w:tcW w:w="1260" w:type="dxa"/>
            <w:shd w:val="clear" w:color="auto" w:fill="FFFFFF"/>
            <w:vAlign w:val="center"/>
          </w:tcPr>
          <w:p w14:paraId="3A2E290A" w14:textId="5531C4A5" w:rsidR="00320224" w:rsidRPr="003B7971" w:rsidRDefault="00320224" w:rsidP="00320224">
            <w:pPr>
              <w:spacing w:after="0" w:line="240" w:lineRule="auto"/>
              <w:jc w:val="center"/>
              <w:rPr>
                <w:rFonts w:ascii="Tahoma" w:hAnsi="Tahoma" w:cs="Tahoma"/>
                <w:sz w:val="20"/>
                <w:szCs w:val="20"/>
              </w:rPr>
            </w:pPr>
            <w:r>
              <w:rPr>
                <w:rFonts w:ascii="Tahoma" w:hAnsi="Tahoma" w:cs="Tahoma"/>
                <w:sz w:val="20"/>
                <w:szCs w:val="20"/>
              </w:rPr>
              <w:t>60</w:t>
            </w:r>
          </w:p>
        </w:tc>
        <w:tc>
          <w:tcPr>
            <w:tcW w:w="1113" w:type="dxa"/>
            <w:shd w:val="clear" w:color="auto" w:fill="FFFFFF"/>
            <w:vAlign w:val="center"/>
          </w:tcPr>
          <w:p w14:paraId="17E93F39" w14:textId="77777777" w:rsidR="00320224" w:rsidRPr="003B7971" w:rsidRDefault="00320224" w:rsidP="00320224">
            <w:pPr>
              <w:spacing w:after="0" w:line="240" w:lineRule="auto"/>
              <w:jc w:val="center"/>
              <w:rPr>
                <w:rFonts w:ascii="Tahoma" w:hAnsi="Tahoma" w:cs="Tahoma"/>
                <w:sz w:val="20"/>
                <w:szCs w:val="20"/>
              </w:rPr>
            </w:pPr>
          </w:p>
        </w:tc>
      </w:tr>
      <w:tr w:rsidR="00320224" w:rsidRPr="003B7971" w14:paraId="17232081" w14:textId="77777777" w:rsidTr="00320224">
        <w:trPr>
          <w:cantSplit/>
          <w:trHeight w:val="312"/>
          <w:jc w:val="center"/>
        </w:trPr>
        <w:tc>
          <w:tcPr>
            <w:tcW w:w="605" w:type="dxa"/>
            <w:shd w:val="clear" w:color="auto" w:fill="E6E6E6"/>
            <w:vAlign w:val="center"/>
          </w:tcPr>
          <w:p w14:paraId="171D11CA" w14:textId="77777777" w:rsidR="00320224" w:rsidRPr="003B7971" w:rsidRDefault="00320224" w:rsidP="00320224">
            <w:pPr>
              <w:spacing w:after="0" w:line="240" w:lineRule="auto"/>
              <w:jc w:val="center"/>
              <w:rPr>
                <w:rFonts w:ascii="Tahoma" w:hAnsi="Tahoma" w:cs="Tahoma"/>
                <w:color w:val="000000"/>
                <w:sz w:val="20"/>
                <w:szCs w:val="20"/>
              </w:rPr>
            </w:pPr>
          </w:p>
        </w:tc>
        <w:tc>
          <w:tcPr>
            <w:tcW w:w="4994" w:type="dxa"/>
            <w:shd w:val="clear" w:color="auto" w:fill="E6E6E6"/>
            <w:vAlign w:val="center"/>
          </w:tcPr>
          <w:p w14:paraId="51401DFE" w14:textId="77777777" w:rsidR="00320224" w:rsidRPr="003B7971" w:rsidRDefault="00320224" w:rsidP="00320224">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 Prawo do indywidualnej kontynuacji</w:t>
            </w:r>
          </w:p>
        </w:tc>
        <w:tc>
          <w:tcPr>
            <w:tcW w:w="1260" w:type="dxa"/>
            <w:shd w:val="clear" w:color="auto" w:fill="FFFFFF"/>
            <w:vAlign w:val="center"/>
          </w:tcPr>
          <w:p w14:paraId="23CB682D"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4D684417"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408F39C"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56766590" w14:textId="77777777" w:rsidR="00320224" w:rsidRPr="003B7971" w:rsidRDefault="00320224" w:rsidP="00320224">
            <w:pPr>
              <w:spacing w:after="0" w:line="240" w:lineRule="auto"/>
              <w:jc w:val="center"/>
              <w:rPr>
                <w:rFonts w:ascii="Tahoma" w:hAnsi="Tahoma" w:cs="Tahoma"/>
                <w:sz w:val="20"/>
                <w:szCs w:val="20"/>
              </w:rPr>
            </w:pPr>
            <w:r w:rsidRPr="003B7971">
              <w:rPr>
                <w:rFonts w:ascii="Tahoma" w:hAnsi="Tahoma" w:cs="Tahoma"/>
                <w:sz w:val="20"/>
                <w:szCs w:val="20"/>
              </w:rPr>
              <w:t>Tak</w:t>
            </w:r>
          </w:p>
        </w:tc>
      </w:tr>
    </w:tbl>
    <w:p w14:paraId="39A2AA83" w14:textId="77777777" w:rsidR="00A4481F" w:rsidRDefault="00A4481F" w:rsidP="00A4481F">
      <w:pPr>
        <w:suppressAutoHyphens/>
        <w:spacing w:after="0" w:line="240" w:lineRule="auto"/>
        <w:ind w:left="5040"/>
        <w:jc w:val="both"/>
        <w:rPr>
          <w:rFonts w:ascii="Tahoma" w:hAnsi="Tahoma" w:cs="Tahoma"/>
          <w:b/>
          <w:color w:val="000000"/>
          <w:sz w:val="20"/>
          <w:szCs w:val="20"/>
        </w:rPr>
      </w:pPr>
    </w:p>
    <w:p w14:paraId="30743F87" w14:textId="77777777" w:rsidR="00A4481F" w:rsidRPr="003B7971" w:rsidRDefault="00A4481F" w:rsidP="00D70646">
      <w:pPr>
        <w:numPr>
          <w:ilvl w:val="6"/>
          <w:numId w:val="33"/>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Klauzule dodatkowe</w:t>
      </w:r>
    </w:p>
    <w:p w14:paraId="76B5F302" w14:textId="77777777" w:rsidR="00A4481F" w:rsidRPr="003B7971" w:rsidRDefault="00A4481F" w:rsidP="00A4481F">
      <w:pPr>
        <w:spacing w:after="0" w:line="240" w:lineRule="auto"/>
        <w:jc w:val="both"/>
        <w:rPr>
          <w:rFonts w:ascii="Tahoma" w:hAnsi="Tahoma" w:cs="Tahoma"/>
          <w:b/>
          <w:color w:val="000000"/>
          <w:sz w:val="20"/>
          <w:szCs w:val="20"/>
        </w:rPr>
      </w:pPr>
    </w:p>
    <w:tbl>
      <w:tblPr>
        <w:tblW w:w="10578" w:type="dxa"/>
        <w:jc w:val="center"/>
        <w:tblLayout w:type="fixed"/>
        <w:tblCellMar>
          <w:left w:w="0" w:type="dxa"/>
          <w:right w:w="0" w:type="dxa"/>
        </w:tblCellMar>
        <w:tblLook w:val="0000" w:firstRow="0" w:lastRow="0" w:firstColumn="0" w:lastColumn="0" w:noHBand="0" w:noVBand="0"/>
      </w:tblPr>
      <w:tblGrid>
        <w:gridCol w:w="913"/>
        <w:gridCol w:w="2064"/>
        <w:gridCol w:w="2228"/>
        <w:gridCol w:w="2875"/>
        <w:gridCol w:w="2498"/>
      </w:tblGrid>
      <w:tr w:rsidR="00A4481F" w:rsidRPr="003B7971" w14:paraId="1E4F571D"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3D3893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Nr klauzuli</w:t>
            </w:r>
          </w:p>
        </w:tc>
        <w:tc>
          <w:tcPr>
            <w:tcW w:w="7167" w:type="dxa"/>
            <w:gridSpan w:val="3"/>
            <w:tcBorders>
              <w:top w:val="single" w:sz="6" w:space="0" w:color="auto"/>
              <w:left w:val="single" w:sz="1" w:space="0" w:color="000000"/>
              <w:bottom w:val="single" w:sz="6" w:space="0" w:color="auto"/>
            </w:tcBorders>
            <w:vAlign w:val="center"/>
          </w:tcPr>
          <w:p w14:paraId="3E73248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Nazwa klauzuli</w:t>
            </w:r>
          </w:p>
        </w:tc>
        <w:tc>
          <w:tcPr>
            <w:tcW w:w="2498" w:type="dxa"/>
            <w:tcBorders>
              <w:top w:val="single" w:sz="6" w:space="0" w:color="auto"/>
              <w:left w:val="single" w:sz="1" w:space="0" w:color="000000"/>
              <w:bottom w:val="single" w:sz="6" w:space="0" w:color="auto"/>
              <w:right w:val="single" w:sz="6" w:space="0" w:color="auto"/>
            </w:tcBorders>
            <w:vAlign w:val="center"/>
          </w:tcPr>
          <w:p w14:paraId="624C25B4" w14:textId="77777777" w:rsidR="00A4481F" w:rsidRPr="003B7971" w:rsidRDefault="00A4481F" w:rsidP="004F0840">
            <w:pPr>
              <w:spacing w:after="0" w:line="240" w:lineRule="auto"/>
              <w:jc w:val="center"/>
              <w:rPr>
                <w:rFonts w:ascii="Tahoma" w:hAnsi="Tahoma" w:cs="Tahoma"/>
                <w:b/>
                <w:sz w:val="20"/>
                <w:szCs w:val="20"/>
              </w:rPr>
            </w:pPr>
            <w:r w:rsidRPr="003B7971">
              <w:rPr>
                <w:rFonts w:ascii="Tahoma" w:hAnsi="Tahoma" w:cs="Tahoma"/>
                <w:b/>
                <w:sz w:val="20"/>
                <w:szCs w:val="20"/>
              </w:rPr>
              <w:t>TAK/NIE *</w:t>
            </w:r>
          </w:p>
        </w:tc>
      </w:tr>
      <w:tr w:rsidR="00A4481F" w:rsidRPr="003B7971" w14:paraId="76B2C0DA"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64CDBC83" w14:textId="13E4B109"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p>
        </w:tc>
        <w:tc>
          <w:tcPr>
            <w:tcW w:w="7167" w:type="dxa"/>
            <w:gridSpan w:val="3"/>
            <w:tcBorders>
              <w:top w:val="single" w:sz="6" w:space="0" w:color="auto"/>
              <w:left w:val="single" w:sz="1" w:space="0" w:color="000000"/>
              <w:bottom w:val="single" w:sz="6" w:space="0" w:color="auto"/>
            </w:tcBorders>
            <w:vAlign w:val="center"/>
          </w:tcPr>
          <w:p w14:paraId="43C5EAA5"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listy chorób w ramach świadczenia za poważne zachorowanie ubezpieczonego.</w:t>
            </w:r>
          </w:p>
        </w:tc>
        <w:tc>
          <w:tcPr>
            <w:tcW w:w="2498" w:type="dxa"/>
            <w:tcBorders>
              <w:top w:val="single" w:sz="6" w:space="0" w:color="auto"/>
              <w:left w:val="single" w:sz="1" w:space="0" w:color="000000"/>
              <w:bottom w:val="single" w:sz="6" w:space="0" w:color="auto"/>
              <w:right w:val="single" w:sz="6" w:space="0" w:color="auto"/>
            </w:tcBorders>
            <w:vAlign w:val="center"/>
          </w:tcPr>
          <w:p w14:paraId="1AC79BDA" w14:textId="77777777" w:rsidR="00A4481F" w:rsidRPr="003B7971" w:rsidRDefault="00A4481F" w:rsidP="004F0840">
            <w:pPr>
              <w:spacing w:after="0" w:line="240" w:lineRule="auto"/>
              <w:jc w:val="center"/>
              <w:rPr>
                <w:rFonts w:ascii="Tahoma" w:hAnsi="Tahoma" w:cs="Tahoma"/>
                <w:color w:val="000000"/>
                <w:sz w:val="20"/>
                <w:szCs w:val="20"/>
              </w:rPr>
            </w:pPr>
          </w:p>
        </w:tc>
      </w:tr>
      <w:tr w:rsidR="00A4481F" w:rsidRPr="003B7971" w14:paraId="2814C915" w14:textId="77777777" w:rsidTr="004F0840">
        <w:trPr>
          <w:trHeight w:val="232"/>
          <w:jc w:val="center"/>
        </w:trPr>
        <w:tc>
          <w:tcPr>
            <w:tcW w:w="10578" w:type="dxa"/>
            <w:gridSpan w:val="5"/>
            <w:tcBorders>
              <w:top w:val="single" w:sz="6" w:space="0" w:color="auto"/>
              <w:left w:val="single" w:sz="6" w:space="0" w:color="auto"/>
              <w:bottom w:val="single" w:sz="6" w:space="0" w:color="auto"/>
              <w:right w:val="single" w:sz="6" w:space="0" w:color="auto"/>
            </w:tcBorders>
            <w:vAlign w:val="center"/>
          </w:tcPr>
          <w:p w14:paraId="429D500D" w14:textId="77E2D3CD"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Za zaakceptowanie każdej choroby naliczane jest 0,</w:t>
            </w:r>
            <w:r w:rsidR="00F26F01">
              <w:rPr>
                <w:rFonts w:ascii="Tahoma" w:hAnsi="Tahoma" w:cs="Tahoma"/>
                <w:b/>
                <w:color w:val="000000"/>
                <w:sz w:val="20"/>
                <w:szCs w:val="20"/>
              </w:rPr>
              <w:t>25</w:t>
            </w:r>
            <w:r w:rsidRPr="003B7971">
              <w:rPr>
                <w:rFonts w:ascii="Tahoma" w:hAnsi="Tahoma" w:cs="Tahoma"/>
                <w:b/>
                <w:color w:val="000000"/>
                <w:sz w:val="20"/>
                <w:szCs w:val="20"/>
              </w:rPr>
              <w:t xml:space="preserve"> pkt. (max </w:t>
            </w:r>
            <w:r w:rsidR="00F26F01">
              <w:rPr>
                <w:rFonts w:ascii="Tahoma" w:hAnsi="Tahoma" w:cs="Tahoma"/>
                <w:b/>
                <w:color w:val="000000"/>
                <w:sz w:val="20"/>
                <w:szCs w:val="20"/>
              </w:rPr>
              <w:t>6,5</w:t>
            </w:r>
            <w:r w:rsidRPr="003B7971">
              <w:rPr>
                <w:rFonts w:ascii="Tahoma" w:hAnsi="Tahoma" w:cs="Tahoma"/>
                <w:b/>
                <w:color w:val="000000"/>
                <w:sz w:val="20"/>
                <w:szCs w:val="20"/>
              </w:rPr>
              <w:t xml:space="preserve"> pkt.)</w:t>
            </w:r>
          </w:p>
        </w:tc>
      </w:tr>
      <w:tr w:rsidR="002B6A8C" w:rsidRPr="003B7971" w14:paraId="3CA9F2A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072F39C" w14:textId="40D399E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brzusznej</w:t>
            </w:r>
          </w:p>
        </w:tc>
        <w:tc>
          <w:tcPr>
            <w:tcW w:w="2228" w:type="dxa"/>
            <w:tcBorders>
              <w:top w:val="single" w:sz="6" w:space="0" w:color="auto"/>
              <w:left w:val="single" w:sz="6" w:space="0" w:color="auto"/>
              <w:bottom w:val="single" w:sz="6" w:space="0" w:color="auto"/>
              <w:right w:val="single" w:sz="6" w:space="0" w:color="auto"/>
            </w:tcBorders>
            <w:vAlign w:val="center"/>
          </w:tcPr>
          <w:p w14:paraId="14F87E5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1495B2" w14:textId="0D3A6D81"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Zakażona martwica trzustki</w:t>
            </w:r>
          </w:p>
        </w:tc>
        <w:tc>
          <w:tcPr>
            <w:tcW w:w="2498" w:type="dxa"/>
            <w:tcBorders>
              <w:top w:val="single" w:sz="6" w:space="0" w:color="auto"/>
              <w:left w:val="single" w:sz="6" w:space="0" w:color="auto"/>
              <w:bottom w:val="single" w:sz="6" w:space="0" w:color="auto"/>
              <w:right w:val="single" w:sz="6" w:space="0" w:color="auto"/>
            </w:tcBorders>
            <w:vAlign w:val="center"/>
          </w:tcPr>
          <w:p w14:paraId="5CBF945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E80C4E"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ECE6A26" w14:textId="3FA81038"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piersiowej</w:t>
            </w:r>
          </w:p>
        </w:tc>
        <w:tc>
          <w:tcPr>
            <w:tcW w:w="2228" w:type="dxa"/>
            <w:tcBorders>
              <w:top w:val="single" w:sz="6" w:space="0" w:color="auto"/>
              <w:left w:val="single" w:sz="6" w:space="0" w:color="auto"/>
              <w:bottom w:val="single" w:sz="6" w:space="0" w:color="auto"/>
              <w:right w:val="single" w:sz="6" w:space="0" w:color="auto"/>
            </w:tcBorders>
            <w:vAlign w:val="center"/>
          </w:tcPr>
          <w:p w14:paraId="2FCB1536"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F9978E" w14:textId="108A29A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wsierdzia</w:t>
            </w:r>
          </w:p>
        </w:tc>
        <w:tc>
          <w:tcPr>
            <w:tcW w:w="2498" w:type="dxa"/>
            <w:tcBorders>
              <w:top w:val="single" w:sz="6" w:space="0" w:color="auto"/>
              <w:left w:val="single" w:sz="6" w:space="0" w:color="auto"/>
              <w:bottom w:val="single" w:sz="6" w:space="0" w:color="auto"/>
              <w:right w:val="single" w:sz="6" w:space="0" w:color="auto"/>
            </w:tcBorders>
            <w:vAlign w:val="center"/>
          </w:tcPr>
          <w:p w14:paraId="2E37DB6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48E849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42CCDAC" w14:textId="15CA0983"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Huntingtona</w:t>
            </w:r>
          </w:p>
        </w:tc>
        <w:tc>
          <w:tcPr>
            <w:tcW w:w="2228" w:type="dxa"/>
            <w:tcBorders>
              <w:top w:val="single" w:sz="6" w:space="0" w:color="auto"/>
              <w:left w:val="single" w:sz="6" w:space="0" w:color="auto"/>
              <w:bottom w:val="single" w:sz="6" w:space="0" w:color="auto"/>
              <w:right w:val="single" w:sz="6" w:space="0" w:color="auto"/>
            </w:tcBorders>
            <w:vAlign w:val="center"/>
          </w:tcPr>
          <w:p w14:paraId="75DB284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3A63D08" w14:textId="3B43C136"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mowy</w:t>
            </w:r>
          </w:p>
        </w:tc>
        <w:tc>
          <w:tcPr>
            <w:tcW w:w="2498" w:type="dxa"/>
            <w:tcBorders>
              <w:top w:val="single" w:sz="6" w:space="0" w:color="auto"/>
              <w:left w:val="single" w:sz="6" w:space="0" w:color="auto"/>
              <w:bottom w:val="single" w:sz="6" w:space="0" w:color="auto"/>
              <w:right w:val="single" w:sz="6" w:space="0" w:color="auto"/>
            </w:tcBorders>
            <w:vAlign w:val="center"/>
          </w:tcPr>
          <w:p w14:paraId="4B80501F"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C2CF13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A823C39" w14:textId="3D1716D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Schyłkowa niewydolność wątroby</w:t>
            </w:r>
          </w:p>
        </w:tc>
        <w:tc>
          <w:tcPr>
            <w:tcW w:w="2228" w:type="dxa"/>
            <w:tcBorders>
              <w:top w:val="single" w:sz="6" w:space="0" w:color="auto"/>
              <w:left w:val="single" w:sz="6" w:space="0" w:color="auto"/>
              <w:bottom w:val="single" w:sz="6" w:space="0" w:color="auto"/>
              <w:right w:val="single" w:sz="6" w:space="0" w:color="auto"/>
            </w:tcBorders>
            <w:vAlign w:val="center"/>
          </w:tcPr>
          <w:p w14:paraId="314D3199"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9747AB8" w14:textId="1BADBEF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Śpiączka</w:t>
            </w:r>
          </w:p>
        </w:tc>
        <w:tc>
          <w:tcPr>
            <w:tcW w:w="2498" w:type="dxa"/>
            <w:tcBorders>
              <w:top w:val="single" w:sz="6" w:space="0" w:color="auto"/>
              <w:left w:val="single" w:sz="6" w:space="0" w:color="auto"/>
              <w:bottom w:val="single" w:sz="6" w:space="0" w:color="auto"/>
              <w:right w:val="single" w:sz="6" w:space="0" w:color="auto"/>
            </w:tcBorders>
            <w:vAlign w:val="center"/>
          </w:tcPr>
          <w:p w14:paraId="0494D145"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02B3408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32FEC08" w14:textId="0ABEB1FD"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kończyny wskutek choroby</w:t>
            </w:r>
          </w:p>
        </w:tc>
        <w:tc>
          <w:tcPr>
            <w:tcW w:w="2228" w:type="dxa"/>
            <w:tcBorders>
              <w:top w:val="single" w:sz="6" w:space="0" w:color="auto"/>
              <w:left w:val="single" w:sz="6" w:space="0" w:color="auto"/>
              <w:bottom w:val="single" w:sz="6" w:space="0" w:color="auto"/>
              <w:right w:val="single" w:sz="6" w:space="0" w:color="auto"/>
            </w:tcBorders>
            <w:vAlign w:val="center"/>
          </w:tcPr>
          <w:p w14:paraId="207EC932"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AF95849" w14:textId="354596D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Paraliż co najmniej dwóch kończyn</w:t>
            </w:r>
          </w:p>
        </w:tc>
        <w:tc>
          <w:tcPr>
            <w:tcW w:w="2498" w:type="dxa"/>
            <w:tcBorders>
              <w:top w:val="single" w:sz="6" w:space="0" w:color="auto"/>
              <w:left w:val="single" w:sz="6" w:space="0" w:color="auto"/>
              <w:bottom w:val="single" w:sz="6" w:space="0" w:color="auto"/>
              <w:right w:val="single" w:sz="6" w:space="0" w:color="auto"/>
            </w:tcBorders>
            <w:vAlign w:val="center"/>
          </w:tcPr>
          <w:p w14:paraId="0ABCA930"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32D8BC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C017D9" w14:textId="493AF23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Leczenie wady serca (wszczepienie zastawki serca)</w:t>
            </w:r>
          </w:p>
        </w:tc>
        <w:tc>
          <w:tcPr>
            <w:tcW w:w="2228" w:type="dxa"/>
            <w:tcBorders>
              <w:top w:val="single" w:sz="6" w:space="0" w:color="auto"/>
              <w:left w:val="single" w:sz="6" w:space="0" w:color="auto"/>
              <w:bottom w:val="single" w:sz="6" w:space="0" w:color="auto"/>
              <w:right w:val="single" w:sz="6" w:space="0" w:color="auto"/>
            </w:tcBorders>
            <w:vAlign w:val="center"/>
          </w:tcPr>
          <w:p w14:paraId="315FA345"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D076AD4" w14:textId="5C28E5BF"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Ciężki uraz głowy</w:t>
            </w:r>
          </w:p>
        </w:tc>
        <w:tc>
          <w:tcPr>
            <w:tcW w:w="2498" w:type="dxa"/>
            <w:tcBorders>
              <w:top w:val="single" w:sz="6" w:space="0" w:color="auto"/>
              <w:left w:val="single" w:sz="6" w:space="0" w:color="auto"/>
              <w:bottom w:val="single" w:sz="6" w:space="0" w:color="auto"/>
              <w:right w:val="single" w:sz="6" w:space="0" w:color="auto"/>
            </w:tcBorders>
            <w:vAlign w:val="center"/>
          </w:tcPr>
          <w:p w14:paraId="609A1BE8"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FFA370"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557BB0A" w14:textId="3992DC3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Bezpłodność spowodowana chorobą</w:t>
            </w:r>
          </w:p>
        </w:tc>
        <w:tc>
          <w:tcPr>
            <w:tcW w:w="2228" w:type="dxa"/>
            <w:tcBorders>
              <w:top w:val="single" w:sz="6" w:space="0" w:color="auto"/>
              <w:left w:val="single" w:sz="6" w:space="0" w:color="auto"/>
              <w:bottom w:val="single" w:sz="6" w:space="0" w:color="auto"/>
              <w:right w:val="single" w:sz="6" w:space="0" w:color="auto"/>
            </w:tcBorders>
            <w:vAlign w:val="center"/>
          </w:tcPr>
          <w:p w14:paraId="21AF4A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CC9B823" w14:textId="0C909EF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Alzheimera</w:t>
            </w:r>
          </w:p>
        </w:tc>
        <w:tc>
          <w:tcPr>
            <w:tcW w:w="2498" w:type="dxa"/>
            <w:tcBorders>
              <w:top w:val="single" w:sz="6" w:space="0" w:color="auto"/>
              <w:left w:val="single" w:sz="6" w:space="0" w:color="auto"/>
              <w:bottom w:val="single" w:sz="6" w:space="0" w:color="auto"/>
              <w:right w:val="single" w:sz="6" w:space="0" w:color="auto"/>
            </w:tcBorders>
            <w:vAlign w:val="center"/>
          </w:tcPr>
          <w:p w14:paraId="41A9F3ED"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B9116F4"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D2DDF71" w14:textId="74D5D497"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mózgu lub opon rdzeniowo-mózgowych</w:t>
            </w:r>
          </w:p>
        </w:tc>
        <w:tc>
          <w:tcPr>
            <w:tcW w:w="2228" w:type="dxa"/>
            <w:tcBorders>
              <w:top w:val="single" w:sz="6" w:space="0" w:color="auto"/>
              <w:left w:val="single" w:sz="6" w:space="0" w:color="auto"/>
              <w:bottom w:val="single" w:sz="6" w:space="0" w:color="auto"/>
              <w:right w:val="single" w:sz="6" w:space="0" w:color="auto"/>
            </w:tcBorders>
            <w:vAlign w:val="center"/>
          </w:tcPr>
          <w:p w14:paraId="63E1F7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EE0B04E" w14:textId="7C1159F0" w:rsidR="002B6A8C" w:rsidRPr="00B8225C" w:rsidRDefault="002B6A8C" w:rsidP="002B6A8C">
            <w:pPr>
              <w:spacing w:after="0" w:line="240" w:lineRule="auto"/>
              <w:ind w:left="709" w:hanging="567"/>
              <w:jc w:val="center"/>
              <w:rPr>
                <w:rFonts w:ascii="Tahoma" w:hAnsi="Tahoma" w:cs="Tahoma"/>
                <w:sz w:val="20"/>
                <w:szCs w:val="20"/>
              </w:rPr>
            </w:pPr>
            <w:r w:rsidRPr="0018230E">
              <w:rPr>
                <w:rFonts w:ascii="Tahoma" w:hAnsi="Tahoma" w:cs="Tahoma"/>
                <w:sz w:val="20"/>
                <w:szCs w:val="20"/>
              </w:rPr>
              <w:t>Toksoplazmoza</w:t>
            </w:r>
          </w:p>
        </w:tc>
        <w:tc>
          <w:tcPr>
            <w:tcW w:w="2498" w:type="dxa"/>
            <w:tcBorders>
              <w:top w:val="single" w:sz="6" w:space="0" w:color="auto"/>
              <w:left w:val="single" w:sz="6" w:space="0" w:color="auto"/>
              <w:bottom w:val="single" w:sz="6" w:space="0" w:color="auto"/>
              <w:right w:val="single" w:sz="6" w:space="0" w:color="auto"/>
            </w:tcBorders>
            <w:vAlign w:val="center"/>
          </w:tcPr>
          <w:p w14:paraId="3CD89320" w14:textId="77777777" w:rsidR="002B6A8C" w:rsidRPr="003B7971" w:rsidRDefault="002B6A8C" w:rsidP="002B6A8C">
            <w:pPr>
              <w:spacing w:after="0" w:line="240" w:lineRule="auto"/>
              <w:jc w:val="center"/>
              <w:rPr>
                <w:rFonts w:ascii="Tahoma" w:hAnsi="Tahoma" w:cs="Tahoma"/>
                <w:color w:val="000000"/>
                <w:sz w:val="20"/>
                <w:szCs w:val="20"/>
              </w:rPr>
            </w:pPr>
          </w:p>
        </w:tc>
      </w:tr>
      <w:tr w:rsidR="00F26F01" w:rsidRPr="003B7971" w14:paraId="385672F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87D7A98" w14:textId="59BEC5E3"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Pierwotne stwardniające zapalenie dróg żółciowych</w:t>
            </w:r>
          </w:p>
        </w:tc>
        <w:tc>
          <w:tcPr>
            <w:tcW w:w="2228" w:type="dxa"/>
            <w:tcBorders>
              <w:top w:val="single" w:sz="6" w:space="0" w:color="auto"/>
              <w:left w:val="single" w:sz="6" w:space="0" w:color="auto"/>
              <w:bottom w:val="single" w:sz="6" w:space="0" w:color="auto"/>
              <w:right w:val="single" w:sz="6" w:space="0" w:color="auto"/>
            </w:tcBorders>
            <w:vAlign w:val="center"/>
          </w:tcPr>
          <w:p w14:paraId="60D510A7"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8ECC509" w14:textId="06BA74DA"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Przewlekła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5E4FD976"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6999DAF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678615B2" w14:textId="3A218B7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Niezłośliwy guz mózgu</w:t>
            </w:r>
          </w:p>
        </w:tc>
        <w:tc>
          <w:tcPr>
            <w:tcW w:w="2228" w:type="dxa"/>
            <w:tcBorders>
              <w:top w:val="single" w:sz="6" w:space="0" w:color="auto"/>
              <w:left w:val="single" w:sz="6" w:space="0" w:color="auto"/>
              <w:bottom w:val="single" w:sz="6" w:space="0" w:color="auto"/>
              <w:right w:val="single" w:sz="6" w:space="0" w:color="auto"/>
            </w:tcBorders>
            <w:vAlign w:val="center"/>
          </w:tcPr>
          <w:p w14:paraId="1DFB39F0"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9EA71B8" w14:textId="33EF2307"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Ostra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42198F43"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767146D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E736AC9" w14:textId="781F872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Cholera</w:t>
            </w:r>
          </w:p>
        </w:tc>
        <w:tc>
          <w:tcPr>
            <w:tcW w:w="2228" w:type="dxa"/>
            <w:tcBorders>
              <w:top w:val="single" w:sz="6" w:space="0" w:color="auto"/>
              <w:left w:val="single" w:sz="6" w:space="0" w:color="auto"/>
              <w:bottom w:val="single" w:sz="6" w:space="0" w:color="auto"/>
              <w:right w:val="single" w:sz="6" w:space="0" w:color="auto"/>
            </w:tcBorders>
            <w:vAlign w:val="center"/>
          </w:tcPr>
          <w:p w14:paraId="3CD48E6A"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16859D7" w14:textId="6C8FD0AE"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Dur brzuszny</w:t>
            </w:r>
          </w:p>
        </w:tc>
        <w:tc>
          <w:tcPr>
            <w:tcW w:w="2498" w:type="dxa"/>
            <w:tcBorders>
              <w:top w:val="single" w:sz="6" w:space="0" w:color="auto"/>
              <w:left w:val="single" w:sz="6" w:space="0" w:color="auto"/>
              <w:bottom w:val="single" w:sz="6" w:space="0" w:color="auto"/>
              <w:right w:val="single" w:sz="6" w:space="0" w:color="auto"/>
            </w:tcBorders>
            <w:vAlign w:val="center"/>
          </w:tcPr>
          <w:p w14:paraId="5B4B651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16CE5BE9"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2B6B39D" w14:textId="64459F5D"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Gorączka Denga</w:t>
            </w:r>
          </w:p>
        </w:tc>
        <w:tc>
          <w:tcPr>
            <w:tcW w:w="2228" w:type="dxa"/>
            <w:tcBorders>
              <w:top w:val="single" w:sz="6" w:space="0" w:color="auto"/>
              <w:left w:val="single" w:sz="6" w:space="0" w:color="auto"/>
              <w:bottom w:val="single" w:sz="6" w:space="0" w:color="auto"/>
              <w:right w:val="single" w:sz="6" w:space="0" w:color="auto"/>
            </w:tcBorders>
            <w:vAlign w:val="center"/>
          </w:tcPr>
          <w:p w14:paraId="66157941"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0D9B01E" w14:textId="5DFFB23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Malaria</w:t>
            </w:r>
          </w:p>
        </w:tc>
        <w:tc>
          <w:tcPr>
            <w:tcW w:w="2498" w:type="dxa"/>
            <w:tcBorders>
              <w:top w:val="single" w:sz="6" w:space="0" w:color="auto"/>
              <w:left w:val="single" w:sz="6" w:space="0" w:color="auto"/>
              <w:bottom w:val="single" w:sz="6" w:space="0" w:color="auto"/>
              <w:right w:val="single" w:sz="6" w:space="0" w:color="auto"/>
            </w:tcBorders>
            <w:vAlign w:val="center"/>
          </w:tcPr>
          <w:p w14:paraId="1A46524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4D46065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5A8BA63" w14:textId="3565A6E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 xml:space="preserve">Żółta gorączka </w:t>
            </w:r>
          </w:p>
        </w:tc>
        <w:tc>
          <w:tcPr>
            <w:tcW w:w="2228" w:type="dxa"/>
            <w:tcBorders>
              <w:top w:val="single" w:sz="6" w:space="0" w:color="auto"/>
              <w:left w:val="single" w:sz="6" w:space="0" w:color="auto"/>
              <w:bottom w:val="single" w:sz="6" w:space="0" w:color="auto"/>
              <w:right w:val="single" w:sz="6" w:space="0" w:color="auto"/>
            </w:tcBorders>
            <w:vAlign w:val="center"/>
          </w:tcPr>
          <w:p w14:paraId="3503190B"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2E493DC" w14:textId="17BFBB9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Gorączka zachodniego nilu</w:t>
            </w:r>
          </w:p>
        </w:tc>
        <w:tc>
          <w:tcPr>
            <w:tcW w:w="2498" w:type="dxa"/>
            <w:tcBorders>
              <w:top w:val="single" w:sz="6" w:space="0" w:color="auto"/>
              <w:left w:val="single" w:sz="6" w:space="0" w:color="auto"/>
              <w:bottom w:val="single" w:sz="6" w:space="0" w:color="auto"/>
              <w:right w:val="single" w:sz="6" w:space="0" w:color="auto"/>
            </w:tcBorders>
            <w:vAlign w:val="center"/>
          </w:tcPr>
          <w:p w14:paraId="26094919" w14:textId="77777777" w:rsidR="00F26F01" w:rsidRPr="003B7971" w:rsidRDefault="00F26F01" w:rsidP="00F26F01">
            <w:pPr>
              <w:spacing w:after="0" w:line="240" w:lineRule="auto"/>
              <w:jc w:val="center"/>
              <w:rPr>
                <w:rFonts w:ascii="Tahoma" w:hAnsi="Tahoma" w:cs="Tahoma"/>
                <w:color w:val="000000"/>
                <w:sz w:val="20"/>
                <w:szCs w:val="20"/>
              </w:rPr>
            </w:pPr>
          </w:p>
        </w:tc>
      </w:tr>
      <w:tr w:rsidR="00A4481F" w:rsidRPr="003B7971" w14:paraId="6F2F4F3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44A057E" w14:textId="47686595"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6C17D79"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wydłużenia okresu wypłaty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7F78ED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3BD6E7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4FF59C9" w14:textId="0B0DF1A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3</w:t>
            </w:r>
          </w:p>
        </w:tc>
        <w:tc>
          <w:tcPr>
            <w:tcW w:w="7167" w:type="dxa"/>
            <w:gridSpan w:val="3"/>
            <w:tcBorders>
              <w:top w:val="single" w:sz="6" w:space="0" w:color="auto"/>
              <w:left w:val="single" w:sz="1" w:space="0" w:color="000000"/>
              <w:bottom w:val="single" w:sz="6" w:space="0" w:color="auto"/>
            </w:tcBorders>
            <w:vAlign w:val="center"/>
          </w:tcPr>
          <w:p w14:paraId="53243548"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Klauzula zniesienia karencji </w:t>
            </w:r>
          </w:p>
        </w:tc>
        <w:tc>
          <w:tcPr>
            <w:tcW w:w="2498" w:type="dxa"/>
            <w:tcBorders>
              <w:top w:val="single" w:sz="6" w:space="0" w:color="auto"/>
              <w:left w:val="single" w:sz="1" w:space="0" w:color="000000"/>
              <w:bottom w:val="single" w:sz="6" w:space="0" w:color="auto"/>
              <w:right w:val="single" w:sz="6" w:space="0" w:color="auto"/>
            </w:tcBorders>
            <w:vAlign w:val="center"/>
          </w:tcPr>
          <w:p w14:paraId="2F1CED0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A573011"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543DE64" w14:textId="30FB619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4</w:t>
            </w:r>
          </w:p>
        </w:tc>
        <w:tc>
          <w:tcPr>
            <w:tcW w:w="7167" w:type="dxa"/>
            <w:gridSpan w:val="3"/>
            <w:tcBorders>
              <w:top w:val="single" w:sz="6" w:space="0" w:color="auto"/>
              <w:left w:val="single" w:sz="1" w:space="0" w:color="000000"/>
              <w:bottom w:val="single" w:sz="6" w:space="0" w:color="auto"/>
            </w:tcBorders>
            <w:vAlign w:val="center"/>
          </w:tcPr>
          <w:p w14:paraId="67B77246"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wypłaty świadczenia z tytułu pobytu w szpitalu wskutek choroby</w:t>
            </w:r>
          </w:p>
        </w:tc>
        <w:tc>
          <w:tcPr>
            <w:tcW w:w="2498" w:type="dxa"/>
            <w:tcBorders>
              <w:top w:val="single" w:sz="6" w:space="0" w:color="auto"/>
              <w:left w:val="single" w:sz="1" w:space="0" w:color="000000"/>
              <w:bottom w:val="single" w:sz="6" w:space="0" w:color="auto"/>
              <w:right w:val="single" w:sz="6" w:space="0" w:color="auto"/>
            </w:tcBorders>
            <w:vAlign w:val="center"/>
          </w:tcPr>
          <w:p w14:paraId="03A7E05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3145040F"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DDBE5AC" w14:textId="36DAB45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5</w:t>
            </w:r>
          </w:p>
        </w:tc>
        <w:tc>
          <w:tcPr>
            <w:tcW w:w="7167" w:type="dxa"/>
            <w:gridSpan w:val="3"/>
            <w:tcBorders>
              <w:top w:val="single" w:sz="6" w:space="0" w:color="auto"/>
              <w:left w:val="single" w:sz="1" w:space="0" w:color="000000"/>
              <w:bottom w:val="single" w:sz="6" w:space="0" w:color="auto"/>
            </w:tcBorders>
            <w:vAlign w:val="center"/>
          </w:tcPr>
          <w:p w14:paraId="5806EE18"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rozszerzenia zakresu terytorialnego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1CE8FD2A"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1D024A9"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FB97815" w14:textId="7F4658E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6</w:t>
            </w:r>
          </w:p>
        </w:tc>
        <w:tc>
          <w:tcPr>
            <w:tcW w:w="7167" w:type="dxa"/>
            <w:gridSpan w:val="3"/>
            <w:tcBorders>
              <w:top w:val="single" w:sz="6" w:space="0" w:color="auto"/>
              <w:left w:val="single" w:sz="1" w:space="0" w:color="000000"/>
              <w:bottom w:val="single" w:sz="6" w:space="0" w:color="auto"/>
            </w:tcBorders>
            <w:vAlign w:val="center"/>
          </w:tcPr>
          <w:p w14:paraId="4940A627" w14:textId="77777777" w:rsidR="00A4481F" w:rsidRPr="003B7971" w:rsidRDefault="00A4481F" w:rsidP="004F0840">
            <w:pPr>
              <w:pStyle w:val="WW-Tekstpodstawowywcity2"/>
              <w:tabs>
                <w:tab w:val="num" w:pos="1297"/>
              </w:tabs>
              <w:ind w:left="0" w:firstLine="0"/>
              <w:jc w:val="left"/>
              <w:rPr>
                <w:rFonts w:ascii="Tahoma" w:hAnsi="Tahoma" w:cs="Tahoma"/>
                <w:color w:val="000000"/>
                <w:sz w:val="20"/>
              </w:rPr>
            </w:pPr>
            <w:r w:rsidRPr="003B7971">
              <w:rPr>
                <w:rFonts w:ascii="Tahoma" w:hAnsi="Tahoma" w:cs="Tahoma"/>
                <w:color w:val="000000"/>
                <w:sz w:val="20"/>
              </w:rPr>
              <w:t xml:space="preserve"> Klauzula dodatkowa na wypadek urodzenia się dziecka  Ubezpieczonego z Apgar poniżej 5</w:t>
            </w:r>
          </w:p>
        </w:tc>
        <w:tc>
          <w:tcPr>
            <w:tcW w:w="2498" w:type="dxa"/>
            <w:tcBorders>
              <w:top w:val="single" w:sz="6" w:space="0" w:color="auto"/>
              <w:left w:val="single" w:sz="1" w:space="0" w:color="000000"/>
              <w:bottom w:val="single" w:sz="6" w:space="0" w:color="auto"/>
              <w:right w:val="single" w:sz="6" w:space="0" w:color="auto"/>
            </w:tcBorders>
            <w:vAlign w:val="center"/>
          </w:tcPr>
          <w:p w14:paraId="50330EEB"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B6E713D"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91B58B0" w14:textId="48CE9A0C"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7</w:t>
            </w:r>
          </w:p>
        </w:tc>
        <w:tc>
          <w:tcPr>
            <w:tcW w:w="7167" w:type="dxa"/>
            <w:gridSpan w:val="3"/>
            <w:tcBorders>
              <w:top w:val="single" w:sz="6" w:space="0" w:color="auto"/>
              <w:left w:val="single" w:sz="1" w:space="0" w:color="000000"/>
              <w:bottom w:val="single" w:sz="6" w:space="0" w:color="auto"/>
            </w:tcBorders>
            <w:vAlign w:val="center"/>
          </w:tcPr>
          <w:p w14:paraId="692623FD"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wynagrodzenia za czynności przygotowawcze</w:t>
            </w:r>
          </w:p>
        </w:tc>
        <w:tc>
          <w:tcPr>
            <w:tcW w:w="2498" w:type="dxa"/>
            <w:tcBorders>
              <w:top w:val="single" w:sz="6" w:space="0" w:color="auto"/>
              <w:left w:val="single" w:sz="1" w:space="0" w:color="000000"/>
              <w:bottom w:val="single" w:sz="6" w:space="0" w:color="auto"/>
              <w:right w:val="single" w:sz="6" w:space="0" w:color="auto"/>
            </w:tcBorders>
            <w:vAlign w:val="center"/>
          </w:tcPr>
          <w:p w14:paraId="773F88C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5C4C8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6FB0741" w14:textId="38F8944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8</w:t>
            </w:r>
          </w:p>
        </w:tc>
        <w:tc>
          <w:tcPr>
            <w:tcW w:w="7167" w:type="dxa"/>
            <w:gridSpan w:val="3"/>
            <w:tcBorders>
              <w:top w:val="single" w:sz="6" w:space="0" w:color="auto"/>
              <w:left w:val="single" w:sz="1" w:space="0" w:color="000000"/>
              <w:bottom w:val="single" w:sz="6" w:space="0" w:color="auto"/>
            </w:tcBorders>
            <w:vAlign w:val="center"/>
          </w:tcPr>
          <w:p w14:paraId="57521723"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stażu do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034E8158"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A4E4AD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94B3941" w14:textId="335E34ED"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9</w:t>
            </w:r>
          </w:p>
        </w:tc>
        <w:tc>
          <w:tcPr>
            <w:tcW w:w="7167" w:type="dxa"/>
            <w:gridSpan w:val="3"/>
            <w:tcBorders>
              <w:top w:val="single" w:sz="6" w:space="0" w:color="auto"/>
              <w:left w:val="single" w:sz="1" w:space="0" w:color="000000"/>
              <w:bottom w:val="single" w:sz="6" w:space="0" w:color="auto"/>
            </w:tcBorders>
            <w:vAlign w:val="center"/>
          </w:tcPr>
          <w:p w14:paraId="75E029AF"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zachowania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33AC0BD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CC226A6"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899BB86" w14:textId="4021319A"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10</w:t>
            </w:r>
          </w:p>
        </w:tc>
        <w:tc>
          <w:tcPr>
            <w:tcW w:w="7167" w:type="dxa"/>
            <w:gridSpan w:val="3"/>
            <w:tcBorders>
              <w:top w:val="single" w:sz="6" w:space="0" w:color="auto"/>
              <w:left w:val="single" w:sz="1" w:space="0" w:color="000000"/>
              <w:bottom w:val="single" w:sz="6" w:space="0" w:color="auto"/>
            </w:tcBorders>
            <w:vAlign w:val="center"/>
          </w:tcPr>
          <w:p w14:paraId="1CBBDDF9"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zgonu dziecka</w:t>
            </w:r>
          </w:p>
        </w:tc>
        <w:tc>
          <w:tcPr>
            <w:tcW w:w="2498" w:type="dxa"/>
            <w:tcBorders>
              <w:top w:val="single" w:sz="6" w:space="0" w:color="auto"/>
              <w:left w:val="single" w:sz="1" w:space="0" w:color="000000"/>
              <w:bottom w:val="single" w:sz="6" w:space="0" w:color="auto"/>
              <w:right w:val="single" w:sz="6" w:space="0" w:color="auto"/>
            </w:tcBorders>
            <w:vAlign w:val="center"/>
          </w:tcPr>
          <w:p w14:paraId="6E3F483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16098B5E"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F51587E" w14:textId="5478C20D"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11</w:t>
            </w:r>
          </w:p>
        </w:tc>
        <w:tc>
          <w:tcPr>
            <w:tcW w:w="7167" w:type="dxa"/>
            <w:gridSpan w:val="3"/>
            <w:tcBorders>
              <w:top w:val="single" w:sz="6" w:space="0" w:color="auto"/>
              <w:left w:val="single" w:sz="1" w:space="0" w:color="000000"/>
              <w:bottom w:val="single" w:sz="6" w:space="0" w:color="auto"/>
            </w:tcBorders>
            <w:vAlign w:val="center"/>
          </w:tcPr>
          <w:p w14:paraId="3EBC975D"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katalogu operacji chirurgicznej</w:t>
            </w:r>
          </w:p>
        </w:tc>
        <w:tc>
          <w:tcPr>
            <w:tcW w:w="2498" w:type="dxa"/>
            <w:tcBorders>
              <w:top w:val="single" w:sz="6" w:space="0" w:color="auto"/>
              <w:left w:val="single" w:sz="1" w:space="0" w:color="000000"/>
              <w:bottom w:val="single" w:sz="6" w:space="0" w:color="auto"/>
              <w:right w:val="single" w:sz="6" w:space="0" w:color="auto"/>
            </w:tcBorders>
            <w:vAlign w:val="center"/>
          </w:tcPr>
          <w:p w14:paraId="6407B07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932286C"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734493A" w14:textId="0E480EE8"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r w:rsidR="000701C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BE9F2C2"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pobytu w szpitalu na oddziale rehabilitacyjnym</w:t>
            </w:r>
          </w:p>
        </w:tc>
        <w:tc>
          <w:tcPr>
            <w:tcW w:w="2498" w:type="dxa"/>
            <w:tcBorders>
              <w:top w:val="single" w:sz="6" w:space="0" w:color="auto"/>
              <w:left w:val="single" w:sz="1" w:space="0" w:color="000000"/>
              <w:bottom w:val="single" w:sz="6" w:space="0" w:color="auto"/>
              <w:right w:val="single" w:sz="6" w:space="0" w:color="auto"/>
            </w:tcBorders>
            <w:vAlign w:val="center"/>
          </w:tcPr>
          <w:p w14:paraId="5913019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2C1C148"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24459426" w14:textId="7D709C4A"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13</w:t>
            </w:r>
          </w:p>
        </w:tc>
        <w:tc>
          <w:tcPr>
            <w:tcW w:w="7167" w:type="dxa"/>
            <w:gridSpan w:val="3"/>
            <w:tcBorders>
              <w:top w:val="single" w:sz="6" w:space="0" w:color="auto"/>
              <w:left w:val="single" w:sz="1" w:space="0" w:color="000000"/>
              <w:bottom w:val="single" w:sz="6" w:space="0" w:color="auto"/>
            </w:tcBorders>
            <w:vAlign w:val="center"/>
          </w:tcPr>
          <w:p w14:paraId="1C513246"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rozszerzająca definicję urodzenia dziecka</w:t>
            </w:r>
          </w:p>
        </w:tc>
        <w:tc>
          <w:tcPr>
            <w:tcW w:w="2498" w:type="dxa"/>
            <w:tcBorders>
              <w:top w:val="single" w:sz="6" w:space="0" w:color="auto"/>
              <w:left w:val="single" w:sz="1" w:space="0" w:color="000000"/>
              <w:bottom w:val="single" w:sz="6" w:space="0" w:color="auto"/>
              <w:right w:val="single" w:sz="6" w:space="0" w:color="auto"/>
            </w:tcBorders>
            <w:vAlign w:val="center"/>
          </w:tcPr>
          <w:p w14:paraId="7202714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8B8F30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E20E26A" w14:textId="6428C40F"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14</w:t>
            </w:r>
          </w:p>
        </w:tc>
        <w:tc>
          <w:tcPr>
            <w:tcW w:w="7167" w:type="dxa"/>
            <w:gridSpan w:val="3"/>
            <w:tcBorders>
              <w:top w:val="single" w:sz="6" w:space="0" w:color="auto"/>
              <w:left w:val="single" w:sz="1" w:space="0" w:color="000000"/>
              <w:bottom w:val="single" w:sz="6" w:space="0" w:color="auto"/>
            </w:tcBorders>
            <w:vAlign w:val="center"/>
          </w:tcPr>
          <w:p w14:paraId="0E9ACEA2"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wydłużenia okresu rekonwalescencji</w:t>
            </w:r>
          </w:p>
        </w:tc>
        <w:tc>
          <w:tcPr>
            <w:tcW w:w="2498" w:type="dxa"/>
            <w:tcBorders>
              <w:top w:val="single" w:sz="6" w:space="0" w:color="auto"/>
              <w:left w:val="single" w:sz="1" w:space="0" w:color="000000"/>
              <w:bottom w:val="single" w:sz="6" w:space="0" w:color="auto"/>
              <w:right w:val="single" w:sz="6" w:space="0" w:color="auto"/>
            </w:tcBorders>
            <w:vAlign w:val="center"/>
          </w:tcPr>
          <w:p w14:paraId="63F5D353"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29FDF71B"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A4FAE75" w14:textId="0AF652FD"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15</w:t>
            </w:r>
          </w:p>
        </w:tc>
        <w:tc>
          <w:tcPr>
            <w:tcW w:w="7167" w:type="dxa"/>
            <w:gridSpan w:val="3"/>
            <w:tcBorders>
              <w:top w:val="single" w:sz="6" w:space="0" w:color="auto"/>
              <w:left w:val="single" w:sz="1" w:space="0" w:color="000000"/>
              <w:bottom w:val="single" w:sz="6" w:space="0" w:color="auto"/>
            </w:tcBorders>
            <w:vAlign w:val="center"/>
          </w:tcPr>
          <w:p w14:paraId="7DE47559"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skrócenia wymaganego czasu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4076D609"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86BB81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EFD8680" w14:textId="26DA57BA"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16</w:t>
            </w:r>
          </w:p>
        </w:tc>
        <w:tc>
          <w:tcPr>
            <w:tcW w:w="7167" w:type="dxa"/>
            <w:gridSpan w:val="3"/>
            <w:tcBorders>
              <w:top w:val="single" w:sz="6" w:space="0" w:color="auto"/>
              <w:left w:val="single" w:sz="1" w:space="0" w:color="000000"/>
              <w:bottom w:val="single" w:sz="6" w:space="0" w:color="auto"/>
            </w:tcBorders>
            <w:vAlign w:val="center"/>
          </w:tcPr>
          <w:p w14:paraId="2F1D9F1D"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świadczenia bólowego</w:t>
            </w:r>
          </w:p>
        </w:tc>
        <w:tc>
          <w:tcPr>
            <w:tcW w:w="2498" w:type="dxa"/>
            <w:tcBorders>
              <w:top w:val="single" w:sz="6" w:space="0" w:color="auto"/>
              <w:left w:val="single" w:sz="1" w:space="0" w:color="000000"/>
              <w:bottom w:val="single" w:sz="6" w:space="0" w:color="auto"/>
              <w:right w:val="single" w:sz="6" w:space="0" w:color="auto"/>
            </w:tcBorders>
            <w:vAlign w:val="center"/>
          </w:tcPr>
          <w:p w14:paraId="1E6DE15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A7FAAA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781A471" w14:textId="21644DAB"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17</w:t>
            </w:r>
          </w:p>
        </w:tc>
        <w:tc>
          <w:tcPr>
            <w:tcW w:w="7167" w:type="dxa"/>
            <w:gridSpan w:val="3"/>
            <w:tcBorders>
              <w:top w:val="single" w:sz="6" w:space="0" w:color="auto"/>
              <w:left w:val="single" w:sz="1" w:space="0" w:color="000000"/>
              <w:bottom w:val="single" w:sz="6" w:space="0" w:color="auto"/>
            </w:tcBorders>
            <w:vAlign w:val="center"/>
          </w:tcPr>
          <w:p w14:paraId="238E607D"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włączenia otwartego katalogu operacji chirurgicznych</w:t>
            </w:r>
          </w:p>
        </w:tc>
        <w:tc>
          <w:tcPr>
            <w:tcW w:w="2498" w:type="dxa"/>
            <w:tcBorders>
              <w:top w:val="single" w:sz="6" w:space="0" w:color="auto"/>
              <w:left w:val="single" w:sz="1" w:space="0" w:color="000000"/>
              <w:bottom w:val="single" w:sz="6" w:space="0" w:color="auto"/>
              <w:right w:val="single" w:sz="6" w:space="0" w:color="auto"/>
            </w:tcBorders>
            <w:vAlign w:val="center"/>
          </w:tcPr>
          <w:p w14:paraId="2818624B" w14:textId="77777777" w:rsidR="00A4481F" w:rsidRPr="003B7971" w:rsidRDefault="00A4481F" w:rsidP="004F0840">
            <w:pPr>
              <w:spacing w:after="0" w:line="240" w:lineRule="auto"/>
              <w:jc w:val="center"/>
              <w:rPr>
                <w:rFonts w:ascii="Tahoma" w:hAnsi="Tahoma" w:cs="Tahoma"/>
                <w:b/>
                <w:sz w:val="20"/>
                <w:szCs w:val="20"/>
              </w:rPr>
            </w:pPr>
          </w:p>
        </w:tc>
      </w:tr>
      <w:tr w:rsidR="000701C1" w:rsidRPr="003B7971" w14:paraId="5C25D1A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318A971" w14:textId="33A63452" w:rsidR="000701C1"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lastRenderedPageBreak/>
              <w:t>18</w:t>
            </w:r>
          </w:p>
        </w:tc>
        <w:tc>
          <w:tcPr>
            <w:tcW w:w="7167" w:type="dxa"/>
            <w:gridSpan w:val="3"/>
            <w:tcBorders>
              <w:top w:val="single" w:sz="6" w:space="0" w:color="auto"/>
              <w:left w:val="single" w:sz="1" w:space="0" w:color="000000"/>
              <w:bottom w:val="single" w:sz="6" w:space="0" w:color="auto"/>
            </w:tcBorders>
            <w:vAlign w:val="center"/>
          </w:tcPr>
          <w:p w14:paraId="242927E6" w14:textId="2D758748" w:rsidR="000701C1" w:rsidRPr="00196774" w:rsidRDefault="000701C1" w:rsidP="004F0840">
            <w:pPr>
              <w:spacing w:after="0" w:line="240" w:lineRule="auto"/>
              <w:rPr>
                <w:rFonts w:ascii="Tahoma" w:hAnsi="Tahoma" w:cs="Tahoma"/>
                <w:sz w:val="20"/>
                <w:szCs w:val="20"/>
              </w:rPr>
            </w:pPr>
            <w:r w:rsidRPr="00196774">
              <w:rPr>
                <w:rFonts w:ascii="Tahoma" w:hAnsi="Tahoma" w:cs="Tahoma"/>
                <w:sz w:val="20"/>
                <w:szCs w:val="20"/>
              </w:rPr>
              <w:t>Klauzula alkoholowa</w:t>
            </w:r>
          </w:p>
        </w:tc>
        <w:tc>
          <w:tcPr>
            <w:tcW w:w="2498" w:type="dxa"/>
            <w:tcBorders>
              <w:top w:val="single" w:sz="6" w:space="0" w:color="auto"/>
              <w:left w:val="single" w:sz="1" w:space="0" w:color="000000"/>
              <w:bottom w:val="single" w:sz="6" w:space="0" w:color="auto"/>
              <w:right w:val="single" w:sz="6" w:space="0" w:color="auto"/>
            </w:tcBorders>
            <w:vAlign w:val="center"/>
          </w:tcPr>
          <w:p w14:paraId="59EC5FD8" w14:textId="77777777" w:rsidR="000701C1" w:rsidRPr="003B7971" w:rsidRDefault="000701C1" w:rsidP="004F0840">
            <w:pPr>
              <w:spacing w:after="0" w:line="240" w:lineRule="auto"/>
              <w:jc w:val="center"/>
              <w:rPr>
                <w:rFonts w:ascii="Tahoma" w:hAnsi="Tahoma" w:cs="Tahoma"/>
                <w:b/>
                <w:sz w:val="20"/>
                <w:szCs w:val="20"/>
              </w:rPr>
            </w:pPr>
          </w:p>
        </w:tc>
      </w:tr>
      <w:tr w:rsidR="000701C1" w:rsidRPr="003B7971" w14:paraId="173AAA8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8F537C2" w14:textId="3A19B728" w:rsidR="000701C1"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t>19</w:t>
            </w:r>
          </w:p>
        </w:tc>
        <w:tc>
          <w:tcPr>
            <w:tcW w:w="7167" w:type="dxa"/>
            <w:gridSpan w:val="3"/>
            <w:tcBorders>
              <w:top w:val="single" w:sz="6" w:space="0" w:color="auto"/>
              <w:left w:val="single" w:sz="1" w:space="0" w:color="000000"/>
              <w:bottom w:val="single" w:sz="6" w:space="0" w:color="auto"/>
            </w:tcBorders>
            <w:vAlign w:val="center"/>
          </w:tcPr>
          <w:p w14:paraId="3268E48B" w14:textId="29EC79D7" w:rsidR="000701C1" w:rsidRPr="00196774" w:rsidRDefault="000701C1" w:rsidP="004F0840">
            <w:pPr>
              <w:spacing w:after="0" w:line="240" w:lineRule="auto"/>
              <w:rPr>
                <w:rFonts w:ascii="Tahoma" w:hAnsi="Tahoma" w:cs="Tahoma"/>
                <w:sz w:val="20"/>
                <w:szCs w:val="20"/>
              </w:rPr>
            </w:pPr>
            <w:r w:rsidRPr="00196774">
              <w:rPr>
                <w:rFonts w:ascii="Tahoma" w:hAnsi="Tahoma" w:cs="Tahoma"/>
                <w:sz w:val="20"/>
                <w:szCs w:val="20"/>
              </w:rPr>
              <w:t>Klauzula gwarancji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7D1484E1" w14:textId="77777777" w:rsidR="000701C1" w:rsidRPr="003B7971" w:rsidRDefault="000701C1" w:rsidP="004F0840">
            <w:pPr>
              <w:spacing w:after="0" w:line="240" w:lineRule="auto"/>
              <w:jc w:val="center"/>
              <w:rPr>
                <w:rFonts w:ascii="Tahoma" w:hAnsi="Tahoma" w:cs="Tahoma"/>
                <w:b/>
                <w:sz w:val="20"/>
                <w:szCs w:val="20"/>
              </w:rPr>
            </w:pPr>
          </w:p>
        </w:tc>
      </w:tr>
      <w:tr w:rsidR="00A4481F" w:rsidRPr="003B7971" w14:paraId="1480D0D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8947E" w14:textId="02E913A9" w:rsidR="00A4481F"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t>20</w:t>
            </w:r>
          </w:p>
        </w:tc>
        <w:tc>
          <w:tcPr>
            <w:tcW w:w="7167" w:type="dxa"/>
            <w:gridSpan w:val="3"/>
            <w:tcBorders>
              <w:top w:val="single" w:sz="6" w:space="0" w:color="auto"/>
              <w:left w:val="single" w:sz="1" w:space="0" w:color="000000"/>
              <w:bottom w:val="single" w:sz="6" w:space="0" w:color="auto"/>
            </w:tcBorders>
            <w:vAlign w:val="center"/>
          </w:tcPr>
          <w:p w14:paraId="61A585FB" w14:textId="77777777" w:rsidR="00A4481F" w:rsidRPr="00196774" w:rsidRDefault="00A4481F" w:rsidP="004F0840">
            <w:pPr>
              <w:spacing w:after="0" w:line="240" w:lineRule="auto"/>
              <w:rPr>
                <w:rFonts w:ascii="Tahoma" w:hAnsi="Tahoma" w:cs="Tahoma"/>
                <w:sz w:val="20"/>
                <w:szCs w:val="20"/>
              </w:rPr>
            </w:pPr>
            <w:r w:rsidRPr="00196774">
              <w:rPr>
                <w:rFonts w:ascii="Tahoma" w:hAnsi="Tahoma" w:cs="Tahoma"/>
                <w:sz w:val="20"/>
                <w:szCs w:val="20"/>
              </w:rPr>
              <w:t>Klauzula świadczeń assistance na wypadek pogorszenia się stanu zdrowia</w:t>
            </w:r>
          </w:p>
        </w:tc>
        <w:tc>
          <w:tcPr>
            <w:tcW w:w="2498" w:type="dxa"/>
            <w:tcBorders>
              <w:top w:val="single" w:sz="6" w:space="0" w:color="auto"/>
              <w:left w:val="single" w:sz="1" w:space="0" w:color="000000"/>
              <w:bottom w:val="single" w:sz="6" w:space="0" w:color="auto"/>
              <w:right w:val="single" w:sz="6" w:space="0" w:color="auto"/>
            </w:tcBorders>
            <w:vAlign w:val="center"/>
          </w:tcPr>
          <w:p w14:paraId="2611D0B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ACA4132"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E9982E6" w14:textId="0D87F3B8" w:rsidR="00A4481F"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t>21</w:t>
            </w:r>
          </w:p>
        </w:tc>
        <w:tc>
          <w:tcPr>
            <w:tcW w:w="7167" w:type="dxa"/>
            <w:gridSpan w:val="3"/>
            <w:tcBorders>
              <w:top w:val="single" w:sz="6" w:space="0" w:color="auto"/>
              <w:left w:val="single" w:sz="1" w:space="0" w:color="000000"/>
              <w:bottom w:val="single" w:sz="6" w:space="0" w:color="auto"/>
            </w:tcBorders>
            <w:vAlign w:val="center"/>
          </w:tcPr>
          <w:p w14:paraId="723F8ACB" w14:textId="77777777" w:rsidR="00A4481F" w:rsidRPr="00196774" w:rsidRDefault="00A4481F" w:rsidP="004F0840">
            <w:pPr>
              <w:spacing w:after="0" w:line="240" w:lineRule="auto"/>
              <w:rPr>
                <w:rFonts w:ascii="Tahoma" w:hAnsi="Tahoma" w:cs="Tahoma"/>
                <w:sz w:val="20"/>
                <w:szCs w:val="20"/>
              </w:rPr>
            </w:pPr>
            <w:r w:rsidRPr="00196774">
              <w:rPr>
                <w:rFonts w:ascii="Tahoma" w:hAnsi="Tahoma" w:cs="Tahoma"/>
                <w:sz w:val="20"/>
                <w:szCs w:val="20"/>
              </w:rPr>
              <w:t>Klauzula zniżki na ubezpieczenia majątkowe</w:t>
            </w:r>
          </w:p>
        </w:tc>
        <w:tc>
          <w:tcPr>
            <w:tcW w:w="2498" w:type="dxa"/>
            <w:tcBorders>
              <w:top w:val="single" w:sz="6" w:space="0" w:color="auto"/>
              <w:left w:val="single" w:sz="1" w:space="0" w:color="000000"/>
              <w:bottom w:val="single" w:sz="6" w:space="0" w:color="auto"/>
              <w:right w:val="single" w:sz="6" w:space="0" w:color="auto"/>
            </w:tcBorders>
            <w:vAlign w:val="center"/>
          </w:tcPr>
          <w:p w14:paraId="0ABC74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DEB366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41AB1" w14:textId="12F03631" w:rsidR="00A4481F"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t>22</w:t>
            </w:r>
          </w:p>
        </w:tc>
        <w:tc>
          <w:tcPr>
            <w:tcW w:w="7167" w:type="dxa"/>
            <w:gridSpan w:val="3"/>
            <w:tcBorders>
              <w:top w:val="single" w:sz="6" w:space="0" w:color="auto"/>
              <w:left w:val="single" w:sz="1" w:space="0" w:color="000000"/>
              <w:bottom w:val="single" w:sz="6" w:space="0" w:color="auto"/>
            </w:tcBorders>
            <w:vAlign w:val="center"/>
          </w:tcPr>
          <w:p w14:paraId="35F0D823" w14:textId="77777777" w:rsidR="00A4481F" w:rsidRPr="00196774" w:rsidRDefault="00A4481F" w:rsidP="004F0840">
            <w:pPr>
              <w:spacing w:after="0" w:line="240" w:lineRule="auto"/>
              <w:rPr>
                <w:rFonts w:ascii="Tahoma" w:hAnsi="Tahoma" w:cs="Tahoma"/>
                <w:sz w:val="20"/>
                <w:szCs w:val="20"/>
              </w:rPr>
            </w:pPr>
            <w:r w:rsidRPr="00196774">
              <w:rPr>
                <w:rFonts w:ascii="Tahoma" w:hAnsi="Tahoma" w:cs="Tahoma"/>
                <w:sz w:val="20"/>
                <w:szCs w:val="20"/>
              </w:rPr>
              <w:t>Klauzula zniżki na leki</w:t>
            </w:r>
          </w:p>
        </w:tc>
        <w:tc>
          <w:tcPr>
            <w:tcW w:w="2498" w:type="dxa"/>
            <w:tcBorders>
              <w:top w:val="single" w:sz="6" w:space="0" w:color="auto"/>
              <w:left w:val="single" w:sz="1" w:space="0" w:color="000000"/>
              <w:bottom w:val="single" w:sz="6" w:space="0" w:color="auto"/>
              <w:right w:val="single" w:sz="6" w:space="0" w:color="auto"/>
            </w:tcBorders>
            <w:vAlign w:val="center"/>
          </w:tcPr>
          <w:p w14:paraId="73A076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FDA741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73928699" w14:textId="58392543" w:rsidR="00A4481F" w:rsidRPr="00196774" w:rsidRDefault="000701C1" w:rsidP="004F0840">
            <w:pPr>
              <w:spacing w:after="0" w:line="240" w:lineRule="auto"/>
              <w:jc w:val="center"/>
              <w:rPr>
                <w:rFonts w:ascii="Tahoma" w:hAnsi="Tahoma" w:cs="Tahoma"/>
                <w:b/>
                <w:sz w:val="20"/>
                <w:szCs w:val="20"/>
              </w:rPr>
            </w:pPr>
            <w:r w:rsidRPr="00196774">
              <w:rPr>
                <w:rFonts w:ascii="Tahoma" w:hAnsi="Tahoma" w:cs="Tahoma"/>
                <w:b/>
                <w:sz w:val="20"/>
                <w:szCs w:val="20"/>
              </w:rPr>
              <w:t>23</w:t>
            </w:r>
          </w:p>
        </w:tc>
        <w:tc>
          <w:tcPr>
            <w:tcW w:w="7167" w:type="dxa"/>
            <w:gridSpan w:val="3"/>
            <w:tcBorders>
              <w:top w:val="single" w:sz="6" w:space="0" w:color="auto"/>
              <w:left w:val="single" w:sz="1" w:space="0" w:color="000000"/>
              <w:bottom w:val="single" w:sz="6" w:space="0" w:color="auto"/>
            </w:tcBorders>
            <w:vAlign w:val="center"/>
          </w:tcPr>
          <w:p w14:paraId="5742878D" w14:textId="77777777" w:rsidR="00A4481F" w:rsidRPr="00196774" w:rsidRDefault="00A4481F" w:rsidP="004F0840">
            <w:pPr>
              <w:spacing w:after="0" w:line="240" w:lineRule="auto"/>
              <w:rPr>
                <w:rFonts w:ascii="Tahoma" w:hAnsi="Tahoma" w:cs="Tahoma"/>
                <w:sz w:val="20"/>
                <w:szCs w:val="20"/>
              </w:rPr>
            </w:pPr>
            <w:r w:rsidRPr="00196774">
              <w:rPr>
                <w:rFonts w:ascii="Tahoma" w:hAnsi="Tahoma" w:cs="Tahoma"/>
                <w:sz w:val="20"/>
                <w:szCs w:val="20"/>
              </w:rPr>
              <w:t>Klauzula leczenia szpitalnego dziecka</w:t>
            </w:r>
          </w:p>
        </w:tc>
        <w:tc>
          <w:tcPr>
            <w:tcW w:w="2498" w:type="dxa"/>
            <w:tcBorders>
              <w:top w:val="single" w:sz="6" w:space="0" w:color="auto"/>
              <w:left w:val="single" w:sz="1" w:space="0" w:color="000000"/>
              <w:bottom w:val="single" w:sz="6" w:space="0" w:color="auto"/>
              <w:right w:val="single" w:sz="6" w:space="0" w:color="auto"/>
            </w:tcBorders>
            <w:vAlign w:val="center"/>
          </w:tcPr>
          <w:p w14:paraId="2E5722B0" w14:textId="77777777" w:rsidR="00A4481F" w:rsidRPr="003B7971" w:rsidRDefault="00A4481F" w:rsidP="004F0840">
            <w:pPr>
              <w:spacing w:after="0" w:line="240" w:lineRule="auto"/>
              <w:jc w:val="center"/>
              <w:rPr>
                <w:rFonts w:ascii="Tahoma" w:hAnsi="Tahoma" w:cs="Tahoma"/>
                <w:b/>
                <w:sz w:val="20"/>
                <w:szCs w:val="20"/>
              </w:rPr>
            </w:pPr>
          </w:p>
        </w:tc>
      </w:tr>
      <w:tr w:rsidR="00F26F01" w:rsidRPr="003B7971" w14:paraId="4347F5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65DA9168" w14:textId="6E9E3D09" w:rsidR="00F26F01" w:rsidRPr="00196774" w:rsidRDefault="00F26F01" w:rsidP="00F26F01">
            <w:pPr>
              <w:spacing w:after="0" w:line="240" w:lineRule="auto"/>
              <w:jc w:val="center"/>
              <w:rPr>
                <w:rFonts w:ascii="Tahoma" w:hAnsi="Tahoma" w:cs="Tahoma"/>
                <w:b/>
                <w:sz w:val="20"/>
                <w:szCs w:val="20"/>
              </w:rPr>
            </w:pPr>
            <w:r w:rsidRPr="00196774">
              <w:rPr>
                <w:rFonts w:ascii="Tahoma" w:hAnsi="Tahoma" w:cs="Tahoma"/>
                <w:b/>
                <w:sz w:val="20"/>
                <w:szCs w:val="20"/>
              </w:rPr>
              <w:t>24</w:t>
            </w:r>
          </w:p>
        </w:tc>
        <w:tc>
          <w:tcPr>
            <w:tcW w:w="7167" w:type="dxa"/>
            <w:gridSpan w:val="3"/>
            <w:tcBorders>
              <w:top w:val="single" w:sz="6" w:space="0" w:color="auto"/>
              <w:left w:val="single" w:sz="1" w:space="0" w:color="000000"/>
              <w:bottom w:val="single" w:sz="6" w:space="0" w:color="auto"/>
            </w:tcBorders>
            <w:vAlign w:val="center"/>
          </w:tcPr>
          <w:p w14:paraId="0D092DEF" w14:textId="47986241" w:rsidR="00F26F01" w:rsidRPr="00196774" w:rsidRDefault="00F26F01" w:rsidP="00F26F01">
            <w:pPr>
              <w:spacing w:after="0" w:line="240" w:lineRule="auto"/>
              <w:rPr>
                <w:rFonts w:ascii="Tahoma" w:hAnsi="Tahoma" w:cs="Tahoma"/>
                <w:sz w:val="20"/>
                <w:szCs w:val="20"/>
              </w:rPr>
            </w:pPr>
            <w:r w:rsidRPr="00196774">
              <w:rPr>
                <w:rFonts w:ascii="Tahoma" w:hAnsi="Tahoma" w:cs="Tahoma"/>
                <w:sz w:val="20"/>
                <w:szCs w:val="20"/>
              </w:rPr>
              <w:t>Klauzula rozszerzenia leczenia specjalistycznego</w:t>
            </w:r>
          </w:p>
        </w:tc>
        <w:tc>
          <w:tcPr>
            <w:tcW w:w="2498" w:type="dxa"/>
            <w:tcBorders>
              <w:top w:val="single" w:sz="6" w:space="0" w:color="auto"/>
              <w:left w:val="single" w:sz="1" w:space="0" w:color="000000"/>
              <w:bottom w:val="single" w:sz="6" w:space="0" w:color="auto"/>
              <w:right w:val="single" w:sz="6" w:space="0" w:color="auto"/>
            </w:tcBorders>
            <w:vAlign w:val="center"/>
          </w:tcPr>
          <w:p w14:paraId="3433D38F" w14:textId="77777777" w:rsidR="00F26F01" w:rsidRPr="003B7971" w:rsidRDefault="00F26F01" w:rsidP="00F26F01">
            <w:pPr>
              <w:spacing w:after="0" w:line="240" w:lineRule="auto"/>
              <w:jc w:val="center"/>
              <w:rPr>
                <w:rFonts w:ascii="Tahoma" w:hAnsi="Tahoma" w:cs="Tahoma"/>
                <w:b/>
                <w:sz w:val="20"/>
                <w:szCs w:val="20"/>
              </w:rPr>
            </w:pPr>
          </w:p>
        </w:tc>
      </w:tr>
      <w:tr w:rsidR="00F26F01" w:rsidRPr="003B7971" w14:paraId="7B4C677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AA0618C" w14:textId="3BFE2551" w:rsidR="00F26F01" w:rsidRPr="00196774" w:rsidRDefault="00F26F01" w:rsidP="00F26F01">
            <w:pPr>
              <w:spacing w:after="0" w:line="240" w:lineRule="auto"/>
              <w:jc w:val="center"/>
              <w:rPr>
                <w:rFonts w:ascii="Tahoma" w:hAnsi="Tahoma" w:cs="Tahoma"/>
                <w:b/>
                <w:sz w:val="20"/>
                <w:szCs w:val="20"/>
              </w:rPr>
            </w:pPr>
            <w:r w:rsidRPr="00196774">
              <w:rPr>
                <w:rFonts w:ascii="Tahoma" w:hAnsi="Tahoma" w:cs="Tahoma"/>
                <w:b/>
                <w:sz w:val="20"/>
                <w:szCs w:val="20"/>
              </w:rPr>
              <w:t>25</w:t>
            </w:r>
          </w:p>
        </w:tc>
        <w:tc>
          <w:tcPr>
            <w:tcW w:w="7167" w:type="dxa"/>
            <w:gridSpan w:val="3"/>
            <w:tcBorders>
              <w:top w:val="single" w:sz="6" w:space="0" w:color="auto"/>
              <w:left w:val="single" w:sz="1" w:space="0" w:color="000000"/>
              <w:bottom w:val="single" w:sz="6" w:space="0" w:color="auto"/>
            </w:tcBorders>
            <w:vAlign w:val="center"/>
          </w:tcPr>
          <w:p w14:paraId="35CAFBBF" w14:textId="1FEA55C4" w:rsidR="00F26F01" w:rsidRPr="00196774" w:rsidRDefault="00F26F01" w:rsidP="00F26F01">
            <w:pPr>
              <w:spacing w:after="0" w:line="240" w:lineRule="auto"/>
              <w:rPr>
                <w:rFonts w:ascii="Tahoma" w:hAnsi="Tahoma" w:cs="Tahoma"/>
                <w:sz w:val="20"/>
                <w:szCs w:val="20"/>
              </w:rPr>
            </w:pPr>
            <w:r w:rsidRPr="00196774">
              <w:rPr>
                <w:rFonts w:ascii="Tahoma" w:hAnsi="Tahoma" w:cs="Tahoma"/>
                <w:sz w:val="20"/>
                <w:szCs w:val="20"/>
              </w:rPr>
              <w:t>Klauzula wypłaty świadczenia za nowotwór w stadium przedinwazyjnym</w:t>
            </w:r>
          </w:p>
        </w:tc>
        <w:tc>
          <w:tcPr>
            <w:tcW w:w="2498" w:type="dxa"/>
            <w:tcBorders>
              <w:top w:val="single" w:sz="6" w:space="0" w:color="auto"/>
              <w:left w:val="single" w:sz="1" w:space="0" w:color="000000"/>
              <w:bottom w:val="single" w:sz="6" w:space="0" w:color="auto"/>
              <w:right w:val="single" w:sz="6" w:space="0" w:color="auto"/>
            </w:tcBorders>
            <w:vAlign w:val="center"/>
          </w:tcPr>
          <w:p w14:paraId="47289797" w14:textId="77777777" w:rsidR="00F26F01" w:rsidRPr="003B7971" w:rsidRDefault="00F26F01" w:rsidP="00F26F01">
            <w:pPr>
              <w:spacing w:after="0" w:line="240" w:lineRule="auto"/>
              <w:jc w:val="center"/>
              <w:rPr>
                <w:rFonts w:ascii="Tahoma" w:hAnsi="Tahoma" w:cs="Tahoma"/>
                <w:b/>
                <w:sz w:val="20"/>
                <w:szCs w:val="20"/>
              </w:rPr>
            </w:pPr>
          </w:p>
        </w:tc>
      </w:tr>
    </w:tbl>
    <w:p w14:paraId="5AA421AB"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TAK – zaakceptowanie danej klauzuli dodatkowej, </w:t>
      </w:r>
    </w:p>
    <w:p w14:paraId="65AC875E"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NIE – brak akceptacji danej klauzuli dodatkowej, </w:t>
      </w:r>
    </w:p>
    <w:p w14:paraId="26D210B8" w14:textId="77777777" w:rsidR="00A4481F" w:rsidRPr="00E751F1" w:rsidRDefault="00A4481F" w:rsidP="00A4481F">
      <w:pPr>
        <w:spacing w:after="0" w:line="240" w:lineRule="auto"/>
        <w:rPr>
          <w:rFonts w:ascii="Tahoma" w:hAnsi="Tahoma" w:cs="Tahoma"/>
          <w:position w:val="-4"/>
        </w:rPr>
      </w:pPr>
      <w:r w:rsidRPr="003B7971">
        <w:rPr>
          <w:rFonts w:ascii="Tahoma" w:hAnsi="Tahoma" w:cs="Tahoma"/>
          <w:position w:val="-4"/>
          <w:sz w:val="20"/>
          <w:szCs w:val="20"/>
        </w:rPr>
        <w:t>Brak wpisu (pusta komórka) – brak akceptacji danej klauzuli dodatkowej</w:t>
      </w:r>
      <w:r w:rsidRPr="00E751F1">
        <w:rPr>
          <w:rFonts w:ascii="Tahoma" w:hAnsi="Tahoma" w:cs="Tahoma"/>
          <w:position w:val="-4"/>
        </w:rPr>
        <w:t>.</w:t>
      </w:r>
    </w:p>
    <w:p w14:paraId="63D82813" w14:textId="77777777" w:rsidR="00A4481F" w:rsidRDefault="00A4481F" w:rsidP="00A4481F">
      <w:pPr>
        <w:pStyle w:val="Tekstpodstawowy"/>
        <w:rPr>
          <w:rFonts w:ascii="Tahoma" w:hAnsi="Tahoma" w:cs="Tahoma"/>
          <w:b/>
          <w:color w:val="000000"/>
          <w:sz w:val="20"/>
          <w:u w:val="single"/>
        </w:rPr>
      </w:pPr>
    </w:p>
    <w:p w14:paraId="76865ACF" w14:textId="77777777" w:rsidR="00A4481F" w:rsidRPr="00196774" w:rsidRDefault="00A4481F" w:rsidP="00A4481F">
      <w:pPr>
        <w:pStyle w:val="Tekstpodstawowy"/>
        <w:rPr>
          <w:rFonts w:ascii="Tahoma" w:hAnsi="Tahoma" w:cs="Tahoma"/>
          <w:b/>
          <w:sz w:val="20"/>
          <w:u w:val="single"/>
        </w:rPr>
      </w:pPr>
      <w:r w:rsidRPr="00196774">
        <w:rPr>
          <w:rFonts w:ascii="Tahoma" w:hAnsi="Tahoma" w:cs="Tahoma"/>
          <w:b/>
          <w:sz w:val="20"/>
          <w:u w:val="single"/>
        </w:rPr>
        <w:t>PONADTO OŚWIADCZAMY, ŻE:</w:t>
      </w:r>
    </w:p>
    <w:p w14:paraId="1B56A559" w14:textId="46AC78B2" w:rsidR="00A4481F" w:rsidRPr="00196774" w:rsidRDefault="005007F8" w:rsidP="00D70646">
      <w:pPr>
        <w:pStyle w:val="Akapitzlist"/>
        <w:numPr>
          <w:ilvl w:val="0"/>
          <w:numId w:val="25"/>
        </w:numPr>
        <w:jc w:val="both"/>
        <w:rPr>
          <w:rFonts w:ascii="Tahoma" w:hAnsi="Tahoma" w:cs="Tahoma"/>
          <w:sz w:val="20"/>
          <w:szCs w:val="20"/>
        </w:rPr>
      </w:pPr>
      <w:r w:rsidRPr="00196774">
        <w:rPr>
          <w:rFonts w:ascii="Tahoma" w:hAnsi="Tahoma" w:cs="Tahoma"/>
          <w:sz w:val="20"/>
          <w:szCs w:val="20"/>
        </w:rPr>
        <w:t>Termin realizacji zamówienia</w:t>
      </w:r>
      <w:r w:rsidR="00A4481F" w:rsidRPr="00196774">
        <w:rPr>
          <w:rFonts w:ascii="Tahoma" w:hAnsi="Tahoma" w:cs="Tahoma"/>
          <w:sz w:val="20"/>
          <w:szCs w:val="20"/>
        </w:rPr>
        <w:t xml:space="preserve">: </w:t>
      </w:r>
      <w:r w:rsidR="00B8225C" w:rsidRPr="00196774">
        <w:rPr>
          <w:rFonts w:ascii="Tahoma" w:hAnsi="Tahoma" w:cs="Tahoma"/>
          <w:b/>
          <w:sz w:val="20"/>
          <w:szCs w:val="20"/>
        </w:rPr>
        <w:t>24 miesiące, początek okre</w:t>
      </w:r>
      <w:r w:rsidRPr="00196774">
        <w:rPr>
          <w:rFonts w:ascii="Tahoma" w:hAnsi="Tahoma" w:cs="Tahoma"/>
          <w:b/>
          <w:sz w:val="20"/>
          <w:szCs w:val="20"/>
        </w:rPr>
        <w:t xml:space="preserve">su ubezpieczenia </w:t>
      </w:r>
      <w:r w:rsidR="00B8225C" w:rsidRPr="00196774">
        <w:rPr>
          <w:rFonts w:ascii="Tahoma" w:hAnsi="Tahoma" w:cs="Tahoma"/>
          <w:b/>
          <w:sz w:val="20"/>
          <w:szCs w:val="20"/>
        </w:rPr>
        <w:t xml:space="preserve">nie wcześniej niż od dnia </w:t>
      </w:r>
      <w:r w:rsidR="00933A46" w:rsidRPr="00196774">
        <w:rPr>
          <w:rFonts w:ascii="Tahoma" w:hAnsi="Tahoma" w:cs="Tahoma"/>
          <w:b/>
          <w:sz w:val="20"/>
          <w:szCs w:val="20"/>
        </w:rPr>
        <w:t>01.12.2023 r.</w:t>
      </w:r>
    </w:p>
    <w:p w14:paraId="6611FB68" w14:textId="77777777" w:rsidR="00A4481F" w:rsidRPr="00196774" w:rsidRDefault="00A4481F" w:rsidP="00D70646">
      <w:pPr>
        <w:numPr>
          <w:ilvl w:val="0"/>
          <w:numId w:val="25"/>
        </w:numPr>
        <w:spacing w:after="0" w:line="240" w:lineRule="auto"/>
        <w:jc w:val="both"/>
        <w:rPr>
          <w:rFonts w:ascii="Tahoma" w:hAnsi="Tahoma" w:cs="Tahoma"/>
          <w:sz w:val="20"/>
          <w:szCs w:val="20"/>
        </w:rPr>
      </w:pPr>
      <w:r w:rsidRPr="00196774">
        <w:rPr>
          <w:rFonts w:ascii="Tahoma" w:hAnsi="Tahoma" w:cs="Tahoma"/>
          <w:sz w:val="20"/>
          <w:szCs w:val="20"/>
        </w:rPr>
        <w:t>Oświadczamy, że uzyskaliśmy informacje niezbędne do przygotowania oferty i właściwego wykonania zamówienia oraz przyjmujemy warunki określone w SWZ.</w:t>
      </w:r>
    </w:p>
    <w:p w14:paraId="5AE6A7D6" w14:textId="01CDECE4" w:rsidR="00A4481F" w:rsidRPr="00196774" w:rsidRDefault="00A4481F" w:rsidP="00D70646">
      <w:pPr>
        <w:numPr>
          <w:ilvl w:val="0"/>
          <w:numId w:val="25"/>
        </w:numPr>
        <w:spacing w:after="0" w:line="240" w:lineRule="auto"/>
        <w:jc w:val="both"/>
        <w:rPr>
          <w:rFonts w:ascii="Tahoma" w:hAnsi="Tahoma" w:cs="Tahoma"/>
          <w:sz w:val="20"/>
          <w:szCs w:val="20"/>
        </w:rPr>
      </w:pPr>
      <w:bookmarkStart w:id="28" w:name="_Hlk145595640"/>
      <w:r w:rsidRPr="00196774">
        <w:rPr>
          <w:rFonts w:ascii="Tahoma" w:hAnsi="Tahoma" w:cs="Tahoma"/>
          <w:sz w:val="20"/>
          <w:szCs w:val="20"/>
        </w:rPr>
        <w:t>Oświadczamy, że usługa ubezpieczenia zwolniona jest z podatku VAT zgodnie z art. 43 ust. 1 pkt 37 Ustawy z dnia 11 marca 2004 o podatku od towarów i usług (</w:t>
      </w:r>
      <w:r w:rsidR="00B868F8" w:rsidRPr="00196774">
        <w:rPr>
          <w:rFonts w:ascii="Tahoma" w:hAnsi="Tahoma" w:cs="Tahoma"/>
          <w:sz w:val="20"/>
          <w:szCs w:val="20"/>
        </w:rPr>
        <w:t xml:space="preserve">Dz.U. z </w:t>
      </w:r>
      <w:r w:rsidR="003F2CA6" w:rsidRPr="00196774">
        <w:rPr>
          <w:rFonts w:ascii="Tahoma" w:hAnsi="Tahoma" w:cs="Tahoma"/>
          <w:sz w:val="20"/>
          <w:szCs w:val="20"/>
        </w:rPr>
        <w:t xml:space="preserve">2023 </w:t>
      </w:r>
      <w:r w:rsidR="00B868F8" w:rsidRPr="00196774">
        <w:rPr>
          <w:rFonts w:ascii="Tahoma" w:hAnsi="Tahoma" w:cs="Tahoma"/>
          <w:sz w:val="20"/>
          <w:szCs w:val="20"/>
        </w:rPr>
        <w:t xml:space="preserve">r., poz. </w:t>
      </w:r>
      <w:r w:rsidR="003F2CA6" w:rsidRPr="00196774">
        <w:rPr>
          <w:rFonts w:ascii="Tahoma" w:hAnsi="Tahoma" w:cs="Tahoma"/>
          <w:sz w:val="20"/>
          <w:szCs w:val="20"/>
        </w:rPr>
        <w:t>1570</w:t>
      </w:r>
      <w:r w:rsidR="00B868F8" w:rsidRPr="00196774">
        <w:rPr>
          <w:rFonts w:ascii="Tahoma" w:hAnsi="Tahoma" w:cs="Tahoma"/>
          <w:sz w:val="20"/>
          <w:szCs w:val="20"/>
        </w:rPr>
        <w:t xml:space="preserve"> </w:t>
      </w:r>
      <w:r w:rsidR="00BF13FE" w:rsidRPr="00196774">
        <w:rPr>
          <w:rFonts w:ascii="Tahoma" w:hAnsi="Tahoma" w:cs="Tahoma"/>
          <w:sz w:val="20"/>
          <w:szCs w:val="20"/>
        </w:rPr>
        <w:t>z późn. zm.).</w:t>
      </w:r>
    </w:p>
    <w:bookmarkEnd w:id="28"/>
    <w:p w14:paraId="5DC19B86" w14:textId="77777777" w:rsidR="00A4481F" w:rsidRPr="00196774" w:rsidRDefault="00A4481F" w:rsidP="00D70646">
      <w:pPr>
        <w:numPr>
          <w:ilvl w:val="0"/>
          <w:numId w:val="25"/>
        </w:numPr>
        <w:spacing w:after="0" w:line="240" w:lineRule="auto"/>
        <w:jc w:val="both"/>
        <w:rPr>
          <w:rFonts w:ascii="Tahoma" w:hAnsi="Tahoma" w:cs="Tahoma"/>
          <w:sz w:val="20"/>
          <w:szCs w:val="20"/>
        </w:rPr>
      </w:pPr>
      <w:r w:rsidRPr="00196774">
        <w:rPr>
          <w:rFonts w:ascii="Tahoma" w:hAnsi="Tahoma" w:cs="Tahoma"/>
          <w:sz w:val="20"/>
          <w:szCs w:val="20"/>
        </w:rPr>
        <w:t>Oświadczamy, że zapoznaliśmy się i akceptujemy projektowane postanowienia umowy określone w SWZ</w:t>
      </w:r>
      <w:r w:rsidRPr="0019677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67785B43" w14:textId="711759BB" w:rsidR="00A4481F" w:rsidRPr="006118D8" w:rsidRDefault="00A4481F" w:rsidP="00D70646">
      <w:pPr>
        <w:numPr>
          <w:ilvl w:val="0"/>
          <w:numId w:val="25"/>
        </w:numPr>
        <w:spacing w:after="0" w:line="240" w:lineRule="auto"/>
        <w:jc w:val="both"/>
        <w:rPr>
          <w:rFonts w:ascii="Tahoma" w:hAnsi="Tahoma" w:cs="Tahoma"/>
          <w:sz w:val="20"/>
          <w:szCs w:val="20"/>
        </w:rPr>
      </w:pPr>
      <w:r w:rsidRPr="00196774">
        <w:rPr>
          <w:rFonts w:ascii="Tahoma" w:hAnsi="Tahoma" w:cs="Tahoma"/>
          <w:sz w:val="20"/>
          <w:szCs w:val="20"/>
        </w:rPr>
        <w:t xml:space="preserve">Uprawnionym przedstawicielem do kontaktów z Zamawiającym jest Pan/Pani……………………………………………………, tel.: …………………………………………, </w:t>
      </w:r>
      <w:r w:rsidRPr="006118D8">
        <w:rPr>
          <w:rFonts w:ascii="Tahoma" w:hAnsi="Tahoma" w:cs="Tahoma"/>
          <w:color w:val="000000"/>
          <w:sz w:val="20"/>
          <w:szCs w:val="20"/>
        </w:rPr>
        <w:t>adres e</w:t>
      </w:r>
      <w:r w:rsidR="006118D8">
        <w:rPr>
          <w:rFonts w:ascii="Tahoma" w:hAnsi="Tahoma" w:cs="Tahoma"/>
          <w:color w:val="000000"/>
          <w:sz w:val="20"/>
          <w:szCs w:val="20"/>
        </w:rPr>
        <w:t>-</w:t>
      </w:r>
      <w:r w:rsidRPr="006118D8">
        <w:rPr>
          <w:rFonts w:ascii="Tahoma" w:hAnsi="Tahoma" w:cs="Tahoma"/>
          <w:color w:val="000000"/>
          <w:sz w:val="20"/>
          <w:szCs w:val="20"/>
        </w:rPr>
        <w:t xml:space="preserve">mail:…………………………………………………. </w:t>
      </w:r>
    </w:p>
    <w:p w14:paraId="0F5215A6" w14:textId="77777777" w:rsidR="00A4481F" w:rsidRPr="00752F5C" w:rsidRDefault="00A4481F" w:rsidP="00D70646">
      <w:pPr>
        <w:numPr>
          <w:ilvl w:val="0"/>
          <w:numId w:val="25"/>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B1541E4" w14:textId="77777777" w:rsidR="00A4481F" w:rsidRPr="00752F5C" w:rsidRDefault="00A4481F" w:rsidP="00A4481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4481F" w:rsidRPr="00AD5E17" w14:paraId="68986EC9" w14:textId="77777777" w:rsidTr="004F0840">
        <w:trPr>
          <w:jc w:val="center"/>
        </w:trPr>
        <w:tc>
          <w:tcPr>
            <w:tcW w:w="561" w:type="dxa"/>
          </w:tcPr>
          <w:p w14:paraId="598DB7B2"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CCD08C6"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0D656FD"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9D4178E" w14:textId="77777777" w:rsidR="00A4481F" w:rsidRPr="00AD5E17"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A4481F" w:rsidRPr="00AD5E17" w14:paraId="24A8A188" w14:textId="77777777" w:rsidTr="004F0840">
        <w:trPr>
          <w:jc w:val="center"/>
        </w:trPr>
        <w:tc>
          <w:tcPr>
            <w:tcW w:w="561" w:type="dxa"/>
          </w:tcPr>
          <w:p w14:paraId="3ADF0ACF"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19AE6F5C" w14:textId="77777777" w:rsidR="00A4481F" w:rsidRPr="00AD5E17" w:rsidRDefault="00A4481F" w:rsidP="004F0840">
            <w:pPr>
              <w:spacing w:after="0" w:line="240" w:lineRule="auto"/>
              <w:jc w:val="both"/>
              <w:rPr>
                <w:rFonts w:ascii="Tahoma" w:hAnsi="Tahoma" w:cs="Tahoma"/>
                <w:sz w:val="20"/>
                <w:szCs w:val="20"/>
              </w:rPr>
            </w:pPr>
          </w:p>
        </w:tc>
        <w:tc>
          <w:tcPr>
            <w:tcW w:w="4438" w:type="dxa"/>
            <w:shd w:val="clear" w:color="auto" w:fill="auto"/>
          </w:tcPr>
          <w:p w14:paraId="53F2CCD3" w14:textId="77777777" w:rsidR="00A4481F" w:rsidRPr="00AD5E17" w:rsidRDefault="00A4481F" w:rsidP="004F0840">
            <w:pPr>
              <w:spacing w:after="0" w:line="240" w:lineRule="auto"/>
              <w:jc w:val="both"/>
              <w:rPr>
                <w:rFonts w:ascii="Tahoma" w:hAnsi="Tahoma" w:cs="Tahoma"/>
                <w:sz w:val="20"/>
                <w:szCs w:val="20"/>
              </w:rPr>
            </w:pPr>
          </w:p>
        </w:tc>
      </w:tr>
      <w:tr w:rsidR="00A4481F" w:rsidRPr="00AD5E17" w14:paraId="01C97DA5" w14:textId="77777777" w:rsidTr="004F0840">
        <w:trPr>
          <w:jc w:val="center"/>
        </w:trPr>
        <w:tc>
          <w:tcPr>
            <w:tcW w:w="561" w:type="dxa"/>
          </w:tcPr>
          <w:p w14:paraId="7449A0F1"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47B022C7" w14:textId="77777777" w:rsidR="00A4481F" w:rsidRPr="00AD5E17" w:rsidRDefault="00A4481F" w:rsidP="004F0840">
            <w:pPr>
              <w:spacing w:after="0" w:line="240" w:lineRule="auto"/>
              <w:jc w:val="both"/>
              <w:rPr>
                <w:rFonts w:ascii="Tahoma" w:hAnsi="Tahoma" w:cs="Tahoma"/>
                <w:sz w:val="20"/>
                <w:szCs w:val="20"/>
              </w:rPr>
            </w:pPr>
          </w:p>
        </w:tc>
        <w:tc>
          <w:tcPr>
            <w:tcW w:w="4438" w:type="dxa"/>
          </w:tcPr>
          <w:p w14:paraId="4B33156B" w14:textId="77777777" w:rsidR="00A4481F" w:rsidRPr="00AD5E17" w:rsidRDefault="00A4481F" w:rsidP="004F0840">
            <w:pPr>
              <w:spacing w:after="0" w:line="240" w:lineRule="auto"/>
              <w:jc w:val="both"/>
              <w:rPr>
                <w:rFonts w:ascii="Tahoma" w:hAnsi="Tahoma" w:cs="Tahoma"/>
                <w:sz w:val="20"/>
                <w:szCs w:val="20"/>
              </w:rPr>
            </w:pPr>
          </w:p>
        </w:tc>
      </w:tr>
      <w:bookmarkEnd w:id="29"/>
    </w:tbl>
    <w:p w14:paraId="29E5D944" w14:textId="77777777" w:rsidR="00A4481F" w:rsidRPr="00AD5E17" w:rsidRDefault="00A4481F" w:rsidP="00A4481F">
      <w:pPr>
        <w:spacing w:after="0" w:line="240" w:lineRule="auto"/>
        <w:jc w:val="both"/>
        <w:rPr>
          <w:rFonts w:ascii="Tahoma" w:hAnsi="Tahoma" w:cs="Tahoma"/>
          <w:sz w:val="20"/>
          <w:szCs w:val="20"/>
        </w:rPr>
      </w:pPr>
    </w:p>
    <w:p w14:paraId="71CCD3A1" w14:textId="6623C258"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F13FE" w:rsidRPr="00BF13FE">
        <w:rPr>
          <w:rFonts w:ascii="Tahoma" w:hAnsi="Tahoma" w:cs="Tahoma"/>
          <w:sz w:val="20"/>
          <w:szCs w:val="20"/>
          <w:highlight w:val="lightGray"/>
        </w:rPr>
        <w:t>(Dz. U. z 2023 r. poz. 656 z późn. zm.).</w:t>
      </w:r>
    </w:p>
    <w:p w14:paraId="59DFB4BC"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2563D7"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4481F" w:rsidRPr="00AD5E17" w14:paraId="69A814FE" w14:textId="77777777" w:rsidTr="004F0840">
        <w:tc>
          <w:tcPr>
            <w:tcW w:w="4655" w:type="dxa"/>
            <w:shd w:val="clear" w:color="auto" w:fill="auto"/>
          </w:tcPr>
          <w:p w14:paraId="13741D41"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6892FAB0"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A4481F" w:rsidRPr="00AD5E17" w14:paraId="4E58776D" w14:textId="77777777" w:rsidTr="004F0840">
        <w:tc>
          <w:tcPr>
            <w:tcW w:w="4655" w:type="dxa"/>
            <w:shd w:val="clear" w:color="auto" w:fill="auto"/>
          </w:tcPr>
          <w:p w14:paraId="703A330E"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3C597A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OWU …..</w:t>
            </w:r>
          </w:p>
        </w:tc>
      </w:tr>
      <w:tr w:rsidR="00A4481F" w:rsidRPr="00AD5E17" w14:paraId="5C2931AD" w14:textId="77777777" w:rsidTr="004F0840">
        <w:tc>
          <w:tcPr>
            <w:tcW w:w="4655" w:type="dxa"/>
            <w:shd w:val="clear" w:color="auto" w:fill="auto"/>
          </w:tcPr>
          <w:p w14:paraId="32EA778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7F925BA"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r w:rsidR="00A4481F" w:rsidRPr="00AD5E17" w14:paraId="6C927B51" w14:textId="77777777" w:rsidTr="004F0840">
        <w:tc>
          <w:tcPr>
            <w:tcW w:w="4655" w:type="dxa"/>
            <w:shd w:val="clear" w:color="auto" w:fill="auto"/>
          </w:tcPr>
          <w:p w14:paraId="3363A346"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107B7DB6"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bl>
    <w:p w14:paraId="4A91C836" w14:textId="77777777" w:rsidR="00A4481F" w:rsidRPr="00AD5E17" w:rsidRDefault="00A4481F" w:rsidP="00A4481F">
      <w:pPr>
        <w:spacing w:after="0" w:line="240" w:lineRule="auto"/>
        <w:ind w:left="720"/>
        <w:jc w:val="both"/>
        <w:rPr>
          <w:rFonts w:ascii="Tahoma" w:hAnsi="Tahoma" w:cs="Tahoma"/>
          <w:sz w:val="20"/>
          <w:szCs w:val="20"/>
          <w:highlight w:val="yellow"/>
        </w:rPr>
      </w:pPr>
    </w:p>
    <w:p w14:paraId="55BAAE23"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5B74B7B" w14:textId="77777777" w:rsidR="00A4481F" w:rsidRPr="00AD5E17" w:rsidRDefault="004F2EB7" w:rsidP="00A4481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D79490" w14:textId="77777777" w:rsidR="00A4481F" w:rsidRPr="00AD365B" w:rsidRDefault="004F2EB7" w:rsidP="00A4481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06B1AEC" w14:textId="77777777" w:rsidR="00A4481F" w:rsidRPr="00AD365B" w:rsidRDefault="004F2EB7" w:rsidP="00A4481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A4481F" w:rsidRPr="00AD365B">
            <w:rPr>
              <w:rFonts w:ascii="Segoe UI Symbol" w:eastAsia="MS Gothic" w:hAnsi="Segoe UI Symbol" w:cs="Segoe UI Symbol"/>
              <w:sz w:val="20"/>
              <w:szCs w:val="20"/>
            </w:rPr>
            <w:t>☐</w:t>
          </w:r>
        </w:sdtContent>
      </w:sdt>
      <w:r w:rsidR="00A4481F" w:rsidRPr="00AD365B">
        <w:rPr>
          <w:rFonts w:ascii="Tahoma" w:hAnsi="Tahoma" w:cs="Tahoma"/>
          <w:sz w:val="20"/>
          <w:szCs w:val="20"/>
        </w:rPr>
        <w:t xml:space="preserve">  dużym przedsiębiorstwem</w:t>
      </w:r>
    </w:p>
    <w:p w14:paraId="37F4BBEF" w14:textId="642AB20A" w:rsidR="00A4481F" w:rsidRPr="00AD365B" w:rsidRDefault="00A4481F" w:rsidP="00D70646">
      <w:pPr>
        <w:pStyle w:val="Akapitzlist1"/>
        <w:numPr>
          <w:ilvl w:val="0"/>
          <w:numId w:val="25"/>
        </w:numPr>
        <w:spacing w:before="60" w:after="60" w:line="240" w:lineRule="auto"/>
        <w:jc w:val="both"/>
        <w:rPr>
          <w:rFonts w:ascii="Tahoma" w:hAnsi="Tahoma" w:cs="Tahoma"/>
          <w:sz w:val="20"/>
        </w:rPr>
      </w:pPr>
      <w:bookmarkStart w:id="30"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Powyższ</w:t>
      </w:r>
      <w:r w:rsidR="00B868F8">
        <w:rPr>
          <w:rFonts w:ascii="Tahoma" w:hAnsi="Tahoma" w:cs="Tahoma"/>
          <w:sz w:val="20"/>
        </w:rPr>
        <w:t>e</w:t>
      </w:r>
      <w:r w:rsidRPr="00AD365B">
        <w:rPr>
          <w:rFonts w:ascii="Tahoma" w:hAnsi="Tahoma" w:cs="Tahoma"/>
          <w:sz w:val="20"/>
        </w:rPr>
        <w:t xml:space="preserve"> dokumenty Zamawiający pobiera z ogólnodostępnej i bezpłatnej bazy danych pod adresem internetowym: …………………………….........................., a w przypadku Wykonawców mających siedzibę w Polsce (zaznaczyć właściwe): </w:t>
      </w:r>
    </w:p>
    <w:p w14:paraId="42DA7E64" w14:textId="77777777" w:rsidR="00A4481F" w:rsidRPr="00AD365B" w:rsidRDefault="004F2EB7" w:rsidP="00A4481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3" w:history="1">
        <w:r w:rsidR="00A4481F" w:rsidRPr="00AD365B">
          <w:rPr>
            <w:rStyle w:val="Hipercze"/>
            <w:rFonts w:ascii="Tahoma" w:hAnsi="Tahoma" w:cs="Tahoma"/>
            <w:b/>
            <w:bCs/>
            <w:sz w:val="20"/>
            <w:szCs w:val="20"/>
          </w:rPr>
          <w:t>https://ems.ms.gov.pl/krs/wyszukiwaniepodmiotu</w:t>
        </w:r>
      </w:hyperlink>
      <w:r w:rsidR="00A4481F" w:rsidRPr="00AD365B">
        <w:rPr>
          <w:b/>
          <w:bCs/>
        </w:rPr>
        <w:t xml:space="preserve"> </w:t>
      </w:r>
    </w:p>
    <w:p w14:paraId="532F8F81" w14:textId="77777777" w:rsidR="00A4481F" w:rsidRPr="00AD365B" w:rsidRDefault="00A4481F" w:rsidP="00A4481F">
      <w:pPr>
        <w:spacing w:after="0" w:line="240" w:lineRule="auto"/>
        <w:ind w:left="2835" w:hanging="2475"/>
        <w:jc w:val="both"/>
        <w:rPr>
          <w:rFonts w:ascii="Tahoma" w:hAnsi="Tahoma" w:cs="Tahoma"/>
          <w:b/>
          <w:bCs/>
        </w:rPr>
      </w:pPr>
    </w:p>
    <w:p w14:paraId="62A12526" w14:textId="77777777" w:rsidR="00A4481F" w:rsidRPr="00E831C1" w:rsidRDefault="004F2EB7" w:rsidP="00A4481F">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4" w:history="1">
        <w:r w:rsidR="00A4481F" w:rsidRPr="00AD365B">
          <w:rPr>
            <w:rStyle w:val="Hipercze"/>
            <w:rFonts w:ascii="Tahoma" w:hAnsi="Tahoma" w:cs="Tahoma"/>
            <w:b/>
            <w:bCs/>
            <w:sz w:val="20"/>
            <w:szCs w:val="20"/>
          </w:rPr>
          <w:t>https://prod.ceidg.gov.pl</w:t>
        </w:r>
      </w:hyperlink>
      <w:r w:rsidR="00A4481F">
        <w:t xml:space="preserve"> </w:t>
      </w:r>
    </w:p>
    <w:bookmarkEnd w:id="30"/>
    <w:p w14:paraId="5B1B021D" w14:textId="77777777" w:rsidR="00A4481F" w:rsidRPr="00E831C1" w:rsidRDefault="00A4481F" w:rsidP="00A4481F">
      <w:pPr>
        <w:pStyle w:val="Akapitzlist"/>
        <w:jc w:val="both"/>
        <w:rPr>
          <w:rFonts w:ascii="Tahoma" w:hAnsi="Tahoma" w:cs="Tahoma"/>
          <w:sz w:val="20"/>
          <w:szCs w:val="20"/>
        </w:rPr>
      </w:pPr>
    </w:p>
    <w:p w14:paraId="1BD6F1A1" w14:textId="77777777" w:rsidR="00A4481F" w:rsidRPr="00AD5E17" w:rsidRDefault="00A4481F" w:rsidP="00A4481F">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20005E6B" w14:textId="77777777" w:rsidR="00A4481F" w:rsidRPr="006F5D63" w:rsidRDefault="00A4481F" w:rsidP="00D70646">
      <w:pPr>
        <w:numPr>
          <w:ilvl w:val="0"/>
          <w:numId w:val="13"/>
        </w:numPr>
        <w:spacing w:after="0" w:line="240" w:lineRule="auto"/>
        <w:ind w:hanging="153"/>
        <w:jc w:val="both"/>
        <w:rPr>
          <w:rFonts w:ascii="Tahoma" w:hAnsi="Tahoma" w:cs="Tahoma"/>
          <w:sz w:val="20"/>
          <w:szCs w:val="20"/>
        </w:rPr>
      </w:pPr>
      <w:bookmarkStart w:id="31"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1"/>
    <w:p w14:paraId="4932F9CD" w14:textId="77777777" w:rsidR="00A4481F" w:rsidRPr="00AD5E17" w:rsidRDefault="00A4481F" w:rsidP="00D70646">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3A5F986" w14:textId="77777777" w:rsidR="00A4481F" w:rsidRPr="00AD5E17" w:rsidRDefault="00A4481F" w:rsidP="00A4481F">
      <w:pPr>
        <w:spacing w:after="0" w:line="240" w:lineRule="auto"/>
        <w:ind w:left="774"/>
        <w:jc w:val="both"/>
        <w:rPr>
          <w:rFonts w:ascii="Tahoma" w:hAnsi="Tahoma" w:cs="Tahoma"/>
          <w:sz w:val="20"/>
          <w:szCs w:val="20"/>
        </w:rPr>
      </w:pPr>
    </w:p>
    <w:p w14:paraId="51627188" w14:textId="77777777" w:rsidR="00A4481F" w:rsidRPr="00AD5E17" w:rsidRDefault="00A4481F" w:rsidP="00A4481F">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8AA3ECE" w14:textId="77777777" w:rsidR="00A4481F" w:rsidRPr="00AD5E17" w:rsidRDefault="00A4481F" w:rsidP="00A4481F">
      <w:pPr>
        <w:spacing w:after="0" w:line="240" w:lineRule="auto"/>
        <w:ind w:left="709"/>
        <w:jc w:val="both"/>
        <w:rPr>
          <w:rFonts w:ascii="Tahoma" w:hAnsi="Tahoma" w:cs="Tahoma"/>
          <w:sz w:val="20"/>
          <w:szCs w:val="20"/>
        </w:rPr>
      </w:pPr>
    </w:p>
    <w:p w14:paraId="2A4F6349" w14:textId="77777777" w:rsidR="00A4481F" w:rsidRPr="00AD5E17" w:rsidRDefault="00A4481F" w:rsidP="00A4481F">
      <w:pPr>
        <w:spacing w:after="0" w:line="240" w:lineRule="auto"/>
        <w:ind w:left="60"/>
        <w:jc w:val="both"/>
        <w:rPr>
          <w:rFonts w:ascii="Tahoma" w:hAnsi="Tahoma" w:cs="Tahoma"/>
          <w:sz w:val="20"/>
          <w:szCs w:val="20"/>
        </w:rPr>
        <w:sectPr w:rsidR="00A4481F" w:rsidRPr="00AD5E17" w:rsidSect="001A66FD">
          <w:headerReference w:type="even" r:id="rId75"/>
          <w:headerReference w:type="default" r:id="rId76"/>
          <w:headerReference w:type="first" r:id="rId7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2A0A2CA"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91ECDC"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43886B8" w14:textId="77777777" w:rsidR="00A4481F" w:rsidRPr="003637AB" w:rsidRDefault="00A4481F" w:rsidP="00A4481F">
      <w:pPr>
        <w:spacing w:after="0" w:line="240" w:lineRule="auto"/>
        <w:ind w:left="5664"/>
        <w:rPr>
          <w:rFonts w:ascii="Tahoma" w:hAnsi="Tahoma" w:cs="Tahoma"/>
          <w:sz w:val="20"/>
          <w:szCs w:val="20"/>
        </w:rPr>
      </w:pPr>
    </w:p>
    <w:p w14:paraId="27950FAC"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86F042"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FBBE558"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65A6B36"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5CFD567" w14:textId="77777777" w:rsidR="00A4481F" w:rsidRPr="003637AB" w:rsidRDefault="00A4481F" w:rsidP="00A4481F">
      <w:pPr>
        <w:spacing w:after="0" w:line="240" w:lineRule="auto"/>
        <w:ind w:right="6803"/>
        <w:jc w:val="center"/>
        <w:rPr>
          <w:rFonts w:ascii="Tahoma" w:hAnsi="Tahoma" w:cs="Tahoma"/>
          <w:sz w:val="20"/>
          <w:szCs w:val="20"/>
        </w:rPr>
      </w:pPr>
    </w:p>
    <w:p w14:paraId="013AA1A5" w14:textId="77777777" w:rsidR="00A4481F" w:rsidRPr="003637AB" w:rsidRDefault="00A4481F" w:rsidP="00A4481F">
      <w:pPr>
        <w:spacing w:after="0" w:line="240" w:lineRule="auto"/>
        <w:rPr>
          <w:rFonts w:ascii="Tahoma" w:hAnsi="Tahoma" w:cs="Tahoma"/>
          <w:sz w:val="20"/>
          <w:szCs w:val="20"/>
        </w:rPr>
      </w:pPr>
    </w:p>
    <w:p w14:paraId="4157E685" w14:textId="77777777" w:rsidR="00A4481F" w:rsidRPr="003637AB" w:rsidRDefault="00A4481F" w:rsidP="00A4481F">
      <w:pPr>
        <w:spacing w:after="0" w:line="240" w:lineRule="auto"/>
        <w:rPr>
          <w:rFonts w:ascii="Tahoma" w:hAnsi="Tahoma" w:cs="Tahoma"/>
          <w:sz w:val="20"/>
          <w:szCs w:val="20"/>
        </w:rPr>
      </w:pPr>
    </w:p>
    <w:p w14:paraId="64336344" w14:textId="77777777" w:rsidR="00A4481F" w:rsidRPr="003637AB" w:rsidRDefault="00A4481F" w:rsidP="00A4481F">
      <w:pPr>
        <w:spacing w:after="0" w:line="240" w:lineRule="auto"/>
        <w:rPr>
          <w:rFonts w:ascii="Tahoma" w:hAnsi="Tahoma" w:cs="Tahoma"/>
          <w:sz w:val="20"/>
          <w:szCs w:val="20"/>
        </w:rPr>
      </w:pPr>
    </w:p>
    <w:p w14:paraId="2274230A" w14:textId="77777777" w:rsidR="00A4481F" w:rsidRPr="003637AB" w:rsidRDefault="00A4481F" w:rsidP="00A4481F">
      <w:pPr>
        <w:spacing w:after="0" w:line="240" w:lineRule="auto"/>
        <w:rPr>
          <w:rFonts w:ascii="Tahoma" w:hAnsi="Tahoma" w:cs="Tahoma"/>
          <w:sz w:val="20"/>
          <w:szCs w:val="20"/>
        </w:rPr>
      </w:pPr>
    </w:p>
    <w:p w14:paraId="5C70E95C"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2B54722" w14:textId="4241F568" w:rsidR="00A4481F" w:rsidRPr="00196774" w:rsidRDefault="00A4481F" w:rsidP="00A4481F">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196774">
        <w:rPr>
          <w:rFonts w:ascii="Tahoma" w:hAnsi="Tahoma" w:cs="Tahoma"/>
          <w:b/>
          <w:sz w:val="20"/>
          <w:szCs w:val="20"/>
        </w:rPr>
        <w:t xml:space="preserve">publicznych </w:t>
      </w:r>
      <w:r w:rsidR="00B868F8" w:rsidRPr="00196774">
        <w:rPr>
          <w:rFonts w:ascii="Tahoma" w:hAnsi="Tahoma" w:cs="Tahoma"/>
          <w:b/>
          <w:sz w:val="20"/>
          <w:szCs w:val="20"/>
        </w:rPr>
        <w:t>o niepodleganiu wykluczeniu, spełnieniu warunków udziału w postępowaniu</w:t>
      </w:r>
    </w:p>
    <w:p w14:paraId="2F76E5F4" w14:textId="77777777" w:rsidR="00A4481F" w:rsidRPr="00196774" w:rsidRDefault="00A4481F" w:rsidP="00A4481F">
      <w:pPr>
        <w:spacing w:after="0" w:line="276" w:lineRule="auto"/>
        <w:jc w:val="both"/>
        <w:rPr>
          <w:rFonts w:ascii="Tahoma" w:eastAsia="Arial Narrow" w:hAnsi="Tahoma" w:cs="Tahoma"/>
          <w:bCs/>
          <w:sz w:val="20"/>
          <w:szCs w:val="20"/>
        </w:rPr>
      </w:pPr>
    </w:p>
    <w:p w14:paraId="7F608C31" w14:textId="77777777" w:rsidR="00A4481F" w:rsidRPr="00196774" w:rsidRDefault="00A4481F" w:rsidP="00A4481F">
      <w:pPr>
        <w:spacing w:after="0" w:line="276" w:lineRule="auto"/>
        <w:jc w:val="both"/>
        <w:rPr>
          <w:rFonts w:ascii="Tahoma" w:eastAsia="Arial Narrow" w:hAnsi="Tahoma" w:cs="Tahoma"/>
          <w:bCs/>
          <w:sz w:val="20"/>
          <w:szCs w:val="20"/>
        </w:rPr>
      </w:pPr>
      <w:r w:rsidRPr="00196774">
        <w:rPr>
          <w:rFonts w:ascii="Tahoma" w:eastAsia="Arial Narrow" w:hAnsi="Tahoma" w:cs="Tahoma"/>
          <w:bCs/>
          <w:sz w:val="20"/>
          <w:szCs w:val="20"/>
        </w:rPr>
        <w:t xml:space="preserve">Dotyczy: </w:t>
      </w:r>
    </w:p>
    <w:p w14:paraId="35EF29BD" w14:textId="7F11C707" w:rsidR="00A4481F" w:rsidRPr="00196774" w:rsidRDefault="00A4481F" w:rsidP="00A4481F">
      <w:pPr>
        <w:spacing w:after="0" w:line="276" w:lineRule="auto"/>
        <w:jc w:val="both"/>
        <w:rPr>
          <w:rFonts w:ascii="Tahoma" w:eastAsia="Arial Narrow" w:hAnsi="Tahoma" w:cs="Tahoma"/>
          <w:b/>
          <w:bCs/>
          <w:sz w:val="20"/>
          <w:szCs w:val="20"/>
        </w:rPr>
      </w:pPr>
      <w:r w:rsidRPr="00196774">
        <w:rPr>
          <w:rFonts w:ascii="Tahoma" w:eastAsia="Arial Narrow" w:hAnsi="Tahoma" w:cs="Tahoma"/>
          <w:b/>
          <w:sz w:val="20"/>
          <w:szCs w:val="20"/>
        </w:rPr>
        <w:t xml:space="preserve">POSTĘPOWANIA O UDZIELENIE ZAMÓWIENIA PUBLICZNEGO NA </w:t>
      </w:r>
      <w:r w:rsidRPr="00196774">
        <w:rPr>
          <w:rFonts w:ascii="Tahoma" w:hAnsi="Tahoma" w:cs="Tahoma"/>
          <w:b/>
          <w:bCs/>
          <w:sz w:val="20"/>
          <w:szCs w:val="20"/>
        </w:rPr>
        <w:t xml:space="preserve">GRUPOWE UBEZPIECZENIE PRACOWNIKÓW, WSPÓŁMAŁŻONKÓW ORAZ PEŁNOLETNICH DZIECI PRACOWNIKÓW </w:t>
      </w:r>
      <w:r w:rsidR="00E14A23" w:rsidRPr="00196774">
        <w:rPr>
          <w:rFonts w:ascii="Tahoma" w:hAnsi="Tahoma" w:cs="Tahoma"/>
          <w:b/>
          <w:bCs/>
          <w:sz w:val="20"/>
          <w:szCs w:val="20"/>
        </w:rPr>
        <w:t>GMINY GRUDZIĄDZ</w:t>
      </w:r>
    </w:p>
    <w:p w14:paraId="33210DE7" w14:textId="77777777" w:rsidR="00A4481F" w:rsidRPr="00196774" w:rsidRDefault="00A4481F" w:rsidP="00A4481F">
      <w:pPr>
        <w:autoSpaceDE w:val="0"/>
        <w:spacing w:after="0" w:line="276" w:lineRule="auto"/>
        <w:jc w:val="both"/>
        <w:rPr>
          <w:rFonts w:ascii="Tahoma" w:eastAsia="Arial Narrow" w:hAnsi="Tahoma" w:cs="Tahoma"/>
          <w:sz w:val="20"/>
          <w:szCs w:val="20"/>
        </w:rPr>
      </w:pPr>
    </w:p>
    <w:p w14:paraId="488D8018" w14:textId="206825EE" w:rsidR="002E3CB2" w:rsidRPr="00196774" w:rsidRDefault="002E3CB2" w:rsidP="002E3CB2">
      <w:pPr>
        <w:autoSpaceDE w:val="0"/>
        <w:spacing w:line="276" w:lineRule="auto"/>
        <w:jc w:val="both"/>
        <w:rPr>
          <w:rFonts w:ascii="Tahoma" w:hAnsi="Tahoma" w:cs="Tahoma"/>
          <w:sz w:val="20"/>
          <w:szCs w:val="20"/>
        </w:rPr>
      </w:pPr>
      <w:r w:rsidRPr="00196774">
        <w:rPr>
          <w:rFonts w:ascii="Tahoma" w:hAnsi="Tahoma" w:cs="Tahoma"/>
          <w:sz w:val="20"/>
          <w:szCs w:val="20"/>
        </w:rPr>
        <w:t>Oświadczam, że nie podlegam wykluczeniu z postępowania o udzielenie zamówienia na podstawie art. 108 ust. 1 oraz</w:t>
      </w:r>
      <w:r w:rsidRPr="00196774">
        <w:rPr>
          <w:rFonts w:ascii="Tahoma" w:hAnsi="Tahoma" w:cs="Tahoma"/>
          <w:i/>
          <w:iCs/>
          <w:sz w:val="20"/>
          <w:szCs w:val="20"/>
        </w:rPr>
        <w:t xml:space="preserve"> </w:t>
      </w:r>
      <w:r w:rsidRPr="00196774">
        <w:rPr>
          <w:rFonts w:ascii="Tahoma" w:hAnsi="Tahoma" w:cs="Tahoma"/>
          <w:sz w:val="20"/>
          <w:szCs w:val="20"/>
        </w:rPr>
        <w:t>art. 109 ust. 1 pkt 4 Ustawy z dnia 11 września 2019 r. - Prawo zamówień publicznych (</w:t>
      </w:r>
      <w:bookmarkStart w:id="32" w:name="_Hlk81811972"/>
      <w:bookmarkStart w:id="33" w:name="_Hlk81809282"/>
      <w:r w:rsidRPr="00196774">
        <w:rPr>
          <w:rFonts w:ascii="Tahoma" w:hAnsi="Tahoma" w:cs="Tahoma"/>
          <w:sz w:val="20"/>
          <w:szCs w:val="20"/>
        </w:rPr>
        <w:t>Dz.U</w:t>
      </w:r>
      <w:bookmarkEnd w:id="32"/>
      <w:bookmarkEnd w:id="33"/>
      <w:r w:rsidRPr="00196774">
        <w:rPr>
          <w:rFonts w:ascii="Tahoma" w:hAnsi="Tahoma" w:cs="Tahoma"/>
          <w:sz w:val="20"/>
          <w:szCs w:val="20"/>
          <w:lang w:eastAsia="pl-PL"/>
        </w:rPr>
        <w:t xml:space="preserve"> z </w:t>
      </w:r>
      <w:r w:rsidR="003F2CA6" w:rsidRPr="00196774">
        <w:rPr>
          <w:rFonts w:ascii="Tahoma" w:hAnsi="Tahoma" w:cs="Tahoma"/>
          <w:sz w:val="20"/>
          <w:szCs w:val="20"/>
          <w:lang w:eastAsia="pl-PL"/>
        </w:rPr>
        <w:t xml:space="preserve">2023 </w:t>
      </w:r>
      <w:r w:rsidRPr="00196774">
        <w:rPr>
          <w:rFonts w:ascii="Tahoma" w:hAnsi="Tahoma" w:cs="Tahoma"/>
          <w:sz w:val="20"/>
          <w:szCs w:val="20"/>
          <w:lang w:eastAsia="pl-PL"/>
        </w:rPr>
        <w:t>r.</w:t>
      </w:r>
      <w:r w:rsidR="003F2CA6" w:rsidRPr="00196774">
        <w:rPr>
          <w:rFonts w:ascii="Tahoma" w:hAnsi="Tahoma" w:cs="Tahoma"/>
          <w:sz w:val="20"/>
          <w:szCs w:val="20"/>
          <w:lang w:eastAsia="pl-PL"/>
        </w:rPr>
        <w:t xml:space="preserve">, </w:t>
      </w:r>
      <w:r w:rsidRPr="00196774">
        <w:rPr>
          <w:rFonts w:ascii="Tahoma" w:hAnsi="Tahoma" w:cs="Tahoma"/>
          <w:sz w:val="20"/>
          <w:szCs w:val="20"/>
          <w:lang w:eastAsia="pl-PL"/>
        </w:rPr>
        <w:t xml:space="preserve">poz. </w:t>
      </w:r>
      <w:r w:rsidR="003F2CA6" w:rsidRPr="00196774">
        <w:rPr>
          <w:rFonts w:ascii="Tahoma" w:hAnsi="Tahoma" w:cs="Tahoma"/>
          <w:sz w:val="20"/>
          <w:szCs w:val="20"/>
          <w:lang w:eastAsia="pl-PL"/>
        </w:rPr>
        <w:t>1605</w:t>
      </w:r>
      <w:r w:rsidR="00196774" w:rsidRPr="0059725B">
        <w:rPr>
          <w:rFonts w:ascii="Tahoma" w:hAnsi="Tahoma" w:cs="Tahoma"/>
          <w:sz w:val="20"/>
          <w:szCs w:val="20"/>
          <w:lang w:eastAsia="pl-PL"/>
        </w:rPr>
        <w:t xml:space="preserve"> </w:t>
      </w:r>
      <w:r w:rsidR="00196774" w:rsidRPr="00196774">
        <w:rPr>
          <w:rFonts w:ascii="Tahoma" w:eastAsia="Times New Roman" w:hAnsi="Tahoma" w:cs="Tahoma"/>
          <w:sz w:val="20"/>
          <w:szCs w:val="20"/>
          <w:lang w:eastAsia="pl-PL"/>
        </w:rPr>
        <w:t>z późn. zm.</w:t>
      </w:r>
      <w:r w:rsidR="00196774" w:rsidRPr="00196774">
        <w:rPr>
          <w:rFonts w:ascii="Tahoma" w:hAnsi="Tahoma" w:cs="Tahoma"/>
          <w:sz w:val="20"/>
          <w:szCs w:val="20"/>
        </w:rPr>
        <w:t xml:space="preserve">)  </w:t>
      </w:r>
      <w:r w:rsidRPr="0019677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BF13FE" w:rsidRPr="00196774">
        <w:rPr>
          <w:rFonts w:ascii="Tahoma" w:hAnsi="Tahoma" w:cs="Tahoma"/>
          <w:sz w:val="20"/>
          <w:szCs w:val="20"/>
        </w:rPr>
        <w:t>(Dz.U. z 2023 r., poz. 129</w:t>
      </w:r>
      <w:r w:rsidRPr="00196774">
        <w:rPr>
          <w:rFonts w:ascii="Tahoma" w:hAnsi="Tahoma" w:cs="Tahoma"/>
          <w:sz w:val="20"/>
          <w:szCs w:val="20"/>
        </w:rPr>
        <w:t>) oraz spełniam warunki udziału w postępowaniu dotyczące uprawnień do prowadzenia określonej działalności gospodarczej lub zawodowej, o ile wynika to z odrębnych przepisów,</w:t>
      </w:r>
      <w:r w:rsidRPr="00196774">
        <w:t xml:space="preserve"> </w:t>
      </w:r>
      <w:r w:rsidRPr="00196774">
        <w:rPr>
          <w:rFonts w:ascii="Tahoma" w:hAnsi="Tahoma" w:cs="Tahoma"/>
          <w:sz w:val="20"/>
          <w:szCs w:val="20"/>
        </w:rPr>
        <w:t>tj. posiadam zezwolenie na prowadzenie działalności ubezpieczeniowej na terytorium Rzeczypospolitej Polskiej.</w:t>
      </w:r>
    </w:p>
    <w:p w14:paraId="79AF895D" w14:textId="77777777" w:rsidR="00A4481F" w:rsidRPr="00196774" w:rsidRDefault="00A4481F" w:rsidP="00A4481F">
      <w:pPr>
        <w:pStyle w:val="Tekstpodstawowywcity2"/>
        <w:spacing w:after="0" w:line="276" w:lineRule="auto"/>
        <w:ind w:left="0"/>
        <w:rPr>
          <w:rFonts w:ascii="Tahoma" w:hAnsi="Tahoma" w:cs="Tahoma"/>
          <w:i/>
          <w:sz w:val="20"/>
          <w:szCs w:val="20"/>
        </w:rPr>
      </w:pPr>
    </w:p>
    <w:p w14:paraId="3AF07572" w14:textId="5F2CC2AA" w:rsidR="00B868F8" w:rsidRPr="00196774" w:rsidRDefault="00B868F8" w:rsidP="00B868F8">
      <w:pPr>
        <w:pStyle w:val="Tekstpodstawowywcity2"/>
        <w:spacing w:after="0" w:line="276" w:lineRule="auto"/>
        <w:ind w:left="0"/>
        <w:rPr>
          <w:rFonts w:ascii="Tahoma" w:hAnsi="Tahoma" w:cs="Tahoma"/>
          <w:sz w:val="20"/>
          <w:szCs w:val="20"/>
        </w:rPr>
      </w:pPr>
      <w:r w:rsidRPr="0019677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196774">
        <w:rPr>
          <w:rFonts w:ascii="Tahoma" w:hAnsi="Tahoma" w:cs="Tahoma"/>
          <w:iCs/>
          <w:sz w:val="20"/>
          <w:szCs w:val="20"/>
        </w:rPr>
        <w:t>oraz</w:t>
      </w:r>
      <w:r w:rsidRPr="00196774">
        <w:rPr>
          <w:rFonts w:ascii="Tahoma" w:hAnsi="Tahoma" w:cs="Tahoma"/>
          <w:i/>
          <w:sz w:val="20"/>
          <w:szCs w:val="20"/>
        </w:rPr>
        <w:t xml:space="preserve"> </w:t>
      </w:r>
      <w:r w:rsidRPr="00196774">
        <w:rPr>
          <w:rFonts w:ascii="Tahoma" w:hAnsi="Tahoma" w:cs="Tahoma"/>
          <w:sz w:val="20"/>
          <w:szCs w:val="20"/>
        </w:rPr>
        <w:t xml:space="preserve">art. 109 ust. 1 pkt 4 Ustawy Prawo zamówień publicznych (Dz.U. </w:t>
      </w:r>
      <w:r w:rsidRPr="00196774">
        <w:rPr>
          <w:rFonts w:ascii="Tahoma" w:eastAsia="Times New Roman" w:hAnsi="Tahoma" w:cs="Tahoma"/>
          <w:sz w:val="20"/>
          <w:szCs w:val="20"/>
          <w:lang w:eastAsia="pl-PL"/>
        </w:rPr>
        <w:t xml:space="preserve">z </w:t>
      </w:r>
      <w:r w:rsidR="003F2CA6" w:rsidRPr="00196774">
        <w:rPr>
          <w:rFonts w:ascii="Tahoma" w:eastAsia="Times New Roman" w:hAnsi="Tahoma" w:cs="Tahoma"/>
          <w:sz w:val="20"/>
          <w:szCs w:val="20"/>
          <w:lang w:eastAsia="pl-PL"/>
        </w:rPr>
        <w:t xml:space="preserve">2023 </w:t>
      </w:r>
      <w:r w:rsidRPr="00196774">
        <w:rPr>
          <w:rFonts w:ascii="Tahoma" w:eastAsia="Times New Roman" w:hAnsi="Tahoma" w:cs="Tahoma"/>
          <w:sz w:val="20"/>
          <w:szCs w:val="20"/>
          <w:lang w:eastAsia="pl-PL"/>
        </w:rPr>
        <w:t>r.</w:t>
      </w:r>
      <w:r w:rsidR="003F2CA6" w:rsidRPr="00196774">
        <w:rPr>
          <w:rFonts w:ascii="Tahoma" w:eastAsia="Times New Roman" w:hAnsi="Tahoma" w:cs="Tahoma"/>
          <w:sz w:val="20"/>
          <w:szCs w:val="20"/>
          <w:lang w:eastAsia="pl-PL"/>
        </w:rPr>
        <w:t>,</w:t>
      </w:r>
      <w:r w:rsidRPr="00196774">
        <w:rPr>
          <w:rFonts w:ascii="Tahoma" w:eastAsia="Times New Roman" w:hAnsi="Tahoma" w:cs="Tahoma"/>
          <w:sz w:val="20"/>
          <w:szCs w:val="20"/>
          <w:lang w:eastAsia="pl-PL"/>
        </w:rPr>
        <w:t xml:space="preserve"> poz. </w:t>
      </w:r>
      <w:r w:rsidR="003F2CA6" w:rsidRPr="00196774">
        <w:rPr>
          <w:rFonts w:ascii="Tahoma" w:eastAsia="Times New Roman" w:hAnsi="Tahoma" w:cs="Tahoma"/>
          <w:sz w:val="20"/>
          <w:szCs w:val="20"/>
          <w:lang w:eastAsia="pl-PL"/>
        </w:rPr>
        <w:t>1605</w:t>
      </w:r>
      <w:r w:rsidR="00196774" w:rsidRPr="00196774">
        <w:rPr>
          <w:rFonts w:ascii="Tahoma" w:eastAsia="Times New Roman" w:hAnsi="Tahoma" w:cs="Tahoma"/>
          <w:sz w:val="20"/>
          <w:szCs w:val="20"/>
          <w:lang w:eastAsia="pl-PL"/>
        </w:rPr>
        <w:t xml:space="preserve"> z późn. zm.</w:t>
      </w:r>
      <w:r w:rsidR="00196774" w:rsidRPr="00196774">
        <w:rPr>
          <w:rFonts w:ascii="Tahoma" w:hAnsi="Tahoma" w:cs="Tahoma"/>
          <w:sz w:val="20"/>
          <w:szCs w:val="20"/>
        </w:rPr>
        <w:t xml:space="preserve">)  </w:t>
      </w:r>
      <w:r w:rsidRPr="00196774">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sidR="00BF13FE" w:rsidRPr="00196774">
        <w:rPr>
          <w:rFonts w:ascii="Tahoma" w:hAnsi="Tahoma" w:cs="Tahoma"/>
          <w:sz w:val="20"/>
          <w:szCs w:val="20"/>
        </w:rPr>
        <w:t>Dz.U. z 2023 r., poz. 129</w:t>
      </w:r>
      <w:r w:rsidRPr="00196774">
        <w:rPr>
          <w:rFonts w:ascii="Tahoma" w:hAnsi="Tahoma" w:cs="Tahoma"/>
          <w:sz w:val="20"/>
          <w:szCs w:val="20"/>
        </w:rPr>
        <w:t>).</w:t>
      </w:r>
    </w:p>
    <w:p w14:paraId="4DA69D12" w14:textId="77777777" w:rsidR="00A4481F" w:rsidRPr="00196774" w:rsidRDefault="00A4481F" w:rsidP="00A4481F">
      <w:pPr>
        <w:pStyle w:val="Tekstpodstawowywcity2"/>
        <w:spacing w:after="0" w:line="240" w:lineRule="auto"/>
        <w:ind w:left="0"/>
        <w:rPr>
          <w:rFonts w:ascii="Tahoma" w:hAnsi="Tahoma" w:cs="Tahoma"/>
          <w:sz w:val="20"/>
          <w:szCs w:val="20"/>
        </w:rPr>
      </w:pPr>
    </w:p>
    <w:p w14:paraId="0BE49635" w14:textId="77777777" w:rsidR="00A4481F" w:rsidRPr="003637AB" w:rsidRDefault="00A4481F" w:rsidP="00A4481F">
      <w:pPr>
        <w:pStyle w:val="Tekstpodstawowy"/>
        <w:spacing w:after="0" w:line="240" w:lineRule="auto"/>
        <w:rPr>
          <w:rFonts w:ascii="Tahoma" w:hAnsi="Tahoma" w:cs="Tahoma"/>
          <w:b/>
          <w:sz w:val="20"/>
          <w:szCs w:val="20"/>
        </w:rPr>
      </w:pPr>
    </w:p>
    <w:p w14:paraId="5B631A7C" w14:textId="77777777" w:rsidR="00A4481F" w:rsidRPr="003637AB" w:rsidRDefault="00A4481F" w:rsidP="00A4481F">
      <w:pPr>
        <w:pStyle w:val="Tekstpodstawowy"/>
        <w:spacing w:after="0" w:line="240" w:lineRule="auto"/>
        <w:rPr>
          <w:rFonts w:ascii="Tahoma" w:hAnsi="Tahoma" w:cs="Tahoma"/>
          <w:b/>
          <w:sz w:val="20"/>
          <w:szCs w:val="20"/>
        </w:rPr>
      </w:pPr>
    </w:p>
    <w:p w14:paraId="03FBFFD6" w14:textId="77777777" w:rsidR="00A4481F" w:rsidRPr="003637AB" w:rsidRDefault="00A4481F" w:rsidP="00A4481F">
      <w:pPr>
        <w:pStyle w:val="Tekstpodstawowy"/>
        <w:spacing w:after="0" w:line="240" w:lineRule="auto"/>
        <w:rPr>
          <w:rFonts w:ascii="Tahoma" w:hAnsi="Tahoma" w:cs="Tahoma"/>
          <w:b/>
          <w:sz w:val="20"/>
          <w:szCs w:val="20"/>
        </w:rPr>
      </w:pPr>
    </w:p>
    <w:p w14:paraId="759260B9" w14:textId="77777777" w:rsidR="00A4481F" w:rsidRPr="003637AB" w:rsidRDefault="00A4481F" w:rsidP="00A4481F">
      <w:pPr>
        <w:pStyle w:val="Tekstpodstawowy"/>
        <w:spacing w:after="0" w:line="240" w:lineRule="auto"/>
        <w:rPr>
          <w:rFonts w:ascii="Tahoma" w:hAnsi="Tahoma" w:cs="Tahoma"/>
          <w:b/>
          <w:sz w:val="20"/>
          <w:szCs w:val="20"/>
        </w:rPr>
      </w:pPr>
    </w:p>
    <w:p w14:paraId="0B958AF4" w14:textId="77777777" w:rsidR="00A4481F" w:rsidRPr="003637AB" w:rsidRDefault="00A4481F" w:rsidP="00A4481F">
      <w:pPr>
        <w:pStyle w:val="Tekstpodstawowy"/>
        <w:spacing w:after="0" w:line="240" w:lineRule="auto"/>
        <w:rPr>
          <w:rFonts w:ascii="Tahoma" w:hAnsi="Tahoma" w:cs="Tahoma"/>
          <w:b/>
          <w:sz w:val="20"/>
          <w:szCs w:val="20"/>
        </w:rPr>
      </w:pPr>
    </w:p>
    <w:p w14:paraId="03005BEE" w14:textId="77777777" w:rsidR="00A4481F" w:rsidRPr="003637AB" w:rsidRDefault="00A4481F" w:rsidP="00A4481F">
      <w:pPr>
        <w:pStyle w:val="Tekstpodstawowy"/>
        <w:spacing w:after="0" w:line="240" w:lineRule="auto"/>
        <w:rPr>
          <w:rFonts w:ascii="Tahoma" w:hAnsi="Tahoma" w:cs="Tahoma"/>
          <w:b/>
          <w:sz w:val="20"/>
          <w:szCs w:val="20"/>
        </w:rPr>
      </w:pPr>
    </w:p>
    <w:p w14:paraId="3FD37029" w14:textId="77777777" w:rsidR="00A4481F" w:rsidRPr="003637AB" w:rsidRDefault="00A4481F" w:rsidP="00A4481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2D829F4D" w14:textId="77777777" w:rsidR="00A4481F" w:rsidRPr="003637AB" w:rsidRDefault="00A4481F" w:rsidP="00A4481F">
      <w:pPr>
        <w:spacing w:after="0" w:line="240" w:lineRule="auto"/>
        <w:ind w:left="5387" w:right="567"/>
        <w:jc w:val="center"/>
        <w:rPr>
          <w:rFonts w:ascii="Tahoma" w:hAnsi="Tahoma" w:cs="Tahoma"/>
          <w:sz w:val="20"/>
          <w:szCs w:val="20"/>
        </w:rPr>
      </w:pPr>
    </w:p>
    <w:p w14:paraId="0726259E" w14:textId="77777777" w:rsidR="00A4481F" w:rsidRPr="003637AB" w:rsidRDefault="00A4481F" w:rsidP="00A4481F">
      <w:pPr>
        <w:spacing w:after="0" w:line="240" w:lineRule="auto"/>
        <w:rPr>
          <w:sz w:val="20"/>
          <w:szCs w:val="20"/>
        </w:rPr>
      </w:pPr>
    </w:p>
    <w:p w14:paraId="5D7DCD4D" w14:textId="77777777" w:rsidR="00A4481F" w:rsidRPr="003637AB" w:rsidRDefault="00A4481F" w:rsidP="00A4481F">
      <w:pPr>
        <w:spacing w:after="0" w:line="240" w:lineRule="auto"/>
        <w:rPr>
          <w:color w:val="0070C0"/>
          <w:sz w:val="20"/>
          <w:szCs w:val="20"/>
        </w:rPr>
      </w:pPr>
    </w:p>
    <w:p w14:paraId="3E39F7F0" w14:textId="77777777" w:rsidR="00A4481F" w:rsidRPr="003637AB" w:rsidRDefault="00A4481F" w:rsidP="00A4481F">
      <w:pPr>
        <w:spacing w:after="0" w:line="240" w:lineRule="auto"/>
        <w:rPr>
          <w:color w:val="0070C0"/>
          <w:sz w:val="20"/>
          <w:szCs w:val="20"/>
        </w:rPr>
      </w:pPr>
    </w:p>
    <w:p w14:paraId="50E97A6B" w14:textId="77777777" w:rsidR="00A4481F" w:rsidRPr="003637AB" w:rsidRDefault="00A4481F" w:rsidP="00A4481F">
      <w:pPr>
        <w:spacing w:after="0" w:line="240" w:lineRule="auto"/>
        <w:rPr>
          <w:color w:val="0070C0"/>
          <w:sz w:val="20"/>
          <w:szCs w:val="20"/>
        </w:rPr>
      </w:pPr>
    </w:p>
    <w:p w14:paraId="280A389C" w14:textId="77777777" w:rsidR="00A4481F" w:rsidRPr="003637AB" w:rsidRDefault="00A4481F" w:rsidP="00A4481F">
      <w:pPr>
        <w:spacing w:after="0" w:line="240" w:lineRule="auto"/>
        <w:rPr>
          <w:rFonts w:ascii="Tahoma" w:hAnsi="Tahoma" w:cs="Tahoma"/>
          <w:sz w:val="20"/>
          <w:szCs w:val="20"/>
        </w:rPr>
      </w:pPr>
      <w:r w:rsidRPr="00B868F8">
        <w:rPr>
          <w:rFonts w:ascii="Tahoma" w:hAnsi="Tahoma" w:cs="Tahoma"/>
          <w:sz w:val="20"/>
          <w:szCs w:val="20"/>
        </w:rPr>
        <w:t>*niepotrzebne skreślić</w:t>
      </w:r>
    </w:p>
    <w:p w14:paraId="2B2A7511"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16D9D017"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3D10BDB3"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64A5079" w14:textId="77777777" w:rsidR="00A4481F" w:rsidRPr="003637AB" w:rsidRDefault="00A4481F" w:rsidP="00A4481F">
      <w:pPr>
        <w:spacing w:after="0" w:line="240" w:lineRule="auto"/>
        <w:ind w:left="5664"/>
        <w:rPr>
          <w:rFonts w:ascii="Tahoma" w:hAnsi="Tahoma" w:cs="Tahoma"/>
          <w:sz w:val="20"/>
          <w:szCs w:val="20"/>
        </w:rPr>
      </w:pPr>
    </w:p>
    <w:p w14:paraId="2BFE00A2"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4A6B160D"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939CA57"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09142860"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655DAA43" w14:textId="77777777" w:rsidR="00A4481F" w:rsidRPr="003637AB" w:rsidRDefault="00A4481F" w:rsidP="00A4481F">
      <w:pPr>
        <w:spacing w:after="0" w:line="240" w:lineRule="auto"/>
        <w:ind w:right="6803"/>
        <w:jc w:val="center"/>
        <w:rPr>
          <w:rFonts w:ascii="Tahoma" w:hAnsi="Tahoma" w:cs="Tahoma"/>
          <w:sz w:val="20"/>
          <w:szCs w:val="20"/>
        </w:rPr>
      </w:pPr>
    </w:p>
    <w:p w14:paraId="5559BFCE" w14:textId="77777777" w:rsidR="00A4481F" w:rsidRPr="003637AB" w:rsidRDefault="00A4481F" w:rsidP="00A4481F">
      <w:pPr>
        <w:spacing w:after="0" w:line="240" w:lineRule="auto"/>
        <w:rPr>
          <w:rFonts w:ascii="Tahoma" w:hAnsi="Tahoma" w:cs="Tahoma"/>
          <w:sz w:val="20"/>
          <w:szCs w:val="20"/>
        </w:rPr>
      </w:pPr>
    </w:p>
    <w:p w14:paraId="6F201827" w14:textId="77777777" w:rsidR="00A4481F" w:rsidRPr="003637AB" w:rsidRDefault="00A4481F" w:rsidP="00A4481F">
      <w:pPr>
        <w:spacing w:after="0" w:line="240" w:lineRule="auto"/>
        <w:rPr>
          <w:rFonts w:ascii="Tahoma" w:hAnsi="Tahoma" w:cs="Tahoma"/>
          <w:sz w:val="20"/>
          <w:szCs w:val="20"/>
        </w:rPr>
      </w:pPr>
    </w:p>
    <w:p w14:paraId="3D4B7399" w14:textId="77777777" w:rsidR="00A4481F" w:rsidRPr="003637AB" w:rsidRDefault="00A4481F" w:rsidP="00A4481F">
      <w:pPr>
        <w:spacing w:after="0" w:line="240" w:lineRule="auto"/>
        <w:rPr>
          <w:rFonts w:ascii="Tahoma" w:hAnsi="Tahoma" w:cs="Tahoma"/>
          <w:sz w:val="20"/>
          <w:szCs w:val="20"/>
        </w:rPr>
      </w:pPr>
    </w:p>
    <w:p w14:paraId="129E8FEC" w14:textId="77777777" w:rsidR="00A4481F" w:rsidRPr="003637AB" w:rsidRDefault="00A4481F" w:rsidP="00A4481F">
      <w:pPr>
        <w:spacing w:after="0" w:line="240" w:lineRule="auto"/>
        <w:rPr>
          <w:rFonts w:ascii="Tahoma" w:hAnsi="Tahoma" w:cs="Tahoma"/>
          <w:sz w:val="20"/>
          <w:szCs w:val="20"/>
        </w:rPr>
      </w:pPr>
    </w:p>
    <w:p w14:paraId="68041451"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F8C617B" w14:textId="77777777" w:rsidR="00A4481F" w:rsidRPr="003637AB" w:rsidRDefault="00A4481F" w:rsidP="00A4481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784A7C4" w14:textId="77777777" w:rsidR="00A4481F" w:rsidRDefault="00A4481F" w:rsidP="00A4481F">
      <w:pPr>
        <w:spacing w:after="0" w:line="276" w:lineRule="auto"/>
        <w:jc w:val="both"/>
        <w:rPr>
          <w:rFonts w:ascii="Tahoma" w:eastAsia="Arial Narrow" w:hAnsi="Tahoma" w:cs="Tahoma"/>
          <w:bCs/>
          <w:sz w:val="20"/>
          <w:szCs w:val="20"/>
        </w:rPr>
      </w:pPr>
    </w:p>
    <w:p w14:paraId="4724DC40"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C22591E" w14:textId="3538B631" w:rsidR="00A4481F" w:rsidRDefault="00A4481F" w:rsidP="00A4481F">
      <w:pPr>
        <w:autoSpaceDE w:val="0"/>
        <w:spacing w:after="0" w:line="276" w:lineRule="auto"/>
        <w:jc w:val="both"/>
        <w:rPr>
          <w:rFonts w:ascii="Tahoma" w:eastAsia="Arial Narrow" w:hAnsi="Tahoma" w:cs="Tahoma"/>
          <w:b/>
          <w:bCs/>
          <w:sz w:val="20"/>
          <w:szCs w:val="20"/>
        </w:rPr>
      </w:pP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E14A23">
        <w:rPr>
          <w:rFonts w:ascii="Tahoma" w:eastAsia="Arial Narrow" w:hAnsi="Tahoma" w:cs="Tahoma"/>
          <w:b/>
          <w:bCs/>
          <w:sz w:val="20"/>
          <w:szCs w:val="20"/>
        </w:rPr>
        <w:t>GMINY GRUDZIĄDZ</w:t>
      </w:r>
    </w:p>
    <w:p w14:paraId="7CC1B3E1" w14:textId="77777777" w:rsidR="00A4481F" w:rsidRDefault="00A4481F" w:rsidP="00A4481F">
      <w:pPr>
        <w:autoSpaceDE w:val="0"/>
        <w:spacing w:after="0" w:line="276" w:lineRule="auto"/>
        <w:jc w:val="both"/>
        <w:rPr>
          <w:rFonts w:ascii="Tahoma" w:eastAsia="Arial Narrow" w:hAnsi="Tahoma" w:cs="Tahoma"/>
          <w:b/>
          <w:bCs/>
          <w:sz w:val="20"/>
          <w:szCs w:val="20"/>
        </w:rPr>
      </w:pPr>
    </w:p>
    <w:p w14:paraId="2E1EB2CE"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6ABE4A3F" w14:textId="7F42B577" w:rsidR="00A4481F" w:rsidRPr="00B65BCB" w:rsidRDefault="00A4481F" w:rsidP="00A4481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B868F8" w:rsidRPr="00DE5FBC">
        <w:rPr>
          <w:rFonts w:ascii="Tahoma" w:hAnsi="Tahoma" w:cs="Tahoma"/>
          <w:sz w:val="20"/>
          <w:szCs w:val="20"/>
        </w:rPr>
        <w:t>Dz.</w:t>
      </w:r>
      <w:r w:rsidR="003F2CA6">
        <w:rPr>
          <w:rFonts w:ascii="Tahoma" w:hAnsi="Tahoma" w:cs="Tahoma"/>
          <w:sz w:val="20"/>
          <w:szCs w:val="20"/>
        </w:rPr>
        <w:t xml:space="preserve"> </w:t>
      </w:r>
      <w:r w:rsidR="00B868F8" w:rsidRPr="00196774">
        <w:rPr>
          <w:rFonts w:ascii="Tahoma" w:hAnsi="Tahoma" w:cs="Tahoma"/>
          <w:sz w:val="20"/>
          <w:szCs w:val="20"/>
        </w:rPr>
        <w:t xml:space="preserve">U. </w:t>
      </w:r>
      <w:r w:rsidR="00B868F8" w:rsidRPr="00196774">
        <w:rPr>
          <w:rFonts w:ascii="Tahoma" w:eastAsia="Times New Roman" w:hAnsi="Tahoma" w:cs="Tahoma"/>
          <w:sz w:val="20"/>
          <w:szCs w:val="20"/>
          <w:lang w:eastAsia="pl-PL"/>
        </w:rPr>
        <w:t>z 202</w:t>
      </w:r>
      <w:r w:rsidR="003F2CA6" w:rsidRPr="00196774">
        <w:rPr>
          <w:rFonts w:ascii="Tahoma" w:eastAsia="Times New Roman" w:hAnsi="Tahoma" w:cs="Tahoma"/>
          <w:sz w:val="20"/>
          <w:szCs w:val="20"/>
          <w:lang w:eastAsia="pl-PL"/>
        </w:rPr>
        <w:t>3</w:t>
      </w:r>
      <w:r w:rsidR="00B868F8" w:rsidRPr="00196774">
        <w:rPr>
          <w:rFonts w:ascii="Tahoma" w:eastAsia="Times New Roman" w:hAnsi="Tahoma" w:cs="Tahoma"/>
          <w:sz w:val="20"/>
          <w:szCs w:val="20"/>
          <w:lang w:eastAsia="pl-PL"/>
        </w:rPr>
        <w:t xml:space="preserve"> r.</w:t>
      </w:r>
      <w:r w:rsidR="003F2CA6" w:rsidRPr="00196774">
        <w:rPr>
          <w:rFonts w:ascii="Tahoma" w:eastAsia="Times New Roman" w:hAnsi="Tahoma" w:cs="Tahoma"/>
          <w:sz w:val="20"/>
          <w:szCs w:val="20"/>
          <w:lang w:eastAsia="pl-PL"/>
        </w:rPr>
        <w:t>,</w:t>
      </w:r>
      <w:r w:rsidR="00B868F8" w:rsidRPr="00196774">
        <w:rPr>
          <w:rFonts w:ascii="Tahoma" w:eastAsia="Times New Roman" w:hAnsi="Tahoma" w:cs="Tahoma"/>
          <w:sz w:val="20"/>
          <w:szCs w:val="20"/>
          <w:lang w:eastAsia="pl-PL"/>
        </w:rPr>
        <w:t xml:space="preserve"> poz. </w:t>
      </w:r>
      <w:r w:rsidR="003F2CA6" w:rsidRPr="00196774">
        <w:rPr>
          <w:rFonts w:ascii="Tahoma" w:eastAsia="Times New Roman" w:hAnsi="Tahoma" w:cs="Tahoma"/>
          <w:sz w:val="20"/>
          <w:szCs w:val="20"/>
          <w:lang w:eastAsia="pl-PL"/>
        </w:rPr>
        <w:t>1605</w:t>
      </w:r>
      <w:r w:rsidR="00933A46" w:rsidRPr="00196774">
        <w:rPr>
          <w:rFonts w:ascii="Tahoma" w:eastAsia="Times New Roman" w:hAnsi="Tahoma" w:cs="Tahoma"/>
          <w:sz w:val="20"/>
          <w:szCs w:val="20"/>
          <w:lang w:eastAsia="pl-PL"/>
        </w:rPr>
        <w:t xml:space="preserve"> z późn. zm.</w:t>
      </w:r>
      <w:r w:rsidR="00BF13FE" w:rsidRPr="00196774">
        <w:rPr>
          <w:rFonts w:ascii="Tahoma" w:hAnsi="Tahoma" w:cs="Tahoma"/>
          <w:sz w:val="20"/>
          <w:szCs w:val="20"/>
        </w:rPr>
        <w:t>)</w:t>
      </w:r>
      <w:r w:rsidR="00BF13FE" w:rsidRPr="00C73A77">
        <w:rPr>
          <w:rFonts w:ascii="Tahoma" w:hAnsi="Tahoma" w:cs="Tahoma"/>
          <w:sz w:val="20"/>
          <w:szCs w:val="20"/>
        </w:rPr>
        <w:t xml:space="preserve"> </w:t>
      </w:r>
      <w:r>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13342AF" w14:textId="77777777" w:rsidR="00A4481F" w:rsidRPr="00B65BCB" w:rsidRDefault="00A4481F" w:rsidP="00A4481F">
      <w:pPr>
        <w:pStyle w:val="Tekstpodstawowywcity2"/>
        <w:spacing w:after="0" w:line="276" w:lineRule="auto"/>
        <w:ind w:left="0"/>
        <w:rPr>
          <w:rFonts w:ascii="Tahoma" w:hAnsi="Tahoma" w:cs="Tahoma"/>
          <w:sz w:val="20"/>
          <w:szCs w:val="20"/>
          <w:highlight w:val="red"/>
        </w:rPr>
      </w:pPr>
    </w:p>
    <w:p w14:paraId="4691E759" w14:textId="77777777" w:rsidR="00A4481F" w:rsidRPr="00B65BCB" w:rsidRDefault="00A4481F" w:rsidP="00A4481F">
      <w:pPr>
        <w:pStyle w:val="Tekstpodstawowywcity2"/>
        <w:spacing w:after="0" w:line="276" w:lineRule="auto"/>
        <w:ind w:left="0"/>
        <w:rPr>
          <w:rFonts w:ascii="Tahoma" w:hAnsi="Tahoma" w:cs="Tahoma"/>
          <w:i/>
          <w:sz w:val="20"/>
          <w:szCs w:val="20"/>
          <w:highlight w:val="magenta"/>
        </w:rPr>
      </w:pPr>
    </w:p>
    <w:p w14:paraId="66652EE0" w14:textId="77777777" w:rsidR="00A4481F" w:rsidRPr="003637AB" w:rsidRDefault="00A4481F" w:rsidP="00A4481F">
      <w:pPr>
        <w:pStyle w:val="Tekstpodstawowywcity2"/>
        <w:spacing w:after="0" w:line="240" w:lineRule="auto"/>
        <w:ind w:left="0"/>
        <w:rPr>
          <w:rFonts w:ascii="Tahoma" w:hAnsi="Tahoma" w:cs="Tahoma"/>
          <w:sz w:val="20"/>
          <w:szCs w:val="20"/>
        </w:rPr>
      </w:pPr>
    </w:p>
    <w:p w14:paraId="52C436A5" w14:textId="77777777" w:rsidR="00A4481F" w:rsidRPr="003637AB" w:rsidRDefault="00A4481F" w:rsidP="00A4481F">
      <w:pPr>
        <w:pStyle w:val="Tekstpodstawowy"/>
        <w:spacing w:after="0" w:line="240" w:lineRule="auto"/>
        <w:rPr>
          <w:rFonts w:ascii="Tahoma" w:hAnsi="Tahoma" w:cs="Tahoma"/>
          <w:b/>
          <w:sz w:val="20"/>
          <w:szCs w:val="20"/>
        </w:rPr>
      </w:pPr>
    </w:p>
    <w:p w14:paraId="4C7127AA" w14:textId="77777777" w:rsidR="00A4481F" w:rsidRPr="003637AB" w:rsidRDefault="00A4481F" w:rsidP="00A4481F">
      <w:pPr>
        <w:pStyle w:val="Tekstpodstawowy"/>
        <w:spacing w:after="0" w:line="240" w:lineRule="auto"/>
        <w:rPr>
          <w:rFonts w:ascii="Tahoma" w:hAnsi="Tahoma" w:cs="Tahoma"/>
          <w:b/>
          <w:sz w:val="20"/>
          <w:szCs w:val="20"/>
        </w:rPr>
      </w:pPr>
    </w:p>
    <w:p w14:paraId="2C0B88CA" w14:textId="77777777" w:rsidR="00A4481F" w:rsidRPr="003637AB" w:rsidRDefault="00A4481F" w:rsidP="00A4481F">
      <w:pPr>
        <w:pStyle w:val="Tekstpodstawowy"/>
        <w:spacing w:after="0" w:line="240" w:lineRule="auto"/>
        <w:rPr>
          <w:rFonts w:ascii="Tahoma" w:hAnsi="Tahoma" w:cs="Tahoma"/>
          <w:b/>
          <w:sz w:val="20"/>
          <w:szCs w:val="20"/>
        </w:rPr>
      </w:pPr>
    </w:p>
    <w:p w14:paraId="518B73AA" w14:textId="77777777" w:rsidR="00A4481F" w:rsidRPr="003637AB" w:rsidRDefault="00A4481F" w:rsidP="00A4481F">
      <w:pPr>
        <w:pStyle w:val="Tekstpodstawowy"/>
        <w:spacing w:after="0" w:line="240" w:lineRule="auto"/>
        <w:rPr>
          <w:rFonts w:ascii="Tahoma" w:hAnsi="Tahoma" w:cs="Tahoma"/>
          <w:b/>
          <w:sz w:val="20"/>
          <w:szCs w:val="20"/>
        </w:rPr>
      </w:pPr>
    </w:p>
    <w:p w14:paraId="6DE12921" w14:textId="77777777" w:rsidR="00A4481F" w:rsidRPr="003637AB" w:rsidRDefault="00A4481F" w:rsidP="00A4481F">
      <w:pPr>
        <w:pStyle w:val="Tekstpodstawowy"/>
        <w:spacing w:after="0" w:line="240" w:lineRule="auto"/>
        <w:rPr>
          <w:rFonts w:ascii="Tahoma" w:hAnsi="Tahoma" w:cs="Tahoma"/>
          <w:b/>
          <w:sz w:val="20"/>
          <w:szCs w:val="20"/>
        </w:rPr>
      </w:pPr>
    </w:p>
    <w:p w14:paraId="71F3D829" w14:textId="77777777" w:rsidR="00A4481F" w:rsidRPr="003637AB" w:rsidRDefault="00A4481F" w:rsidP="00A4481F">
      <w:pPr>
        <w:pStyle w:val="Tekstpodstawowy"/>
        <w:spacing w:after="0" w:line="240" w:lineRule="auto"/>
        <w:rPr>
          <w:rFonts w:ascii="Tahoma" w:hAnsi="Tahoma" w:cs="Tahoma"/>
          <w:b/>
          <w:sz w:val="20"/>
          <w:szCs w:val="20"/>
        </w:rPr>
      </w:pPr>
    </w:p>
    <w:p w14:paraId="32B8A2CB"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704A0FFF" w14:textId="77777777" w:rsidR="00A4481F" w:rsidRPr="004131B1" w:rsidRDefault="00A4481F" w:rsidP="00A4481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6454AA10" w14:textId="77777777" w:rsidR="00A4481F" w:rsidRDefault="00A4481F" w:rsidP="00A4481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F0D0E8B" w14:textId="77777777" w:rsidR="00A4481F" w:rsidRPr="004131B1" w:rsidRDefault="00A4481F" w:rsidP="00A4481F">
      <w:pPr>
        <w:spacing w:after="0" w:line="240" w:lineRule="auto"/>
        <w:jc w:val="center"/>
        <w:rPr>
          <w:rFonts w:ascii="Tahoma" w:hAnsi="Tahoma" w:cs="Tahoma"/>
          <w:b/>
          <w:sz w:val="20"/>
          <w:szCs w:val="20"/>
        </w:rPr>
      </w:pPr>
    </w:p>
    <w:p w14:paraId="52F39F18" w14:textId="77777777" w:rsidR="00A4481F" w:rsidRPr="006D0165" w:rsidRDefault="00A4481F" w:rsidP="00A4481F">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w …………….. pomiędzy ……………….….…… reprezentowanym przez:</w:t>
      </w:r>
    </w:p>
    <w:p w14:paraId="672B4930"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02A39EBE"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A0D8C81"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Zamawiającym</w:t>
      </w:r>
    </w:p>
    <w:p w14:paraId="54D41485"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a</w:t>
      </w:r>
    </w:p>
    <w:p w14:paraId="6724131F"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t>
      </w:r>
    </w:p>
    <w:p w14:paraId="6DFE80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5788181C"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B11DB64"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71A506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Wykonawcą.</w:t>
      </w:r>
    </w:p>
    <w:p w14:paraId="678BB81D" w14:textId="09AAB49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ustawy z dnia 11 września 2019 r. - Prawo zamówień publicznych (</w:t>
      </w:r>
      <w:r w:rsidR="00B868F8" w:rsidRPr="00887605">
        <w:rPr>
          <w:rFonts w:ascii="Tahoma" w:hAnsi="Tahoma" w:cs="Tahoma"/>
          <w:sz w:val="20"/>
          <w:szCs w:val="20"/>
        </w:rPr>
        <w:t>Dz.U</w:t>
      </w:r>
      <w:r w:rsidR="00B868F8" w:rsidRPr="00196774">
        <w:rPr>
          <w:rFonts w:ascii="Tahoma" w:hAnsi="Tahoma" w:cs="Tahoma"/>
          <w:sz w:val="20"/>
          <w:szCs w:val="20"/>
        </w:rPr>
        <w:t xml:space="preserve">. </w:t>
      </w:r>
      <w:r w:rsidR="00B868F8" w:rsidRPr="00196774">
        <w:rPr>
          <w:rFonts w:ascii="Tahoma" w:eastAsia="Times New Roman" w:hAnsi="Tahoma" w:cs="Tahoma"/>
          <w:sz w:val="20"/>
          <w:szCs w:val="20"/>
          <w:lang w:eastAsia="pl-PL"/>
        </w:rPr>
        <w:t xml:space="preserve">z </w:t>
      </w:r>
      <w:r w:rsidR="002D539B" w:rsidRPr="00196774">
        <w:rPr>
          <w:rFonts w:ascii="Tahoma" w:eastAsia="Times New Roman" w:hAnsi="Tahoma" w:cs="Tahoma"/>
          <w:sz w:val="20"/>
          <w:szCs w:val="20"/>
          <w:lang w:eastAsia="pl-PL"/>
        </w:rPr>
        <w:t xml:space="preserve">2023 </w:t>
      </w:r>
      <w:r w:rsidR="00B868F8" w:rsidRPr="00196774">
        <w:rPr>
          <w:rFonts w:ascii="Tahoma" w:eastAsia="Times New Roman" w:hAnsi="Tahoma" w:cs="Tahoma"/>
          <w:sz w:val="20"/>
          <w:szCs w:val="20"/>
          <w:lang w:eastAsia="pl-PL"/>
        </w:rPr>
        <w:t xml:space="preserve">r. poz. </w:t>
      </w:r>
      <w:r w:rsidR="002D539B" w:rsidRPr="00196774">
        <w:rPr>
          <w:rFonts w:ascii="Tahoma" w:eastAsia="Times New Roman" w:hAnsi="Tahoma" w:cs="Tahoma"/>
          <w:sz w:val="20"/>
          <w:szCs w:val="20"/>
          <w:lang w:eastAsia="pl-PL"/>
        </w:rPr>
        <w:t>1605</w:t>
      </w:r>
      <w:r w:rsidR="00550E63" w:rsidRPr="00196774">
        <w:rPr>
          <w:rFonts w:ascii="Tahoma" w:eastAsia="Times New Roman" w:hAnsi="Tahoma" w:cs="Tahoma"/>
          <w:sz w:val="20"/>
          <w:szCs w:val="20"/>
          <w:lang w:eastAsia="pl-PL"/>
        </w:rPr>
        <w:t xml:space="preserve"> z późn. zm.</w:t>
      </w:r>
      <w:r w:rsidRPr="00196774">
        <w:rPr>
          <w:rFonts w:ascii="Tahoma" w:eastAsia="Times New Roman" w:hAnsi="Tahoma" w:cs="Tahoma"/>
          <w:sz w:val="20"/>
          <w:szCs w:val="20"/>
          <w:lang w:eastAsia="pl-PL"/>
        </w:rPr>
        <w:t>)</w:t>
      </w:r>
      <w:r w:rsidRPr="00196774">
        <w:rPr>
          <w:rFonts w:ascii="Tahoma" w:hAnsi="Tahoma" w:cs="Tahoma"/>
          <w:sz w:val="20"/>
          <w:szCs w:val="20"/>
        </w:rPr>
        <w:t xml:space="preserve">, zwanej </w:t>
      </w:r>
      <w:r w:rsidRPr="00196774">
        <w:rPr>
          <w:rFonts w:ascii="Tahoma" w:hAnsi="Tahoma" w:cs="Tahoma"/>
          <w:bCs/>
          <w:sz w:val="20"/>
          <w:szCs w:val="20"/>
        </w:rPr>
        <w:t xml:space="preserve">dalej Ustawą PZP, </w:t>
      </w:r>
      <w:r w:rsidRPr="00196774">
        <w:rPr>
          <w:rFonts w:ascii="Tahoma" w:hAnsi="Tahoma" w:cs="Tahoma"/>
          <w:sz w:val="20"/>
          <w:szCs w:val="20"/>
        </w:rPr>
        <w:t>w trybie podstawowym, przy udziale Maximus Broker sp. z o.o. - pełnomocnika</w:t>
      </w:r>
      <w:r w:rsidRPr="006D0165">
        <w:rPr>
          <w:rFonts w:ascii="Tahoma" w:hAnsi="Tahoma" w:cs="Tahoma"/>
          <w:sz w:val="20"/>
          <w:szCs w:val="20"/>
        </w:rPr>
        <w:t xml:space="preserve"> Zamawiającego działającego na podstawie pełnomocnictwa, została zawarta umowa o następującej treści:</w:t>
      </w:r>
    </w:p>
    <w:p w14:paraId="762326EB" w14:textId="77777777" w:rsidR="00A4481F" w:rsidRPr="006D0165" w:rsidRDefault="00A4481F" w:rsidP="00A4481F">
      <w:pPr>
        <w:spacing w:after="0" w:line="240" w:lineRule="auto"/>
        <w:jc w:val="center"/>
        <w:rPr>
          <w:rFonts w:ascii="Tahoma" w:hAnsi="Tahoma" w:cs="Tahoma"/>
          <w:sz w:val="20"/>
          <w:szCs w:val="20"/>
        </w:rPr>
      </w:pPr>
    </w:p>
    <w:p w14:paraId="3D990546"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w:t>
      </w:r>
    </w:p>
    <w:p w14:paraId="326C2AAB" w14:textId="77777777"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sz w:val="20"/>
          <w:szCs w:val="20"/>
        </w:rPr>
        <w:t>Wykonawca obejmuje ochroną ubezpieczeniową pracowników, współmałżonków i pełnoletnie dzieci pracowników ……………………. oraz jednostek organizacyjnych ……………….. zgodnie z wymogami Specyfikacji Warunków Zamówienia (zwana dalej SWZ), oraz</w:t>
      </w:r>
      <w:r w:rsidRPr="006D0165">
        <w:rPr>
          <w:rFonts w:ascii="Tahoma" w:hAnsi="Tahoma" w:cs="Tahoma"/>
          <w:color w:val="FF0000"/>
          <w:sz w:val="20"/>
          <w:szCs w:val="20"/>
        </w:rPr>
        <w:t xml:space="preserve"> </w:t>
      </w:r>
      <w:r w:rsidRPr="006D0165">
        <w:rPr>
          <w:rFonts w:ascii="Tahoma" w:hAnsi="Tahoma" w:cs="Tahoma"/>
          <w:sz w:val="20"/>
          <w:szCs w:val="20"/>
        </w:rPr>
        <w:t>z warunkami oferty z dnia…………………. złożonej w postępowaniu o udzielnie zamówienia na grupowe ubezpieczenie pracowników, współmałżonków oraz pełnoletnich dzieci pracowników.</w:t>
      </w:r>
    </w:p>
    <w:p w14:paraId="7AADAC99" w14:textId="77777777"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color w:val="000000"/>
          <w:sz w:val="20"/>
          <w:szCs w:val="20"/>
        </w:rPr>
        <w:t>Każda z jednostek w imieniu, których zawarta jest umowa będzie realizowała niniejszą umowę oddzielnie, dla ubezpieczanych przez nią pracowników oraz członków ich rodzin.</w:t>
      </w:r>
    </w:p>
    <w:p w14:paraId="73C3588C" w14:textId="77777777" w:rsidR="00A4481F" w:rsidRPr="006D0165" w:rsidRDefault="00A4481F" w:rsidP="00A4481F">
      <w:pPr>
        <w:spacing w:after="0" w:line="240" w:lineRule="auto"/>
        <w:jc w:val="center"/>
        <w:rPr>
          <w:rFonts w:ascii="Tahoma" w:hAnsi="Tahoma" w:cs="Tahoma"/>
          <w:sz w:val="20"/>
          <w:szCs w:val="20"/>
        </w:rPr>
      </w:pPr>
    </w:p>
    <w:p w14:paraId="2828F383" w14:textId="77777777" w:rsidR="00A4481F" w:rsidRPr="006D0165" w:rsidRDefault="00A4481F" w:rsidP="00A4481F">
      <w:pPr>
        <w:spacing w:after="0" w:line="240" w:lineRule="auto"/>
        <w:jc w:val="center"/>
        <w:rPr>
          <w:rFonts w:ascii="Tahoma" w:hAnsi="Tahoma" w:cs="Tahoma"/>
          <w:sz w:val="20"/>
          <w:szCs w:val="20"/>
        </w:rPr>
      </w:pPr>
    </w:p>
    <w:p w14:paraId="4612BDC9"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2</w:t>
      </w:r>
    </w:p>
    <w:p w14:paraId="58078FA6" w14:textId="77777777" w:rsidR="00A4481F" w:rsidRPr="006D0165" w:rsidRDefault="00A4481F" w:rsidP="00A4481F">
      <w:pPr>
        <w:pStyle w:val="Tekstpodstawowywcity"/>
        <w:spacing w:after="0" w:line="240" w:lineRule="auto"/>
        <w:ind w:left="0"/>
        <w:rPr>
          <w:rFonts w:ascii="Tahoma" w:hAnsi="Tahoma" w:cs="Tahoma"/>
          <w:b/>
          <w:sz w:val="20"/>
          <w:szCs w:val="20"/>
        </w:rPr>
      </w:pPr>
      <w:r w:rsidRPr="006D0165">
        <w:rPr>
          <w:rFonts w:ascii="Tahoma" w:hAnsi="Tahoma" w:cs="Tahoma"/>
          <w:sz w:val="20"/>
          <w:szCs w:val="20"/>
        </w:rPr>
        <w:t>Wykonawca udziela Zamawiającemu ochrony ubezpieczeniowej na okres wskazany w SWZ to jest …………………………………………</w:t>
      </w:r>
    </w:p>
    <w:p w14:paraId="351EC605" w14:textId="77777777" w:rsidR="00A4481F" w:rsidRPr="006D0165" w:rsidRDefault="00A4481F" w:rsidP="00A4481F">
      <w:pPr>
        <w:spacing w:after="0" w:line="240" w:lineRule="auto"/>
        <w:jc w:val="center"/>
        <w:rPr>
          <w:rFonts w:ascii="Tahoma" w:hAnsi="Tahoma" w:cs="Tahoma"/>
          <w:sz w:val="20"/>
          <w:szCs w:val="20"/>
        </w:rPr>
      </w:pPr>
    </w:p>
    <w:p w14:paraId="789F8B2D"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3</w:t>
      </w:r>
    </w:p>
    <w:p w14:paraId="1BAB23A1"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Zawarcie umowy ubezpieczenia Wykonawca potwierdza poprzez wystawienie stosownych polis ubezpieczeniowych zgodnych z ofertą złożoną Zamawiającemu.</w:t>
      </w:r>
    </w:p>
    <w:p w14:paraId="0F8288B8"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Wykonawca zobowiązany jest do wystawienia polis ubezpieczenia nie później niż w terminie do 30 dni od początku okresu ubezpieczenia, określonego w SWZ.</w:t>
      </w:r>
    </w:p>
    <w:p w14:paraId="1DC3BB49"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color w:val="000000"/>
          <w:sz w:val="20"/>
          <w:szCs w:val="20"/>
        </w:rPr>
        <w:t xml:space="preserve">Polisy zostaną wystawione na </w:t>
      </w:r>
      <w:r w:rsidRPr="006D0165">
        <w:rPr>
          <w:rFonts w:ascii="Tahoma" w:hAnsi="Tahoma" w:cs="Tahoma"/>
          <w:sz w:val="20"/>
          <w:szCs w:val="20"/>
        </w:rPr>
        <w:t>poszczególne jednostki (Ubezpieczający), w imieniu których zawarta jest umowa, zgodnie</w:t>
      </w:r>
      <w:r w:rsidRPr="006D0165">
        <w:rPr>
          <w:rFonts w:ascii="Tahoma" w:hAnsi="Tahoma" w:cs="Tahoma"/>
          <w:color w:val="000000"/>
          <w:sz w:val="20"/>
          <w:szCs w:val="20"/>
        </w:rPr>
        <w:t xml:space="preserve"> z wybranymi wariantami ubezpieczenia.</w:t>
      </w:r>
    </w:p>
    <w:p w14:paraId="78F49B16" w14:textId="77777777" w:rsidR="00A4481F" w:rsidRPr="006D0165" w:rsidRDefault="00A4481F" w:rsidP="00A4481F">
      <w:pPr>
        <w:spacing w:after="0" w:line="240" w:lineRule="auto"/>
        <w:jc w:val="center"/>
        <w:rPr>
          <w:rFonts w:ascii="Tahoma" w:hAnsi="Tahoma" w:cs="Tahoma"/>
          <w:sz w:val="20"/>
          <w:szCs w:val="20"/>
        </w:rPr>
      </w:pPr>
    </w:p>
    <w:p w14:paraId="5AEE845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4</w:t>
      </w:r>
    </w:p>
    <w:p w14:paraId="0B57E66F" w14:textId="77777777" w:rsidR="00A4481F" w:rsidRPr="00196774" w:rsidRDefault="00A4481F" w:rsidP="00A4481F">
      <w:pPr>
        <w:pStyle w:val="Tekstpodstawowywcity"/>
        <w:ind w:hanging="284"/>
        <w:rPr>
          <w:rFonts w:ascii="Tahoma" w:hAnsi="Tahoma" w:cs="Tahoma"/>
          <w:bCs/>
          <w:sz w:val="20"/>
          <w:szCs w:val="20"/>
        </w:rPr>
      </w:pPr>
      <w:r w:rsidRPr="006D0165">
        <w:rPr>
          <w:rFonts w:ascii="Tahoma" w:hAnsi="Tahoma" w:cs="Tahoma"/>
          <w:bCs/>
          <w:sz w:val="20"/>
          <w:szCs w:val="20"/>
        </w:rPr>
        <w:t xml:space="preserve">1. Za udzieloną ochronę Zamawiający zapłaci comiesięczną składkę ubezpieczeniową w wysokości wyliczonej na podstawie stałych składek dla poszczególnych wariantów w wysokości: </w:t>
      </w:r>
      <w:r w:rsidRPr="00196774">
        <w:rPr>
          <w:rFonts w:ascii="Tahoma" w:hAnsi="Tahoma" w:cs="Tahoma"/>
          <w:bCs/>
          <w:sz w:val="20"/>
          <w:szCs w:val="20"/>
        </w:rPr>
        <w:t xml:space="preserve">…. zł (wariant I), …. zł (wariant II) </w:t>
      </w:r>
      <w:r w:rsidRPr="00196774">
        <w:rPr>
          <w:rFonts w:ascii="Tahoma" w:hAnsi="Tahoma" w:cs="Tahoma"/>
          <w:bCs/>
          <w:sz w:val="20"/>
          <w:szCs w:val="20"/>
        </w:rPr>
        <w:br/>
        <w:t>i ilości osób ubezpieczonych w danym miesiącu w poszczególnym wariancie.</w:t>
      </w:r>
    </w:p>
    <w:p w14:paraId="462FE838" w14:textId="77777777" w:rsidR="00A4481F" w:rsidRPr="00196774" w:rsidRDefault="00A4481F" w:rsidP="00A4481F">
      <w:pPr>
        <w:suppressAutoHyphens/>
        <w:ind w:left="284" w:hanging="284"/>
        <w:jc w:val="both"/>
        <w:rPr>
          <w:rFonts w:ascii="Tahoma" w:hAnsi="Tahoma" w:cs="Tahoma"/>
          <w:sz w:val="20"/>
          <w:szCs w:val="20"/>
        </w:rPr>
      </w:pPr>
      <w:r w:rsidRPr="00196774">
        <w:rPr>
          <w:rFonts w:ascii="Tahoma" w:hAnsi="Tahoma" w:cs="Tahoma"/>
          <w:sz w:val="20"/>
          <w:szCs w:val="20"/>
        </w:rPr>
        <w:t>2. Składka będzie płacona miesięcznie przelewem przez Zamawiającego za ubezpieczonych pracowników, na numer konta bankowego wskazany Zamawiającemu przez Wykonawcę.</w:t>
      </w:r>
    </w:p>
    <w:p w14:paraId="36EC9984" w14:textId="77777777" w:rsidR="00A4481F" w:rsidRPr="00196774" w:rsidRDefault="00A4481F" w:rsidP="00A4481F">
      <w:pPr>
        <w:suppressAutoHyphens/>
        <w:ind w:left="284" w:hanging="284"/>
        <w:jc w:val="both"/>
        <w:rPr>
          <w:rFonts w:ascii="Tahoma" w:hAnsi="Tahoma" w:cs="Tahoma"/>
          <w:sz w:val="20"/>
          <w:szCs w:val="20"/>
        </w:rPr>
      </w:pPr>
      <w:r w:rsidRPr="00196774">
        <w:rPr>
          <w:rFonts w:ascii="Tahoma" w:hAnsi="Tahoma" w:cs="Tahoma"/>
          <w:sz w:val="20"/>
          <w:szCs w:val="20"/>
        </w:rPr>
        <w:t xml:space="preserve">3. </w:t>
      </w:r>
      <w:r w:rsidRPr="00196774">
        <w:rPr>
          <w:rFonts w:ascii="Tahoma" w:hAnsi="Tahoma" w:cs="Tahoma"/>
          <w:iCs/>
          <w:sz w:val="20"/>
          <w:szCs w:val="20"/>
        </w:rPr>
        <w:t>Terminy przekazywania składek określa się do dnia 10-go danego miesiąca, za który są należne. W przypadku, gdy dzień płatności tak określony przypadnie w dzień świąteczny lub wolny od pracy w jednostkach w imieniu których działa Zamawiający, realizacja nastąpi w najbliższym dniu roboczym po tym terminie, pod warunkiem, że nie będzie to dzień kolejnego miesiąca, tylko dzień miesiąca za który składka jest należna.</w:t>
      </w:r>
    </w:p>
    <w:p w14:paraId="34737187" w14:textId="2AB68569" w:rsidR="000701C1" w:rsidRPr="000701C1" w:rsidRDefault="00A4481F" w:rsidP="000701C1">
      <w:pPr>
        <w:suppressAutoHyphens/>
        <w:ind w:left="284" w:hanging="284"/>
        <w:jc w:val="both"/>
        <w:rPr>
          <w:rFonts w:ascii="Tahoma" w:hAnsi="Tahoma" w:cs="Tahoma"/>
          <w:bCs/>
          <w:iCs/>
          <w:color w:val="000000"/>
          <w:sz w:val="20"/>
          <w:szCs w:val="20"/>
        </w:rPr>
      </w:pPr>
      <w:r w:rsidRPr="00196774">
        <w:rPr>
          <w:rFonts w:ascii="Tahoma" w:hAnsi="Tahoma" w:cs="Tahoma"/>
          <w:sz w:val="20"/>
          <w:szCs w:val="20"/>
        </w:rPr>
        <w:t xml:space="preserve">4. Nieopłacenie przez Ubezpieczającego składki w całości lub w części w terminie przewidzianym w ust. 3 </w:t>
      </w:r>
      <w:r w:rsidRPr="00196774">
        <w:rPr>
          <w:rFonts w:ascii="Tahoma" w:hAnsi="Tahoma" w:cs="Tahoma"/>
          <w:bCs/>
          <w:iCs/>
          <w:sz w:val="20"/>
          <w:szCs w:val="20"/>
        </w:rPr>
        <w:t xml:space="preserve">nie powoduje rozwiązania umowy ubezpieczenia ani zawieszenia udzielanej ochrony ubezpieczeniowej pod warunkiem, że składka za ubezpieczenie grupowe zostanie przekazana do końca miesiąca za który jest należna.  W przypadku braku składki do końca miesiąca, odpowiedzialności na polisie zostaje zawieszona, a Wykonawca takim przypadku wzywa </w:t>
      </w:r>
      <w:r w:rsidRPr="00196774">
        <w:rPr>
          <w:rFonts w:ascii="Tahoma" w:hAnsi="Tahoma" w:cs="Tahoma"/>
          <w:sz w:val="20"/>
          <w:szCs w:val="20"/>
        </w:rPr>
        <w:t>Ubezpieczającego</w:t>
      </w:r>
      <w:r w:rsidRPr="00196774">
        <w:rPr>
          <w:rFonts w:ascii="Tahoma" w:hAnsi="Tahoma" w:cs="Tahoma"/>
          <w:bCs/>
          <w:iCs/>
          <w:sz w:val="20"/>
          <w:szCs w:val="20"/>
        </w:rPr>
        <w:t xml:space="preserve"> do uzupełnienia zaległości wskazując co </w:t>
      </w:r>
      <w:r w:rsidRPr="006D0165">
        <w:rPr>
          <w:rFonts w:ascii="Tahoma" w:hAnsi="Tahoma" w:cs="Tahoma"/>
          <w:bCs/>
          <w:iCs/>
          <w:color w:val="000000"/>
          <w:sz w:val="20"/>
          <w:szCs w:val="20"/>
        </w:rPr>
        <w:t>najmniej 14-</w:t>
      </w:r>
      <w:r w:rsidRPr="006D0165">
        <w:rPr>
          <w:rFonts w:ascii="Tahoma" w:hAnsi="Tahoma" w:cs="Tahoma"/>
          <w:bCs/>
          <w:iCs/>
          <w:color w:val="000000"/>
          <w:sz w:val="20"/>
          <w:szCs w:val="20"/>
        </w:rPr>
        <w:lastRenderedPageBreak/>
        <w:t>dniowy dodatkowy termin zapłaty składki. Po uregulowaniu zaległej składki ochrona zostaje wznowiona i ubezpieczyciel wypłaca świadczenia za okres zawieszenia.</w:t>
      </w:r>
      <w:r w:rsidRPr="000701C1">
        <w:rPr>
          <w:rFonts w:ascii="Tahoma" w:hAnsi="Tahoma" w:cs="Tahoma"/>
          <w:bCs/>
          <w:iCs/>
          <w:color w:val="000000"/>
          <w:sz w:val="20"/>
          <w:szCs w:val="20"/>
        </w:rPr>
        <w:t xml:space="preserve"> </w:t>
      </w:r>
    </w:p>
    <w:p w14:paraId="7C26A164" w14:textId="04FF643E" w:rsidR="000701C1" w:rsidRPr="00196774" w:rsidRDefault="000701C1" w:rsidP="000701C1">
      <w:pPr>
        <w:suppressAutoHyphens/>
        <w:ind w:left="284" w:hanging="284"/>
        <w:jc w:val="both"/>
        <w:rPr>
          <w:rFonts w:ascii="Tahoma" w:hAnsi="Tahoma" w:cs="Tahoma"/>
          <w:bCs/>
          <w:iCs/>
          <w:sz w:val="20"/>
          <w:szCs w:val="20"/>
        </w:rPr>
      </w:pPr>
      <w:r w:rsidRPr="000701C1">
        <w:rPr>
          <w:rFonts w:ascii="Tahoma" w:hAnsi="Tahoma" w:cs="Tahoma"/>
          <w:bCs/>
          <w:iCs/>
          <w:color w:val="000000"/>
          <w:sz w:val="20"/>
          <w:szCs w:val="20"/>
        </w:rPr>
        <w:t>5</w:t>
      </w:r>
      <w:r w:rsidRPr="00196774">
        <w:rPr>
          <w:rFonts w:ascii="Tahoma" w:hAnsi="Tahoma" w:cs="Tahoma"/>
          <w:bCs/>
          <w:iCs/>
          <w:sz w:val="20"/>
          <w:szCs w:val="20"/>
        </w:rPr>
        <w:t>. Osoby przebywające na zwolnieniu lekarskim, urlopie macierzyńskim, urlopie wychowawczym lub urlopie bezpłatnym będą wpłacały swe składki na konto Ubezpieczającego, ten zaś będzie przekazywał Wykonawcy jednolitą składkę za wszystkie osoby ubezpieczone.</w:t>
      </w:r>
    </w:p>
    <w:p w14:paraId="3FA25291" w14:textId="77777777" w:rsidR="00A4481F" w:rsidRPr="00196774" w:rsidRDefault="00A4481F" w:rsidP="00A4481F">
      <w:pPr>
        <w:spacing w:after="0" w:line="240" w:lineRule="auto"/>
        <w:ind w:left="284"/>
        <w:jc w:val="both"/>
        <w:rPr>
          <w:rFonts w:ascii="Tahoma" w:hAnsi="Tahoma" w:cs="Tahoma"/>
          <w:sz w:val="20"/>
          <w:szCs w:val="20"/>
        </w:rPr>
      </w:pPr>
    </w:p>
    <w:p w14:paraId="514666D5"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t>§ 5</w:t>
      </w:r>
    </w:p>
    <w:p w14:paraId="14E3D146" w14:textId="77777777" w:rsidR="00A4481F" w:rsidRPr="00196774" w:rsidRDefault="00A4481F" w:rsidP="00A4481F">
      <w:pPr>
        <w:spacing w:after="0"/>
        <w:rPr>
          <w:rFonts w:ascii="Tahoma" w:hAnsi="Tahoma" w:cs="Tahoma"/>
          <w:sz w:val="20"/>
          <w:szCs w:val="20"/>
        </w:rPr>
      </w:pPr>
      <w:r w:rsidRPr="00196774">
        <w:rPr>
          <w:rFonts w:ascii="Tahoma" w:hAnsi="Tahoma" w:cs="Tahoma"/>
          <w:sz w:val="20"/>
          <w:szCs w:val="20"/>
        </w:rPr>
        <w:t>Jednostki, w imieniu których zawarta jest umowa zobowiązane są do:</w:t>
      </w:r>
    </w:p>
    <w:p w14:paraId="02E02062" w14:textId="77777777" w:rsidR="00A4481F" w:rsidRPr="00196774" w:rsidRDefault="00A4481F" w:rsidP="00D70646">
      <w:pPr>
        <w:numPr>
          <w:ilvl w:val="0"/>
          <w:numId w:val="36"/>
        </w:numPr>
        <w:spacing w:after="0" w:line="240" w:lineRule="auto"/>
        <w:rPr>
          <w:rFonts w:ascii="Tahoma" w:hAnsi="Tahoma" w:cs="Tahoma"/>
          <w:sz w:val="20"/>
          <w:szCs w:val="20"/>
        </w:rPr>
      </w:pPr>
      <w:r w:rsidRPr="00196774">
        <w:rPr>
          <w:rFonts w:ascii="Tahoma" w:hAnsi="Tahoma" w:cs="Tahoma"/>
          <w:sz w:val="20"/>
          <w:szCs w:val="20"/>
        </w:rPr>
        <w:t>informowania pracowników o możliwości przystąpienia do ubezpieczenia,</w:t>
      </w:r>
    </w:p>
    <w:p w14:paraId="6B46FAAF" w14:textId="77777777" w:rsidR="00A4481F" w:rsidRPr="00196774" w:rsidRDefault="00A4481F" w:rsidP="00D70646">
      <w:pPr>
        <w:numPr>
          <w:ilvl w:val="0"/>
          <w:numId w:val="36"/>
        </w:numPr>
        <w:spacing w:after="0" w:line="240" w:lineRule="auto"/>
        <w:rPr>
          <w:rFonts w:ascii="Tahoma" w:hAnsi="Tahoma" w:cs="Tahoma"/>
          <w:sz w:val="20"/>
          <w:szCs w:val="20"/>
        </w:rPr>
      </w:pPr>
      <w:r w:rsidRPr="00196774">
        <w:rPr>
          <w:rFonts w:ascii="Tahoma" w:hAnsi="Tahoma" w:cs="Tahoma"/>
          <w:sz w:val="20"/>
          <w:szCs w:val="20"/>
        </w:rPr>
        <w:t>informowania pracowników i innych osób zainteresowanych ubezpieczeniem przed przystąpieniem do umowy ubezpieczenia grupowego o:</w:t>
      </w:r>
    </w:p>
    <w:p w14:paraId="1D0BF66D" w14:textId="77777777" w:rsidR="00A4481F" w:rsidRPr="00196774" w:rsidRDefault="00A4481F" w:rsidP="00D70646">
      <w:pPr>
        <w:numPr>
          <w:ilvl w:val="0"/>
          <w:numId w:val="37"/>
        </w:numPr>
        <w:spacing w:after="0" w:line="240" w:lineRule="auto"/>
        <w:ind w:left="993" w:hanging="284"/>
        <w:rPr>
          <w:rFonts w:ascii="Tahoma" w:hAnsi="Tahoma" w:cs="Tahoma"/>
          <w:sz w:val="20"/>
          <w:szCs w:val="20"/>
        </w:rPr>
      </w:pPr>
      <w:r w:rsidRPr="00196774">
        <w:rPr>
          <w:rFonts w:ascii="Tahoma" w:hAnsi="Tahoma" w:cs="Tahoma"/>
          <w:sz w:val="20"/>
          <w:szCs w:val="20"/>
        </w:rPr>
        <w:t>firmie zakładu ubezpieczeń (Wykonawcy) oraz adresie jego siedziby,</w:t>
      </w:r>
    </w:p>
    <w:p w14:paraId="6EF97EE6" w14:textId="77777777" w:rsidR="00A4481F" w:rsidRPr="00196774" w:rsidRDefault="00A4481F" w:rsidP="00D70646">
      <w:pPr>
        <w:numPr>
          <w:ilvl w:val="0"/>
          <w:numId w:val="37"/>
        </w:numPr>
        <w:spacing w:after="0" w:line="240" w:lineRule="auto"/>
        <w:ind w:left="993" w:hanging="284"/>
        <w:rPr>
          <w:rFonts w:ascii="Tahoma" w:hAnsi="Tahoma" w:cs="Tahoma"/>
          <w:sz w:val="20"/>
          <w:szCs w:val="20"/>
        </w:rPr>
      </w:pPr>
      <w:r w:rsidRPr="00196774">
        <w:rPr>
          <w:rFonts w:ascii="Tahoma" w:hAnsi="Tahoma" w:cs="Tahoma"/>
          <w:sz w:val="20"/>
          <w:szCs w:val="20"/>
        </w:rPr>
        <w:t>charakterze wynagrodzenia otrzymywanego w związku z proponowanym przystąpieniem do umowy ubezpieczenia grupowego,</w:t>
      </w:r>
    </w:p>
    <w:p w14:paraId="74862C72" w14:textId="77777777" w:rsidR="00A4481F" w:rsidRPr="00196774" w:rsidRDefault="00A4481F" w:rsidP="00D70646">
      <w:pPr>
        <w:numPr>
          <w:ilvl w:val="0"/>
          <w:numId w:val="37"/>
        </w:numPr>
        <w:spacing w:after="0" w:line="240" w:lineRule="auto"/>
        <w:ind w:left="993" w:hanging="284"/>
        <w:rPr>
          <w:rFonts w:ascii="Tahoma" w:hAnsi="Tahoma" w:cs="Tahoma"/>
          <w:sz w:val="20"/>
          <w:szCs w:val="20"/>
        </w:rPr>
      </w:pPr>
      <w:r w:rsidRPr="00196774">
        <w:rPr>
          <w:rFonts w:ascii="Tahoma" w:hAnsi="Tahoma" w:cs="Tahoma"/>
          <w:sz w:val="20"/>
          <w:szCs w:val="20"/>
        </w:rPr>
        <w:t>możliwości złożenia reklamacji, wniesienia skarg oraz pozasądowego rozwiązywania sporów,</w:t>
      </w:r>
    </w:p>
    <w:p w14:paraId="5A640B05" w14:textId="77777777" w:rsidR="00A4481F" w:rsidRPr="00196774" w:rsidRDefault="00A4481F" w:rsidP="00D70646">
      <w:pPr>
        <w:numPr>
          <w:ilvl w:val="0"/>
          <w:numId w:val="36"/>
        </w:numPr>
        <w:spacing w:after="0" w:line="240" w:lineRule="auto"/>
        <w:rPr>
          <w:rFonts w:ascii="Tahoma" w:hAnsi="Tahoma" w:cs="Tahoma"/>
          <w:sz w:val="20"/>
          <w:szCs w:val="20"/>
        </w:rPr>
      </w:pPr>
      <w:r w:rsidRPr="00196774">
        <w:rPr>
          <w:rFonts w:ascii="Tahoma" w:hAnsi="Tahoma" w:cs="Tahoma"/>
          <w:sz w:val="20"/>
          <w:szCs w:val="20"/>
        </w:rPr>
        <w:t>sporządzania miesięcznych wykazów osób przystępujących oraz występujących z ubezpieczenia,</w:t>
      </w:r>
    </w:p>
    <w:p w14:paraId="4B07B787"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potrącania z wynagrodzeń ubezpieczonych pracowników oraz przekazywania Wykonawcy, w ustalonym terminie, składek należnych za ubezpieczenie,</w:t>
      </w:r>
    </w:p>
    <w:p w14:paraId="021881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listy osób ubezpieczonych nie później niż na 7 dni przed początkiem okresu ubezpieczenia,</w:t>
      </w:r>
    </w:p>
    <w:p w14:paraId="0129DBB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uzyskania podpisów osób przystępujących do ubezpieczenia na deklaracjach przystąpienia do ubezpieczenia nie później niż na dzień przed początkiem okresu ubezpieczenia,</w:t>
      </w:r>
    </w:p>
    <w:p w14:paraId="3DDF8A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deklaracji osób przystępujących do ubezpieczenia nie później niż 30 dni od początku okresu ubezpieczenia.</w:t>
      </w:r>
    </w:p>
    <w:p w14:paraId="43CE3AE1" w14:textId="77777777" w:rsidR="00A4481F" w:rsidRPr="006D0165" w:rsidRDefault="00A4481F" w:rsidP="00A4481F">
      <w:pPr>
        <w:tabs>
          <w:tab w:val="left" w:pos="426"/>
        </w:tabs>
        <w:suppressAutoHyphens/>
        <w:spacing w:after="0" w:line="240" w:lineRule="auto"/>
        <w:jc w:val="both"/>
        <w:rPr>
          <w:rFonts w:ascii="Tahoma" w:hAnsi="Tahoma" w:cs="Tahoma"/>
          <w:sz w:val="20"/>
          <w:szCs w:val="20"/>
        </w:rPr>
      </w:pPr>
    </w:p>
    <w:p w14:paraId="59B594D1" w14:textId="77777777" w:rsidR="00A4481F" w:rsidRPr="006D0165" w:rsidRDefault="00A4481F" w:rsidP="00A4481F">
      <w:pPr>
        <w:tabs>
          <w:tab w:val="left" w:pos="284"/>
        </w:tabs>
        <w:suppressAutoHyphens/>
        <w:spacing w:after="0" w:line="240" w:lineRule="auto"/>
        <w:ind w:left="284"/>
        <w:jc w:val="both"/>
        <w:rPr>
          <w:rFonts w:ascii="Tahoma" w:hAnsi="Tahoma" w:cs="Tahoma"/>
          <w:sz w:val="20"/>
          <w:szCs w:val="20"/>
        </w:rPr>
      </w:pPr>
    </w:p>
    <w:p w14:paraId="261AEFEB" w14:textId="77777777" w:rsidR="00A4481F" w:rsidRPr="006D0165" w:rsidRDefault="00A4481F" w:rsidP="00A4481F">
      <w:pPr>
        <w:spacing w:after="0" w:line="240" w:lineRule="auto"/>
        <w:jc w:val="center"/>
        <w:rPr>
          <w:rFonts w:ascii="Tahoma" w:hAnsi="Tahoma" w:cs="Tahoma"/>
          <w:sz w:val="20"/>
          <w:szCs w:val="20"/>
        </w:rPr>
      </w:pPr>
      <w:bookmarkStart w:id="35" w:name="_Hlk62076818"/>
      <w:r w:rsidRPr="006D0165">
        <w:rPr>
          <w:rFonts w:ascii="Tahoma" w:hAnsi="Tahoma" w:cs="Tahoma"/>
          <w:sz w:val="20"/>
          <w:szCs w:val="20"/>
        </w:rPr>
        <w:sym w:font="Times New Roman" w:char="00A7"/>
      </w:r>
      <w:r w:rsidRPr="006D0165">
        <w:rPr>
          <w:rFonts w:ascii="Tahoma" w:hAnsi="Tahoma" w:cs="Tahoma"/>
          <w:sz w:val="20"/>
          <w:szCs w:val="20"/>
        </w:rPr>
        <w:t xml:space="preserve"> 6</w:t>
      </w:r>
    </w:p>
    <w:bookmarkEnd w:id="35"/>
    <w:p w14:paraId="7272C39D" w14:textId="5239627A"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color w:val="000000"/>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(pełnomocnik Zamawiającego).</w:t>
      </w:r>
      <w:r w:rsidRPr="006D0165">
        <w:rPr>
          <w:rFonts w:ascii="Tahoma" w:hAnsi="Tahoma" w:cs="Tahoma"/>
          <w:b/>
          <w:color w:val="000000"/>
          <w:sz w:val="20"/>
          <w:szCs w:val="20"/>
        </w:rPr>
        <w:t xml:space="preserve"> </w:t>
      </w:r>
      <w:r w:rsidRPr="006D0165">
        <w:rPr>
          <w:rFonts w:ascii="Tahoma" w:hAnsi="Tahoma" w:cs="Tahoma"/>
          <w:color w:val="000000"/>
          <w:sz w:val="20"/>
          <w:szCs w:val="20"/>
        </w:rPr>
        <w:t xml:space="preserve">Wykonawca przez cały okres trwania umowy ubezpieczenia będzie przekazywał pełnomocnikowi Zamawiającego miesięczne wynagrodzenie za pośrednictwo w zawieraniu umowy ubezpieczenia oraz </w:t>
      </w:r>
      <w:r w:rsidRPr="006D0165">
        <w:rPr>
          <w:rFonts w:ascii="Tahoma" w:hAnsi="Tahoma" w:cs="Tahoma"/>
          <w:sz w:val="20"/>
          <w:szCs w:val="20"/>
        </w:rPr>
        <w:t>wsparcie w zakresie bieżącej obsługi</w:t>
      </w:r>
      <w:r w:rsidRPr="006D0165">
        <w:rPr>
          <w:rFonts w:ascii="Tahoma" w:hAnsi="Tahoma" w:cs="Tahoma"/>
          <w:color w:val="000000"/>
          <w:sz w:val="20"/>
          <w:szCs w:val="20"/>
        </w:rPr>
        <w:t xml:space="preserve"> </w:t>
      </w:r>
      <w:r w:rsidRPr="006D0165">
        <w:rPr>
          <w:rFonts w:ascii="Tahoma" w:hAnsi="Tahoma" w:cs="Tahoma"/>
          <w:sz w:val="20"/>
          <w:szCs w:val="20"/>
        </w:rPr>
        <w:t>umowy ubezpieczenia</w:t>
      </w:r>
      <w:r w:rsidRPr="006D0165">
        <w:rPr>
          <w:rFonts w:ascii="Tahoma" w:hAnsi="Tahoma" w:cs="Tahoma"/>
          <w:color w:val="000000"/>
          <w:sz w:val="20"/>
          <w:szCs w:val="20"/>
        </w:rPr>
        <w:t xml:space="preserve"> w łącznej wysokości </w:t>
      </w:r>
      <w:r w:rsidR="0098728A" w:rsidRPr="0098728A">
        <w:rPr>
          <w:rFonts w:ascii="Tahoma" w:hAnsi="Tahoma" w:cs="Tahoma"/>
          <w:sz w:val="20"/>
          <w:szCs w:val="20"/>
        </w:rPr>
        <w:t>8</w:t>
      </w:r>
      <w:r w:rsidRPr="0098728A">
        <w:rPr>
          <w:rFonts w:ascii="Tahoma" w:hAnsi="Tahoma" w:cs="Tahoma"/>
          <w:sz w:val="20"/>
          <w:szCs w:val="20"/>
        </w:rPr>
        <w:t xml:space="preserve">% inkasa </w:t>
      </w:r>
      <w:r w:rsidRPr="006D0165">
        <w:rPr>
          <w:rFonts w:ascii="Tahoma" w:hAnsi="Tahoma" w:cs="Tahoma"/>
          <w:color w:val="000000"/>
          <w:sz w:val="20"/>
          <w:szCs w:val="20"/>
        </w:rPr>
        <w:t>miesięcznego</w:t>
      </w:r>
      <w:r w:rsidRPr="006D0165">
        <w:rPr>
          <w:rFonts w:ascii="Tahoma" w:hAnsi="Tahoma" w:cs="Tahoma"/>
          <w:sz w:val="20"/>
          <w:szCs w:val="20"/>
        </w:rPr>
        <w:t>.</w:t>
      </w:r>
    </w:p>
    <w:p w14:paraId="37C7558C" w14:textId="71669369"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sz w:val="20"/>
          <w:szCs w:val="20"/>
        </w:rPr>
        <w:t xml:space="preserve">Wykonawca przez cały okres trwania umowy ubezpieczenia będzie przekazywał osobie wskazanej przez Zamawiającego miesięczne wynagrodzenie w łącznej </w:t>
      </w:r>
      <w:r w:rsidRPr="0098728A">
        <w:rPr>
          <w:rFonts w:ascii="Tahoma" w:hAnsi="Tahoma" w:cs="Tahoma"/>
          <w:sz w:val="20"/>
          <w:szCs w:val="20"/>
        </w:rPr>
        <w:t>wysokości 7%</w:t>
      </w:r>
      <w:r w:rsidR="0098728A" w:rsidRPr="0098728A">
        <w:rPr>
          <w:rFonts w:ascii="Tahoma" w:hAnsi="Tahoma" w:cs="Tahoma"/>
          <w:sz w:val="20"/>
          <w:szCs w:val="20"/>
        </w:rPr>
        <w:t xml:space="preserve"> </w:t>
      </w:r>
      <w:r w:rsidRPr="006D0165">
        <w:rPr>
          <w:rFonts w:ascii="Tahoma" w:hAnsi="Tahoma" w:cs="Tahoma"/>
          <w:sz w:val="20"/>
          <w:szCs w:val="20"/>
        </w:rPr>
        <w:t>inkasa miesięcznego za dostarczanie osobom zainteresowanym ochroną ubezpieczeniową ogólnych informacji o możliwości zawierania umów ubezpieczenia oraz o warunkach i skutkach takich umów, w szczególności doręczenie ubezpieczonemu warunków umowy przed wyrażeniem zgody na  finansowanie kosztu składki ubezpieczeniowej oraz za bieżącą obsługę umowy ubezpieczenia. W przypadku większej liczby osób obsługujących grupowe ubezpieczenia pracownicze u Zamawiającego wynagrodzenie to powinno być przekazywane ww. osobom proporcjonalnie do liczby Ubezpieczonych obsługiwanych przez te osoby.</w:t>
      </w:r>
    </w:p>
    <w:p w14:paraId="7529AAE8"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Brokera, o którym mowa w ust. 1 będzie przekazywane przez Wykonawcę do końca każdego miesiąca za miesiąc poprzedni w formie przelewu bankowego w wysokości łącznej, o której mowa w ust. 1</w:t>
      </w:r>
    </w:p>
    <w:p w14:paraId="5A8E7852"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14:paraId="26AACD50" w14:textId="77777777" w:rsidR="00A4481F" w:rsidRPr="006D0165" w:rsidRDefault="00A4481F" w:rsidP="00A4481F">
      <w:pPr>
        <w:pStyle w:val="Tekstpodstawowywcity"/>
        <w:spacing w:after="0" w:line="240" w:lineRule="auto"/>
        <w:ind w:left="0"/>
        <w:rPr>
          <w:rFonts w:ascii="Tahoma" w:hAnsi="Tahoma" w:cs="Tahoma"/>
          <w:color w:val="FF0000"/>
          <w:sz w:val="20"/>
          <w:szCs w:val="20"/>
        </w:rPr>
      </w:pPr>
    </w:p>
    <w:p w14:paraId="019342A5" w14:textId="77777777" w:rsidR="00A4481F" w:rsidRPr="006D0165" w:rsidRDefault="00A4481F" w:rsidP="00A4481F">
      <w:pPr>
        <w:pStyle w:val="Tekstpodstawowywcity"/>
        <w:spacing w:after="0" w:line="240" w:lineRule="auto"/>
        <w:ind w:left="0"/>
        <w:rPr>
          <w:rFonts w:ascii="Tahoma" w:hAnsi="Tahoma" w:cs="Tahoma"/>
          <w:b/>
          <w:sz w:val="20"/>
          <w:szCs w:val="20"/>
        </w:rPr>
      </w:pPr>
    </w:p>
    <w:p w14:paraId="0970597C"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7</w:t>
      </w:r>
    </w:p>
    <w:p w14:paraId="36259D9A" w14:textId="7D8E7BC5" w:rsidR="00A4481F" w:rsidRPr="00196774"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1. </w:t>
      </w:r>
      <w:bookmarkStart w:id="36" w:name="_Hlk71287317"/>
      <w:r w:rsidRPr="006D0165">
        <w:rPr>
          <w:rFonts w:ascii="Tahoma" w:hAnsi="Tahoma" w:cs="Tahoma"/>
          <w:sz w:val="20"/>
          <w:szCs w:val="20"/>
        </w:rPr>
        <w:t xml:space="preserve">W sprawach nieuregulowanych niniejszą umową, SWZ i ofertą Wykonawcy, zastosowanie mają przepisy Ustawy z dnia 23 kwietnia 1964 r. - Kodeks </w:t>
      </w:r>
      <w:r w:rsidRPr="00196774">
        <w:rPr>
          <w:rFonts w:ascii="Tahoma" w:hAnsi="Tahoma" w:cs="Tahoma"/>
          <w:sz w:val="20"/>
          <w:szCs w:val="20"/>
        </w:rPr>
        <w:t xml:space="preserve">cywilny </w:t>
      </w:r>
      <w:bookmarkStart w:id="37" w:name="_Hlk55226627"/>
      <w:r w:rsidRPr="00196774">
        <w:rPr>
          <w:rFonts w:ascii="Tahoma" w:hAnsi="Tahoma" w:cs="Tahoma"/>
          <w:sz w:val="20"/>
          <w:szCs w:val="20"/>
        </w:rPr>
        <w:t>(</w:t>
      </w:r>
      <w:r w:rsidR="00B868F8" w:rsidRPr="00196774">
        <w:rPr>
          <w:rFonts w:ascii="Tahoma" w:hAnsi="Tahoma" w:cs="Tahoma"/>
          <w:sz w:val="20"/>
          <w:szCs w:val="20"/>
        </w:rPr>
        <w:t xml:space="preserve">Dz.U. z </w:t>
      </w:r>
      <w:r w:rsidR="002D539B" w:rsidRPr="00196774">
        <w:rPr>
          <w:rFonts w:ascii="Tahoma" w:hAnsi="Tahoma" w:cs="Tahoma"/>
          <w:sz w:val="20"/>
          <w:szCs w:val="20"/>
        </w:rPr>
        <w:t xml:space="preserve">2023 </w:t>
      </w:r>
      <w:r w:rsidR="00B868F8" w:rsidRPr="00196774">
        <w:rPr>
          <w:rFonts w:ascii="Tahoma" w:hAnsi="Tahoma" w:cs="Tahoma"/>
          <w:sz w:val="20"/>
          <w:szCs w:val="20"/>
        </w:rPr>
        <w:t xml:space="preserve">r., poz. </w:t>
      </w:r>
      <w:r w:rsidR="002D539B" w:rsidRPr="00196774">
        <w:rPr>
          <w:rFonts w:ascii="Tahoma" w:hAnsi="Tahoma" w:cs="Tahoma"/>
          <w:sz w:val="20"/>
          <w:szCs w:val="20"/>
        </w:rPr>
        <w:t>1610</w:t>
      </w:r>
      <w:r w:rsidR="00BF13FE" w:rsidRPr="00196774">
        <w:rPr>
          <w:rFonts w:ascii="Tahoma" w:hAnsi="Tahoma" w:cs="Tahoma"/>
          <w:sz w:val="20"/>
          <w:szCs w:val="20"/>
        </w:rPr>
        <w:t>)</w:t>
      </w:r>
      <w:r w:rsidRPr="00196774">
        <w:rPr>
          <w:rFonts w:ascii="Tahoma" w:hAnsi="Tahoma" w:cs="Tahoma"/>
          <w:sz w:val="20"/>
          <w:szCs w:val="20"/>
        </w:rPr>
        <w:t xml:space="preserve"> </w:t>
      </w:r>
      <w:bookmarkEnd w:id="37"/>
      <w:r w:rsidRPr="00196774">
        <w:rPr>
          <w:rFonts w:ascii="Tahoma" w:hAnsi="Tahoma" w:cs="Tahoma"/>
          <w:sz w:val="20"/>
          <w:szCs w:val="20"/>
        </w:rPr>
        <w:t>zwany dalej Kodeksem cywilnym, Ustawy z dnia 11 września 2015 r. o działalności ubezpieczeniowej i reasekuracyjnej (</w:t>
      </w:r>
      <w:r w:rsidR="00B868F8" w:rsidRPr="00196774">
        <w:rPr>
          <w:rFonts w:ascii="Tahoma" w:hAnsi="Tahoma" w:cs="Tahoma"/>
          <w:sz w:val="20"/>
          <w:szCs w:val="20"/>
        </w:rPr>
        <w:t xml:space="preserve">Dz. U. z 2021 r. poz. 1130 z późn. zm.), Ustawy z dnia 15 grudnia 2017 r. o dystrybucji ubezpieczeń (Dz.U. </w:t>
      </w:r>
      <w:bookmarkEnd w:id="36"/>
      <w:r w:rsidR="00BF13FE" w:rsidRPr="00196774">
        <w:rPr>
          <w:rFonts w:ascii="Tahoma" w:hAnsi="Tahoma" w:cs="Tahoma"/>
          <w:sz w:val="20"/>
          <w:szCs w:val="20"/>
        </w:rPr>
        <w:t>z 2023 r.</w:t>
      </w:r>
      <w:r w:rsidR="002D539B" w:rsidRPr="00196774">
        <w:rPr>
          <w:rFonts w:ascii="Tahoma" w:hAnsi="Tahoma" w:cs="Tahoma"/>
          <w:sz w:val="20"/>
          <w:szCs w:val="20"/>
        </w:rPr>
        <w:t xml:space="preserve">, </w:t>
      </w:r>
      <w:r w:rsidR="00BF13FE" w:rsidRPr="00196774">
        <w:rPr>
          <w:rFonts w:ascii="Tahoma" w:hAnsi="Tahoma" w:cs="Tahoma"/>
          <w:sz w:val="20"/>
          <w:szCs w:val="20"/>
        </w:rPr>
        <w:t>poz. 1111 z późn. zm.)</w:t>
      </w:r>
      <w:r w:rsidRPr="00196774">
        <w:rPr>
          <w:rFonts w:ascii="Tahoma" w:hAnsi="Tahoma" w:cs="Tahoma"/>
          <w:sz w:val="20"/>
          <w:szCs w:val="20"/>
        </w:rPr>
        <w:t xml:space="preserve"> oraz postanowienia OWU tj.:</w:t>
      </w:r>
    </w:p>
    <w:p w14:paraId="5C1BDAB9" w14:textId="77777777" w:rsidR="00A4481F" w:rsidRPr="00196774" w:rsidRDefault="00A4481F" w:rsidP="00A4481F">
      <w:pPr>
        <w:spacing w:after="0" w:line="240" w:lineRule="auto"/>
        <w:jc w:val="both"/>
        <w:rPr>
          <w:rFonts w:ascii="Tahoma" w:hAnsi="Tahoma" w:cs="Tahoma"/>
          <w:sz w:val="20"/>
          <w:szCs w:val="20"/>
        </w:rPr>
      </w:pPr>
      <w:r w:rsidRPr="00196774">
        <w:rPr>
          <w:rFonts w:ascii="Tahoma" w:hAnsi="Tahoma" w:cs="Tahoma"/>
          <w:sz w:val="20"/>
          <w:szCs w:val="20"/>
        </w:rPr>
        <w:t>1)  ..............................................................................................................</w:t>
      </w:r>
    </w:p>
    <w:p w14:paraId="33A2CF2A" w14:textId="77777777" w:rsidR="00A4481F" w:rsidRPr="00196774" w:rsidRDefault="00A4481F" w:rsidP="00A4481F">
      <w:pPr>
        <w:spacing w:after="0" w:line="240" w:lineRule="auto"/>
        <w:jc w:val="both"/>
        <w:rPr>
          <w:rFonts w:ascii="Tahoma" w:hAnsi="Tahoma" w:cs="Tahoma"/>
          <w:sz w:val="20"/>
          <w:szCs w:val="20"/>
        </w:rPr>
      </w:pPr>
      <w:r w:rsidRPr="00196774">
        <w:rPr>
          <w:rFonts w:ascii="Tahoma" w:hAnsi="Tahoma" w:cs="Tahoma"/>
          <w:sz w:val="20"/>
          <w:szCs w:val="20"/>
        </w:rPr>
        <w:t>2)  ..............................................................................................................</w:t>
      </w:r>
    </w:p>
    <w:p w14:paraId="07F23D93" w14:textId="77777777" w:rsidR="00A4481F" w:rsidRPr="00196774" w:rsidRDefault="00A4481F" w:rsidP="00A4481F">
      <w:pPr>
        <w:spacing w:after="0" w:line="240" w:lineRule="auto"/>
        <w:jc w:val="both"/>
        <w:rPr>
          <w:rFonts w:ascii="Tahoma" w:hAnsi="Tahoma" w:cs="Tahoma"/>
          <w:sz w:val="20"/>
          <w:szCs w:val="20"/>
        </w:rPr>
      </w:pPr>
      <w:r w:rsidRPr="00196774">
        <w:rPr>
          <w:rFonts w:ascii="Tahoma" w:hAnsi="Tahoma" w:cs="Tahoma"/>
          <w:sz w:val="20"/>
          <w:szCs w:val="20"/>
        </w:rPr>
        <w:t>3)  ..............................................................................................................</w:t>
      </w:r>
    </w:p>
    <w:p w14:paraId="7330F688" w14:textId="77777777" w:rsidR="00A4481F" w:rsidRPr="006D0165" w:rsidRDefault="00A4481F" w:rsidP="00A4481F">
      <w:pPr>
        <w:spacing w:after="0" w:line="240" w:lineRule="auto"/>
        <w:jc w:val="both"/>
        <w:rPr>
          <w:rFonts w:ascii="Tahoma" w:hAnsi="Tahoma" w:cs="Tahoma"/>
          <w:sz w:val="20"/>
          <w:szCs w:val="20"/>
        </w:rPr>
      </w:pPr>
      <w:r w:rsidRPr="00196774">
        <w:rPr>
          <w:rFonts w:ascii="Tahoma" w:hAnsi="Tahoma" w:cs="Tahoma"/>
          <w:sz w:val="20"/>
          <w:szCs w:val="20"/>
        </w:rPr>
        <w:t>4)  ..............................................................................................................</w:t>
      </w:r>
    </w:p>
    <w:p w14:paraId="386EC035"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lastRenderedPageBreak/>
        <w:t>5)  ..............................................................................................................</w:t>
      </w:r>
    </w:p>
    <w:p w14:paraId="0BD09463" w14:textId="77777777" w:rsidR="00A4481F" w:rsidRPr="006D0165" w:rsidRDefault="00A4481F" w:rsidP="00A4481F">
      <w:pPr>
        <w:spacing w:after="0" w:line="240" w:lineRule="auto"/>
        <w:rPr>
          <w:rFonts w:ascii="Tahoma" w:hAnsi="Tahoma" w:cs="Tahoma"/>
          <w:sz w:val="20"/>
          <w:szCs w:val="20"/>
        </w:rPr>
      </w:pPr>
    </w:p>
    <w:p w14:paraId="5BD9595A" w14:textId="77777777" w:rsidR="00A4481F" w:rsidRPr="006D0165" w:rsidRDefault="00A4481F" w:rsidP="00A4481F">
      <w:pPr>
        <w:spacing w:after="0" w:line="240" w:lineRule="auto"/>
        <w:rPr>
          <w:rFonts w:ascii="Tahoma" w:hAnsi="Tahoma" w:cs="Tahoma"/>
          <w:sz w:val="20"/>
          <w:szCs w:val="20"/>
        </w:rPr>
      </w:pPr>
      <w:r w:rsidRPr="006D0165">
        <w:rPr>
          <w:rFonts w:ascii="Tahoma" w:hAnsi="Tahoma" w:cs="Tahoma"/>
          <w:sz w:val="20"/>
          <w:szCs w:val="20"/>
        </w:rPr>
        <w:t>2. Wszelkie postanowienia SWZ i programu ubezpieczenia korzystniejsze od postanowień ww. OWU wyłączają zapisy OWU. OWU mają zastosowanie, o ile nie są sprzeczne z zapisami SWZ oraz przepisów przywołanych w ust. 1.</w:t>
      </w:r>
    </w:p>
    <w:p w14:paraId="3C45C529" w14:textId="77777777" w:rsidR="00A4481F" w:rsidRPr="006D0165" w:rsidRDefault="00A4481F" w:rsidP="00A4481F">
      <w:pPr>
        <w:spacing w:after="0" w:line="240" w:lineRule="auto"/>
        <w:rPr>
          <w:rFonts w:ascii="Tahoma" w:hAnsi="Tahoma" w:cs="Tahoma"/>
          <w:sz w:val="20"/>
          <w:szCs w:val="20"/>
        </w:rPr>
      </w:pPr>
      <w:bookmarkStart w:id="38" w:name="_Hlk62203420"/>
    </w:p>
    <w:p w14:paraId="5BA98C36" w14:textId="77777777" w:rsidR="00A4481F" w:rsidRPr="006D0165" w:rsidRDefault="00A4481F" w:rsidP="00A4481F">
      <w:pPr>
        <w:spacing w:after="0" w:line="240" w:lineRule="auto"/>
        <w:jc w:val="center"/>
        <w:rPr>
          <w:rFonts w:ascii="Tahoma" w:hAnsi="Tahoma" w:cs="Tahoma"/>
          <w:sz w:val="20"/>
          <w:szCs w:val="20"/>
        </w:rPr>
      </w:pPr>
      <w:bookmarkStart w:id="39" w:name="_Hlk62051386"/>
      <w:bookmarkStart w:id="40" w:name="_Hlk62126968"/>
      <w:bookmarkStart w:id="41" w:name="_Hlk63066557"/>
      <w:r w:rsidRPr="006D0165">
        <w:rPr>
          <w:rFonts w:ascii="Tahoma" w:hAnsi="Tahoma" w:cs="Tahoma"/>
          <w:sz w:val="20"/>
          <w:szCs w:val="20"/>
        </w:rPr>
        <w:sym w:font="Times New Roman" w:char="00A7"/>
      </w:r>
      <w:r w:rsidRPr="006D0165">
        <w:rPr>
          <w:rFonts w:ascii="Tahoma" w:hAnsi="Tahoma" w:cs="Tahoma"/>
          <w:sz w:val="20"/>
          <w:szCs w:val="20"/>
        </w:rPr>
        <w:t xml:space="preserve"> 8</w:t>
      </w:r>
    </w:p>
    <w:p w14:paraId="1274D70D" w14:textId="77777777" w:rsidR="00A4481F" w:rsidRPr="006D0165" w:rsidRDefault="00A4481F" w:rsidP="00A4481F">
      <w:pPr>
        <w:spacing w:after="0" w:line="240" w:lineRule="auto"/>
        <w:ind w:left="426" w:right="10" w:hanging="284"/>
        <w:jc w:val="both"/>
        <w:rPr>
          <w:rFonts w:ascii="Tahoma" w:hAnsi="Tahoma" w:cs="Tahoma"/>
          <w:color w:val="000000"/>
          <w:sz w:val="20"/>
          <w:szCs w:val="20"/>
          <w:lang w:eastAsia="ja-JP"/>
        </w:rPr>
      </w:pPr>
      <w:r w:rsidRPr="006D0165">
        <w:rPr>
          <w:rFonts w:ascii="Tahoma" w:hAnsi="Tahoma" w:cs="Tahoma"/>
          <w:color w:val="000000"/>
          <w:sz w:val="20"/>
          <w:szCs w:val="20"/>
          <w:lang w:eastAsia="ja-JP"/>
        </w:rPr>
        <w:t xml:space="preserve">1. Zamawiającemu przysługuje prawo wypowiedzenia Umowy w trybie natychmiastowym </w:t>
      </w:r>
      <w:r w:rsidRPr="006D0165">
        <w:rPr>
          <w:rFonts w:ascii="Tahoma" w:hAnsi="Tahoma" w:cs="Tahoma"/>
          <w:color w:val="000000"/>
          <w:sz w:val="20"/>
          <w:szCs w:val="20"/>
          <w:lang w:eastAsia="ja-JP"/>
        </w:rPr>
        <w:br/>
        <w:t>w następujących okolicznościach:</w:t>
      </w:r>
    </w:p>
    <w:p w14:paraId="276AC2A0"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1) zostanie otwarta likwidacja przedsiębiorstwa Wykonawcy;</w:t>
      </w:r>
    </w:p>
    <w:p w14:paraId="45B930BE"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2) zostanie wydany nakaz zajęcia całości lub istotnej części majątku Wykonawcy;</w:t>
      </w:r>
    </w:p>
    <w:p w14:paraId="6C8FC0D6" w14:textId="38DB4629" w:rsidR="00A4481F"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3) Wykonawca przerwał realizację zamówienia, nie informując o tym pisemnie Zamawiającego, i przerwa ta trwa dłużej niż 30 dni</w:t>
      </w:r>
      <w:r w:rsidR="00362BE8">
        <w:rPr>
          <w:rFonts w:ascii="Tahoma" w:hAnsi="Tahoma" w:cs="Tahoma"/>
          <w:color w:val="000000"/>
          <w:sz w:val="20"/>
          <w:szCs w:val="20"/>
          <w:lang w:eastAsia="ja-JP"/>
        </w:rPr>
        <w:t>;</w:t>
      </w:r>
    </w:p>
    <w:p w14:paraId="4F1F7799" w14:textId="3455B4C3" w:rsidR="00362BE8" w:rsidRPr="00196774" w:rsidRDefault="00362BE8" w:rsidP="00362BE8">
      <w:pPr>
        <w:spacing w:after="0" w:line="240" w:lineRule="auto"/>
        <w:ind w:left="454" w:right="10"/>
        <w:jc w:val="both"/>
        <w:rPr>
          <w:rFonts w:ascii="Tahoma" w:hAnsi="Tahoma" w:cs="Tahoma"/>
          <w:sz w:val="20"/>
          <w:szCs w:val="20"/>
          <w:lang w:eastAsia="ja-JP"/>
        </w:rPr>
      </w:pPr>
      <w:r w:rsidRPr="00196774">
        <w:rPr>
          <w:rFonts w:ascii="Tahoma" w:hAnsi="Tahoma" w:cs="Tahoma"/>
          <w:sz w:val="20"/>
          <w:szCs w:val="20"/>
          <w:lang w:eastAsia="ja-JP"/>
        </w:rPr>
        <w:t xml:space="preserve">4) </w:t>
      </w:r>
      <w:r w:rsidRPr="00196774">
        <w:rPr>
          <w:rFonts w:ascii="Tahoma" w:hAnsi="Tahoma" w:cs="Tahoma"/>
          <w:sz w:val="20"/>
          <w:szCs w:val="20"/>
        </w:rPr>
        <w:t>w przypadku nie osiągnięcia minimalnego poziomu partycypacji, o którym mowa w punkcie 3 Załącznika nr 6 – program ubezpieczenia.</w:t>
      </w:r>
    </w:p>
    <w:p w14:paraId="5E86C807" w14:textId="77777777" w:rsidR="004C12BF" w:rsidRPr="00196774" w:rsidRDefault="004C12BF" w:rsidP="00D70646">
      <w:pPr>
        <w:pStyle w:val="Akapitzlist"/>
        <w:numPr>
          <w:ilvl w:val="0"/>
          <w:numId w:val="42"/>
        </w:numPr>
        <w:ind w:right="10"/>
        <w:contextualSpacing/>
        <w:jc w:val="both"/>
        <w:rPr>
          <w:rFonts w:ascii="Tahoma" w:eastAsia="Times New Roman" w:hAnsi="Tahoma" w:cs="Tahoma"/>
          <w:sz w:val="20"/>
          <w:szCs w:val="20"/>
          <w:lang w:eastAsia="ja-JP"/>
        </w:rPr>
      </w:pPr>
      <w:r w:rsidRPr="00196774">
        <w:rPr>
          <w:rFonts w:ascii="Tahoma" w:eastAsia="Times New Roman" w:hAnsi="Tahoma" w:cs="Tahoma"/>
          <w:sz w:val="20"/>
          <w:szCs w:val="20"/>
          <w:lang w:eastAsia="ja-JP"/>
        </w:rPr>
        <w:t xml:space="preserve">W przypadkach opisanych w ust. 1 Wykonawca może żądać od Zamawiającego wyłącznie wynagrodzenia </w:t>
      </w:r>
      <w:r w:rsidRPr="00196774">
        <w:rPr>
          <w:rFonts w:ascii="Tahoma" w:eastAsia="Times New Roman" w:hAnsi="Tahoma" w:cs="Tahoma"/>
          <w:sz w:val="20"/>
          <w:szCs w:val="20"/>
          <w:lang w:eastAsia="ja-JP"/>
        </w:rPr>
        <w:br/>
        <w:t>z tytułu wykonania części Umowy (proporcjonalnie do okresu udzielanej ochrony ubezpieczeniowej).</w:t>
      </w:r>
    </w:p>
    <w:p w14:paraId="73B4A263" w14:textId="77777777" w:rsidR="004C12BF" w:rsidRPr="00196774" w:rsidRDefault="004C12BF" w:rsidP="00D70646">
      <w:pPr>
        <w:numPr>
          <w:ilvl w:val="0"/>
          <w:numId w:val="42"/>
        </w:numPr>
        <w:spacing w:after="0" w:line="240" w:lineRule="auto"/>
        <w:ind w:right="10"/>
        <w:jc w:val="both"/>
        <w:rPr>
          <w:rFonts w:ascii="Tahoma" w:hAnsi="Tahoma" w:cs="Tahoma"/>
          <w:sz w:val="20"/>
          <w:szCs w:val="20"/>
          <w:lang w:eastAsia="ja-JP"/>
        </w:rPr>
      </w:pPr>
      <w:r w:rsidRPr="00196774">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3C694BE" w14:textId="77777777" w:rsidR="004C12BF" w:rsidRPr="00196774" w:rsidRDefault="004C12BF" w:rsidP="00D70646">
      <w:pPr>
        <w:numPr>
          <w:ilvl w:val="0"/>
          <w:numId w:val="42"/>
        </w:numPr>
        <w:spacing w:after="0" w:line="240" w:lineRule="auto"/>
        <w:ind w:right="10"/>
        <w:jc w:val="both"/>
        <w:rPr>
          <w:rFonts w:ascii="Tahoma" w:hAnsi="Tahoma" w:cs="Tahoma"/>
          <w:sz w:val="20"/>
          <w:szCs w:val="20"/>
          <w:lang w:eastAsia="ja-JP"/>
        </w:rPr>
      </w:pPr>
      <w:r w:rsidRPr="0019677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4561C50" w14:textId="5465EA6B" w:rsidR="00A4481F" w:rsidRPr="00196774" w:rsidRDefault="00A4481F" w:rsidP="004C12BF">
      <w:pPr>
        <w:spacing w:after="0" w:line="240" w:lineRule="auto"/>
        <w:ind w:left="142" w:right="10"/>
        <w:jc w:val="both"/>
        <w:rPr>
          <w:rFonts w:ascii="Tahoma" w:hAnsi="Tahoma" w:cs="Tahoma"/>
          <w:sz w:val="20"/>
          <w:szCs w:val="20"/>
          <w:lang w:eastAsia="ja-JP"/>
        </w:rPr>
      </w:pPr>
    </w:p>
    <w:p w14:paraId="5689030D" w14:textId="77777777" w:rsidR="00A4481F" w:rsidRPr="00196774" w:rsidRDefault="00A4481F" w:rsidP="00A4481F">
      <w:pPr>
        <w:spacing w:after="0" w:line="240" w:lineRule="auto"/>
        <w:jc w:val="center"/>
        <w:rPr>
          <w:rFonts w:ascii="Tahoma" w:hAnsi="Tahoma" w:cs="Tahoma"/>
          <w:sz w:val="20"/>
          <w:szCs w:val="20"/>
        </w:rPr>
      </w:pPr>
    </w:p>
    <w:p w14:paraId="6146E954" w14:textId="77777777" w:rsidR="00A4481F" w:rsidRPr="00196774" w:rsidRDefault="00A4481F" w:rsidP="00A4481F">
      <w:pPr>
        <w:spacing w:after="0" w:line="240" w:lineRule="auto"/>
        <w:rPr>
          <w:rFonts w:ascii="Tahoma" w:hAnsi="Tahoma" w:cs="Tahoma"/>
          <w:sz w:val="20"/>
          <w:szCs w:val="20"/>
        </w:rPr>
      </w:pPr>
    </w:p>
    <w:p w14:paraId="6BFC4D2C"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t>§ 9</w:t>
      </w:r>
    </w:p>
    <w:bookmarkEnd w:id="39"/>
    <w:bookmarkEnd w:id="40"/>
    <w:p w14:paraId="49298E6A" w14:textId="77777777" w:rsidR="00A4481F" w:rsidRPr="00196774" w:rsidRDefault="00A4481F" w:rsidP="00D70646">
      <w:pPr>
        <w:pStyle w:val="Akapitzlist"/>
        <w:numPr>
          <w:ilvl w:val="1"/>
          <w:numId w:val="26"/>
        </w:numPr>
        <w:ind w:left="426" w:hanging="426"/>
        <w:rPr>
          <w:rFonts w:ascii="Tahoma" w:hAnsi="Tahoma" w:cs="Tahoma"/>
          <w:sz w:val="20"/>
          <w:szCs w:val="20"/>
        </w:rPr>
      </w:pPr>
      <w:r w:rsidRPr="0019677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49550B" w14:textId="77777777" w:rsidR="00A4481F" w:rsidRPr="00196774" w:rsidRDefault="00A4481F" w:rsidP="00D70646">
      <w:pPr>
        <w:pStyle w:val="Akapitzlist"/>
        <w:numPr>
          <w:ilvl w:val="3"/>
          <w:numId w:val="27"/>
        </w:numPr>
        <w:ind w:left="426" w:firstLine="0"/>
        <w:rPr>
          <w:rFonts w:ascii="Tahoma" w:hAnsi="Tahoma" w:cs="Tahoma"/>
          <w:sz w:val="20"/>
          <w:szCs w:val="20"/>
        </w:rPr>
      </w:pPr>
      <w:r w:rsidRPr="00196774">
        <w:rPr>
          <w:rFonts w:ascii="Tahoma" w:hAnsi="Tahoma" w:cs="Tahoma"/>
          <w:sz w:val="20"/>
          <w:szCs w:val="20"/>
        </w:rPr>
        <w:t xml:space="preserve">w wysokości 5 000 zł z tytułu braku zapłaty wynagrodzenia należnego podwykonawcom </w:t>
      </w:r>
    </w:p>
    <w:p w14:paraId="4A506D59" w14:textId="77777777" w:rsidR="00A4481F" w:rsidRPr="00196774" w:rsidRDefault="00A4481F" w:rsidP="00D70646">
      <w:pPr>
        <w:pStyle w:val="Akapitzlist"/>
        <w:numPr>
          <w:ilvl w:val="3"/>
          <w:numId w:val="27"/>
        </w:numPr>
        <w:ind w:left="426" w:firstLine="0"/>
        <w:rPr>
          <w:rFonts w:ascii="Tahoma" w:hAnsi="Tahoma" w:cs="Tahoma"/>
          <w:sz w:val="20"/>
          <w:szCs w:val="20"/>
        </w:rPr>
      </w:pPr>
      <w:r w:rsidRPr="00196774">
        <w:rPr>
          <w:rFonts w:ascii="Tahoma" w:hAnsi="Tahoma" w:cs="Tahoma"/>
          <w:sz w:val="20"/>
          <w:szCs w:val="20"/>
        </w:rPr>
        <w:t>w wysokości 2 000 zł z tytułu nieterminowej zapłaty wynagrodzenia należnego podwykonawcom</w:t>
      </w:r>
    </w:p>
    <w:p w14:paraId="0A7FCDD2" w14:textId="77777777" w:rsidR="00A4481F" w:rsidRPr="00196774" w:rsidRDefault="00A4481F" w:rsidP="00D70646">
      <w:pPr>
        <w:pStyle w:val="Akapitzlist"/>
        <w:numPr>
          <w:ilvl w:val="1"/>
          <w:numId w:val="26"/>
        </w:numPr>
        <w:ind w:left="426" w:hanging="426"/>
        <w:rPr>
          <w:rFonts w:ascii="Tahoma" w:hAnsi="Tahoma" w:cs="Tahoma"/>
          <w:sz w:val="20"/>
          <w:szCs w:val="20"/>
        </w:rPr>
      </w:pPr>
      <w:r w:rsidRPr="00196774">
        <w:rPr>
          <w:rFonts w:ascii="Tahoma" w:hAnsi="Tahoma" w:cs="Tahoma"/>
          <w:sz w:val="20"/>
          <w:szCs w:val="20"/>
        </w:rPr>
        <w:t>Kary umowne przewidziane w niniejszej umowie stają się dla Zamawiającego natychmiast wymagalne z chwilą doręczenia Wykonawcy wezwania do ich zapłaty.</w:t>
      </w:r>
    </w:p>
    <w:p w14:paraId="6407A6A3" w14:textId="77777777" w:rsidR="00A4481F" w:rsidRPr="00196774" w:rsidRDefault="00A4481F" w:rsidP="00D70646">
      <w:pPr>
        <w:pStyle w:val="Akapitzlist"/>
        <w:numPr>
          <w:ilvl w:val="1"/>
          <w:numId w:val="26"/>
        </w:numPr>
        <w:ind w:left="426" w:hanging="426"/>
        <w:rPr>
          <w:rFonts w:ascii="Tahoma" w:hAnsi="Tahoma" w:cs="Tahoma"/>
          <w:sz w:val="20"/>
          <w:szCs w:val="20"/>
        </w:rPr>
      </w:pPr>
      <w:r w:rsidRPr="0019677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490A1A5" w14:textId="77777777" w:rsidR="00A4481F" w:rsidRPr="00196774" w:rsidRDefault="00A4481F" w:rsidP="00A4481F">
      <w:pPr>
        <w:pStyle w:val="Akapitzlist"/>
        <w:ind w:left="284"/>
        <w:rPr>
          <w:rFonts w:ascii="Tahoma" w:hAnsi="Tahoma" w:cs="Tahoma"/>
          <w:sz w:val="20"/>
          <w:szCs w:val="20"/>
        </w:rPr>
      </w:pPr>
    </w:p>
    <w:bookmarkEnd w:id="41"/>
    <w:p w14:paraId="0B95F609" w14:textId="77777777" w:rsidR="00A4481F" w:rsidRPr="00196774" w:rsidRDefault="00A4481F" w:rsidP="00A4481F">
      <w:pPr>
        <w:spacing w:after="0" w:line="240" w:lineRule="auto"/>
        <w:rPr>
          <w:rFonts w:ascii="Tahoma" w:hAnsi="Tahoma" w:cs="Tahoma"/>
          <w:sz w:val="20"/>
          <w:szCs w:val="20"/>
        </w:rPr>
      </w:pPr>
    </w:p>
    <w:p w14:paraId="4DADA86D" w14:textId="77777777" w:rsidR="00A4481F" w:rsidRPr="00196774" w:rsidRDefault="00A4481F" w:rsidP="00A4481F">
      <w:pPr>
        <w:pStyle w:val="Akapitzlist"/>
        <w:ind w:left="284"/>
        <w:rPr>
          <w:rFonts w:ascii="Tahoma" w:hAnsi="Tahoma" w:cs="Tahoma"/>
          <w:sz w:val="20"/>
          <w:szCs w:val="20"/>
        </w:rPr>
      </w:pPr>
    </w:p>
    <w:p w14:paraId="1A2331D2"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fldChar w:fldCharType="begin"/>
      </w:r>
      <w:r w:rsidRPr="00196774">
        <w:rPr>
          <w:rFonts w:ascii="Tahoma" w:hAnsi="Tahoma" w:cs="Tahoma"/>
          <w:sz w:val="20"/>
          <w:szCs w:val="20"/>
        </w:rPr>
        <w:instrText>\SYMBOL 167 \f "Times New Roman CE"</w:instrText>
      </w:r>
      <w:r w:rsidRPr="00196774">
        <w:rPr>
          <w:rFonts w:ascii="Tahoma" w:hAnsi="Tahoma" w:cs="Tahoma"/>
          <w:sz w:val="20"/>
          <w:szCs w:val="20"/>
        </w:rPr>
        <w:fldChar w:fldCharType="end"/>
      </w:r>
      <w:r w:rsidRPr="00196774">
        <w:rPr>
          <w:rFonts w:ascii="Tahoma" w:hAnsi="Tahoma" w:cs="Tahoma"/>
          <w:sz w:val="20"/>
          <w:szCs w:val="20"/>
        </w:rPr>
        <w:t xml:space="preserve"> 10</w:t>
      </w:r>
    </w:p>
    <w:p w14:paraId="533AFF0F" w14:textId="77777777" w:rsidR="00A4481F" w:rsidRPr="00196774" w:rsidRDefault="00A4481F" w:rsidP="00D70646">
      <w:pPr>
        <w:pStyle w:val="Akapitzlist"/>
        <w:numPr>
          <w:ilvl w:val="0"/>
          <w:numId w:val="17"/>
        </w:numPr>
        <w:tabs>
          <w:tab w:val="clear" w:pos="645"/>
        </w:tabs>
        <w:ind w:left="709" w:right="-1" w:hanging="567"/>
        <w:jc w:val="both"/>
        <w:rPr>
          <w:rFonts w:ascii="Tahoma" w:hAnsi="Tahoma" w:cs="Tahoma"/>
          <w:sz w:val="20"/>
          <w:szCs w:val="20"/>
        </w:rPr>
      </w:pPr>
      <w:r w:rsidRPr="0019677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957BE04" w14:textId="77777777" w:rsidR="00A4481F" w:rsidRPr="00196774" w:rsidRDefault="00A4481F" w:rsidP="00D70646">
      <w:pPr>
        <w:numPr>
          <w:ilvl w:val="0"/>
          <w:numId w:val="17"/>
        </w:numPr>
        <w:tabs>
          <w:tab w:val="clear" w:pos="645"/>
        </w:tabs>
        <w:spacing w:after="0" w:line="240" w:lineRule="auto"/>
        <w:ind w:left="709" w:right="-1" w:hanging="567"/>
        <w:jc w:val="both"/>
        <w:rPr>
          <w:rFonts w:ascii="Tahoma" w:hAnsi="Tahoma" w:cs="Tahoma"/>
          <w:sz w:val="20"/>
          <w:szCs w:val="20"/>
        </w:rPr>
      </w:pPr>
      <w:r w:rsidRPr="0019677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38"/>
    <w:p w14:paraId="56215194" w14:textId="77777777" w:rsidR="00A4481F" w:rsidRPr="006D0165" w:rsidRDefault="00A4481F" w:rsidP="00A4481F">
      <w:pPr>
        <w:spacing w:after="0" w:line="240" w:lineRule="auto"/>
        <w:rPr>
          <w:rFonts w:ascii="Tahoma" w:hAnsi="Tahoma" w:cs="Tahoma"/>
          <w:sz w:val="20"/>
          <w:szCs w:val="20"/>
        </w:rPr>
      </w:pPr>
    </w:p>
    <w:p w14:paraId="57438876" w14:textId="77777777" w:rsidR="00A4481F" w:rsidRPr="006D0165" w:rsidRDefault="00A4481F" w:rsidP="00A4481F">
      <w:pPr>
        <w:spacing w:after="0" w:line="240" w:lineRule="auto"/>
        <w:jc w:val="center"/>
        <w:rPr>
          <w:rFonts w:ascii="Tahoma" w:hAnsi="Tahoma" w:cs="Tahoma"/>
          <w:sz w:val="20"/>
          <w:szCs w:val="20"/>
        </w:rPr>
      </w:pPr>
      <w:bookmarkStart w:id="42" w:name="_Hlk62203537"/>
      <w:r w:rsidRPr="006D0165">
        <w:rPr>
          <w:rFonts w:ascii="Tahoma" w:hAnsi="Tahoma" w:cs="Tahoma"/>
          <w:sz w:val="20"/>
          <w:szCs w:val="20"/>
        </w:rPr>
        <w:sym w:font="Times New Roman" w:char="00A7"/>
      </w:r>
      <w:r w:rsidRPr="006D0165">
        <w:rPr>
          <w:rFonts w:ascii="Tahoma" w:hAnsi="Tahoma" w:cs="Tahoma"/>
          <w:sz w:val="20"/>
          <w:szCs w:val="20"/>
        </w:rPr>
        <w:t xml:space="preserve"> 11</w:t>
      </w:r>
    </w:p>
    <w:p w14:paraId="54D6EDB5" w14:textId="77777777" w:rsidR="00A4481F" w:rsidRPr="006D0165" w:rsidRDefault="00A4481F" w:rsidP="00D70646">
      <w:pPr>
        <w:pStyle w:val="Akapitzlist"/>
        <w:numPr>
          <w:ilvl w:val="1"/>
          <w:numId w:val="19"/>
        </w:numPr>
        <w:tabs>
          <w:tab w:val="clear" w:pos="1440"/>
          <w:tab w:val="num" w:pos="567"/>
        </w:tabs>
        <w:ind w:left="567" w:right="-1" w:hanging="283"/>
        <w:jc w:val="both"/>
        <w:rPr>
          <w:rFonts w:ascii="Tahoma" w:hAnsi="Tahoma" w:cs="Tahoma"/>
          <w:sz w:val="20"/>
          <w:szCs w:val="20"/>
        </w:rPr>
      </w:pPr>
      <w:bookmarkStart w:id="43" w:name="_Hlk62053560"/>
      <w:r w:rsidRPr="006D0165">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546A2699" w14:textId="77777777" w:rsidR="00A4481F" w:rsidRPr="006D0165" w:rsidRDefault="00A4481F" w:rsidP="00A4481F">
      <w:pPr>
        <w:spacing w:after="0"/>
        <w:ind w:left="1134" w:hanging="567"/>
        <w:jc w:val="both"/>
        <w:rPr>
          <w:rFonts w:ascii="Tahoma" w:hAnsi="Tahoma" w:cs="Tahoma"/>
          <w:sz w:val="20"/>
          <w:szCs w:val="20"/>
          <w:u w:val="single"/>
        </w:rPr>
      </w:pPr>
      <w:r w:rsidRPr="006D0165">
        <w:rPr>
          <w:rFonts w:ascii="Tahoma" w:hAnsi="Tahoma" w:cs="Tahoma"/>
          <w:sz w:val="20"/>
          <w:szCs w:val="20"/>
          <w:u w:val="single"/>
        </w:rPr>
        <w:t>a) Zakres ubezpieczenia ulegnie zmianie, jeżeli:</w:t>
      </w:r>
    </w:p>
    <w:p w14:paraId="0757A05D" w14:textId="77777777" w:rsidR="00A4481F" w:rsidRPr="006D0165"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14:paraId="47AFCF06" w14:textId="77777777" w:rsidR="00A4481F" w:rsidRPr="00196774"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lastRenderedPageBreak/>
        <w:t xml:space="preserve">nastąpi potrzeba wprowadzenia zmian w zakresie ubezpieczenia wynikająca z niekorzystnych dla Zamawiającego zapisów OWU Wykonawcy. Zmiana zakresu ubezpieczenia nastąpi w takim </w:t>
      </w:r>
      <w:r w:rsidRPr="00196774">
        <w:rPr>
          <w:rFonts w:ascii="Tahoma" w:hAnsi="Tahoma" w:cs="Tahoma"/>
          <w:sz w:val="20"/>
          <w:szCs w:val="20"/>
        </w:rPr>
        <w:t xml:space="preserve">wypadku na wniosek Zamawiającego i za zgodą Wykonawcy, </w:t>
      </w:r>
    </w:p>
    <w:p w14:paraId="3EA5FEB5" w14:textId="712762E0" w:rsidR="00A4481F" w:rsidRPr="00196774" w:rsidRDefault="00B95B44" w:rsidP="00D70646">
      <w:pPr>
        <w:numPr>
          <w:ilvl w:val="1"/>
          <w:numId w:val="39"/>
        </w:numPr>
        <w:suppressAutoHyphens/>
        <w:spacing w:after="0" w:line="240" w:lineRule="auto"/>
        <w:jc w:val="both"/>
        <w:rPr>
          <w:rFonts w:ascii="Tahoma" w:hAnsi="Tahoma" w:cs="Tahoma"/>
          <w:sz w:val="20"/>
          <w:szCs w:val="20"/>
        </w:rPr>
      </w:pPr>
      <w:r w:rsidRPr="00196774">
        <w:rPr>
          <w:rFonts w:ascii="Tahoma" w:hAnsi="Tahoma" w:cs="Tahoma"/>
          <w:sz w:val="20"/>
          <w:szCs w:val="20"/>
        </w:rPr>
        <w:t>powstanie potrzeba wprowadzenia zmian w zakresie ubezpieczenia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w:t>
      </w:r>
      <w:r w:rsidR="00A4481F" w:rsidRPr="00196774">
        <w:rPr>
          <w:rFonts w:ascii="Tahoma" w:hAnsi="Tahoma" w:cs="Tahoma"/>
          <w:sz w:val="20"/>
          <w:szCs w:val="20"/>
        </w:rPr>
        <w:t>.  Zamawiający podejmie decyzje o akceptacji bądź nie ww. zmian.</w:t>
      </w:r>
    </w:p>
    <w:p w14:paraId="01294451" w14:textId="77777777" w:rsidR="00A4481F" w:rsidRPr="00196774" w:rsidRDefault="00A4481F" w:rsidP="00A4481F">
      <w:pPr>
        <w:spacing w:after="0"/>
        <w:ind w:left="567"/>
        <w:jc w:val="both"/>
        <w:rPr>
          <w:rFonts w:ascii="Tahoma" w:hAnsi="Tahoma" w:cs="Tahoma"/>
          <w:sz w:val="20"/>
          <w:szCs w:val="20"/>
          <w:u w:val="single"/>
        </w:rPr>
      </w:pPr>
      <w:r w:rsidRPr="00196774">
        <w:rPr>
          <w:rFonts w:ascii="Tahoma" w:hAnsi="Tahoma" w:cs="Tahoma"/>
          <w:sz w:val="20"/>
          <w:szCs w:val="20"/>
          <w:u w:val="single"/>
        </w:rPr>
        <w:t>b) Cena oferty ulegnie zmianie, jeżeli:</w:t>
      </w:r>
    </w:p>
    <w:p w14:paraId="272E93BF" w14:textId="4EEE442C" w:rsidR="00A4481F" w:rsidRPr="00196774" w:rsidRDefault="00A4481F" w:rsidP="00D70646">
      <w:pPr>
        <w:numPr>
          <w:ilvl w:val="1"/>
          <w:numId w:val="39"/>
        </w:numPr>
        <w:suppressAutoHyphens/>
        <w:spacing w:after="0" w:line="240" w:lineRule="auto"/>
        <w:jc w:val="both"/>
        <w:rPr>
          <w:rFonts w:ascii="Tahoma" w:hAnsi="Tahoma" w:cs="Tahoma"/>
          <w:sz w:val="20"/>
          <w:szCs w:val="20"/>
        </w:rPr>
      </w:pPr>
      <w:r w:rsidRPr="00196774">
        <w:rPr>
          <w:rFonts w:ascii="Tahoma" w:hAnsi="Tahoma" w:cs="Tahoma"/>
          <w:sz w:val="20"/>
          <w:szCs w:val="20"/>
        </w:rPr>
        <w:t xml:space="preserve">zmieni się zakres ubezpieczenia w wyniku zmiany przepisów prawnych lub </w:t>
      </w:r>
      <w:r w:rsidR="00B95B44" w:rsidRPr="00196774">
        <w:rPr>
          <w:rFonts w:ascii="Tahoma" w:hAnsi="Tahoma" w:cs="Tahoma"/>
          <w:sz w:val="20"/>
          <w:szCs w:val="20"/>
        </w:rPr>
        <w:t>zostanie rozszerzony zakres o dodatkowe świadczenia, nieprzewidziane wcześniej w SWZ</w:t>
      </w:r>
      <w:r w:rsidRPr="00196774">
        <w:rPr>
          <w:rFonts w:ascii="Tahoma" w:hAnsi="Tahoma" w:cs="Tahoma"/>
          <w:sz w:val="20"/>
          <w:szCs w:val="20"/>
        </w:rPr>
        <w:t>. Wykonawca poinformuje Zamawiającego na piśmie o wpływie zmian na cenę. Zamawiający podejmie decyzję o akceptacji bądź nie ww. zmian.</w:t>
      </w:r>
    </w:p>
    <w:p w14:paraId="40E6C255" w14:textId="77777777" w:rsidR="00A4481F" w:rsidRPr="00196774" w:rsidRDefault="00A4481F" w:rsidP="00A4481F">
      <w:pPr>
        <w:suppressAutoHyphens/>
        <w:spacing w:after="0"/>
        <w:ind w:left="851" w:hanging="284"/>
        <w:jc w:val="both"/>
        <w:rPr>
          <w:rFonts w:ascii="Tahoma" w:hAnsi="Tahoma" w:cs="Tahoma"/>
          <w:sz w:val="20"/>
          <w:szCs w:val="20"/>
        </w:rPr>
      </w:pPr>
      <w:r w:rsidRPr="00196774">
        <w:rPr>
          <w:rFonts w:ascii="Tahoma" w:hAnsi="Tahoma" w:cs="Tahoma"/>
          <w:iCs/>
          <w:sz w:val="20"/>
          <w:szCs w:val="20"/>
        </w:rPr>
        <w:t xml:space="preserve">c)  </w:t>
      </w:r>
      <w:r w:rsidRPr="00196774">
        <w:rPr>
          <w:rFonts w:ascii="Tahoma" w:hAnsi="Tahoma" w:cs="Tahoma"/>
          <w:iCs/>
          <w:sz w:val="20"/>
          <w:szCs w:val="20"/>
          <w:u w:val="single"/>
        </w:rPr>
        <w:t xml:space="preserve">Zmianie ulegnie liczba jednostek organizacyjnych Zamawiającego podlegających ubezpieczeniu </w:t>
      </w:r>
      <w:r w:rsidRPr="00196774">
        <w:rPr>
          <w:rFonts w:ascii="Tahoma" w:hAnsi="Tahoma" w:cs="Tahoma"/>
          <w:sz w:val="20"/>
          <w:szCs w:val="20"/>
        </w:rPr>
        <w:t>i/lub ich forma prawna - w przypadku:</w:t>
      </w:r>
    </w:p>
    <w:p w14:paraId="6FBA01D8" w14:textId="77777777" w:rsidR="00A4481F" w:rsidRPr="00196774" w:rsidRDefault="00A4481F" w:rsidP="00D70646">
      <w:pPr>
        <w:numPr>
          <w:ilvl w:val="0"/>
          <w:numId w:val="40"/>
        </w:numPr>
        <w:spacing w:after="0" w:line="240" w:lineRule="auto"/>
        <w:ind w:left="1418" w:right="-1" w:hanging="425"/>
        <w:jc w:val="both"/>
        <w:rPr>
          <w:rFonts w:ascii="Tahoma" w:hAnsi="Tahoma" w:cs="Tahoma"/>
          <w:sz w:val="20"/>
          <w:szCs w:val="20"/>
        </w:rPr>
      </w:pPr>
      <w:r w:rsidRPr="00196774">
        <w:rPr>
          <w:rFonts w:ascii="Tahoma" w:hAnsi="Tahoma" w:cs="Tahoma"/>
          <w:sz w:val="20"/>
          <w:szCs w:val="20"/>
        </w:rPr>
        <w:t>powstania nowych jednostek (w wyniku utworzenia, połączenia lub wyodrębniania);</w:t>
      </w:r>
    </w:p>
    <w:p w14:paraId="4DE59E39" w14:textId="77777777" w:rsidR="00A4481F" w:rsidRPr="00196774" w:rsidRDefault="00A4481F" w:rsidP="00D70646">
      <w:pPr>
        <w:numPr>
          <w:ilvl w:val="0"/>
          <w:numId w:val="40"/>
        </w:numPr>
        <w:spacing w:after="0" w:line="240" w:lineRule="auto"/>
        <w:ind w:left="1418" w:right="-1" w:hanging="425"/>
        <w:jc w:val="both"/>
        <w:rPr>
          <w:rFonts w:ascii="Tahoma" w:hAnsi="Tahoma" w:cs="Tahoma"/>
          <w:sz w:val="20"/>
          <w:szCs w:val="20"/>
        </w:rPr>
      </w:pPr>
      <w:r w:rsidRPr="00196774">
        <w:rPr>
          <w:rFonts w:ascii="Tahoma" w:hAnsi="Tahoma" w:cs="Tahoma"/>
          <w:sz w:val="20"/>
          <w:szCs w:val="20"/>
        </w:rPr>
        <w:t xml:space="preserve">przekształcenia jednostki – warunki ubezpieczenia nie ulegną zmianie w stosunku do jednostki pierwotnej; </w:t>
      </w:r>
    </w:p>
    <w:p w14:paraId="7CF3DA21" w14:textId="77777777" w:rsidR="00A4481F" w:rsidRPr="00196774" w:rsidRDefault="00A4481F" w:rsidP="00D70646">
      <w:pPr>
        <w:numPr>
          <w:ilvl w:val="0"/>
          <w:numId w:val="40"/>
        </w:numPr>
        <w:spacing w:after="0" w:line="240" w:lineRule="auto"/>
        <w:ind w:left="1418" w:right="-1" w:hanging="425"/>
        <w:jc w:val="both"/>
        <w:rPr>
          <w:rFonts w:ascii="Tahoma" w:hAnsi="Tahoma" w:cs="Tahoma"/>
          <w:sz w:val="20"/>
          <w:szCs w:val="20"/>
        </w:rPr>
      </w:pPr>
      <w:r w:rsidRPr="00196774">
        <w:rPr>
          <w:rFonts w:ascii="Tahoma" w:hAnsi="Tahoma" w:cs="Tahoma"/>
          <w:sz w:val="20"/>
          <w:szCs w:val="20"/>
        </w:rPr>
        <w:t>likwidacji jednostki – jednostka zostanie wyłączona z ochrony ubezpieczeniowej, a jeżeli była na nią wystawiona odrębna polisa, to zostanie ona anulowana;</w:t>
      </w:r>
    </w:p>
    <w:p w14:paraId="320413A2" w14:textId="77777777" w:rsidR="00A4481F" w:rsidRPr="00196774" w:rsidRDefault="00A4481F" w:rsidP="00D70646">
      <w:pPr>
        <w:numPr>
          <w:ilvl w:val="0"/>
          <w:numId w:val="40"/>
        </w:numPr>
        <w:spacing w:after="0" w:line="240" w:lineRule="auto"/>
        <w:ind w:left="1418" w:right="-1" w:hanging="425"/>
        <w:jc w:val="both"/>
        <w:rPr>
          <w:rFonts w:ascii="Tahoma" w:hAnsi="Tahoma" w:cs="Tahoma"/>
          <w:sz w:val="20"/>
          <w:szCs w:val="20"/>
        </w:rPr>
      </w:pPr>
      <w:r w:rsidRPr="00196774">
        <w:rPr>
          <w:rFonts w:ascii="Tahoma" w:hAnsi="Tahoma" w:cs="Tahoma"/>
          <w:sz w:val="20"/>
          <w:szCs w:val="20"/>
        </w:rPr>
        <w:t xml:space="preserve">włączenia dodatkowych jednostek do ubezpieczenia na wniosek Zamawiającego i za zgodą Wykonawcy – dotyczy to jednostek, których pracownicy nie byli wykazani do ubezpieczenia w chwili udzielenia zamówienia publicznego Wykonawcy. Jeżeli nowa jednostka zostanie włączona do niniejszego zamówienia publicznego na ubezpieczenie grupowe w rocznicę obowiązywania niniejszej umowy, to dla jej pracowników oraz członków ich rodzin dotychczas ubezpieczonych w innym ubezpieczeniu grupowym zostaną zniesione karencje w pełnym zakresie, pod warunkiem, że przystąpią do ubezpieczenia w ciągu 1 miesiąca od włączenia tej nowej jednostki (od rocznicy obowiązywania niniejszej umowy).  </w:t>
      </w:r>
    </w:p>
    <w:bookmarkEnd w:id="43"/>
    <w:p w14:paraId="24A445A3" w14:textId="0167F697" w:rsidR="00A4481F" w:rsidRPr="00196774" w:rsidRDefault="0073782D" w:rsidP="0073782D">
      <w:pPr>
        <w:ind w:right="-1"/>
        <w:jc w:val="both"/>
        <w:rPr>
          <w:rFonts w:ascii="Tahoma" w:hAnsi="Tahoma" w:cs="Tahoma"/>
          <w:sz w:val="20"/>
          <w:szCs w:val="20"/>
        </w:rPr>
      </w:pPr>
      <w:r w:rsidRPr="00196774">
        <w:rPr>
          <w:rFonts w:ascii="Tahoma" w:hAnsi="Tahoma" w:cs="Tahoma"/>
          <w:sz w:val="20"/>
          <w:szCs w:val="20"/>
        </w:rPr>
        <w:t xml:space="preserve">2. </w:t>
      </w:r>
      <w:r w:rsidR="00A4481F" w:rsidRPr="00196774">
        <w:rPr>
          <w:rFonts w:ascii="Tahoma" w:hAnsi="Tahoma" w:cs="Tahoma"/>
          <w:sz w:val="20"/>
          <w:szCs w:val="20"/>
        </w:rPr>
        <w:t>Zgodnie z art. 436 pkt 4 lit. b Ustawy PZP, wynagrodzenie wykonawcy (składka ubezpieczeniowa) może ulec zmianie w przypadku:</w:t>
      </w:r>
    </w:p>
    <w:p w14:paraId="4D103EA7" w14:textId="77777777" w:rsidR="00A4481F" w:rsidRPr="00196774" w:rsidRDefault="00A4481F" w:rsidP="00A4481F">
      <w:pPr>
        <w:spacing w:after="0" w:line="240" w:lineRule="auto"/>
        <w:ind w:left="1134" w:right="-1" w:hanging="283"/>
        <w:jc w:val="both"/>
        <w:rPr>
          <w:rFonts w:ascii="Tahoma" w:hAnsi="Tahoma" w:cs="Tahoma"/>
          <w:sz w:val="20"/>
          <w:szCs w:val="20"/>
        </w:rPr>
      </w:pPr>
      <w:r w:rsidRPr="0019677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3406E9A" w14:textId="77777777" w:rsidR="00A4481F" w:rsidRPr="00196774" w:rsidRDefault="00A4481F" w:rsidP="00A4481F">
      <w:pPr>
        <w:spacing w:after="0" w:line="240" w:lineRule="auto"/>
        <w:ind w:left="1134" w:right="-1" w:hanging="283"/>
        <w:jc w:val="both"/>
        <w:rPr>
          <w:rFonts w:ascii="Tahoma" w:hAnsi="Tahoma" w:cs="Tahoma"/>
          <w:sz w:val="20"/>
          <w:szCs w:val="20"/>
        </w:rPr>
      </w:pPr>
      <w:r w:rsidRPr="00196774">
        <w:rPr>
          <w:rFonts w:ascii="Tahoma" w:hAnsi="Tahoma" w:cs="Tahoma"/>
          <w:sz w:val="20"/>
          <w:szCs w:val="20"/>
        </w:rPr>
        <w:t>2) zmiany:</w:t>
      </w:r>
    </w:p>
    <w:p w14:paraId="59DFCCEE" w14:textId="77777777" w:rsidR="00A4481F" w:rsidRPr="00196774" w:rsidRDefault="00A4481F" w:rsidP="00D70646">
      <w:pPr>
        <w:pStyle w:val="Akapitzlist"/>
        <w:numPr>
          <w:ilvl w:val="3"/>
          <w:numId w:val="18"/>
        </w:numPr>
        <w:tabs>
          <w:tab w:val="clear" w:pos="3589"/>
          <w:tab w:val="num" w:pos="1134"/>
        </w:tabs>
        <w:ind w:left="1134" w:hanging="283"/>
        <w:jc w:val="both"/>
        <w:rPr>
          <w:rFonts w:ascii="Tahoma" w:hAnsi="Tahoma" w:cs="Tahoma"/>
          <w:sz w:val="20"/>
          <w:szCs w:val="20"/>
        </w:rPr>
      </w:pPr>
      <w:r w:rsidRPr="0019677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9C5AF23" w14:textId="77777777" w:rsidR="00A4481F" w:rsidRPr="00196774" w:rsidRDefault="00A4481F" w:rsidP="00D70646">
      <w:pPr>
        <w:pStyle w:val="Akapitzlist"/>
        <w:numPr>
          <w:ilvl w:val="3"/>
          <w:numId w:val="18"/>
        </w:numPr>
        <w:ind w:left="1134" w:hanging="283"/>
        <w:jc w:val="both"/>
        <w:rPr>
          <w:rFonts w:ascii="Tahoma" w:hAnsi="Tahoma" w:cs="Tahoma"/>
          <w:sz w:val="20"/>
          <w:szCs w:val="20"/>
        </w:rPr>
      </w:pPr>
      <w:r w:rsidRPr="00196774">
        <w:rPr>
          <w:rFonts w:ascii="Tahoma" w:hAnsi="Tahoma" w:cs="Tahoma"/>
          <w:sz w:val="20"/>
          <w:szCs w:val="20"/>
        </w:rPr>
        <w:t>zasad podlegania ubezpieczeniom społecznym lub ubezpieczeniu zdrowotnemu lub wysokości stawki/ składki na ubezpieczenie społeczne lub zdrowotne,</w:t>
      </w:r>
    </w:p>
    <w:p w14:paraId="2FDCB90B" w14:textId="6AC3F566" w:rsidR="00A4481F" w:rsidRPr="00196774" w:rsidRDefault="00A4481F" w:rsidP="00D70646">
      <w:pPr>
        <w:pStyle w:val="Akapitzlist"/>
        <w:numPr>
          <w:ilvl w:val="3"/>
          <w:numId w:val="18"/>
        </w:numPr>
        <w:ind w:left="1134" w:hanging="283"/>
        <w:jc w:val="both"/>
        <w:rPr>
          <w:rFonts w:ascii="Tahoma" w:hAnsi="Tahoma" w:cs="Tahoma"/>
          <w:sz w:val="20"/>
          <w:szCs w:val="20"/>
        </w:rPr>
      </w:pPr>
      <w:r w:rsidRPr="00196774">
        <w:rPr>
          <w:rFonts w:ascii="Tahoma" w:hAnsi="Tahoma" w:cs="Tahoma"/>
          <w:sz w:val="20"/>
          <w:szCs w:val="20"/>
        </w:rPr>
        <w:t xml:space="preserve">zasad gromadzenia i wysokości wpłat do pracowniczych planów kapitałowych, o których mowa w ustawie z dnia 4 października 2018 r. o pracowniczych planach kapitałowych (Dz. U. </w:t>
      </w:r>
      <w:r w:rsidR="007010AC" w:rsidRPr="00196774">
        <w:rPr>
          <w:rFonts w:ascii="Tahoma" w:hAnsi="Tahoma" w:cs="Tahoma"/>
          <w:sz w:val="20"/>
          <w:szCs w:val="20"/>
        </w:rPr>
        <w:t>z 2023 r. poz. 46</w:t>
      </w:r>
      <w:r w:rsidRPr="00196774">
        <w:rPr>
          <w:rFonts w:ascii="Tahoma" w:hAnsi="Tahoma" w:cs="Tahoma"/>
          <w:sz w:val="20"/>
          <w:szCs w:val="20"/>
        </w:rPr>
        <w:t>),</w:t>
      </w:r>
    </w:p>
    <w:p w14:paraId="41B3A10E" w14:textId="77777777" w:rsidR="00A4481F" w:rsidRPr="00196774" w:rsidRDefault="00A4481F" w:rsidP="00A4481F">
      <w:pPr>
        <w:spacing w:after="0" w:line="240" w:lineRule="auto"/>
        <w:ind w:left="567" w:right="-1"/>
        <w:jc w:val="both"/>
        <w:rPr>
          <w:rFonts w:ascii="Tahoma" w:hAnsi="Tahoma" w:cs="Tahoma"/>
          <w:sz w:val="20"/>
          <w:szCs w:val="20"/>
        </w:rPr>
      </w:pPr>
      <w:r w:rsidRPr="0019677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2"/>
    <w:p w14:paraId="797C53C2" w14:textId="417A0816" w:rsidR="00A4481F" w:rsidRPr="00196774" w:rsidRDefault="0073782D" w:rsidP="0073782D">
      <w:pPr>
        <w:jc w:val="both"/>
        <w:rPr>
          <w:rFonts w:ascii="Tahoma" w:hAnsi="Tahoma" w:cs="Tahoma"/>
          <w:sz w:val="20"/>
          <w:szCs w:val="20"/>
        </w:rPr>
      </w:pPr>
      <w:r w:rsidRPr="00196774">
        <w:rPr>
          <w:rFonts w:ascii="Tahoma" w:hAnsi="Tahoma" w:cs="Tahoma"/>
          <w:sz w:val="20"/>
          <w:szCs w:val="20"/>
        </w:rPr>
        <w:t xml:space="preserve">3. </w:t>
      </w:r>
      <w:r w:rsidR="00A4481F" w:rsidRPr="0019677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1A63E40" w14:textId="7FF321DC" w:rsidR="00A4481F" w:rsidRPr="00196774" w:rsidRDefault="00A4481F" w:rsidP="00D70646">
      <w:pPr>
        <w:pStyle w:val="Akapitzlist"/>
        <w:numPr>
          <w:ilvl w:val="0"/>
          <w:numId w:val="29"/>
        </w:numPr>
        <w:autoSpaceDE w:val="0"/>
        <w:autoSpaceDN w:val="0"/>
        <w:jc w:val="both"/>
        <w:rPr>
          <w:rFonts w:ascii="Tahoma" w:hAnsi="Tahoma" w:cs="Tahoma"/>
          <w:sz w:val="20"/>
          <w:szCs w:val="20"/>
          <w:lang w:eastAsia="en-US"/>
        </w:rPr>
      </w:pPr>
      <w:r w:rsidRPr="00196774">
        <w:rPr>
          <w:rFonts w:ascii="Tahoma" w:hAnsi="Tahoma" w:cs="Tahoma"/>
          <w:sz w:val="20"/>
          <w:szCs w:val="20"/>
        </w:rPr>
        <w:t>poziom zmiany kosztów, uprawniający strony umowy do żądania zmiany wynagrodzenia wynosi 1</w:t>
      </w:r>
      <w:r w:rsidR="0073782D" w:rsidRPr="00196774">
        <w:rPr>
          <w:rFonts w:ascii="Tahoma" w:hAnsi="Tahoma" w:cs="Tahoma"/>
          <w:sz w:val="20"/>
          <w:szCs w:val="20"/>
        </w:rPr>
        <w:t>5</w:t>
      </w:r>
      <w:r w:rsidRPr="00196774">
        <w:rPr>
          <w:rFonts w:ascii="Tahoma" w:hAnsi="Tahoma" w:cs="Tahoma"/>
          <w:sz w:val="20"/>
          <w:szCs w:val="20"/>
        </w:rPr>
        <w:t xml:space="preserve"> punktów proc. i oznacza zmianę wskaźnika określonego w lit. c).</w:t>
      </w:r>
    </w:p>
    <w:p w14:paraId="51AEF1FE" w14:textId="79F90D52" w:rsidR="00A4481F" w:rsidRPr="00196774" w:rsidRDefault="00A4481F" w:rsidP="00D70646">
      <w:pPr>
        <w:pStyle w:val="Akapitzlist"/>
        <w:numPr>
          <w:ilvl w:val="0"/>
          <w:numId w:val="29"/>
        </w:numPr>
        <w:autoSpaceDE w:val="0"/>
        <w:autoSpaceDN w:val="0"/>
        <w:jc w:val="both"/>
        <w:rPr>
          <w:rFonts w:ascii="Tahoma" w:hAnsi="Tahoma" w:cs="Tahoma"/>
          <w:sz w:val="20"/>
          <w:szCs w:val="20"/>
        </w:rPr>
      </w:pPr>
      <w:r w:rsidRPr="00196774">
        <w:rPr>
          <w:rFonts w:ascii="Tahoma" w:hAnsi="Tahoma" w:cs="Tahoma"/>
          <w:sz w:val="20"/>
          <w:szCs w:val="20"/>
        </w:rPr>
        <w:t>jako początkowy termin ustalenia zmiany wynagrodzenia ustala się datę początkową drugiego roku obowiązywania umowy.</w:t>
      </w:r>
    </w:p>
    <w:p w14:paraId="3F8687D2" w14:textId="2C9EB51D" w:rsidR="00A4481F" w:rsidRPr="00196774" w:rsidRDefault="00A4481F" w:rsidP="00D70646">
      <w:pPr>
        <w:pStyle w:val="Akapitzlist"/>
        <w:numPr>
          <w:ilvl w:val="0"/>
          <w:numId w:val="29"/>
        </w:numPr>
        <w:autoSpaceDE w:val="0"/>
        <w:autoSpaceDN w:val="0"/>
        <w:jc w:val="both"/>
        <w:rPr>
          <w:rFonts w:ascii="Tahoma" w:hAnsi="Tahoma" w:cs="Tahoma"/>
          <w:sz w:val="20"/>
          <w:szCs w:val="20"/>
        </w:rPr>
      </w:pPr>
      <w:r w:rsidRPr="0019677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0073782D" w:rsidRPr="00196774">
        <w:rPr>
          <w:sz w:val="20"/>
          <w:szCs w:val="20"/>
        </w:rPr>
        <w:t xml:space="preserve"> </w:t>
      </w:r>
      <w:r w:rsidRPr="00196774">
        <w:rPr>
          <w:rFonts w:ascii="Tahoma" w:hAnsi="Tahoma" w:cs="Tahoma"/>
          <w:sz w:val="20"/>
          <w:szCs w:val="20"/>
        </w:rPr>
        <w:t>w którym przypada początek pierwszego roku obowiązywania umowy.</w:t>
      </w:r>
    </w:p>
    <w:p w14:paraId="2715685F" w14:textId="77777777" w:rsidR="00A4481F" w:rsidRPr="00196774" w:rsidRDefault="00A4481F" w:rsidP="00D70646">
      <w:pPr>
        <w:pStyle w:val="Akapitzlist"/>
        <w:numPr>
          <w:ilvl w:val="0"/>
          <w:numId w:val="29"/>
        </w:numPr>
        <w:autoSpaceDE w:val="0"/>
        <w:autoSpaceDN w:val="0"/>
        <w:jc w:val="both"/>
        <w:rPr>
          <w:rFonts w:ascii="Tahoma" w:hAnsi="Tahoma" w:cs="Tahoma"/>
          <w:sz w:val="20"/>
          <w:szCs w:val="20"/>
        </w:rPr>
      </w:pPr>
      <w:r w:rsidRPr="00196774">
        <w:rPr>
          <w:rFonts w:ascii="Tahoma" w:hAnsi="Tahoma" w:cs="Tahoma"/>
          <w:sz w:val="20"/>
          <w:szCs w:val="20"/>
        </w:rPr>
        <w:t xml:space="preserve">jako zmianę kosztów (dalej wskaźnik zmiany kosztów) przyjmuje się: </w:t>
      </w:r>
    </w:p>
    <w:p w14:paraId="7B51B942" w14:textId="77777777" w:rsidR="00A4481F" w:rsidRPr="00196774" w:rsidRDefault="00A4481F" w:rsidP="00A4481F">
      <w:pPr>
        <w:autoSpaceDE w:val="0"/>
        <w:autoSpaceDN w:val="0"/>
        <w:spacing w:after="0" w:line="240" w:lineRule="auto"/>
        <w:ind w:left="851" w:hanging="142"/>
        <w:jc w:val="both"/>
        <w:rPr>
          <w:rFonts w:ascii="Tahoma" w:hAnsi="Tahoma" w:cs="Tahoma"/>
          <w:sz w:val="20"/>
          <w:szCs w:val="20"/>
        </w:rPr>
      </w:pPr>
      <w:r w:rsidRPr="0019677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93D1463" w14:textId="77777777" w:rsidR="00A4481F" w:rsidRPr="00196774" w:rsidRDefault="00A4481F" w:rsidP="00A4481F">
      <w:pPr>
        <w:autoSpaceDE w:val="0"/>
        <w:autoSpaceDN w:val="0"/>
        <w:spacing w:after="0" w:line="240" w:lineRule="auto"/>
        <w:ind w:left="851"/>
        <w:jc w:val="both"/>
        <w:rPr>
          <w:rFonts w:ascii="Tahoma" w:hAnsi="Tahoma" w:cs="Tahoma"/>
          <w:sz w:val="20"/>
          <w:szCs w:val="20"/>
        </w:rPr>
      </w:pPr>
      <w:r w:rsidRPr="00196774">
        <w:rPr>
          <w:rFonts w:ascii="Tahoma" w:hAnsi="Tahoma" w:cs="Tahoma"/>
          <w:sz w:val="20"/>
          <w:szCs w:val="20"/>
        </w:rPr>
        <w:lastRenderedPageBreak/>
        <w:t>ZmCPI=(CPI</w:t>
      </w:r>
      <w:r w:rsidRPr="00196774">
        <w:rPr>
          <w:rFonts w:ascii="Tahoma" w:hAnsi="Tahoma" w:cs="Tahoma"/>
          <w:sz w:val="20"/>
          <w:szCs w:val="20"/>
          <w:vertAlign w:val="subscript"/>
        </w:rPr>
        <w:t>1</w:t>
      </w:r>
      <w:r w:rsidRPr="00196774">
        <w:rPr>
          <w:rFonts w:ascii="Tahoma" w:hAnsi="Tahoma" w:cs="Tahoma"/>
          <w:sz w:val="20"/>
          <w:szCs w:val="20"/>
        </w:rPr>
        <w:t>/100-1)*100%</w:t>
      </w:r>
    </w:p>
    <w:p w14:paraId="0743D3BD" w14:textId="77777777" w:rsidR="00A4481F" w:rsidRPr="00196774" w:rsidRDefault="00A4481F" w:rsidP="00A4481F">
      <w:pPr>
        <w:autoSpaceDE w:val="0"/>
        <w:autoSpaceDN w:val="0"/>
        <w:spacing w:after="0" w:line="240" w:lineRule="auto"/>
        <w:ind w:left="1985" w:hanging="709"/>
        <w:jc w:val="both"/>
        <w:rPr>
          <w:rFonts w:ascii="Tahoma" w:hAnsi="Tahoma" w:cs="Tahoma"/>
          <w:sz w:val="20"/>
          <w:szCs w:val="20"/>
        </w:rPr>
      </w:pPr>
      <w:r w:rsidRPr="00196774">
        <w:rPr>
          <w:rFonts w:ascii="Tahoma" w:hAnsi="Tahoma" w:cs="Tahoma"/>
          <w:sz w:val="20"/>
          <w:szCs w:val="20"/>
        </w:rPr>
        <w:t>gdzie: ZmCPI – zmiana kosztów</w:t>
      </w:r>
    </w:p>
    <w:p w14:paraId="501EAEDC" w14:textId="77777777" w:rsidR="00A4481F" w:rsidRPr="00196774" w:rsidRDefault="00A4481F" w:rsidP="00A4481F">
      <w:pPr>
        <w:autoSpaceDE w:val="0"/>
        <w:autoSpaceDN w:val="0"/>
        <w:spacing w:after="0" w:line="240" w:lineRule="auto"/>
        <w:ind w:left="1985" w:hanging="709"/>
        <w:jc w:val="both"/>
        <w:rPr>
          <w:rFonts w:ascii="Tahoma" w:hAnsi="Tahoma" w:cs="Tahoma"/>
          <w:sz w:val="20"/>
          <w:szCs w:val="20"/>
        </w:rPr>
      </w:pPr>
      <w:r w:rsidRPr="00196774">
        <w:rPr>
          <w:rFonts w:ascii="Tahoma" w:hAnsi="Tahoma" w:cs="Tahoma"/>
          <w:sz w:val="20"/>
          <w:szCs w:val="20"/>
        </w:rPr>
        <w:t>CPI</w:t>
      </w:r>
      <w:r w:rsidRPr="00196774">
        <w:rPr>
          <w:rFonts w:ascii="Tahoma" w:hAnsi="Tahoma" w:cs="Tahoma"/>
          <w:sz w:val="20"/>
          <w:szCs w:val="20"/>
          <w:vertAlign w:val="subscript"/>
        </w:rPr>
        <w:t>1</w:t>
      </w:r>
      <w:r w:rsidRPr="00196774">
        <w:rPr>
          <w:rFonts w:ascii="Tahoma" w:hAnsi="Tahoma" w:cs="Tahoma"/>
          <w:sz w:val="20"/>
          <w:szCs w:val="20"/>
        </w:rPr>
        <w:t xml:space="preserve"> – średnioroczny wskaźnik cen towarów i usług konsumpcyjnych ogółem za rok, w którym przypada data początkowa pierwszego roku obowiązywania umowy,</w:t>
      </w:r>
    </w:p>
    <w:p w14:paraId="518ABB38" w14:textId="77777777" w:rsidR="00A4481F" w:rsidRPr="00196774" w:rsidRDefault="00A4481F" w:rsidP="00D70646">
      <w:pPr>
        <w:pStyle w:val="Akapitzlist"/>
        <w:numPr>
          <w:ilvl w:val="0"/>
          <w:numId w:val="29"/>
        </w:numPr>
        <w:tabs>
          <w:tab w:val="left" w:pos="851"/>
        </w:tabs>
        <w:autoSpaceDE w:val="0"/>
        <w:autoSpaceDN w:val="0"/>
        <w:jc w:val="both"/>
        <w:rPr>
          <w:rFonts w:ascii="Tahoma" w:hAnsi="Tahoma" w:cs="Tahoma"/>
          <w:sz w:val="20"/>
          <w:szCs w:val="20"/>
        </w:rPr>
      </w:pPr>
      <w:r w:rsidRPr="0019677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23D2FCE" w14:textId="77777777" w:rsidR="00A4481F" w:rsidRPr="00196774" w:rsidRDefault="00A4481F" w:rsidP="00A4481F">
      <w:pPr>
        <w:pStyle w:val="Akapitzlist"/>
        <w:autoSpaceDE w:val="0"/>
        <w:autoSpaceDN w:val="0"/>
        <w:ind w:left="1440" w:hanging="731"/>
        <w:jc w:val="both"/>
        <w:rPr>
          <w:rFonts w:ascii="Tahoma" w:hAnsi="Tahoma" w:cs="Tahoma"/>
          <w:sz w:val="20"/>
          <w:szCs w:val="20"/>
        </w:rPr>
      </w:pPr>
      <w:r w:rsidRPr="00196774">
        <w:rPr>
          <w:rFonts w:ascii="Tahoma" w:hAnsi="Tahoma" w:cs="Tahoma"/>
          <w:sz w:val="20"/>
          <w:szCs w:val="20"/>
        </w:rPr>
        <w:t>ZmW=0,25*ZmCPI</w:t>
      </w:r>
    </w:p>
    <w:p w14:paraId="105FD139" w14:textId="77777777" w:rsidR="00A4481F" w:rsidRPr="00196774" w:rsidRDefault="00A4481F" w:rsidP="00A4481F">
      <w:pPr>
        <w:pStyle w:val="Akapitzlist"/>
        <w:autoSpaceDE w:val="0"/>
        <w:autoSpaceDN w:val="0"/>
        <w:ind w:left="1440"/>
        <w:jc w:val="both"/>
        <w:rPr>
          <w:rFonts w:ascii="Tahoma" w:hAnsi="Tahoma" w:cs="Tahoma"/>
          <w:sz w:val="20"/>
          <w:szCs w:val="20"/>
        </w:rPr>
      </w:pPr>
      <w:r w:rsidRPr="00196774">
        <w:rPr>
          <w:rFonts w:ascii="Tahoma" w:hAnsi="Tahoma" w:cs="Tahoma"/>
          <w:sz w:val="20"/>
          <w:szCs w:val="20"/>
        </w:rPr>
        <w:t>gdzie:</w:t>
      </w:r>
    </w:p>
    <w:p w14:paraId="46EA33F3" w14:textId="77777777" w:rsidR="00A4481F" w:rsidRPr="00196774" w:rsidRDefault="00A4481F" w:rsidP="00A4481F">
      <w:pPr>
        <w:pStyle w:val="Akapitzlist"/>
        <w:autoSpaceDE w:val="0"/>
        <w:autoSpaceDN w:val="0"/>
        <w:ind w:left="1440"/>
        <w:jc w:val="both"/>
        <w:rPr>
          <w:rFonts w:ascii="Tahoma" w:hAnsi="Tahoma" w:cs="Tahoma"/>
          <w:sz w:val="20"/>
          <w:szCs w:val="20"/>
        </w:rPr>
      </w:pPr>
      <w:r w:rsidRPr="00196774">
        <w:rPr>
          <w:rFonts w:ascii="Tahoma" w:hAnsi="Tahoma" w:cs="Tahoma"/>
          <w:sz w:val="20"/>
          <w:szCs w:val="20"/>
        </w:rPr>
        <w:t>ZmW – zmiana wynagrodzenia Wykonawcy</w:t>
      </w:r>
    </w:p>
    <w:p w14:paraId="21D7CC9E" w14:textId="3E3479C3" w:rsidR="00A4481F" w:rsidRPr="00196774" w:rsidRDefault="00A4481F" w:rsidP="00A4481F">
      <w:pPr>
        <w:pStyle w:val="Akapitzlist"/>
        <w:autoSpaceDE w:val="0"/>
        <w:autoSpaceDN w:val="0"/>
        <w:ind w:left="1440"/>
        <w:jc w:val="both"/>
        <w:rPr>
          <w:rFonts w:ascii="Tahoma" w:hAnsi="Tahoma" w:cs="Tahoma"/>
          <w:sz w:val="20"/>
          <w:szCs w:val="20"/>
        </w:rPr>
      </w:pPr>
      <w:r w:rsidRPr="00196774">
        <w:rPr>
          <w:rFonts w:ascii="Tahoma" w:hAnsi="Tahoma" w:cs="Tahoma"/>
          <w:sz w:val="20"/>
          <w:szCs w:val="20"/>
        </w:rPr>
        <w:t>ZmCPI – zmiana kosztów</w:t>
      </w:r>
    </w:p>
    <w:p w14:paraId="1358A02B" w14:textId="4B4861D3" w:rsidR="0073782D" w:rsidRPr="00196774" w:rsidRDefault="0073782D" w:rsidP="00F414CE">
      <w:pPr>
        <w:tabs>
          <w:tab w:val="left" w:pos="567"/>
        </w:tabs>
        <w:autoSpaceDE w:val="0"/>
        <w:autoSpaceDN w:val="0"/>
        <w:adjustRightInd w:val="0"/>
        <w:spacing w:after="35" w:line="240" w:lineRule="auto"/>
        <w:ind w:left="567" w:hanging="283"/>
        <w:jc w:val="both"/>
        <w:rPr>
          <w:rFonts w:ascii="Tahoma" w:hAnsi="Tahoma" w:cs="Tahoma"/>
          <w:sz w:val="20"/>
          <w:szCs w:val="20"/>
        </w:rPr>
      </w:pPr>
      <w:r w:rsidRPr="00196774">
        <w:rPr>
          <w:rFonts w:ascii="Tahoma" w:hAnsi="Tahoma" w:cs="Tahoma"/>
          <w:sz w:val="20"/>
          <w:szCs w:val="20"/>
        </w:rPr>
        <w:t xml:space="preserve">f) </w:t>
      </w:r>
      <w:r w:rsidRPr="00196774">
        <w:rPr>
          <w:rFonts w:ascii="Tahoma" w:hAnsi="Tahoma" w:cs="Tahoma"/>
          <w:sz w:val="20"/>
          <w:szCs w:val="20"/>
        </w:rPr>
        <w:tab/>
        <w:t xml:space="preserve">strona umowy żądająca zmiany wysokości wynagrodzenia należnego </w:t>
      </w:r>
      <w:r w:rsidRPr="00196774">
        <w:rPr>
          <w:rFonts w:ascii="Tahoma" w:hAnsi="Tahoma" w:cs="Tahoma"/>
          <w:b/>
          <w:bCs/>
          <w:sz w:val="20"/>
          <w:szCs w:val="20"/>
        </w:rPr>
        <w:t>Wykonawcy</w:t>
      </w:r>
      <w:r w:rsidRPr="0019677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A055714" w14:textId="32DDB591" w:rsidR="0073782D" w:rsidRPr="00196774" w:rsidRDefault="0073782D" w:rsidP="00F414CE">
      <w:pPr>
        <w:tabs>
          <w:tab w:val="left" w:pos="567"/>
        </w:tabs>
        <w:autoSpaceDE w:val="0"/>
        <w:autoSpaceDN w:val="0"/>
        <w:adjustRightInd w:val="0"/>
        <w:spacing w:after="35" w:line="240" w:lineRule="auto"/>
        <w:ind w:left="567" w:hanging="283"/>
        <w:jc w:val="both"/>
        <w:rPr>
          <w:rFonts w:ascii="Tahoma" w:hAnsi="Tahoma" w:cs="Tahoma"/>
          <w:sz w:val="20"/>
          <w:szCs w:val="20"/>
        </w:rPr>
      </w:pPr>
      <w:r w:rsidRPr="00196774">
        <w:rPr>
          <w:rFonts w:ascii="Tahoma" w:hAnsi="Tahoma" w:cs="Tahoma"/>
          <w:sz w:val="20"/>
          <w:szCs w:val="20"/>
        </w:rPr>
        <w:t xml:space="preserve">g) </w:t>
      </w:r>
      <w:r w:rsidRPr="0019677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49EA82B7" w14:textId="7E8B5450" w:rsidR="0073782D" w:rsidRPr="00196774" w:rsidRDefault="0073782D" w:rsidP="00F414CE">
      <w:pPr>
        <w:tabs>
          <w:tab w:val="left" w:pos="567"/>
        </w:tabs>
        <w:autoSpaceDE w:val="0"/>
        <w:autoSpaceDN w:val="0"/>
        <w:adjustRightInd w:val="0"/>
        <w:spacing w:after="35" w:line="240" w:lineRule="auto"/>
        <w:ind w:left="567" w:hanging="283"/>
        <w:jc w:val="both"/>
        <w:rPr>
          <w:rFonts w:ascii="Tahoma" w:hAnsi="Tahoma" w:cs="Tahoma"/>
          <w:sz w:val="20"/>
          <w:szCs w:val="20"/>
        </w:rPr>
      </w:pPr>
      <w:r w:rsidRPr="00196774">
        <w:rPr>
          <w:rFonts w:ascii="Tahoma" w:hAnsi="Tahoma" w:cs="Tahoma"/>
          <w:sz w:val="20"/>
          <w:szCs w:val="20"/>
        </w:rPr>
        <w:t xml:space="preserve">h) </w:t>
      </w:r>
      <w:r w:rsidRPr="0019677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4A58843" w14:textId="422E7CB2" w:rsidR="0073782D" w:rsidRPr="00196774" w:rsidRDefault="0073782D" w:rsidP="00F414CE">
      <w:pPr>
        <w:tabs>
          <w:tab w:val="left" w:pos="567"/>
        </w:tabs>
        <w:autoSpaceDE w:val="0"/>
        <w:autoSpaceDN w:val="0"/>
        <w:adjustRightInd w:val="0"/>
        <w:spacing w:after="35" w:line="240" w:lineRule="auto"/>
        <w:ind w:left="567" w:hanging="283"/>
        <w:jc w:val="both"/>
        <w:rPr>
          <w:rFonts w:ascii="Tahoma" w:hAnsi="Tahoma" w:cs="Tahoma"/>
          <w:sz w:val="20"/>
          <w:szCs w:val="20"/>
        </w:rPr>
      </w:pPr>
      <w:r w:rsidRPr="00196774">
        <w:rPr>
          <w:rFonts w:ascii="Tahoma" w:hAnsi="Tahoma" w:cs="Tahoma"/>
          <w:sz w:val="20"/>
          <w:szCs w:val="20"/>
        </w:rPr>
        <w:t xml:space="preserve">i) </w:t>
      </w:r>
      <w:r w:rsidRPr="0019677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1D694DC1" w14:textId="0C72876B" w:rsidR="0073782D" w:rsidRPr="00196774" w:rsidRDefault="0073782D" w:rsidP="00F414CE">
      <w:pPr>
        <w:tabs>
          <w:tab w:val="left" w:pos="567"/>
        </w:tabs>
        <w:autoSpaceDE w:val="0"/>
        <w:autoSpaceDN w:val="0"/>
        <w:adjustRightInd w:val="0"/>
        <w:spacing w:after="35" w:line="240" w:lineRule="auto"/>
        <w:ind w:left="567" w:hanging="283"/>
        <w:jc w:val="both"/>
        <w:rPr>
          <w:rFonts w:ascii="Tahoma" w:hAnsi="Tahoma" w:cs="Tahoma"/>
          <w:sz w:val="20"/>
          <w:szCs w:val="20"/>
        </w:rPr>
      </w:pPr>
      <w:r w:rsidRPr="00196774">
        <w:rPr>
          <w:rFonts w:ascii="Tahoma" w:hAnsi="Tahoma" w:cs="Tahoma"/>
          <w:sz w:val="20"/>
          <w:szCs w:val="20"/>
        </w:rPr>
        <w:t xml:space="preserve">j) </w:t>
      </w:r>
      <w:r w:rsidRPr="00196774">
        <w:rPr>
          <w:rFonts w:ascii="Tahoma" w:hAnsi="Tahoma" w:cs="Tahoma"/>
          <w:sz w:val="20"/>
          <w:szCs w:val="20"/>
        </w:rPr>
        <w:tab/>
        <w:t xml:space="preserve">jeżeli bezsprzecznie zostanie wykazane, że zmiany kosztów związanych z realizacją zamówienia uzasadniają zmianę wysokości wynagrodzenia należnego </w:t>
      </w:r>
      <w:r w:rsidRPr="00196774">
        <w:rPr>
          <w:rFonts w:ascii="Tahoma" w:hAnsi="Tahoma" w:cs="Tahoma"/>
          <w:b/>
          <w:bCs/>
          <w:sz w:val="20"/>
          <w:szCs w:val="20"/>
        </w:rPr>
        <w:t>Wykonawcy</w:t>
      </w:r>
      <w:r w:rsidRPr="00196774">
        <w:rPr>
          <w:rFonts w:ascii="Tahoma" w:hAnsi="Tahoma" w:cs="Tahoma"/>
          <w:sz w:val="20"/>
          <w:szCs w:val="20"/>
        </w:rPr>
        <w:t xml:space="preserve">, strony umowy zawrą stosowny aneks do umowy, określający nową wysokość wynagrodzenia </w:t>
      </w:r>
      <w:r w:rsidRPr="00196774">
        <w:rPr>
          <w:rFonts w:ascii="Tahoma" w:hAnsi="Tahoma" w:cs="Tahoma"/>
          <w:b/>
          <w:bCs/>
          <w:sz w:val="20"/>
          <w:szCs w:val="20"/>
        </w:rPr>
        <w:t>Wykonawcy</w:t>
      </w:r>
      <w:r w:rsidRPr="00196774">
        <w:rPr>
          <w:rFonts w:ascii="Tahoma" w:hAnsi="Tahoma" w:cs="Tahoma"/>
          <w:sz w:val="20"/>
          <w:szCs w:val="20"/>
        </w:rPr>
        <w:t xml:space="preserve">, z uwzględnieniem dowiedzionych zmian, </w:t>
      </w:r>
    </w:p>
    <w:p w14:paraId="528AA785" w14:textId="1A3E6BF1" w:rsidR="0073782D" w:rsidRPr="00196774" w:rsidRDefault="0073782D" w:rsidP="00F414CE">
      <w:pPr>
        <w:tabs>
          <w:tab w:val="left" w:pos="567"/>
        </w:tabs>
        <w:autoSpaceDE w:val="0"/>
        <w:autoSpaceDN w:val="0"/>
        <w:adjustRightInd w:val="0"/>
        <w:spacing w:after="0" w:line="240" w:lineRule="auto"/>
        <w:ind w:left="567" w:hanging="283"/>
        <w:jc w:val="both"/>
        <w:rPr>
          <w:rFonts w:ascii="Tahoma" w:hAnsi="Tahoma" w:cs="Tahoma"/>
          <w:sz w:val="20"/>
          <w:szCs w:val="20"/>
        </w:rPr>
      </w:pPr>
      <w:r w:rsidRPr="00196774">
        <w:rPr>
          <w:rFonts w:ascii="Tahoma" w:hAnsi="Tahoma" w:cs="Tahoma"/>
          <w:sz w:val="20"/>
          <w:szCs w:val="20"/>
        </w:rPr>
        <w:t xml:space="preserve">k) </w:t>
      </w:r>
      <w:r w:rsidRPr="00196774">
        <w:rPr>
          <w:rFonts w:ascii="Tahoma" w:hAnsi="Tahoma" w:cs="Tahoma"/>
          <w:sz w:val="20"/>
          <w:szCs w:val="20"/>
        </w:rPr>
        <w:tab/>
        <w:t xml:space="preserve">maksymalna dopuszczalna wartość zmiany wynagrodzenia w efekcie zastosowania postanowień o zasadach wprowadzania zmian jego wysokości wynosi 5 proc. wynagrodzenia (składki) określonego w § 4 ust. 1. </w:t>
      </w:r>
    </w:p>
    <w:p w14:paraId="56151979" w14:textId="1F775FD6" w:rsidR="004C12BF" w:rsidRPr="00196774" w:rsidRDefault="0073782D" w:rsidP="00F414CE">
      <w:pPr>
        <w:tabs>
          <w:tab w:val="left" w:pos="567"/>
        </w:tabs>
        <w:autoSpaceDE w:val="0"/>
        <w:autoSpaceDN w:val="0"/>
        <w:adjustRightInd w:val="0"/>
        <w:spacing w:after="0" w:line="240" w:lineRule="auto"/>
        <w:ind w:left="567" w:hanging="283"/>
        <w:jc w:val="both"/>
        <w:rPr>
          <w:rFonts w:ascii="Tahoma" w:hAnsi="Tahoma" w:cs="Tahoma"/>
          <w:sz w:val="20"/>
          <w:szCs w:val="20"/>
        </w:rPr>
      </w:pPr>
      <w:r>
        <w:rPr>
          <w:rFonts w:ascii="Tahoma" w:hAnsi="Tahoma" w:cs="Tahoma"/>
          <w:color w:val="000000"/>
          <w:sz w:val="20"/>
          <w:szCs w:val="20"/>
        </w:rPr>
        <w:t>l)</w:t>
      </w:r>
      <w:r>
        <w:rPr>
          <w:rFonts w:ascii="Tahoma" w:hAnsi="Tahoma" w:cs="Tahoma"/>
          <w:color w:val="000000"/>
          <w:sz w:val="20"/>
          <w:szCs w:val="20"/>
        </w:rPr>
        <w:tab/>
      </w:r>
      <w:r w:rsidR="00A4481F" w:rsidRPr="00196774">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0BD8CCD2" w14:textId="77777777" w:rsidR="002D539B" w:rsidRPr="00196774" w:rsidRDefault="002D539B" w:rsidP="00A4481F">
      <w:pPr>
        <w:spacing w:after="0" w:line="240" w:lineRule="auto"/>
        <w:jc w:val="center"/>
        <w:rPr>
          <w:rFonts w:ascii="Tahoma" w:hAnsi="Tahoma" w:cs="Tahoma"/>
          <w:sz w:val="20"/>
          <w:szCs w:val="20"/>
        </w:rPr>
      </w:pPr>
    </w:p>
    <w:p w14:paraId="29C3E751" w14:textId="35D01C41"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12</w:t>
      </w:r>
    </w:p>
    <w:p w14:paraId="5B8DE784"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t>1. Dane osoby/osób wyznaczonej/ych przez Wykonawcę do współpracy z Zamawiającym w okresie realizacji Zamówienia w zakresie czynności administracyjnych związanych z bieżącą obsługą:</w:t>
      </w:r>
    </w:p>
    <w:p w14:paraId="6DF78BAA"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4CB5FB5B"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7C78C2F9"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3FDCC065"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t>2. Dane osoby/osób wyznaczonej/ych przez Wykonawcę do współpracy z Zamawiającym w okresie realizacji Zamówienia w zakresie nadzoru procesu obsługi i likwidacji szkód:</w:t>
      </w:r>
    </w:p>
    <w:p w14:paraId="12CDB8F0"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793C854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21D220E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1545209A"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8006FE4"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Zmiana, o której mowa w ust. 3 nie wymaga aneksu do umowy.</w:t>
      </w:r>
    </w:p>
    <w:p w14:paraId="63D13D4A" w14:textId="77777777" w:rsidR="00A4481F" w:rsidRPr="006D0165" w:rsidRDefault="00A4481F" w:rsidP="00A4481F">
      <w:pPr>
        <w:spacing w:after="0" w:line="240" w:lineRule="auto"/>
        <w:rPr>
          <w:rFonts w:ascii="Tahoma" w:hAnsi="Tahoma" w:cs="Tahoma"/>
          <w:sz w:val="20"/>
          <w:szCs w:val="20"/>
        </w:rPr>
      </w:pPr>
    </w:p>
    <w:p w14:paraId="6D293A50" w14:textId="77777777" w:rsidR="00A4481F" w:rsidRPr="006D0165" w:rsidRDefault="00A4481F" w:rsidP="00A4481F">
      <w:pPr>
        <w:spacing w:after="0"/>
        <w:jc w:val="center"/>
        <w:rPr>
          <w:rFonts w:ascii="Tahoma" w:hAnsi="Tahoma" w:cs="Tahoma"/>
          <w:sz w:val="20"/>
          <w:szCs w:val="20"/>
        </w:rPr>
      </w:pPr>
    </w:p>
    <w:p w14:paraId="61AF079F" w14:textId="77777777" w:rsidR="00A4481F" w:rsidRPr="0073782D" w:rsidRDefault="00A4481F" w:rsidP="00A4481F">
      <w:pPr>
        <w:spacing w:after="0"/>
        <w:jc w:val="center"/>
        <w:rPr>
          <w:rFonts w:ascii="Tahoma" w:hAnsi="Tahoma" w:cs="Tahoma"/>
          <w:sz w:val="20"/>
          <w:szCs w:val="20"/>
        </w:rPr>
      </w:pPr>
      <w:r w:rsidRPr="0073782D">
        <w:rPr>
          <w:rFonts w:ascii="Tahoma" w:hAnsi="Tahoma" w:cs="Tahoma"/>
          <w:sz w:val="20"/>
          <w:szCs w:val="20"/>
        </w:rPr>
        <w:sym w:font="Times New Roman" w:char="00A7"/>
      </w:r>
      <w:r w:rsidRPr="0073782D">
        <w:rPr>
          <w:rFonts w:ascii="Tahoma" w:hAnsi="Tahoma" w:cs="Tahoma"/>
          <w:sz w:val="20"/>
          <w:szCs w:val="20"/>
        </w:rPr>
        <w:t xml:space="preserve"> 13</w:t>
      </w:r>
    </w:p>
    <w:p w14:paraId="12C442A5" w14:textId="5E602D5D" w:rsidR="00A4481F" w:rsidRPr="00196774" w:rsidRDefault="00A4481F" w:rsidP="00D70646">
      <w:pPr>
        <w:numPr>
          <w:ilvl w:val="0"/>
          <w:numId w:val="41"/>
        </w:numPr>
        <w:spacing w:after="0" w:line="240" w:lineRule="auto"/>
        <w:ind w:left="284" w:hanging="284"/>
        <w:jc w:val="both"/>
        <w:rPr>
          <w:rFonts w:ascii="Tahoma" w:hAnsi="Tahoma" w:cs="Tahoma"/>
          <w:sz w:val="20"/>
          <w:szCs w:val="20"/>
        </w:rPr>
      </w:pPr>
      <w:r w:rsidRPr="00196774">
        <w:rPr>
          <w:rFonts w:ascii="Tahoma" w:hAnsi="Tahoma" w:cs="Tahoma"/>
          <w:sz w:val="20"/>
          <w:szCs w:val="20"/>
        </w:rPr>
        <w:t xml:space="preserve">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w:t>
      </w:r>
      <w:bookmarkStart w:id="44" w:name="_Hlk145597242"/>
      <w:r w:rsidRPr="00196774">
        <w:rPr>
          <w:rFonts w:ascii="Tahoma" w:hAnsi="Tahoma" w:cs="Tahoma"/>
          <w:sz w:val="20"/>
          <w:szCs w:val="20"/>
        </w:rPr>
        <w:t>Ustawą z dnia 5 sierpnia 2015 r. o rozpatrywaniu reklamacji przez podmioty rynku finansowego i o Rzeczniku Finansowym (</w:t>
      </w:r>
      <w:r w:rsidR="00597D12" w:rsidRPr="00196774">
        <w:rPr>
          <w:rFonts w:ascii="Tahoma" w:hAnsi="Tahoma" w:cs="Tahoma"/>
          <w:sz w:val="20"/>
          <w:szCs w:val="20"/>
        </w:rPr>
        <w:t>Dz. U. z 202</w:t>
      </w:r>
      <w:r w:rsidR="002D539B" w:rsidRPr="00196774">
        <w:rPr>
          <w:rFonts w:ascii="Tahoma" w:hAnsi="Tahoma" w:cs="Tahoma"/>
          <w:sz w:val="20"/>
          <w:szCs w:val="20"/>
        </w:rPr>
        <w:t>3</w:t>
      </w:r>
      <w:r w:rsidR="00597D12" w:rsidRPr="00196774">
        <w:rPr>
          <w:rFonts w:ascii="Tahoma" w:hAnsi="Tahoma" w:cs="Tahoma"/>
          <w:sz w:val="20"/>
          <w:szCs w:val="20"/>
        </w:rPr>
        <w:t xml:space="preserve"> r., poz. 1</w:t>
      </w:r>
      <w:r w:rsidR="002D539B" w:rsidRPr="00196774">
        <w:rPr>
          <w:rFonts w:ascii="Tahoma" w:hAnsi="Tahoma" w:cs="Tahoma"/>
          <w:sz w:val="20"/>
          <w:szCs w:val="20"/>
        </w:rPr>
        <w:t>809</w:t>
      </w:r>
      <w:r w:rsidRPr="00196774">
        <w:rPr>
          <w:rFonts w:ascii="Tahoma" w:hAnsi="Tahoma" w:cs="Tahoma"/>
          <w:sz w:val="20"/>
          <w:szCs w:val="20"/>
        </w:rPr>
        <w:t>).</w:t>
      </w:r>
    </w:p>
    <w:bookmarkEnd w:id="44"/>
    <w:p w14:paraId="0E3D6C4A" w14:textId="77777777" w:rsidR="00A4481F" w:rsidRPr="00196774" w:rsidRDefault="00A4481F" w:rsidP="00D70646">
      <w:pPr>
        <w:numPr>
          <w:ilvl w:val="0"/>
          <w:numId w:val="41"/>
        </w:numPr>
        <w:spacing w:after="0" w:line="240" w:lineRule="auto"/>
        <w:ind w:left="284" w:hanging="284"/>
        <w:jc w:val="both"/>
        <w:rPr>
          <w:rFonts w:ascii="Tahoma" w:hAnsi="Tahoma" w:cs="Tahoma"/>
          <w:sz w:val="20"/>
          <w:szCs w:val="20"/>
        </w:rPr>
      </w:pPr>
      <w:r w:rsidRPr="00196774">
        <w:rPr>
          <w:rFonts w:ascii="Tahoma" w:hAnsi="Tahoma" w:cs="Tahoma"/>
          <w:sz w:val="20"/>
          <w:szCs w:val="20"/>
        </w:rPr>
        <w:t>Wykonawca winien udzielić odpowiedzi na reklamację osobom, o której mowa w ust. 1 bez zbędnej zwłoki, jednak nie później niż w ciągu 30 dni od dnia otrzymania reklamacji.</w:t>
      </w:r>
    </w:p>
    <w:p w14:paraId="65701D23" w14:textId="77777777" w:rsidR="00A4481F" w:rsidRPr="00196774" w:rsidRDefault="00A4481F" w:rsidP="00D70646">
      <w:pPr>
        <w:numPr>
          <w:ilvl w:val="0"/>
          <w:numId w:val="41"/>
        </w:numPr>
        <w:spacing w:after="0" w:line="240" w:lineRule="auto"/>
        <w:ind w:left="284" w:hanging="284"/>
        <w:jc w:val="both"/>
        <w:rPr>
          <w:rFonts w:ascii="Tahoma" w:hAnsi="Tahoma" w:cs="Tahoma"/>
          <w:sz w:val="20"/>
          <w:szCs w:val="20"/>
        </w:rPr>
      </w:pPr>
      <w:r w:rsidRPr="00196774">
        <w:rPr>
          <w:rFonts w:ascii="Tahoma" w:hAnsi="Tahoma" w:cs="Tahoma"/>
          <w:sz w:val="20"/>
          <w:szCs w:val="20"/>
        </w:rPr>
        <w:t>Wykonawca udziela odpowiedzi na reklamację w postaci papierowej lub za pomocą innego trwałego nośnika informacji, przy czym dopuszczalne jest również dostarczenie tej odpowiedzi pocztą elektroniczną na wniosek osób wymienionych w ust. 1.</w:t>
      </w:r>
    </w:p>
    <w:p w14:paraId="191AA1C8" w14:textId="77777777" w:rsidR="00A4481F" w:rsidRPr="00196774" w:rsidRDefault="00A4481F" w:rsidP="00A4481F">
      <w:pPr>
        <w:spacing w:after="0" w:line="240" w:lineRule="auto"/>
        <w:jc w:val="center"/>
        <w:rPr>
          <w:rFonts w:ascii="Tahoma" w:hAnsi="Tahoma" w:cs="Tahoma"/>
          <w:sz w:val="20"/>
          <w:szCs w:val="20"/>
        </w:rPr>
      </w:pPr>
    </w:p>
    <w:p w14:paraId="2DBD35DF" w14:textId="77777777" w:rsidR="00A4481F" w:rsidRPr="00196774" w:rsidRDefault="00A4481F" w:rsidP="00A4481F">
      <w:pPr>
        <w:spacing w:after="0" w:line="240" w:lineRule="auto"/>
        <w:jc w:val="center"/>
        <w:rPr>
          <w:rFonts w:ascii="Tahoma" w:hAnsi="Tahoma" w:cs="Tahoma"/>
          <w:sz w:val="20"/>
          <w:szCs w:val="20"/>
        </w:rPr>
      </w:pPr>
    </w:p>
    <w:p w14:paraId="4EC8790A"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t>§ 14</w:t>
      </w:r>
    </w:p>
    <w:p w14:paraId="7BD843FB" w14:textId="60CB2C29" w:rsidR="00A4481F" w:rsidRPr="006D0165" w:rsidRDefault="00A4481F" w:rsidP="00A4481F">
      <w:pPr>
        <w:spacing w:after="0" w:line="240" w:lineRule="auto"/>
        <w:jc w:val="both"/>
        <w:rPr>
          <w:rFonts w:ascii="Tahoma" w:hAnsi="Tahoma" w:cs="Tahoma"/>
          <w:sz w:val="20"/>
          <w:szCs w:val="20"/>
        </w:rPr>
      </w:pPr>
      <w:r w:rsidRPr="00196774">
        <w:rPr>
          <w:rFonts w:ascii="Tahoma" w:hAnsi="Tahoma" w:cs="Tahoma"/>
          <w:sz w:val="20"/>
          <w:szCs w:val="20"/>
        </w:rPr>
        <w:t xml:space="preserve">Integralną częścią niniejszej umowy jest </w:t>
      </w:r>
      <w:r w:rsidR="00597D12" w:rsidRPr="00196774">
        <w:rPr>
          <w:rFonts w:ascii="Tahoma" w:hAnsi="Tahoma" w:cs="Tahoma"/>
          <w:sz w:val="20"/>
          <w:szCs w:val="20"/>
        </w:rPr>
        <w:t>program ubezpieczenia grupowego pracowników, współmałżonków oraz pełnoletnich dzieci pracowników</w:t>
      </w:r>
      <w:r w:rsidRPr="00196774">
        <w:rPr>
          <w:rFonts w:ascii="Tahoma" w:hAnsi="Tahoma" w:cs="Tahoma"/>
          <w:sz w:val="20"/>
          <w:szCs w:val="20"/>
        </w:rPr>
        <w:t>, stanowiąc</w:t>
      </w:r>
      <w:r w:rsidR="00597D12" w:rsidRPr="00196774">
        <w:rPr>
          <w:rFonts w:ascii="Tahoma" w:hAnsi="Tahoma" w:cs="Tahoma"/>
          <w:sz w:val="20"/>
          <w:szCs w:val="20"/>
        </w:rPr>
        <w:t>y</w:t>
      </w:r>
      <w:r w:rsidRPr="00196774">
        <w:rPr>
          <w:rFonts w:ascii="Tahoma" w:hAnsi="Tahoma" w:cs="Tahoma"/>
          <w:sz w:val="20"/>
          <w:szCs w:val="20"/>
        </w:rPr>
        <w:t xml:space="preserve"> załącznik nr 1 do niniejszej umowy.</w:t>
      </w:r>
    </w:p>
    <w:p w14:paraId="32B4DBBC" w14:textId="77777777" w:rsidR="00A4481F" w:rsidRPr="006D0165" w:rsidRDefault="00A4481F" w:rsidP="00A4481F">
      <w:pPr>
        <w:spacing w:after="0" w:line="240" w:lineRule="auto"/>
        <w:jc w:val="center"/>
        <w:rPr>
          <w:rFonts w:ascii="Tahoma" w:hAnsi="Tahoma" w:cs="Tahoma"/>
          <w:sz w:val="20"/>
          <w:szCs w:val="20"/>
        </w:rPr>
      </w:pPr>
    </w:p>
    <w:p w14:paraId="5F5E9655" w14:textId="77777777" w:rsidR="00A4481F" w:rsidRPr="00597D12" w:rsidRDefault="00A4481F" w:rsidP="00A4481F">
      <w:pPr>
        <w:spacing w:after="0" w:line="240" w:lineRule="auto"/>
        <w:jc w:val="center"/>
        <w:rPr>
          <w:rFonts w:ascii="Tahoma" w:hAnsi="Tahoma" w:cs="Tahoma"/>
          <w:sz w:val="20"/>
          <w:szCs w:val="20"/>
        </w:rPr>
      </w:pPr>
      <w:r w:rsidRPr="00597D12">
        <w:rPr>
          <w:rFonts w:ascii="Tahoma" w:hAnsi="Tahoma" w:cs="Tahoma"/>
          <w:sz w:val="20"/>
          <w:szCs w:val="20"/>
        </w:rPr>
        <w:sym w:font="Times New Roman" w:char="00A7"/>
      </w:r>
      <w:r w:rsidRPr="00597D12">
        <w:rPr>
          <w:rFonts w:ascii="Tahoma" w:hAnsi="Tahoma" w:cs="Tahoma"/>
          <w:sz w:val="20"/>
          <w:szCs w:val="20"/>
        </w:rPr>
        <w:t xml:space="preserve"> 15</w:t>
      </w:r>
    </w:p>
    <w:p w14:paraId="4ABA2F51" w14:textId="77777777" w:rsidR="00A4481F" w:rsidRPr="006D0165" w:rsidRDefault="00A4481F" w:rsidP="00A4481F">
      <w:pPr>
        <w:spacing w:after="0" w:line="240" w:lineRule="auto"/>
        <w:jc w:val="both"/>
        <w:rPr>
          <w:rFonts w:ascii="Tahoma" w:hAnsi="Tahoma" w:cs="Tahoma"/>
          <w:color w:val="000000"/>
          <w:sz w:val="20"/>
          <w:szCs w:val="20"/>
        </w:rPr>
      </w:pPr>
      <w:r w:rsidRPr="00597D12">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597D12">
        <w:rPr>
          <w:rStyle w:val="object"/>
          <w:color w:val="000000"/>
          <w:sz w:val="20"/>
          <w:szCs w:val="20"/>
        </w:rPr>
        <w:t>10 maja 2018</w:t>
      </w:r>
      <w:r w:rsidRPr="00597D12">
        <w:rPr>
          <w:rFonts w:ascii="Tahoma" w:hAnsi="Tahoma" w:cs="Tahoma"/>
          <w:color w:val="000000"/>
          <w:sz w:val="20"/>
          <w:szCs w:val="20"/>
        </w:rPr>
        <w:t xml:space="preserve"> r. o ochronie danych osobowych.</w:t>
      </w:r>
      <w:r w:rsidRPr="006D0165">
        <w:rPr>
          <w:rFonts w:ascii="Tahoma" w:hAnsi="Tahoma" w:cs="Tahoma"/>
          <w:color w:val="000000"/>
          <w:sz w:val="20"/>
          <w:szCs w:val="20"/>
        </w:rPr>
        <w:t xml:space="preserve"> </w:t>
      </w:r>
    </w:p>
    <w:p w14:paraId="63B61A9A" w14:textId="77777777" w:rsidR="00A4481F" w:rsidRPr="006D0165" w:rsidRDefault="00A4481F" w:rsidP="00A4481F">
      <w:pPr>
        <w:spacing w:after="0" w:line="240" w:lineRule="auto"/>
        <w:jc w:val="center"/>
        <w:rPr>
          <w:rFonts w:ascii="Tahoma" w:hAnsi="Tahoma" w:cs="Tahoma"/>
          <w:sz w:val="20"/>
          <w:szCs w:val="20"/>
        </w:rPr>
      </w:pPr>
    </w:p>
    <w:p w14:paraId="5C27808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16</w:t>
      </w:r>
    </w:p>
    <w:p w14:paraId="727A9B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Wykonawca zobowiązuje się nie dokonywać cesji wierzytelności z tytułu udzielonej ochrony ubezpieczeniowej bez zgody Zamawiającego, pod rygorem nieważności.</w:t>
      </w:r>
    </w:p>
    <w:p w14:paraId="649FE8E8" w14:textId="77777777" w:rsidR="00A4481F" w:rsidRPr="006D0165" w:rsidRDefault="00A4481F" w:rsidP="00A4481F">
      <w:pPr>
        <w:spacing w:after="0" w:line="240" w:lineRule="auto"/>
        <w:jc w:val="center"/>
        <w:rPr>
          <w:rFonts w:ascii="Tahoma" w:hAnsi="Tahoma" w:cs="Tahoma"/>
          <w:sz w:val="20"/>
          <w:szCs w:val="20"/>
        </w:rPr>
      </w:pPr>
    </w:p>
    <w:p w14:paraId="65B70B48"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17</w:t>
      </w:r>
    </w:p>
    <w:p w14:paraId="3A38C4C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2EE247FC" w14:textId="77777777" w:rsidR="00A4481F" w:rsidRPr="006D0165" w:rsidRDefault="00A4481F" w:rsidP="00A4481F">
      <w:pPr>
        <w:spacing w:after="0" w:line="240" w:lineRule="auto"/>
        <w:jc w:val="center"/>
        <w:rPr>
          <w:rFonts w:ascii="Tahoma" w:hAnsi="Tahoma" w:cs="Tahoma"/>
          <w:sz w:val="20"/>
          <w:szCs w:val="20"/>
        </w:rPr>
      </w:pPr>
    </w:p>
    <w:p w14:paraId="39F056C7"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sym w:font="Times New Roman" w:char="00A7"/>
      </w:r>
      <w:r w:rsidRPr="00196774">
        <w:rPr>
          <w:rFonts w:ascii="Tahoma" w:hAnsi="Tahoma" w:cs="Tahoma"/>
          <w:sz w:val="20"/>
          <w:szCs w:val="20"/>
        </w:rPr>
        <w:t xml:space="preserve"> 18</w:t>
      </w:r>
    </w:p>
    <w:p w14:paraId="543DEE07" w14:textId="77777777" w:rsidR="00A4481F" w:rsidRPr="00196774" w:rsidRDefault="00A4481F" w:rsidP="00A4481F">
      <w:pPr>
        <w:spacing w:after="0" w:line="240" w:lineRule="auto"/>
        <w:jc w:val="both"/>
        <w:rPr>
          <w:rFonts w:ascii="Tahoma" w:hAnsi="Tahoma" w:cs="Tahoma"/>
          <w:sz w:val="20"/>
          <w:szCs w:val="20"/>
        </w:rPr>
      </w:pPr>
      <w:r w:rsidRPr="00196774">
        <w:rPr>
          <w:rFonts w:ascii="Tahoma" w:hAnsi="Tahoma" w:cs="Tahoma"/>
          <w:sz w:val="20"/>
          <w:szCs w:val="20"/>
        </w:rPr>
        <w:t>Adres poczty elektronicznej do przekazywania oświadczeń woli złożonych w postaci elektronicznej i opatrzonych kwalifikowanym podpisem elektronicznym są następujące:</w:t>
      </w:r>
    </w:p>
    <w:p w14:paraId="66E1654C" w14:textId="77777777" w:rsidR="00A4481F" w:rsidRPr="00196774" w:rsidRDefault="00A4481F" w:rsidP="00D70646">
      <w:pPr>
        <w:pStyle w:val="Akapitzlist"/>
        <w:numPr>
          <w:ilvl w:val="0"/>
          <w:numId w:val="30"/>
        </w:numPr>
        <w:jc w:val="both"/>
        <w:rPr>
          <w:rFonts w:ascii="Tahoma" w:hAnsi="Tahoma" w:cs="Tahoma"/>
          <w:sz w:val="20"/>
          <w:szCs w:val="20"/>
        </w:rPr>
      </w:pPr>
      <w:r w:rsidRPr="00196774">
        <w:rPr>
          <w:rFonts w:ascii="Tahoma" w:hAnsi="Tahoma" w:cs="Tahoma"/>
          <w:sz w:val="20"/>
          <w:szCs w:val="20"/>
        </w:rPr>
        <w:t>Dla Zamawiającego: …………………@....................</w:t>
      </w:r>
    </w:p>
    <w:p w14:paraId="6FF7FDE2" w14:textId="77777777" w:rsidR="00A4481F" w:rsidRPr="00196774" w:rsidRDefault="00A4481F" w:rsidP="00D70646">
      <w:pPr>
        <w:pStyle w:val="Akapitzlist"/>
        <w:numPr>
          <w:ilvl w:val="0"/>
          <w:numId w:val="30"/>
        </w:numPr>
        <w:jc w:val="both"/>
        <w:rPr>
          <w:rFonts w:ascii="Tahoma" w:hAnsi="Tahoma" w:cs="Tahoma"/>
          <w:sz w:val="20"/>
          <w:szCs w:val="20"/>
        </w:rPr>
      </w:pPr>
      <w:r w:rsidRPr="00196774">
        <w:rPr>
          <w:rFonts w:ascii="Tahoma" w:hAnsi="Tahoma" w:cs="Tahoma"/>
          <w:sz w:val="20"/>
          <w:szCs w:val="20"/>
        </w:rPr>
        <w:t>Dla Wykonawcy: …………………….@.....................</w:t>
      </w:r>
    </w:p>
    <w:p w14:paraId="17D3A8D0" w14:textId="77777777" w:rsidR="00A4481F" w:rsidRPr="00196774" w:rsidRDefault="00A4481F" w:rsidP="00A4481F">
      <w:pPr>
        <w:spacing w:after="0" w:line="240" w:lineRule="auto"/>
        <w:jc w:val="center"/>
        <w:rPr>
          <w:rFonts w:ascii="Tahoma" w:hAnsi="Tahoma" w:cs="Tahoma"/>
          <w:sz w:val="20"/>
          <w:szCs w:val="20"/>
        </w:rPr>
      </w:pPr>
    </w:p>
    <w:p w14:paraId="2DFFE1A5" w14:textId="77777777" w:rsidR="00A4481F" w:rsidRPr="00196774" w:rsidRDefault="00A4481F" w:rsidP="00A4481F">
      <w:pPr>
        <w:spacing w:after="0" w:line="240" w:lineRule="auto"/>
        <w:jc w:val="center"/>
        <w:rPr>
          <w:rFonts w:ascii="Tahoma" w:hAnsi="Tahoma" w:cs="Tahoma"/>
          <w:sz w:val="20"/>
          <w:szCs w:val="20"/>
        </w:rPr>
      </w:pPr>
      <w:r w:rsidRPr="00196774">
        <w:rPr>
          <w:rFonts w:ascii="Tahoma" w:hAnsi="Tahoma" w:cs="Tahoma"/>
          <w:sz w:val="20"/>
          <w:szCs w:val="20"/>
        </w:rPr>
        <w:sym w:font="Times New Roman" w:char="00A7"/>
      </w:r>
      <w:r w:rsidRPr="00196774">
        <w:rPr>
          <w:rFonts w:ascii="Tahoma" w:hAnsi="Tahoma" w:cs="Tahoma"/>
          <w:sz w:val="20"/>
          <w:szCs w:val="20"/>
        </w:rPr>
        <w:t xml:space="preserve"> 19</w:t>
      </w:r>
    </w:p>
    <w:p w14:paraId="4C80459E" w14:textId="77777777" w:rsidR="00A4481F" w:rsidRPr="00196774" w:rsidRDefault="00A4481F" w:rsidP="00A4481F">
      <w:pPr>
        <w:spacing w:after="0"/>
        <w:jc w:val="both"/>
        <w:rPr>
          <w:rFonts w:ascii="Tahoma" w:hAnsi="Tahoma" w:cs="Tahoma"/>
          <w:sz w:val="20"/>
          <w:szCs w:val="20"/>
        </w:rPr>
      </w:pPr>
      <w:bookmarkStart w:id="45" w:name="_Hlk66454281"/>
      <w:r w:rsidRPr="00196774">
        <w:rPr>
          <w:rFonts w:ascii="Tahoma" w:hAnsi="Tahoma" w:cs="Tahoma"/>
          <w:sz w:val="20"/>
          <w:szCs w:val="20"/>
        </w:rPr>
        <w:t>[zapis dla umowy zawartej w formie pisemnej]</w:t>
      </w:r>
    </w:p>
    <w:p w14:paraId="6FFB8D98" w14:textId="77777777" w:rsidR="00A4481F" w:rsidRPr="00196774" w:rsidRDefault="00A4481F" w:rsidP="00A4481F">
      <w:pPr>
        <w:spacing w:after="0"/>
        <w:jc w:val="both"/>
        <w:rPr>
          <w:rFonts w:ascii="Tahoma" w:hAnsi="Tahoma" w:cs="Tahoma"/>
          <w:sz w:val="20"/>
          <w:szCs w:val="20"/>
        </w:rPr>
      </w:pPr>
      <w:r w:rsidRPr="00196774">
        <w:rPr>
          <w:rFonts w:ascii="Tahoma" w:hAnsi="Tahoma" w:cs="Tahoma"/>
          <w:sz w:val="20"/>
          <w:szCs w:val="20"/>
        </w:rPr>
        <w:t>Umowę sporządzono w formie pisemnej w dwóch jednobrzmiących egzemplarzach, po jednym dla każdej ze stron.</w:t>
      </w:r>
    </w:p>
    <w:p w14:paraId="20740033" w14:textId="77777777" w:rsidR="00A4481F" w:rsidRPr="00196774" w:rsidRDefault="00A4481F" w:rsidP="00A4481F">
      <w:pPr>
        <w:spacing w:after="0"/>
        <w:jc w:val="both"/>
        <w:rPr>
          <w:rFonts w:ascii="Tahoma" w:hAnsi="Tahoma" w:cs="Tahoma"/>
          <w:sz w:val="20"/>
          <w:szCs w:val="20"/>
        </w:rPr>
      </w:pPr>
    </w:p>
    <w:p w14:paraId="1D38614C" w14:textId="77777777" w:rsidR="00A4481F" w:rsidRPr="00196774" w:rsidRDefault="00A4481F" w:rsidP="00A4481F">
      <w:pPr>
        <w:spacing w:after="0"/>
        <w:jc w:val="both"/>
        <w:rPr>
          <w:rFonts w:ascii="Tahoma" w:hAnsi="Tahoma" w:cs="Tahoma"/>
          <w:sz w:val="20"/>
          <w:szCs w:val="20"/>
        </w:rPr>
      </w:pPr>
      <w:r w:rsidRPr="00196774">
        <w:rPr>
          <w:rFonts w:ascii="Tahoma" w:hAnsi="Tahoma" w:cs="Tahoma"/>
          <w:bCs/>
          <w:sz w:val="20"/>
          <w:szCs w:val="20"/>
        </w:rPr>
        <w:t>lub</w:t>
      </w:r>
    </w:p>
    <w:p w14:paraId="16F96000" w14:textId="77777777" w:rsidR="00A4481F" w:rsidRPr="00196774" w:rsidRDefault="00A4481F" w:rsidP="00A4481F">
      <w:pPr>
        <w:pStyle w:val="Default"/>
        <w:jc w:val="both"/>
        <w:rPr>
          <w:rFonts w:ascii="Tahoma" w:hAnsi="Tahoma" w:cs="Tahoma"/>
          <w:bCs/>
          <w:color w:val="auto"/>
          <w:sz w:val="20"/>
          <w:szCs w:val="20"/>
        </w:rPr>
      </w:pPr>
      <w:r w:rsidRPr="00196774">
        <w:rPr>
          <w:rFonts w:ascii="Tahoma" w:hAnsi="Tahoma" w:cs="Tahoma"/>
          <w:bCs/>
          <w:color w:val="auto"/>
          <w:sz w:val="20"/>
          <w:szCs w:val="20"/>
        </w:rPr>
        <w:t>[zapis dla umowy zawartej w postaci elektronicznej]</w:t>
      </w:r>
    </w:p>
    <w:p w14:paraId="77E4AD19" w14:textId="77777777" w:rsidR="00A4481F" w:rsidRPr="00196774" w:rsidRDefault="00A4481F" w:rsidP="00A4481F">
      <w:pPr>
        <w:pStyle w:val="Default"/>
        <w:jc w:val="both"/>
        <w:rPr>
          <w:rFonts w:ascii="Tahoma" w:hAnsi="Tahoma" w:cs="Tahoma"/>
          <w:bCs/>
          <w:color w:val="auto"/>
          <w:sz w:val="20"/>
          <w:szCs w:val="20"/>
        </w:rPr>
      </w:pPr>
      <w:r w:rsidRPr="0019677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45"/>
    <w:p w14:paraId="1AD194C4" w14:textId="77777777" w:rsidR="00A4481F" w:rsidRPr="00196774" w:rsidRDefault="00A4481F" w:rsidP="00A4481F">
      <w:pPr>
        <w:spacing w:after="0" w:line="240" w:lineRule="auto"/>
        <w:rPr>
          <w:rFonts w:ascii="Tahoma" w:hAnsi="Tahoma" w:cs="Tahoma"/>
          <w:sz w:val="20"/>
          <w:szCs w:val="20"/>
          <w:u w:val="single"/>
        </w:rPr>
      </w:pPr>
    </w:p>
    <w:p w14:paraId="7544E044" w14:textId="77777777" w:rsidR="00A4481F" w:rsidRPr="00196774" w:rsidRDefault="00A4481F" w:rsidP="00A4481F">
      <w:pPr>
        <w:spacing w:after="0" w:line="240" w:lineRule="auto"/>
        <w:rPr>
          <w:rFonts w:ascii="Tahoma" w:hAnsi="Tahoma" w:cs="Tahoma"/>
          <w:sz w:val="20"/>
          <w:szCs w:val="20"/>
          <w:u w:val="single"/>
        </w:rPr>
      </w:pPr>
    </w:p>
    <w:p w14:paraId="6E5C9254" w14:textId="77777777" w:rsidR="00A4481F" w:rsidRPr="006D0165" w:rsidRDefault="00A4481F" w:rsidP="00A4481F">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706683A5" w14:textId="77777777" w:rsidR="00A4481F" w:rsidRPr="006D0165" w:rsidRDefault="00A4481F" w:rsidP="00A4481F">
      <w:pPr>
        <w:spacing w:after="0" w:line="240" w:lineRule="auto"/>
        <w:rPr>
          <w:rFonts w:ascii="Tahoma" w:hAnsi="Tahoma" w:cs="Tahoma"/>
          <w:sz w:val="20"/>
          <w:szCs w:val="20"/>
          <w:u w:val="single"/>
        </w:rPr>
      </w:pPr>
    </w:p>
    <w:p w14:paraId="27D536C5" w14:textId="77777777" w:rsidR="00A4481F" w:rsidRPr="006D0165" w:rsidRDefault="00A4481F" w:rsidP="00D70646">
      <w:pPr>
        <w:pStyle w:val="Akapitzlist"/>
        <w:numPr>
          <w:ilvl w:val="4"/>
          <w:numId w:val="23"/>
        </w:numPr>
        <w:tabs>
          <w:tab w:val="clear" w:pos="3600"/>
          <w:tab w:val="num" w:pos="426"/>
        </w:tabs>
        <w:ind w:left="426" w:hanging="284"/>
        <w:rPr>
          <w:rFonts w:ascii="Tahoma" w:hAnsi="Tahoma" w:cs="Tahoma"/>
          <w:sz w:val="20"/>
          <w:szCs w:val="20"/>
        </w:rPr>
      </w:pPr>
      <w:r w:rsidRPr="006D0165">
        <w:rPr>
          <w:rFonts w:ascii="Tahoma" w:hAnsi="Tahoma" w:cs="Tahoma"/>
          <w:sz w:val="20"/>
          <w:szCs w:val="20"/>
        </w:rPr>
        <w:t>Załącznik nr 1 – program ubezpieczenia grupowego pracowników, ich współmałżonków oraz pełnoletnich dzieci pracowników.</w:t>
      </w:r>
    </w:p>
    <w:p w14:paraId="39A2F7B6" w14:textId="77777777" w:rsidR="00A4481F" w:rsidRPr="006D0165" w:rsidRDefault="00A4481F" w:rsidP="00A4481F">
      <w:pPr>
        <w:spacing w:after="0" w:line="240" w:lineRule="auto"/>
        <w:rPr>
          <w:rFonts w:ascii="Tahoma" w:hAnsi="Tahoma" w:cs="Tahoma"/>
          <w:sz w:val="20"/>
          <w:szCs w:val="20"/>
        </w:rPr>
      </w:pPr>
    </w:p>
    <w:p w14:paraId="3C05DA48" w14:textId="77777777" w:rsidR="00A4481F" w:rsidRPr="006D0165" w:rsidRDefault="00A4481F" w:rsidP="00A4481F">
      <w:pPr>
        <w:spacing w:after="0" w:line="240" w:lineRule="auto"/>
        <w:rPr>
          <w:rFonts w:ascii="Tahoma" w:hAnsi="Tahoma" w:cs="Tahoma"/>
          <w:sz w:val="20"/>
          <w:szCs w:val="20"/>
        </w:rPr>
      </w:pPr>
    </w:p>
    <w:p w14:paraId="4793DBD7" w14:textId="77777777" w:rsidR="00A4481F" w:rsidRPr="006D0165" w:rsidRDefault="00A4481F" w:rsidP="00A4481F">
      <w:pPr>
        <w:spacing w:after="0" w:line="240" w:lineRule="auto"/>
        <w:rPr>
          <w:rFonts w:ascii="Tahoma" w:hAnsi="Tahoma" w:cs="Tahoma"/>
          <w:sz w:val="20"/>
          <w:szCs w:val="20"/>
        </w:rPr>
      </w:pPr>
    </w:p>
    <w:bookmarkEnd w:id="34"/>
    <w:p w14:paraId="0E659F39" w14:textId="77777777" w:rsidR="00A4481F" w:rsidRPr="006D0165" w:rsidRDefault="00A4481F" w:rsidP="00A4481F">
      <w:pPr>
        <w:tabs>
          <w:tab w:val="left" w:pos="1170"/>
        </w:tabs>
        <w:spacing w:line="360" w:lineRule="auto"/>
        <w:rPr>
          <w:rFonts w:ascii="Tahoma" w:hAnsi="Tahoma" w:cs="Tahoma"/>
          <w:sz w:val="20"/>
          <w:szCs w:val="20"/>
        </w:rPr>
      </w:pPr>
      <w:r w:rsidRPr="006D0165">
        <w:rPr>
          <w:rFonts w:ascii="Tahoma" w:hAnsi="Tahoma" w:cs="Tahoma"/>
          <w:sz w:val="20"/>
          <w:szCs w:val="20"/>
        </w:rPr>
        <w:t>..................................................</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w:t>
      </w:r>
    </w:p>
    <w:p w14:paraId="6B9A188F" w14:textId="77777777" w:rsidR="00A4481F" w:rsidRPr="006D0165" w:rsidRDefault="00A4481F" w:rsidP="00A4481F">
      <w:pPr>
        <w:spacing w:line="360" w:lineRule="auto"/>
        <w:rPr>
          <w:rFonts w:ascii="Tahoma" w:hAnsi="Tahoma" w:cs="Tahoma"/>
          <w:sz w:val="20"/>
          <w:szCs w:val="20"/>
        </w:rPr>
      </w:pPr>
      <w:r w:rsidRPr="006D0165">
        <w:rPr>
          <w:rFonts w:ascii="Tahoma" w:hAnsi="Tahoma" w:cs="Tahoma"/>
          <w:sz w:val="20"/>
          <w:szCs w:val="20"/>
        </w:rPr>
        <w:t xml:space="preserve">               Wykonawca                                             </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Zamawiający</w:t>
      </w:r>
    </w:p>
    <w:p w14:paraId="11AD1166" w14:textId="77777777" w:rsidR="00A4481F" w:rsidRPr="006D0165" w:rsidRDefault="00A4481F" w:rsidP="00A4481F">
      <w:pPr>
        <w:spacing w:line="360" w:lineRule="auto"/>
        <w:rPr>
          <w:rFonts w:ascii="Tahoma" w:hAnsi="Tahoma" w:cs="Tahoma"/>
          <w:sz w:val="20"/>
          <w:szCs w:val="20"/>
        </w:rPr>
      </w:pPr>
    </w:p>
    <w:p w14:paraId="37813BD0" w14:textId="77777777" w:rsidR="00A4481F" w:rsidRDefault="00A4481F" w:rsidP="00A4481F">
      <w:pPr>
        <w:spacing w:after="0" w:line="240" w:lineRule="auto"/>
        <w:rPr>
          <w:rFonts w:ascii="Tahoma" w:hAnsi="Tahoma" w:cs="Tahoma"/>
          <w:sz w:val="20"/>
          <w:szCs w:val="20"/>
        </w:rPr>
        <w:sectPr w:rsidR="00A4481F" w:rsidSect="002F7244">
          <w:pgSz w:w="11906" w:h="16838"/>
          <w:pgMar w:top="1077" w:right="907" w:bottom="1134" w:left="907" w:header="709" w:footer="709" w:gutter="0"/>
          <w:cols w:space="708"/>
          <w:titlePg/>
          <w:docGrid w:linePitch="360"/>
        </w:sectPr>
      </w:pPr>
    </w:p>
    <w:p w14:paraId="73E07885" w14:textId="77777777" w:rsidR="00A4481F" w:rsidRPr="004131B1"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57C7DFB" w14:textId="77777777" w:rsidR="00A4481F" w:rsidRPr="004131B1" w:rsidRDefault="00A4481F" w:rsidP="00A4481F">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3F9BCCF" w14:textId="77777777" w:rsidR="00A4481F" w:rsidRPr="004131B1" w:rsidRDefault="00A4481F" w:rsidP="00A4481F">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ECD14A2" w14:textId="77777777" w:rsidR="00A4481F" w:rsidRPr="004131B1" w:rsidRDefault="00A4481F" w:rsidP="00A4481F">
      <w:pPr>
        <w:spacing w:after="0" w:line="240" w:lineRule="auto"/>
        <w:ind w:left="5664"/>
        <w:rPr>
          <w:rFonts w:ascii="Tahoma" w:hAnsi="Tahoma" w:cs="Tahoma"/>
          <w:sz w:val="20"/>
          <w:szCs w:val="20"/>
        </w:rPr>
      </w:pPr>
    </w:p>
    <w:p w14:paraId="4C9D76F9" w14:textId="77777777" w:rsidR="00A4481F" w:rsidRPr="00B908B7" w:rsidRDefault="00A4481F" w:rsidP="00A4481F">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FEA0C7E" w14:textId="77777777" w:rsidR="00A4481F" w:rsidRPr="00B908B7" w:rsidRDefault="00A4481F" w:rsidP="00A4481F">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0EE160A" w14:textId="77777777" w:rsidR="00A4481F" w:rsidRPr="00B908B7" w:rsidRDefault="00A4481F" w:rsidP="00A4481F">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8D0566D" w14:textId="77777777" w:rsidR="00A4481F" w:rsidRPr="00B908B7" w:rsidRDefault="00A4481F" w:rsidP="00A4481F">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B905070" w14:textId="77777777" w:rsidR="00A4481F" w:rsidRPr="00B908B7" w:rsidRDefault="00A4481F" w:rsidP="00A4481F">
      <w:pPr>
        <w:spacing w:after="0" w:line="240" w:lineRule="auto"/>
        <w:ind w:right="6803"/>
        <w:jc w:val="center"/>
        <w:rPr>
          <w:rFonts w:ascii="Tahoma" w:hAnsi="Tahoma" w:cs="Tahoma"/>
          <w:sz w:val="20"/>
          <w:szCs w:val="20"/>
        </w:rPr>
      </w:pPr>
    </w:p>
    <w:p w14:paraId="4A6AC568" w14:textId="77777777" w:rsidR="00A4481F" w:rsidRPr="00B908B7" w:rsidRDefault="00A4481F" w:rsidP="00A4481F">
      <w:pPr>
        <w:spacing w:after="0" w:line="240" w:lineRule="auto"/>
        <w:rPr>
          <w:rFonts w:ascii="Tahoma" w:hAnsi="Tahoma" w:cs="Tahoma"/>
          <w:sz w:val="20"/>
          <w:szCs w:val="20"/>
        </w:rPr>
      </w:pPr>
    </w:p>
    <w:p w14:paraId="7D24161F" w14:textId="77777777" w:rsidR="00A4481F" w:rsidRPr="00B908B7" w:rsidRDefault="00A4481F" w:rsidP="00A4481F">
      <w:pPr>
        <w:spacing w:after="0" w:line="240" w:lineRule="auto"/>
        <w:jc w:val="both"/>
        <w:rPr>
          <w:rFonts w:ascii="Tahoma" w:hAnsi="Tahoma" w:cs="Tahoma"/>
          <w:sz w:val="20"/>
          <w:szCs w:val="20"/>
          <w:lang w:val="en-US"/>
        </w:rPr>
      </w:pPr>
    </w:p>
    <w:p w14:paraId="6C71A051" w14:textId="77777777" w:rsidR="00A4481F" w:rsidRPr="00B908B7" w:rsidRDefault="00A4481F" w:rsidP="00A448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B908B7">
        <w:rPr>
          <w:rFonts w:ascii="Tahoma" w:hAnsi="Tahoma" w:cs="Tahoma"/>
          <w:b/>
          <w:sz w:val="20"/>
          <w:szCs w:val="20"/>
          <w:lang w:val="en-US"/>
        </w:rPr>
        <w:t>……………………………</w:t>
      </w:r>
      <w:r w:rsidRPr="00B908B7">
        <w:rPr>
          <w:rFonts w:ascii="Tahoma" w:hAnsi="Tahoma" w:cs="Tahoma"/>
          <w:b/>
          <w:sz w:val="20"/>
          <w:szCs w:val="20"/>
          <w:lang w:val="en-US"/>
        </w:rPr>
        <w:br/>
        <w:t>ul. ……………………..</w:t>
      </w:r>
    </w:p>
    <w:p w14:paraId="5E202368" w14:textId="77777777" w:rsidR="00A4481F" w:rsidRPr="00B908B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11FB40D9" w14:textId="77777777" w:rsidR="00A4481F" w:rsidRPr="00B908B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EF3862B" w14:textId="77777777" w:rsidR="00A4481F" w:rsidRPr="00B908B7" w:rsidRDefault="00A4481F" w:rsidP="00A4481F">
      <w:pPr>
        <w:spacing w:after="0" w:line="240" w:lineRule="auto"/>
        <w:jc w:val="both"/>
        <w:rPr>
          <w:rFonts w:ascii="Tahoma" w:hAnsi="Tahoma" w:cs="Tahoma"/>
          <w:sz w:val="20"/>
          <w:szCs w:val="20"/>
        </w:rPr>
      </w:pPr>
    </w:p>
    <w:p w14:paraId="0F6F0873" w14:textId="77777777" w:rsidR="00A4481F" w:rsidRPr="00B908B7" w:rsidRDefault="00A4481F" w:rsidP="00A4481F">
      <w:pPr>
        <w:spacing w:after="0" w:line="240" w:lineRule="auto"/>
        <w:rPr>
          <w:rFonts w:ascii="Tahoma" w:hAnsi="Tahoma" w:cs="Tahoma"/>
          <w:sz w:val="20"/>
          <w:szCs w:val="20"/>
        </w:rPr>
      </w:pPr>
    </w:p>
    <w:p w14:paraId="31A3DBC0" w14:textId="77777777" w:rsidR="00A4481F" w:rsidRPr="00B908B7" w:rsidRDefault="00A4481F" w:rsidP="00A4481F">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6322286"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p>
    <w:p w14:paraId="7C635D58" w14:textId="77777777" w:rsidR="00A4481F" w:rsidRPr="00B908B7" w:rsidRDefault="00A4481F" w:rsidP="00A4481F">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B01041D" w14:textId="54FFAED2" w:rsidR="00A4481F" w:rsidRDefault="00A4481F" w:rsidP="00A4481F">
      <w:pPr>
        <w:spacing w:after="0" w:line="276" w:lineRule="auto"/>
        <w:jc w:val="both"/>
        <w:rPr>
          <w:rFonts w:ascii="Tahoma" w:eastAsia="Arial Narrow" w:hAnsi="Tahoma" w:cs="Tahoma"/>
          <w:b/>
          <w:bCs/>
          <w:sz w:val="20"/>
          <w:szCs w:val="20"/>
          <w:highlight w:val="red"/>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3B0B6A">
        <w:rPr>
          <w:rFonts w:ascii="Tahoma" w:eastAsia="Arial Narrow" w:hAnsi="Tahoma" w:cs="Tahoma"/>
          <w:b/>
          <w:bCs/>
          <w:sz w:val="20"/>
          <w:szCs w:val="20"/>
        </w:rPr>
        <w:t>GMINY GRUDZIĄDZ.</w:t>
      </w:r>
    </w:p>
    <w:p w14:paraId="41078BDA" w14:textId="77777777" w:rsidR="00A4481F" w:rsidRPr="004131B1" w:rsidRDefault="00A4481F" w:rsidP="00A4481F">
      <w:pPr>
        <w:spacing w:after="0" w:line="240" w:lineRule="auto"/>
        <w:jc w:val="both"/>
        <w:rPr>
          <w:rFonts w:ascii="Tahoma" w:eastAsia="Lucida Sans Unicode" w:hAnsi="Tahoma" w:cs="Tahoma"/>
          <w:bCs/>
          <w:sz w:val="20"/>
          <w:szCs w:val="20"/>
          <w:highlight w:val="yellow"/>
          <w:lang w:eastAsia="ar-SA"/>
        </w:rPr>
      </w:pPr>
    </w:p>
    <w:p w14:paraId="598CF054"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Pr>
          <w:rFonts w:ascii="Tahoma" w:eastAsia="Lucida Sans Unicode" w:hAnsi="Tahoma" w:cs="Tahoma"/>
          <w:bCs/>
          <w:color w:val="FF0000"/>
          <w:sz w:val="20"/>
          <w:szCs w:val="20"/>
          <w:lang w:eastAsia="ar-SA"/>
        </w:rPr>
        <w:t>6</w:t>
      </w:r>
      <w:r w:rsidRPr="00B908B7">
        <w:rPr>
          <w:rFonts w:ascii="Tahoma" w:eastAsia="Lucida Sans Unicode" w:hAnsi="Tahoma" w:cs="Tahoma"/>
          <w:bCs/>
          <w:color w:val="FF0000"/>
          <w:sz w:val="20"/>
          <w:szCs w:val="20"/>
          <w:lang w:eastAsia="ar-SA"/>
        </w:rPr>
        <w:t xml:space="preserve"> i </w:t>
      </w:r>
      <w:r>
        <w:rPr>
          <w:rFonts w:ascii="Tahoma" w:eastAsia="Lucida Sans Unicode" w:hAnsi="Tahoma" w:cs="Tahoma"/>
          <w:bCs/>
          <w:color w:val="FF0000"/>
          <w:sz w:val="20"/>
          <w:szCs w:val="20"/>
          <w:lang w:eastAsia="ar-SA"/>
        </w:rPr>
        <w:t>7</w:t>
      </w:r>
      <w:r w:rsidRPr="00B908B7">
        <w:rPr>
          <w:rFonts w:ascii="Tahoma" w:eastAsia="Lucida Sans Unicode" w:hAnsi="Tahoma" w:cs="Tahoma"/>
          <w:bCs/>
          <w:color w:val="FF0000"/>
          <w:sz w:val="20"/>
          <w:szCs w:val="20"/>
          <w:lang w:eastAsia="ar-SA"/>
        </w:rPr>
        <w:t xml:space="preserve"> </w:t>
      </w:r>
      <w:r w:rsidRPr="00B908B7">
        <w:rPr>
          <w:rFonts w:ascii="Tahoma" w:eastAsia="Lucida Sans Unicode" w:hAnsi="Tahoma" w:cs="Tahoma"/>
          <w:bCs/>
          <w:sz w:val="20"/>
          <w:szCs w:val="20"/>
          <w:lang w:eastAsia="ar-SA"/>
        </w:rPr>
        <w:t>stanowiących poufną część Specyfikacji Warunków Zamówienia.</w:t>
      </w:r>
    </w:p>
    <w:p w14:paraId="0EECA0F5"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6E793B3"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D19F273" w14:textId="77777777" w:rsidR="00A4481F" w:rsidRPr="00B908B7" w:rsidRDefault="00A4481F" w:rsidP="00A4481F">
      <w:pPr>
        <w:spacing w:after="0" w:line="240" w:lineRule="auto"/>
        <w:rPr>
          <w:rFonts w:ascii="Tahoma" w:eastAsia="Lucida Sans Unicode" w:hAnsi="Tahoma" w:cs="Tahoma"/>
          <w:b/>
          <w:sz w:val="20"/>
          <w:szCs w:val="20"/>
          <w:lang w:eastAsia="ar-SA"/>
        </w:rPr>
      </w:pPr>
    </w:p>
    <w:p w14:paraId="0776F701" w14:textId="77777777" w:rsidR="00A4481F" w:rsidRPr="00B908B7" w:rsidRDefault="00A4481F" w:rsidP="00A4481F">
      <w:pPr>
        <w:spacing w:after="0" w:line="240" w:lineRule="auto"/>
        <w:rPr>
          <w:rFonts w:ascii="Tahoma" w:hAnsi="Tahoma" w:cs="Tahoma"/>
          <w:sz w:val="20"/>
          <w:szCs w:val="20"/>
        </w:rPr>
      </w:pPr>
    </w:p>
    <w:p w14:paraId="79EE90F1" w14:textId="77777777" w:rsidR="00A4481F" w:rsidRPr="00B908B7" w:rsidRDefault="00A4481F" w:rsidP="00A4481F">
      <w:pPr>
        <w:pStyle w:val="Tekstpodstawowy"/>
        <w:spacing w:after="0" w:line="240" w:lineRule="auto"/>
        <w:rPr>
          <w:rFonts w:ascii="Tahoma" w:hAnsi="Tahoma" w:cs="Tahoma"/>
          <w:b/>
          <w:sz w:val="20"/>
          <w:szCs w:val="20"/>
        </w:rPr>
      </w:pPr>
    </w:p>
    <w:p w14:paraId="503B5480" w14:textId="77777777" w:rsidR="00A4481F" w:rsidRPr="00B908B7" w:rsidRDefault="00A4481F" w:rsidP="00A4481F">
      <w:pPr>
        <w:pStyle w:val="Tekstpodstawowy"/>
        <w:spacing w:after="0" w:line="240" w:lineRule="auto"/>
        <w:rPr>
          <w:rFonts w:ascii="Tahoma" w:hAnsi="Tahoma" w:cs="Tahoma"/>
          <w:b/>
          <w:sz w:val="20"/>
          <w:szCs w:val="20"/>
        </w:rPr>
      </w:pPr>
    </w:p>
    <w:p w14:paraId="0F25A285" w14:textId="77777777" w:rsidR="00A4481F" w:rsidRPr="00B908B7" w:rsidRDefault="00A4481F" w:rsidP="00A4481F">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1D890FF" w14:textId="77777777" w:rsidR="00A4481F" w:rsidRPr="00B908B7" w:rsidRDefault="00A4481F" w:rsidP="00A4481F">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C3F67D1" w14:textId="77777777" w:rsidR="00A4481F" w:rsidRPr="00B908B7" w:rsidRDefault="00A4481F" w:rsidP="00A4481F">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sectPr w:rsidR="00A4481F" w:rsidRPr="00B908B7"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C7A5" w14:textId="77777777" w:rsidR="00842207" w:rsidRDefault="00842207" w:rsidP="002F7244">
      <w:pPr>
        <w:spacing w:after="0" w:line="240" w:lineRule="auto"/>
      </w:pPr>
      <w:r>
        <w:separator/>
      </w:r>
    </w:p>
  </w:endnote>
  <w:endnote w:type="continuationSeparator" w:id="0">
    <w:p w14:paraId="4EBA60CF" w14:textId="77777777" w:rsidR="00842207" w:rsidRDefault="0084220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FFF4926"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7226D0">
      <w:rPr>
        <w:rFonts w:ascii="Tahoma" w:hAnsi="Tahoma" w:cs="Tahoma"/>
        <w:sz w:val="16"/>
        <w:szCs w:val="16"/>
      </w:rPr>
      <w:t>ubezpieczenie na życie</w:t>
    </w:r>
    <w:r>
      <w:rPr>
        <w:rFonts w:ascii="Tahoma" w:hAnsi="Tahoma" w:cs="Tahoma"/>
        <w:sz w:val="16"/>
        <w:szCs w:val="16"/>
      </w:rPr>
      <w:t xml:space="preserve"> – tryb podstawowy z fakultatywnymi negocjacjami</w:t>
    </w:r>
  </w:p>
  <w:p w14:paraId="3C07B14C" w14:textId="6E9D99FF"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7226D0">
      <w:rPr>
        <w:rFonts w:ascii="Tahoma" w:hAnsi="Tahoma" w:cs="Tahoma"/>
        <w:sz w:val="16"/>
        <w:szCs w:val="16"/>
      </w:rPr>
      <w:t>1</w:t>
    </w:r>
    <w:r>
      <w:rPr>
        <w:rFonts w:ascii="Tahoma" w:hAnsi="Tahoma" w:cs="Tahoma"/>
        <w:sz w:val="16"/>
        <w:szCs w:val="16"/>
      </w:rPr>
      <w:t>a/202</w:t>
    </w:r>
    <w:r w:rsidR="008E5934">
      <w:rPr>
        <w:rFonts w:ascii="Tahoma" w:hAnsi="Tahoma" w:cs="Tahoma"/>
        <w:sz w:val="16"/>
        <w:szCs w:val="16"/>
      </w:rPr>
      <w:t>2</w:t>
    </w:r>
    <w:r w:rsidRPr="0069188E">
      <w:rPr>
        <w:rFonts w:ascii="Tahoma" w:hAnsi="Tahoma" w:cs="Tahoma"/>
        <w:sz w:val="16"/>
        <w:szCs w:val="16"/>
      </w:rPr>
      <w:t xml:space="preserve"> z dn. </w:t>
    </w:r>
    <w:r w:rsidR="008E5934">
      <w:rPr>
        <w:rFonts w:ascii="Tahoma" w:hAnsi="Tahoma" w:cs="Tahoma"/>
        <w:sz w:val="16"/>
        <w:szCs w:val="16"/>
      </w:rPr>
      <w:t>14</w:t>
    </w:r>
    <w:r w:rsidRPr="0069188E">
      <w:rPr>
        <w:rFonts w:ascii="Tahoma" w:hAnsi="Tahoma" w:cs="Tahoma"/>
        <w:sz w:val="16"/>
        <w:szCs w:val="16"/>
      </w:rPr>
      <w:t>.</w:t>
    </w:r>
    <w:r w:rsidR="008E5934">
      <w:rPr>
        <w:rFonts w:ascii="Tahoma" w:hAnsi="Tahoma" w:cs="Tahoma"/>
        <w:sz w:val="16"/>
        <w:szCs w:val="16"/>
      </w:rPr>
      <w:t>10</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w:t>
    </w:r>
    <w:r w:rsidR="008E5934">
      <w:rPr>
        <w:rFonts w:ascii="Tahoma" w:hAnsi="Tahoma" w:cs="Tahom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3230" w14:textId="77777777" w:rsidR="00842207" w:rsidRDefault="00842207" w:rsidP="002F7244">
      <w:pPr>
        <w:spacing w:after="0" w:line="240" w:lineRule="auto"/>
      </w:pPr>
      <w:r>
        <w:separator/>
      </w:r>
    </w:p>
  </w:footnote>
  <w:footnote w:type="continuationSeparator" w:id="0">
    <w:p w14:paraId="198F5920" w14:textId="77777777" w:rsidR="00842207" w:rsidRDefault="0084220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F2EB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F2EB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F2EB7" w:rsidP="00604751">
    <w:pPr>
      <w:pStyle w:val="Nagwek"/>
      <w:spacing w:line="276" w:lineRule="auto"/>
    </w:pPr>
    <w:r>
      <w:rPr>
        <w:rFonts w:ascii="Verdana" w:hAnsi="Verdana"/>
        <w:noProof/>
        <w:sz w:val="15"/>
        <w:szCs w:val="15"/>
      </w:rPr>
      <w:pict w14:anchorId="719779FC">
        <v:rect id="_x0000_i1050"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AC8" w14:textId="77777777" w:rsidR="00A4481F" w:rsidRDefault="00A4481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7E327" w14:textId="77777777" w:rsidR="00A4481F" w:rsidRDefault="00A4481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70921129"/>
      <w:docPartObj>
        <w:docPartGallery w:val="Page Numbers (Top of Page)"/>
        <w:docPartUnique/>
      </w:docPartObj>
    </w:sdtPr>
    <w:sdtEndPr>
      <w:rPr>
        <w:rFonts w:ascii="Arial" w:hAnsi="Arial" w:cs="Arial"/>
      </w:rPr>
    </w:sdtEndPr>
    <w:sdtContent>
      <w:p w14:paraId="12BCC63F" w14:textId="77777777" w:rsidR="00A4481F" w:rsidRPr="00807EE1" w:rsidRDefault="00A4481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0DD501A7" wp14:editId="3FAD1E69">
              <wp:simplePos x="0" y="0"/>
              <wp:positionH relativeFrom="column">
                <wp:posOffset>57150</wp:posOffset>
              </wp:positionH>
              <wp:positionV relativeFrom="paragraph">
                <wp:posOffset>-219075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F0E1FD9" w14:textId="77777777" w:rsidR="00A4481F" w:rsidRDefault="004F2EB7">
    <w:pPr>
      <w:pStyle w:val="Nagwek"/>
    </w:pPr>
    <w:r>
      <w:rPr>
        <w:rFonts w:ascii="Verdana" w:hAnsi="Verdana"/>
        <w:noProof/>
        <w:sz w:val="15"/>
        <w:szCs w:val="15"/>
      </w:rPr>
      <w:pict w14:anchorId="21CBE7F3">
        <v:rect id="_x0000_i1051"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55C" w14:textId="77777777" w:rsidR="00A4481F" w:rsidRDefault="00A4481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6F748B91" wp14:editId="651B2951">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502163A8" w14:textId="77777777" w:rsidR="00A4481F" w:rsidRPr="003A4B19" w:rsidRDefault="00A4481F"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2BF8F9FA" w14:textId="77777777" w:rsidR="00A4481F" w:rsidRPr="00807EE1" w:rsidRDefault="004F2EB7">
    <w:pPr>
      <w:pStyle w:val="Nagwek"/>
      <w:rPr>
        <w:rFonts w:ascii="Verdana" w:hAnsi="Verdana"/>
        <w:noProof/>
        <w:sz w:val="15"/>
        <w:szCs w:val="15"/>
      </w:rPr>
    </w:pPr>
    <w:r>
      <w:rPr>
        <w:rFonts w:ascii="Verdana" w:hAnsi="Verdana"/>
        <w:noProof/>
        <w:sz w:val="15"/>
        <w:szCs w:val="15"/>
      </w:rPr>
      <w:pict w14:anchorId="268E21DB">
        <v:rect id="_x0000_i1052"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728F8"/>
    <w:multiLevelType w:val="multilevel"/>
    <w:tmpl w:val="0C0EF760"/>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415B9A"/>
    <w:multiLevelType w:val="hybridMultilevel"/>
    <w:tmpl w:val="9398AFF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65B8CEEC">
      <w:start w:val="1"/>
      <w:numFmt w:val="lowerLetter"/>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FF91242"/>
    <w:multiLevelType w:val="multilevel"/>
    <w:tmpl w:val="69A4452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571" w:hanging="720"/>
      </w:pPr>
      <w:rPr>
        <w:rFonts w:ascii="Tahoma" w:hAnsi="Tahoma" w:cs="Tahoma" w:hint="default"/>
        <w:b/>
        <w:bCs/>
        <w:color w:val="auto"/>
        <w:sz w:val="20"/>
        <w:szCs w:val="2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0418625">
    <w:abstractNumId w:val="28"/>
  </w:num>
  <w:num w:numId="2" w16cid:durableId="68505201">
    <w:abstractNumId w:val="19"/>
  </w:num>
  <w:num w:numId="3" w16cid:durableId="77797798">
    <w:abstractNumId w:val="10"/>
  </w:num>
  <w:num w:numId="4" w16cid:durableId="1740131793">
    <w:abstractNumId w:val="35"/>
  </w:num>
  <w:num w:numId="5" w16cid:durableId="516427424">
    <w:abstractNumId w:val="36"/>
  </w:num>
  <w:num w:numId="6" w16cid:durableId="1726951113">
    <w:abstractNumId w:val="37"/>
  </w:num>
  <w:num w:numId="7" w16cid:durableId="1229194729">
    <w:abstractNumId w:val="42"/>
  </w:num>
  <w:num w:numId="8" w16cid:durableId="95373705">
    <w:abstractNumId w:val="39"/>
  </w:num>
  <w:num w:numId="9" w16cid:durableId="829366841">
    <w:abstractNumId w:val="30"/>
  </w:num>
  <w:num w:numId="10" w16cid:durableId="965545277">
    <w:abstractNumId w:val="6"/>
  </w:num>
  <w:num w:numId="11" w16cid:durableId="828907045">
    <w:abstractNumId w:val="21"/>
  </w:num>
  <w:num w:numId="12" w16cid:durableId="1570924317">
    <w:abstractNumId w:val="16"/>
  </w:num>
  <w:num w:numId="13" w16cid:durableId="1898666800">
    <w:abstractNumId w:val="34"/>
  </w:num>
  <w:num w:numId="14" w16cid:durableId="757750723">
    <w:abstractNumId w:val="18"/>
  </w:num>
  <w:num w:numId="15" w16cid:durableId="1469741699">
    <w:abstractNumId w:val="48"/>
  </w:num>
  <w:num w:numId="16" w16cid:durableId="659038660">
    <w:abstractNumId w:val="40"/>
  </w:num>
  <w:num w:numId="17" w16cid:durableId="1524905892">
    <w:abstractNumId w:val="22"/>
  </w:num>
  <w:num w:numId="18" w16cid:durableId="214513110">
    <w:abstractNumId w:val="23"/>
  </w:num>
  <w:num w:numId="19" w16cid:durableId="1657418053">
    <w:abstractNumId w:val="2"/>
  </w:num>
  <w:num w:numId="20" w16cid:durableId="1804344700">
    <w:abstractNumId w:val="14"/>
  </w:num>
  <w:num w:numId="21" w16cid:durableId="1121386716">
    <w:abstractNumId w:val="17"/>
  </w:num>
  <w:num w:numId="22" w16cid:durableId="1426534798">
    <w:abstractNumId w:val="0"/>
  </w:num>
  <w:num w:numId="23" w16cid:durableId="1879196472">
    <w:abstractNumId w:val="43"/>
  </w:num>
  <w:num w:numId="24" w16cid:durableId="2107995203">
    <w:abstractNumId w:val="5"/>
  </w:num>
  <w:num w:numId="25" w16cid:durableId="1906987625">
    <w:abstractNumId w:val="33"/>
  </w:num>
  <w:num w:numId="26" w16cid:durableId="18968866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9522873">
    <w:abstractNumId w:val="29"/>
  </w:num>
  <w:num w:numId="28" w16cid:durableId="197473234">
    <w:abstractNumId w:val="7"/>
  </w:num>
  <w:num w:numId="29" w16cid:durableId="1652372261">
    <w:abstractNumId w:val="27"/>
  </w:num>
  <w:num w:numId="30" w16cid:durableId="954749742">
    <w:abstractNumId w:val="32"/>
  </w:num>
  <w:num w:numId="31" w16cid:durableId="1641030895">
    <w:abstractNumId w:val="24"/>
  </w:num>
  <w:num w:numId="32" w16cid:durableId="151802464">
    <w:abstractNumId w:val="46"/>
  </w:num>
  <w:num w:numId="33" w16cid:durableId="2101751540">
    <w:abstractNumId w:val="4"/>
  </w:num>
  <w:num w:numId="34" w16cid:durableId="126919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6608482">
    <w:abstractNumId w:val="15"/>
  </w:num>
  <w:num w:numId="36" w16cid:durableId="822745334">
    <w:abstractNumId w:val="31"/>
  </w:num>
  <w:num w:numId="37" w16cid:durableId="90704069">
    <w:abstractNumId w:val="41"/>
  </w:num>
  <w:num w:numId="38" w16cid:durableId="1805804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608447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7530926">
    <w:abstractNumId w:val="11"/>
  </w:num>
  <w:num w:numId="41" w16cid:durableId="1944533722">
    <w:abstractNumId w:val="45"/>
  </w:num>
  <w:num w:numId="42" w16cid:durableId="1116484591">
    <w:abstractNumId w:val="25"/>
  </w:num>
  <w:num w:numId="43" w16cid:durableId="185337679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366A"/>
    <w:rsid w:val="00024B00"/>
    <w:rsid w:val="00025040"/>
    <w:rsid w:val="00033643"/>
    <w:rsid w:val="00041DE5"/>
    <w:rsid w:val="00053A38"/>
    <w:rsid w:val="000701C1"/>
    <w:rsid w:val="00070BB9"/>
    <w:rsid w:val="000815EA"/>
    <w:rsid w:val="00086B2F"/>
    <w:rsid w:val="000962A3"/>
    <w:rsid w:val="000B5F8A"/>
    <w:rsid w:val="000C0BC2"/>
    <w:rsid w:val="000D08C0"/>
    <w:rsid w:val="000D2A57"/>
    <w:rsid w:val="000E11CA"/>
    <w:rsid w:val="000E1DDE"/>
    <w:rsid w:val="000F6FB5"/>
    <w:rsid w:val="000F7612"/>
    <w:rsid w:val="00100987"/>
    <w:rsid w:val="00105373"/>
    <w:rsid w:val="00106B11"/>
    <w:rsid w:val="00117102"/>
    <w:rsid w:val="0012553C"/>
    <w:rsid w:val="00127EFA"/>
    <w:rsid w:val="001321B1"/>
    <w:rsid w:val="001411E2"/>
    <w:rsid w:val="00146E35"/>
    <w:rsid w:val="00151DAB"/>
    <w:rsid w:val="00156CD2"/>
    <w:rsid w:val="001576AE"/>
    <w:rsid w:val="00163223"/>
    <w:rsid w:val="0016676D"/>
    <w:rsid w:val="00184D77"/>
    <w:rsid w:val="00196774"/>
    <w:rsid w:val="001A66FD"/>
    <w:rsid w:val="001C148A"/>
    <w:rsid w:val="001D29B1"/>
    <w:rsid w:val="001E1ABA"/>
    <w:rsid w:val="001E777E"/>
    <w:rsid w:val="001F09F6"/>
    <w:rsid w:val="001F0DB0"/>
    <w:rsid w:val="001F66E0"/>
    <w:rsid w:val="001F7806"/>
    <w:rsid w:val="00205F35"/>
    <w:rsid w:val="00206995"/>
    <w:rsid w:val="00206CEE"/>
    <w:rsid w:val="0021018D"/>
    <w:rsid w:val="0022013E"/>
    <w:rsid w:val="0022523B"/>
    <w:rsid w:val="002313E5"/>
    <w:rsid w:val="00262E86"/>
    <w:rsid w:val="002649DC"/>
    <w:rsid w:val="00265234"/>
    <w:rsid w:val="0028125F"/>
    <w:rsid w:val="00282908"/>
    <w:rsid w:val="00287819"/>
    <w:rsid w:val="002912C4"/>
    <w:rsid w:val="0029236A"/>
    <w:rsid w:val="00292E10"/>
    <w:rsid w:val="00295066"/>
    <w:rsid w:val="002B2BDE"/>
    <w:rsid w:val="002B6A8C"/>
    <w:rsid w:val="002B7A08"/>
    <w:rsid w:val="002C3A5E"/>
    <w:rsid w:val="002D1E34"/>
    <w:rsid w:val="002D3330"/>
    <w:rsid w:val="002D539B"/>
    <w:rsid w:val="002E3CB2"/>
    <w:rsid w:val="002E581B"/>
    <w:rsid w:val="002F5BBA"/>
    <w:rsid w:val="002F61B2"/>
    <w:rsid w:val="002F7244"/>
    <w:rsid w:val="00303C05"/>
    <w:rsid w:val="00314F92"/>
    <w:rsid w:val="00315B16"/>
    <w:rsid w:val="00320224"/>
    <w:rsid w:val="00323182"/>
    <w:rsid w:val="00324028"/>
    <w:rsid w:val="00334E92"/>
    <w:rsid w:val="003422DA"/>
    <w:rsid w:val="00345994"/>
    <w:rsid w:val="00353133"/>
    <w:rsid w:val="0035449A"/>
    <w:rsid w:val="00355F32"/>
    <w:rsid w:val="00360111"/>
    <w:rsid w:val="00362BE8"/>
    <w:rsid w:val="003637AB"/>
    <w:rsid w:val="00363DF5"/>
    <w:rsid w:val="003750CD"/>
    <w:rsid w:val="00383CDE"/>
    <w:rsid w:val="00384397"/>
    <w:rsid w:val="0038612D"/>
    <w:rsid w:val="003907AA"/>
    <w:rsid w:val="003936A3"/>
    <w:rsid w:val="00394AC3"/>
    <w:rsid w:val="00394B03"/>
    <w:rsid w:val="003A07AA"/>
    <w:rsid w:val="003B0B6A"/>
    <w:rsid w:val="003B56C7"/>
    <w:rsid w:val="003C6CFF"/>
    <w:rsid w:val="003D2DDE"/>
    <w:rsid w:val="003D417E"/>
    <w:rsid w:val="003F286F"/>
    <w:rsid w:val="003F2CA6"/>
    <w:rsid w:val="003F6D9D"/>
    <w:rsid w:val="003F7064"/>
    <w:rsid w:val="004131B1"/>
    <w:rsid w:val="00422353"/>
    <w:rsid w:val="0043180D"/>
    <w:rsid w:val="004365C6"/>
    <w:rsid w:val="0044161E"/>
    <w:rsid w:val="004464CA"/>
    <w:rsid w:val="00456ADD"/>
    <w:rsid w:val="00456B10"/>
    <w:rsid w:val="004756FF"/>
    <w:rsid w:val="00480887"/>
    <w:rsid w:val="00493C9A"/>
    <w:rsid w:val="00494847"/>
    <w:rsid w:val="004949FA"/>
    <w:rsid w:val="00495020"/>
    <w:rsid w:val="004A33B7"/>
    <w:rsid w:val="004A577C"/>
    <w:rsid w:val="004B77C6"/>
    <w:rsid w:val="004C12BF"/>
    <w:rsid w:val="004C1F52"/>
    <w:rsid w:val="004C3545"/>
    <w:rsid w:val="004C7026"/>
    <w:rsid w:val="004D1C91"/>
    <w:rsid w:val="004D3419"/>
    <w:rsid w:val="004D426E"/>
    <w:rsid w:val="004F2EB7"/>
    <w:rsid w:val="004F3E69"/>
    <w:rsid w:val="005007F8"/>
    <w:rsid w:val="00502E94"/>
    <w:rsid w:val="00504C05"/>
    <w:rsid w:val="005153D0"/>
    <w:rsid w:val="005258C1"/>
    <w:rsid w:val="0054593B"/>
    <w:rsid w:val="00550E63"/>
    <w:rsid w:val="005631F2"/>
    <w:rsid w:val="0056360D"/>
    <w:rsid w:val="00567531"/>
    <w:rsid w:val="00575DAC"/>
    <w:rsid w:val="00575FA6"/>
    <w:rsid w:val="00577D49"/>
    <w:rsid w:val="00597D12"/>
    <w:rsid w:val="005A10AC"/>
    <w:rsid w:val="005A1428"/>
    <w:rsid w:val="005D7786"/>
    <w:rsid w:val="005E7F5A"/>
    <w:rsid w:val="00603DD5"/>
    <w:rsid w:val="00604751"/>
    <w:rsid w:val="00610839"/>
    <w:rsid w:val="006118D8"/>
    <w:rsid w:val="00616072"/>
    <w:rsid w:val="00624382"/>
    <w:rsid w:val="00627301"/>
    <w:rsid w:val="0063106F"/>
    <w:rsid w:val="00645520"/>
    <w:rsid w:val="00655951"/>
    <w:rsid w:val="0066044D"/>
    <w:rsid w:val="006670B5"/>
    <w:rsid w:val="006728AD"/>
    <w:rsid w:val="006738EA"/>
    <w:rsid w:val="00674B5C"/>
    <w:rsid w:val="00682DA8"/>
    <w:rsid w:val="00686D13"/>
    <w:rsid w:val="0069153C"/>
    <w:rsid w:val="006A4337"/>
    <w:rsid w:val="006B51A6"/>
    <w:rsid w:val="006C13AD"/>
    <w:rsid w:val="006C654D"/>
    <w:rsid w:val="006D4A30"/>
    <w:rsid w:val="007010AC"/>
    <w:rsid w:val="00702010"/>
    <w:rsid w:val="00705321"/>
    <w:rsid w:val="00710D1B"/>
    <w:rsid w:val="00720808"/>
    <w:rsid w:val="007226D0"/>
    <w:rsid w:val="00722B46"/>
    <w:rsid w:val="00730B98"/>
    <w:rsid w:val="007347F5"/>
    <w:rsid w:val="0073782D"/>
    <w:rsid w:val="00745EF0"/>
    <w:rsid w:val="00757C4C"/>
    <w:rsid w:val="007621A3"/>
    <w:rsid w:val="007649DC"/>
    <w:rsid w:val="0076565C"/>
    <w:rsid w:val="00766322"/>
    <w:rsid w:val="0076739D"/>
    <w:rsid w:val="0078613F"/>
    <w:rsid w:val="00797F6A"/>
    <w:rsid w:val="007A5D44"/>
    <w:rsid w:val="007A7D5F"/>
    <w:rsid w:val="007C6A46"/>
    <w:rsid w:val="007C6F1D"/>
    <w:rsid w:val="007D699F"/>
    <w:rsid w:val="007E04AF"/>
    <w:rsid w:val="007E3C12"/>
    <w:rsid w:val="007F1F00"/>
    <w:rsid w:val="00800471"/>
    <w:rsid w:val="00804AE0"/>
    <w:rsid w:val="00804DA4"/>
    <w:rsid w:val="00807629"/>
    <w:rsid w:val="008160D5"/>
    <w:rsid w:val="00822225"/>
    <w:rsid w:val="008255CA"/>
    <w:rsid w:val="00842207"/>
    <w:rsid w:val="00845D5C"/>
    <w:rsid w:val="00847141"/>
    <w:rsid w:val="0086105A"/>
    <w:rsid w:val="0086386A"/>
    <w:rsid w:val="008676CF"/>
    <w:rsid w:val="008917E5"/>
    <w:rsid w:val="008B15FB"/>
    <w:rsid w:val="008B23B2"/>
    <w:rsid w:val="008B594A"/>
    <w:rsid w:val="008B6D98"/>
    <w:rsid w:val="008C004E"/>
    <w:rsid w:val="008C4892"/>
    <w:rsid w:val="008D551F"/>
    <w:rsid w:val="008E3D4B"/>
    <w:rsid w:val="008E5878"/>
    <w:rsid w:val="008E5934"/>
    <w:rsid w:val="00907D36"/>
    <w:rsid w:val="00914BFE"/>
    <w:rsid w:val="00921D53"/>
    <w:rsid w:val="00933364"/>
    <w:rsid w:val="00933A46"/>
    <w:rsid w:val="009361F6"/>
    <w:rsid w:val="009374BA"/>
    <w:rsid w:val="009405F6"/>
    <w:rsid w:val="00962279"/>
    <w:rsid w:val="00962676"/>
    <w:rsid w:val="009633B0"/>
    <w:rsid w:val="00966F15"/>
    <w:rsid w:val="00970768"/>
    <w:rsid w:val="00972A4A"/>
    <w:rsid w:val="00982F80"/>
    <w:rsid w:val="0098728A"/>
    <w:rsid w:val="00992267"/>
    <w:rsid w:val="009938CC"/>
    <w:rsid w:val="009A252E"/>
    <w:rsid w:val="009A5BB5"/>
    <w:rsid w:val="009A7849"/>
    <w:rsid w:val="009B3710"/>
    <w:rsid w:val="009D1E60"/>
    <w:rsid w:val="009D368A"/>
    <w:rsid w:val="009E72C6"/>
    <w:rsid w:val="009E79AD"/>
    <w:rsid w:val="00A0739A"/>
    <w:rsid w:val="00A07C3E"/>
    <w:rsid w:val="00A14FF6"/>
    <w:rsid w:val="00A22D78"/>
    <w:rsid w:val="00A34B91"/>
    <w:rsid w:val="00A37CC7"/>
    <w:rsid w:val="00A4481F"/>
    <w:rsid w:val="00A44F39"/>
    <w:rsid w:val="00A47DED"/>
    <w:rsid w:val="00A52B00"/>
    <w:rsid w:val="00A56961"/>
    <w:rsid w:val="00A71512"/>
    <w:rsid w:val="00A91DD9"/>
    <w:rsid w:val="00AA4980"/>
    <w:rsid w:val="00AB0F1B"/>
    <w:rsid w:val="00AC05B7"/>
    <w:rsid w:val="00AC295D"/>
    <w:rsid w:val="00AD00E8"/>
    <w:rsid w:val="00AD489F"/>
    <w:rsid w:val="00AD5E17"/>
    <w:rsid w:val="00AE0D50"/>
    <w:rsid w:val="00AE17AD"/>
    <w:rsid w:val="00AE4775"/>
    <w:rsid w:val="00AE7940"/>
    <w:rsid w:val="00AF2EC0"/>
    <w:rsid w:val="00B13F50"/>
    <w:rsid w:val="00B14B7D"/>
    <w:rsid w:val="00B15AD4"/>
    <w:rsid w:val="00B25D1F"/>
    <w:rsid w:val="00B27E21"/>
    <w:rsid w:val="00B40028"/>
    <w:rsid w:val="00B55A30"/>
    <w:rsid w:val="00B65BCB"/>
    <w:rsid w:val="00B8225C"/>
    <w:rsid w:val="00B868F8"/>
    <w:rsid w:val="00B908B7"/>
    <w:rsid w:val="00B95B44"/>
    <w:rsid w:val="00B96533"/>
    <w:rsid w:val="00BA139E"/>
    <w:rsid w:val="00BB7258"/>
    <w:rsid w:val="00BC20C9"/>
    <w:rsid w:val="00BC34B5"/>
    <w:rsid w:val="00BC3E23"/>
    <w:rsid w:val="00BC42C6"/>
    <w:rsid w:val="00BD3841"/>
    <w:rsid w:val="00BD78E2"/>
    <w:rsid w:val="00BF13FE"/>
    <w:rsid w:val="00C220BC"/>
    <w:rsid w:val="00C31ADA"/>
    <w:rsid w:val="00C43DB7"/>
    <w:rsid w:val="00C453E2"/>
    <w:rsid w:val="00C46BF3"/>
    <w:rsid w:val="00C577CC"/>
    <w:rsid w:val="00C7135A"/>
    <w:rsid w:val="00C76CC4"/>
    <w:rsid w:val="00C92587"/>
    <w:rsid w:val="00CA04C7"/>
    <w:rsid w:val="00CB2CD1"/>
    <w:rsid w:val="00CB33EE"/>
    <w:rsid w:val="00CB567A"/>
    <w:rsid w:val="00CC330C"/>
    <w:rsid w:val="00CC37E3"/>
    <w:rsid w:val="00CC3DE8"/>
    <w:rsid w:val="00CC5A7E"/>
    <w:rsid w:val="00CE34C2"/>
    <w:rsid w:val="00CF1B33"/>
    <w:rsid w:val="00CF2DB1"/>
    <w:rsid w:val="00CF45BE"/>
    <w:rsid w:val="00D01C51"/>
    <w:rsid w:val="00D051D2"/>
    <w:rsid w:val="00D17A4B"/>
    <w:rsid w:val="00D201AF"/>
    <w:rsid w:val="00D21222"/>
    <w:rsid w:val="00D304AA"/>
    <w:rsid w:val="00D35237"/>
    <w:rsid w:val="00D50F29"/>
    <w:rsid w:val="00D537AA"/>
    <w:rsid w:val="00D57E8F"/>
    <w:rsid w:val="00D60FB3"/>
    <w:rsid w:val="00D61674"/>
    <w:rsid w:val="00D70562"/>
    <w:rsid w:val="00D70646"/>
    <w:rsid w:val="00D76489"/>
    <w:rsid w:val="00D76A8C"/>
    <w:rsid w:val="00D81AE1"/>
    <w:rsid w:val="00D86261"/>
    <w:rsid w:val="00D8735D"/>
    <w:rsid w:val="00D87FDA"/>
    <w:rsid w:val="00D93E5B"/>
    <w:rsid w:val="00D9451D"/>
    <w:rsid w:val="00D962B0"/>
    <w:rsid w:val="00DA395A"/>
    <w:rsid w:val="00DA7D39"/>
    <w:rsid w:val="00DB179E"/>
    <w:rsid w:val="00DB380F"/>
    <w:rsid w:val="00DB3D88"/>
    <w:rsid w:val="00DB5B84"/>
    <w:rsid w:val="00DC2ACD"/>
    <w:rsid w:val="00DE3AD4"/>
    <w:rsid w:val="00E02281"/>
    <w:rsid w:val="00E07CC2"/>
    <w:rsid w:val="00E12BD8"/>
    <w:rsid w:val="00E14A23"/>
    <w:rsid w:val="00E16D4B"/>
    <w:rsid w:val="00E42B85"/>
    <w:rsid w:val="00E51788"/>
    <w:rsid w:val="00E527F9"/>
    <w:rsid w:val="00E64777"/>
    <w:rsid w:val="00E670B5"/>
    <w:rsid w:val="00EA5911"/>
    <w:rsid w:val="00EA7AA4"/>
    <w:rsid w:val="00EB12E1"/>
    <w:rsid w:val="00EB3747"/>
    <w:rsid w:val="00EB479F"/>
    <w:rsid w:val="00EB6433"/>
    <w:rsid w:val="00EC188F"/>
    <w:rsid w:val="00ED3528"/>
    <w:rsid w:val="00EE2076"/>
    <w:rsid w:val="00EE2671"/>
    <w:rsid w:val="00EF04DF"/>
    <w:rsid w:val="00EF3D51"/>
    <w:rsid w:val="00F20A24"/>
    <w:rsid w:val="00F250AC"/>
    <w:rsid w:val="00F25B6D"/>
    <w:rsid w:val="00F26F01"/>
    <w:rsid w:val="00F27E18"/>
    <w:rsid w:val="00F35CEB"/>
    <w:rsid w:val="00F40FD4"/>
    <w:rsid w:val="00F414CE"/>
    <w:rsid w:val="00F44278"/>
    <w:rsid w:val="00F473FE"/>
    <w:rsid w:val="00F5010A"/>
    <w:rsid w:val="00F50709"/>
    <w:rsid w:val="00F53123"/>
    <w:rsid w:val="00F605CF"/>
    <w:rsid w:val="00F630FA"/>
    <w:rsid w:val="00F86A2E"/>
    <w:rsid w:val="00FB03B9"/>
    <w:rsid w:val="00FB3D59"/>
    <w:rsid w:val="00FD0A5B"/>
    <w:rsid w:val="00FD2319"/>
    <w:rsid w:val="00FD2B68"/>
    <w:rsid w:val="00FD4DDC"/>
    <w:rsid w:val="00FE413B"/>
    <w:rsid w:val="00FE4786"/>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2"/>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styleId="Poprawka">
    <w:name w:val="Revision"/>
    <w:hidden/>
    <w:uiPriority w:val="99"/>
    <w:semiHidden/>
    <w:rsid w:val="00FB3D59"/>
    <w:pPr>
      <w:spacing w:after="0" w:line="240" w:lineRule="auto"/>
    </w:pPr>
  </w:style>
  <w:style w:type="character" w:customStyle="1" w:styleId="cf01">
    <w:name w:val="cf01"/>
    <w:basedOn w:val="Domylnaczcionkaakapitu"/>
    <w:rsid w:val="00504C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38693017">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42" Type="http://schemas.openxmlformats.org/officeDocument/2006/relationships/oleObject" Target="embeddings/oleObject8.bin"/><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22.bin"/><Relationship Id="rId16" Type="http://schemas.openxmlformats.org/officeDocument/2006/relationships/hyperlink" Target="http://platformazakupowa.pl" TargetMode="Externa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3.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hyperlink" Target="https://prod.ceidg.gov.p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9.wmf"/><Relationship Id="rId19" Type="http://schemas.openxmlformats.org/officeDocument/2006/relationships/hyperlink" Target="https://platformazakupowa.pl/strona/1-regulam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3.bin"/><Relationship Id="rId77"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14.w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marta.wiesiak@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5.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8.wmf"/><Relationship Id="rId67" Type="http://schemas.openxmlformats.org/officeDocument/2006/relationships/oleObject" Target="embeddings/oleObject21.bin"/><Relationship Id="rId20" Type="http://schemas.openxmlformats.org/officeDocument/2006/relationships/hyperlink" Target="http://platformazakupowa.pl" TargetMode="External"/><Relationship Id="rId41" Type="http://schemas.openxmlformats.org/officeDocument/2006/relationships/image" Target="media/image9.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hyperlink" Target="mailto:inspektor@cbi24.pl"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3.wmf"/><Relationship Id="rId57" Type="http://schemas.openxmlformats.org/officeDocument/2006/relationships/image" Target="media/image17.wmf"/><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1.wmf"/><Relationship Id="rId73" Type="http://schemas.openxmlformats.org/officeDocument/2006/relationships/hyperlink" Target="https://ems.ms.gov.pl/krs/wyszukiwaniepodmiot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marta.wiesiak@maximus-broker.pl" TargetMode="External"/><Relationship Id="rId18" Type="http://schemas.openxmlformats.org/officeDocument/2006/relationships/hyperlink" Target="https://platformazakupowa.pl/strona/45-instrukcje" TargetMode="External"/><Relationship Id="rId39" Type="http://schemas.openxmlformats.org/officeDocument/2006/relationships/image" Target="media/image8.w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16.wmf"/><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15512</Words>
  <Characters>93075</Characters>
  <Application>Microsoft Office Word</Application>
  <DocSecurity>4</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Wiesiak</cp:lastModifiedBy>
  <cp:revision>2</cp:revision>
  <cp:lastPrinted>2023-10-09T11:46:00Z</cp:lastPrinted>
  <dcterms:created xsi:type="dcterms:W3CDTF">2023-10-09T12:20:00Z</dcterms:created>
  <dcterms:modified xsi:type="dcterms:W3CDTF">2023-10-09T12:20:00Z</dcterms:modified>
</cp:coreProperties>
</file>