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49" w:rsidRPr="00914D49" w:rsidRDefault="00914D49" w:rsidP="00914D49">
      <w:pPr>
        <w:spacing w:after="200" w:line="276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>7</w:t>
      </w:r>
      <w:r w:rsidRPr="00914D49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 xml:space="preserve"> do SWZ</w:t>
      </w:r>
    </w:p>
    <w:p w:rsidR="006E37A6" w:rsidRPr="006E37A6" w:rsidRDefault="006E37A6" w:rsidP="006E37A6">
      <w:pPr>
        <w:spacing w:after="0" w:line="240" w:lineRule="auto"/>
        <w:ind w:left="10620"/>
        <w:jc w:val="both"/>
        <w:rPr>
          <w:rFonts w:ascii="Arial" w:eastAsia="Calibri" w:hAnsi="Arial" w:cs="Arial"/>
          <w:b/>
          <w:kern w:val="0"/>
          <w:sz w:val="21"/>
          <w:szCs w:val="21"/>
        </w:rPr>
      </w:pPr>
      <w:r w:rsidRPr="006E37A6">
        <w:rPr>
          <w:rFonts w:ascii="Arial" w:eastAsia="Calibri" w:hAnsi="Arial" w:cs="Arial"/>
          <w:b/>
          <w:kern w:val="0"/>
          <w:sz w:val="21"/>
          <w:szCs w:val="21"/>
        </w:rPr>
        <w:t>Zamawiający:</w:t>
      </w:r>
    </w:p>
    <w:p w:rsidR="006E37A6" w:rsidRPr="006E37A6" w:rsidRDefault="006E37A6" w:rsidP="006E37A6">
      <w:pPr>
        <w:spacing w:after="0" w:line="240" w:lineRule="auto"/>
        <w:ind w:left="10620"/>
        <w:jc w:val="both"/>
        <w:rPr>
          <w:rFonts w:ascii="Arial" w:eastAsia="Calibri" w:hAnsi="Arial" w:cs="Arial"/>
          <w:b/>
          <w:kern w:val="0"/>
          <w:sz w:val="21"/>
          <w:szCs w:val="21"/>
        </w:rPr>
      </w:pPr>
      <w:r w:rsidRPr="006E37A6">
        <w:rPr>
          <w:rFonts w:ascii="Arial" w:eastAsia="Calibri" w:hAnsi="Arial" w:cs="Arial"/>
          <w:b/>
          <w:kern w:val="0"/>
          <w:sz w:val="21"/>
          <w:szCs w:val="21"/>
        </w:rPr>
        <w:t>Gmina Trzcińsko-Zdrój</w:t>
      </w:r>
    </w:p>
    <w:p w:rsidR="006E37A6" w:rsidRPr="006E37A6" w:rsidRDefault="006E37A6" w:rsidP="006E37A6">
      <w:pPr>
        <w:spacing w:after="0" w:line="240" w:lineRule="auto"/>
        <w:ind w:left="10620"/>
        <w:jc w:val="both"/>
        <w:rPr>
          <w:rFonts w:ascii="Arial" w:eastAsia="Calibri" w:hAnsi="Arial" w:cs="Arial"/>
          <w:b/>
          <w:kern w:val="0"/>
          <w:sz w:val="21"/>
          <w:szCs w:val="21"/>
        </w:rPr>
      </w:pPr>
      <w:r w:rsidRPr="006E37A6">
        <w:rPr>
          <w:rFonts w:ascii="Arial" w:eastAsia="Calibri" w:hAnsi="Arial" w:cs="Arial"/>
          <w:b/>
          <w:kern w:val="0"/>
          <w:sz w:val="21"/>
          <w:szCs w:val="21"/>
        </w:rPr>
        <w:t xml:space="preserve">ul. Rynek 15 </w:t>
      </w:r>
    </w:p>
    <w:p w:rsidR="00914D49" w:rsidRPr="00914D49" w:rsidRDefault="006E37A6" w:rsidP="006E37A6">
      <w:pPr>
        <w:spacing w:after="0" w:line="240" w:lineRule="auto"/>
        <w:ind w:left="10620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6E37A6">
        <w:rPr>
          <w:rFonts w:ascii="Arial" w:eastAsia="Calibri" w:hAnsi="Arial" w:cs="Arial"/>
          <w:b/>
          <w:kern w:val="0"/>
          <w:sz w:val="21"/>
          <w:szCs w:val="21"/>
        </w:rPr>
        <w:t>74-510 Trzcińsko-Zdrój</w:t>
      </w:r>
    </w:p>
    <w:p w:rsidR="00914D49" w:rsidRPr="00914D49" w:rsidRDefault="00914D49" w:rsidP="00914D49">
      <w:pPr>
        <w:tabs>
          <w:tab w:val="left" w:pos="9600"/>
        </w:tabs>
        <w:spacing w:after="0" w:line="360" w:lineRule="auto"/>
        <w:ind w:right="32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</w:p>
    <w:p w:rsidR="00914D49" w:rsidRPr="00914D49" w:rsidRDefault="00914D49" w:rsidP="00914D49">
      <w:pPr>
        <w:shd w:val="clear" w:color="auto" w:fill="FFFFFF"/>
        <w:spacing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</w:rPr>
      </w:pPr>
      <w:r w:rsidRPr="00914D4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</w:rPr>
        <w:t xml:space="preserve">Oświadczenie wykonawcy dotyczące wykazu osób </w:t>
      </w:r>
    </w:p>
    <w:p w:rsidR="00914D49" w:rsidRPr="00914D49" w:rsidRDefault="00914D49" w:rsidP="00914D49">
      <w:pPr>
        <w:spacing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</w:rPr>
      </w:pPr>
    </w:p>
    <w:p w:rsidR="00914D49" w:rsidRPr="00914D49" w:rsidRDefault="00914D49" w:rsidP="00914D49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</w:p>
    <w:p w:rsidR="00914D49" w:rsidRPr="00914D49" w:rsidRDefault="00914D49" w:rsidP="00914D49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>Wykonawca:</w:t>
      </w:r>
    </w:p>
    <w:p w:rsidR="00914D49" w:rsidRPr="00914D49" w:rsidRDefault="00914D49" w:rsidP="00914D49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………………………………………</w:t>
      </w:r>
    </w:p>
    <w:p w:rsidR="00914D49" w:rsidRPr="00914D49" w:rsidRDefault="00914D49" w:rsidP="00914D49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………………………………………</w:t>
      </w:r>
    </w:p>
    <w:p w:rsidR="00914D49" w:rsidRPr="00914D49" w:rsidRDefault="00914D49" w:rsidP="00914D49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</w:rPr>
      </w:pPr>
      <w:r w:rsidRPr="00914D49">
        <w:rPr>
          <w:rFonts w:ascii="Calibri" w:eastAsia="Times New Roman" w:hAnsi="Calibri" w:cs="Calibri"/>
          <w:i/>
          <w:kern w:val="0"/>
          <w:sz w:val="16"/>
          <w:szCs w:val="16"/>
          <w:lang w:eastAsia="pl-PL"/>
        </w:rPr>
        <w:t>(pełna nazwa/firma, adres, w zależności od podmiotu: NIP/PESEL, KRS/CEiDG)</w:t>
      </w:r>
    </w:p>
    <w:p w:rsidR="00914D49" w:rsidRPr="00914D49" w:rsidRDefault="00914D49" w:rsidP="00914D49">
      <w:pPr>
        <w:spacing w:before="120" w:after="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</w:rPr>
      </w:pPr>
    </w:p>
    <w:p w:rsidR="00914D49" w:rsidRPr="00914D49" w:rsidRDefault="00914D49" w:rsidP="00914D49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</w:rPr>
      </w:pPr>
      <w:r w:rsidRPr="00914D49">
        <w:rPr>
          <w:rFonts w:ascii="Calibri" w:eastAsia="Times New Roman" w:hAnsi="Calibri" w:cs="Calibri"/>
          <w:kern w:val="0"/>
          <w:sz w:val="21"/>
          <w:szCs w:val="21"/>
          <w:lang w:eastAsia="pl-PL"/>
        </w:rPr>
        <w:t xml:space="preserve">Na potrzeby postępowania o udzielenie zamówienia publicznego pn.: </w:t>
      </w:r>
    </w:p>
    <w:p w:rsidR="00914D49" w:rsidRPr="00914D49" w:rsidRDefault="006E37A6" w:rsidP="00914D49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kern w:val="0"/>
          <w:sz w:val="21"/>
          <w:szCs w:val="21"/>
          <w:lang w:eastAsia="pl-PL"/>
        </w:rPr>
      </w:pPr>
      <w:r w:rsidRPr="006E37A6">
        <w:rPr>
          <w:rFonts w:ascii="Calibri" w:eastAsia="Times New Roman" w:hAnsi="Calibri" w:cs="Calibri"/>
          <w:b/>
          <w:bCs/>
          <w:kern w:val="0"/>
          <w:sz w:val="21"/>
          <w:szCs w:val="21"/>
          <w:lang w:eastAsia="pl-PL"/>
        </w:rPr>
        <w:t>„Budowa sieci wodociągowej w miejscowości Gogolice wraz z niezbędną infrastrukturą oraz zakup awaryjnego źródła zasilania</w:t>
      </w:r>
    </w:p>
    <w:p w:rsidR="00914D49" w:rsidRPr="00914D49" w:rsidRDefault="00914D49" w:rsidP="00914D4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</w:rPr>
      </w:pPr>
    </w:p>
    <w:p w:rsidR="00914D49" w:rsidRPr="00914D49" w:rsidRDefault="00914D49" w:rsidP="00914D4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kern w:val="0"/>
          <w:sz w:val="21"/>
          <w:szCs w:val="21"/>
          <w:lang w:eastAsia="pl-PL"/>
        </w:rPr>
        <w:t>oświadczam, co następuje:</w:t>
      </w:r>
    </w:p>
    <w:p w:rsidR="00914D49" w:rsidRPr="00914D49" w:rsidRDefault="00914D49" w:rsidP="00914D49">
      <w:pPr>
        <w:spacing w:after="0" w:line="360" w:lineRule="auto"/>
        <w:ind w:firstLine="709"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</w:rPr>
      </w:pPr>
    </w:p>
    <w:p w:rsidR="00914D49" w:rsidRPr="00914D49" w:rsidRDefault="00914D49" w:rsidP="00914D4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kern w:val="0"/>
          <w:sz w:val="21"/>
          <w:szCs w:val="21"/>
          <w:lang w:eastAsia="pl-PL"/>
        </w:rPr>
      </w:pPr>
      <w:r w:rsidRPr="00914D49">
        <w:rPr>
          <w:rFonts w:ascii="Calibri" w:eastAsia="Times New Roman" w:hAnsi="Calibri" w:cs="Calibri"/>
          <w:b/>
          <w:kern w:val="0"/>
          <w:sz w:val="21"/>
          <w:szCs w:val="21"/>
          <w:lang w:eastAsia="pl-PL"/>
        </w:rPr>
        <w:t>INFORMACJA DOTYCZĄCA WYKONAWCY:</w:t>
      </w:r>
    </w:p>
    <w:p w:rsidR="00914D49" w:rsidRPr="00914D49" w:rsidRDefault="00914D49" w:rsidP="00914D49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1"/>
          <w:szCs w:val="21"/>
          <w:lang w:eastAsia="pl-PL"/>
        </w:rPr>
      </w:pPr>
    </w:p>
    <w:p w:rsidR="00914D49" w:rsidRP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Do realizacji zamówienia na stanowiska wymagane w SWZ skieruję niżej wymienione osoby spełniające wymagania określone w SWZ: </w:t>
      </w:r>
    </w:p>
    <w:p w:rsid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 </w:t>
      </w:r>
    </w:p>
    <w:tbl>
      <w:tblPr>
        <w:tblW w:w="144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2853"/>
        <w:gridCol w:w="2410"/>
        <w:gridCol w:w="2126"/>
        <w:gridCol w:w="1983"/>
        <w:gridCol w:w="2570"/>
      </w:tblGrid>
      <w:tr w:rsidR="00914D49" w:rsidRPr="00914D49" w:rsidTr="0073745F">
        <w:trPr>
          <w:trHeight w:val="567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before="113"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pl-PL"/>
              </w:rPr>
              <w:t>FUNKCJA W REALIZACJI NINIEJSZEGO ZAMÓWIENIA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before="113"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/>
              </w:rPr>
              <w:t>IMIĘ I NAZWISKO</w:t>
            </w:r>
            <w:r w:rsidR="006E37A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 w:rsidRPr="00914D49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/>
              </w:rPr>
              <w:t>OSOBY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before="113"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RODZAJ POSIADANEJ SPECJALNOŚCI/ </w:t>
            </w:r>
            <w:r w:rsidRPr="00914D49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/>
              </w:rPr>
              <w:lastRenderedPageBreak/>
              <w:t>WYKSZTAŁCENIA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before="113"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/>
              </w:rPr>
              <w:lastRenderedPageBreak/>
              <w:t xml:space="preserve">INFORMACJE NA TEMAT KWALIFIKACJI ZAWODOWYCH NIEZBĘDNYCH DO WYKONANIA </w:t>
            </w:r>
            <w:r w:rsidRPr="00914D49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/>
              </w:rPr>
              <w:lastRenderedPageBreak/>
              <w:t>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before="113"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/>
              </w:rPr>
              <w:lastRenderedPageBreak/>
              <w:t>PODSTAWA DO DYSPONOWANIA OSOBĄ</w:t>
            </w:r>
          </w:p>
          <w:p w:rsidR="00914D49" w:rsidRPr="00914D49" w:rsidRDefault="00914D49" w:rsidP="00914D49">
            <w:pPr>
              <w:suppressAutoHyphens/>
              <w:autoSpaceDN w:val="0"/>
              <w:snapToGrid w:val="0"/>
              <w:spacing w:before="113"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pl-PL"/>
              </w:rPr>
              <w:lastRenderedPageBreak/>
              <w:t>(np. rodzaj umowy)</w:t>
            </w:r>
          </w:p>
        </w:tc>
      </w:tr>
      <w:tr w:rsidR="00914D49" w:rsidRPr="00914D49" w:rsidTr="0073745F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  <w:t>NUMER UPRAWNIEŃ</w:t>
            </w:r>
            <w:r w:rsidR="006E37A6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  <w:t xml:space="preserve"> (jeśli dotyczy)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  <w:t>NR EWIDENCYJNY PRZYNALEŻNOŚCI</w:t>
            </w:r>
          </w:p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</w:pPr>
            <w:r w:rsidRPr="00914D49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  <w:t>DO  I.S.Z.</w:t>
            </w:r>
            <w:r w:rsidR="006E37A6"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eastAsia="pl-PL"/>
              </w:rPr>
              <w:t xml:space="preserve"> (jeśli dotyczy)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</w:tr>
      <w:tr w:rsidR="00914D49" w:rsidRPr="00914D49" w:rsidTr="0073745F">
        <w:trPr>
          <w:trHeight w:val="1077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6E37A6" w:rsidP="00914D4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kern w:val="3"/>
                <w:sz w:val="18"/>
                <w:szCs w:val="20"/>
                <w:u w:val="single"/>
              </w:rPr>
            </w:pPr>
            <w:r w:rsidRPr="006E37A6">
              <w:rPr>
                <w:rFonts w:ascii="Calibri" w:eastAsia="Calibri" w:hAnsi="Calibri" w:cs="Calibri"/>
                <w:b/>
                <w:bCs/>
                <w:kern w:val="3"/>
                <w:sz w:val="18"/>
                <w:szCs w:val="20"/>
                <w:u w:val="single"/>
              </w:rPr>
              <w:t>Kierownik budowy branży sanitarnej</w:t>
            </w:r>
            <w:r w:rsidR="00914D49" w:rsidRPr="00914D49">
              <w:rPr>
                <w:rFonts w:ascii="Calibri" w:eastAsia="Calibri" w:hAnsi="Calibri" w:cs="Calibri"/>
                <w:b/>
                <w:bCs/>
                <w:kern w:val="3"/>
                <w:sz w:val="18"/>
                <w:szCs w:val="20"/>
                <w:u w:val="single"/>
              </w:rPr>
              <w:t>:</w:t>
            </w:r>
          </w:p>
          <w:p w:rsidR="00914D49" w:rsidRPr="00914D49" w:rsidRDefault="006E37A6" w:rsidP="00914D49">
            <w:pPr>
              <w:tabs>
                <w:tab w:val="left" w:leader="dot" w:pos="9360"/>
              </w:tabs>
              <w:autoSpaceDN w:val="0"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kern w:val="3"/>
                <w:sz w:val="18"/>
                <w:lang w:eastAsia="pl-PL"/>
              </w:rPr>
            </w:pPr>
            <w:r w:rsidRPr="006E37A6">
              <w:rPr>
                <w:rFonts w:ascii="Calibri" w:eastAsia="Calibri" w:hAnsi="Calibri" w:cs="Calibri"/>
                <w:kern w:val="3"/>
                <w:sz w:val="18"/>
                <w:szCs w:val="20"/>
              </w:rPr>
              <w:t>posiadającą uprawnienia budowlane bez ograniczeń do kierowania robotami budowlanymi w specjalności instalacyjnej w zakresie sieci, instalacji i urządzeń cieplnych, wentylacyjnych, gazowych, wodociągowych i kanalizacyjnych lub odpowiadające im równoważne uprawnienia budowlane, w wymaganej specjalności, które zostały wydane na podstawie wcześniej obowiązujących przepisów oraz legitymującą się doświadczeniem w pełnieniu funkcji kierownika robót/inspektora nadzoru w okresie ostatnich 7 lat przed upływem terminu składania ofert, a jeżeli okres prowadzenia działalności jest krótszy to w tym okresie na co najmniej (2) dwóch robotach budowlanych jak opisana w warunku dotyczącym doświadczenia wymaganego od wykonawcy, którym mowa w pkt. 1 ppkt. 3 lit.a)</w:t>
            </w:r>
            <w:r>
              <w:rPr>
                <w:rFonts w:ascii="Calibri" w:eastAsia="Calibri" w:hAnsi="Calibri" w:cs="Calibri"/>
                <w:kern w:val="3"/>
                <w:sz w:val="18"/>
                <w:szCs w:val="20"/>
              </w:rPr>
              <w:t xml:space="preserve"> </w:t>
            </w:r>
            <w:r w:rsidR="00914D49">
              <w:rPr>
                <w:rFonts w:ascii="Calibri" w:eastAsia="Calibri" w:hAnsi="Calibri" w:cs="Calibri"/>
                <w:kern w:val="3"/>
                <w:sz w:val="18"/>
                <w:szCs w:val="20"/>
              </w:rPr>
              <w:t>SWZ</w:t>
            </w:r>
            <w:r w:rsidR="00914D49" w:rsidRPr="00914D49">
              <w:rPr>
                <w:rFonts w:ascii="Calibri" w:eastAsia="Calibri" w:hAnsi="Calibri" w:cs="Calibri"/>
                <w:kern w:val="3"/>
                <w:sz w:val="18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shd w:val="clear" w:color="auto" w:fill="CCCCCC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shd w:val="clear" w:color="auto" w:fill="CCCCCC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</w:tr>
      <w:tr w:rsidR="00914D49" w:rsidRPr="00914D49" w:rsidTr="0073745F">
        <w:trPr>
          <w:trHeight w:val="1077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6E37A6" w:rsidP="00914D4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kern w:val="3"/>
                <w:sz w:val="18"/>
                <w:szCs w:val="20"/>
                <w:u w:val="single"/>
              </w:rPr>
            </w:pPr>
            <w:r w:rsidRPr="006E37A6">
              <w:rPr>
                <w:rFonts w:ascii="Calibri" w:eastAsia="Calibri" w:hAnsi="Calibri" w:cs="Calibri"/>
                <w:b/>
                <w:bCs/>
                <w:kern w:val="3"/>
                <w:sz w:val="18"/>
                <w:szCs w:val="20"/>
                <w:u w:val="single"/>
              </w:rPr>
              <w:lastRenderedPageBreak/>
              <w:t>Projektant branży sanitarnej</w:t>
            </w:r>
            <w:r w:rsidR="00914D49" w:rsidRPr="00914D49">
              <w:rPr>
                <w:rFonts w:ascii="Calibri" w:eastAsia="Calibri" w:hAnsi="Calibri" w:cs="Calibri"/>
                <w:b/>
                <w:bCs/>
                <w:kern w:val="3"/>
                <w:sz w:val="18"/>
                <w:szCs w:val="20"/>
                <w:u w:val="single"/>
              </w:rPr>
              <w:t>:</w:t>
            </w:r>
          </w:p>
          <w:p w:rsidR="00914D49" w:rsidRPr="00914D49" w:rsidRDefault="006E37A6" w:rsidP="00914D49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kern w:val="3"/>
                <w:sz w:val="18"/>
                <w:szCs w:val="20"/>
                <w:lang/>
              </w:rPr>
            </w:pPr>
            <w:r w:rsidRPr="006E37A6">
              <w:rPr>
                <w:rFonts w:ascii="Calibri" w:eastAsia="Calibri" w:hAnsi="Calibri" w:cs="Calibri"/>
                <w:kern w:val="3"/>
                <w:sz w:val="18"/>
                <w:szCs w:val="20"/>
              </w:rPr>
              <w:t>posiadający uprawnienia budowlane do projektowania w specjalności instalacyjnej w zakresie sieci, instalacji i urządzeń cieplnych, wentylacyjnych, gazowych, wodociągowych i kanalizacyjnych, który wykaże się wykonaniem, w okresie ostatnich 7 lat przed upływem terminu składania ofert, a jeżeli okres prowadzenia działalności jest krótszy – w tym okresie, co najmniej (2) dwoma projektami budowlanymi lub budowlano-wykonawczymi dla robót opisanych w warunku dotyczącym doświadczenia wymaganego od wykonawcy, o którym mowa w pkt. 1 ppkt  3 lit. a)</w:t>
            </w:r>
            <w:r w:rsidR="00DC2E97">
              <w:rPr>
                <w:rFonts w:ascii="Calibri" w:eastAsia="Calibri" w:hAnsi="Calibri" w:cs="Calibri"/>
                <w:kern w:val="3"/>
                <w:sz w:val="18"/>
                <w:szCs w:val="20"/>
              </w:rPr>
              <w:t>SWZ.</w:t>
            </w:r>
            <w:r w:rsidR="00914D49" w:rsidRPr="00914D49">
              <w:rPr>
                <w:rFonts w:ascii="Calibri" w:eastAsia="Calibri" w:hAnsi="Calibri" w:cs="Calibri"/>
                <w:kern w:val="3"/>
                <w:sz w:val="18"/>
                <w:szCs w:val="20"/>
              </w:rPr>
              <w:t>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shd w:val="clear" w:color="auto" w:fill="CCCCCC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shd w:val="clear" w:color="auto" w:fill="CCCCCC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</w:tr>
      <w:tr w:rsidR="00914D49" w:rsidRPr="00914D49" w:rsidTr="0073745F">
        <w:trPr>
          <w:trHeight w:val="1077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97" w:rsidRPr="00DC2E97" w:rsidRDefault="00DC2E97" w:rsidP="00DC2E97">
            <w:pPr>
              <w:tabs>
                <w:tab w:val="left" w:leader="dot" w:pos="9360"/>
              </w:tabs>
              <w:autoSpaceDN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18"/>
                <w:u w:val="single"/>
                <w:lang w:eastAsia="pl-PL"/>
              </w:rPr>
            </w:pPr>
            <w:r w:rsidRPr="00DC2E9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18"/>
                <w:u w:val="single"/>
                <w:lang w:eastAsia="pl-PL"/>
              </w:rPr>
              <w:t>Projektant branży sanitarnej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18"/>
                <w:u w:val="single"/>
                <w:lang w:eastAsia="pl-PL"/>
              </w:rPr>
              <w:t>:</w:t>
            </w:r>
          </w:p>
          <w:p w:rsidR="00914D49" w:rsidRPr="00914D49" w:rsidRDefault="00DC2E97" w:rsidP="00DC2E97">
            <w:pPr>
              <w:tabs>
                <w:tab w:val="left" w:leader="dot" w:pos="9360"/>
              </w:tabs>
              <w:autoSpaceDN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3"/>
                <w:sz w:val="18"/>
                <w:lang w:eastAsia="pl-PL"/>
              </w:rPr>
            </w:pPr>
            <w:r w:rsidRPr="00DC2E97">
              <w:rPr>
                <w:rFonts w:ascii="Calibri" w:eastAsia="Times New Roman" w:hAnsi="Calibri" w:cs="Calibri"/>
                <w:color w:val="000000"/>
                <w:kern w:val="3"/>
                <w:sz w:val="18"/>
                <w:lang w:eastAsia="pl-PL"/>
              </w:rPr>
              <w:t xml:space="preserve">posiadający uprawnienia budowlane do projektowania w specjalności instalacyjnej w zakresie sieci, instalacji i urządzeń cieplnych, wentylacyjnych, gazowych, wodociągowych i kanalizacyjnych, który wykaże się wykonaniem, w okresie ostatnich 5 lat przed upływem terminu składania ofert a jeżeli okres prowadzenia działalności jest krótszy – w tym okresie, co najmniej (1) jednym projektem budowlanych lub budowlano-wykonawczym dla robót opisanych w warunku dotyczącym doświadczenia </w:t>
            </w:r>
            <w:r w:rsidRPr="00DC2E97">
              <w:rPr>
                <w:rFonts w:ascii="Calibri" w:eastAsia="Times New Roman" w:hAnsi="Calibri" w:cs="Calibri"/>
                <w:color w:val="000000"/>
                <w:kern w:val="3"/>
                <w:sz w:val="18"/>
                <w:lang w:eastAsia="pl-PL"/>
              </w:rPr>
              <w:lastRenderedPageBreak/>
              <w:t>wymaganego od wykonawcy, o którym mowa w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18"/>
                <w:lang w:eastAsia="pl-PL"/>
              </w:rPr>
              <w:t xml:space="preserve"> Rozdz. V</w:t>
            </w:r>
            <w:r w:rsidRPr="00DC2E97">
              <w:rPr>
                <w:rFonts w:ascii="Calibri" w:eastAsia="Times New Roman" w:hAnsi="Calibri" w:cs="Calibri"/>
                <w:color w:val="000000"/>
                <w:kern w:val="3"/>
                <w:sz w:val="18"/>
                <w:lang w:eastAsia="pl-PL"/>
              </w:rPr>
              <w:t xml:space="preserve"> pkt. 1 ppkt  3 lit. a)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18"/>
                <w:lang w:eastAsia="pl-PL"/>
              </w:rPr>
              <w:t xml:space="preserve"> SWZ.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shd w:val="clear" w:color="auto" w:fill="CCCCCC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shd w:val="clear" w:color="auto" w:fill="CCCCCC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9" w:rsidRPr="00914D49" w:rsidRDefault="00914D49" w:rsidP="00914D49">
            <w:pPr>
              <w:tabs>
                <w:tab w:val="left" w:leader="dot" w:pos="9360"/>
              </w:tabs>
              <w:autoSpaceDN w:val="0"/>
              <w:snapToGrid w:val="0"/>
              <w:spacing w:before="120"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</w:pPr>
          </w:p>
        </w:tc>
      </w:tr>
    </w:tbl>
    <w:p w:rsid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914D49" w:rsidRP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914D49" w:rsidRPr="00914D49" w:rsidRDefault="00914D49" w:rsidP="00914D49">
      <w:p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 </w:t>
      </w:r>
    </w:p>
    <w:p w:rsidR="00914D49" w:rsidRPr="00914D49" w:rsidRDefault="00914D49" w:rsidP="00914D49">
      <w:pPr>
        <w:spacing w:before="120" w:after="0" w:line="240" w:lineRule="auto"/>
        <w:ind w:firstLine="5220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</w:pPr>
      <w:r w:rsidRPr="00914D49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______________________________</w:t>
      </w:r>
    </w:p>
    <w:p w:rsidR="00914D49" w:rsidRPr="00914D49" w:rsidRDefault="00914D49" w:rsidP="00914D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Calibri" w:eastAsia="Times New Roman" w:hAnsi="Calibri" w:cs="Calibri"/>
          <w:i/>
          <w:iCs/>
          <w:color w:val="FF0000"/>
          <w:kern w:val="0"/>
          <w:sz w:val="20"/>
          <w:szCs w:val="20"/>
          <w:vertAlign w:val="superscript"/>
          <w:lang w:eastAsia="pl-PL"/>
        </w:rPr>
      </w:pPr>
      <w:r w:rsidRPr="00914D49">
        <w:rPr>
          <w:rFonts w:ascii="Calibri" w:eastAsia="Times New Roman" w:hAnsi="Calibri" w:cs="Calibri"/>
          <w:i/>
          <w:iCs/>
          <w:color w:val="FF0000"/>
          <w:kern w:val="0"/>
          <w:sz w:val="20"/>
          <w:szCs w:val="20"/>
          <w:vertAlign w:val="superscript"/>
          <w:lang w:eastAsia="pl-PL"/>
        </w:rPr>
        <w:t>data elektroniczny podpis kwalifikowany, podpis zaufany lub podpis osobisty</w:t>
      </w:r>
    </w:p>
    <w:p w:rsidR="00FA0EAF" w:rsidRDefault="00FA0EAF"/>
    <w:sectPr w:rsidR="00FA0EAF" w:rsidSect="00914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36" w:rsidRDefault="002C2E36" w:rsidP="00914D49">
      <w:pPr>
        <w:spacing w:after="0" w:line="240" w:lineRule="auto"/>
      </w:pPr>
      <w:r>
        <w:separator/>
      </w:r>
    </w:p>
  </w:endnote>
  <w:endnote w:type="continuationSeparator" w:id="0">
    <w:p w:rsidR="002C2E36" w:rsidRDefault="002C2E36" w:rsidP="0091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36" w:rsidRDefault="002C2E36" w:rsidP="00914D49">
      <w:pPr>
        <w:spacing w:after="0" w:line="240" w:lineRule="auto"/>
      </w:pPr>
      <w:r>
        <w:separator/>
      </w:r>
    </w:p>
  </w:footnote>
  <w:footnote w:type="continuationSeparator" w:id="0">
    <w:p w:rsidR="002C2E36" w:rsidRDefault="002C2E36" w:rsidP="0091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D49"/>
    <w:rsid w:val="000625FD"/>
    <w:rsid w:val="002C2E36"/>
    <w:rsid w:val="006E37A6"/>
    <w:rsid w:val="00914D49"/>
    <w:rsid w:val="00BD68C2"/>
    <w:rsid w:val="00CB5C1F"/>
    <w:rsid w:val="00DC2E97"/>
    <w:rsid w:val="00F17808"/>
    <w:rsid w:val="00FA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914D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D4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qFormat/>
    <w:rsid w:val="00914D4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Czerska</dc:creator>
  <cp:lastModifiedBy>aaa</cp:lastModifiedBy>
  <cp:revision>2</cp:revision>
  <dcterms:created xsi:type="dcterms:W3CDTF">2023-05-02T17:14:00Z</dcterms:created>
  <dcterms:modified xsi:type="dcterms:W3CDTF">2023-05-02T17:14:00Z</dcterms:modified>
</cp:coreProperties>
</file>