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101C7E" w:rsidP="00EF3751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</w:rPr>
              <w:t>D</w:t>
            </w:r>
            <w:r w:rsidRPr="00456561">
              <w:rPr>
                <w:rFonts w:cs="Calibri"/>
                <w:b/>
              </w:rPr>
              <w:t xml:space="preserve">ostawa specjalistycznych odczynników chemicznych i laboratoryjnych oraz zużywalnych materiałów laboratoryjnych ujętych w 2 pakietach </w:t>
            </w:r>
            <w:r w:rsidRPr="00456561">
              <w:rPr>
                <w:rFonts w:cs="Calibri"/>
              </w:rPr>
              <w:t>do badań naukowych dla potrzeb jednostek organizacyjnych Gdańskiego Uniwersytetu Medycznego –</w:t>
            </w:r>
            <w:r w:rsidRPr="00456561">
              <w:rPr>
                <w:rFonts w:cs="Calibri"/>
                <w:i/>
              </w:rPr>
              <w:t xml:space="preserve"> w ramach projektu: </w:t>
            </w:r>
            <w:r w:rsidRPr="00456561">
              <w:rPr>
                <w:rFonts w:cs="Tahoma"/>
                <w:i/>
              </w:rPr>
              <w:t>Interdyscyplinarny program studiów doktoranckich jako narządzie kształcenia kadr dla nauki i  gospodarki w obszarze profilaktyki i terapii chorób cywilizacyjnych  POWR.03.02.00-00-I035/16-00.</w:t>
            </w:r>
          </w:p>
          <w:p w:rsidR="002E6028" w:rsidRPr="00563B54" w:rsidRDefault="002E6028" w:rsidP="00101C7E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101C7E" w:rsidP="002E424E">
      <w:pPr>
        <w:spacing w:after="0" w:line="240" w:lineRule="auto"/>
        <w:rPr>
          <w:b/>
        </w:rPr>
      </w:pPr>
      <w:r>
        <w:rPr>
          <w:b/>
        </w:rPr>
        <w:t>Postępowanie nr  ZP/ 78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983BF3" w:rsidRDefault="00983BF3" w:rsidP="002E424E">
      <w:pPr>
        <w:spacing w:after="0" w:line="240" w:lineRule="auto"/>
        <w:ind w:left="2832"/>
        <w:rPr>
          <w:b/>
          <w:sz w:val="22"/>
          <w:szCs w:val="22"/>
        </w:rPr>
      </w:pPr>
    </w:p>
    <w:p w:rsidR="0008332E" w:rsidRDefault="00925D7A" w:rsidP="00925D7A">
      <w:pPr>
        <w:spacing w:after="0" w:line="240" w:lineRule="auto"/>
        <w:rPr>
          <w:b/>
          <w:color w:val="FF0000"/>
          <w:sz w:val="22"/>
          <w:szCs w:val="22"/>
        </w:rPr>
      </w:pPr>
      <w:r w:rsidRPr="005F0C92">
        <w:rPr>
          <w:b/>
          <w:color w:val="FF0000"/>
          <w:sz w:val="22"/>
          <w:szCs w:val="22"/>
        </w:rPr>
        <w:t xml:space="preserve">Po </w:t>
      </w:r>
      <w:r w:rsidR="00451D74">
        <w:rPr>
          <w:b/>
          <w:color w:val="FF0000"/>
          <w:sz w:val="22"/>
          <w:szCs w:val="22"/>
        </w:rPr>
        <w:t>poprawieniu omyłki rachunkowej</w:t>
      </w:r>
      <w:bookmarkStart w:id="0" w:name="_GoBack"/>
      <w:bookmarkEnd w:id="0"/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850"/>
        <w:gridCol w:w="1276"/>
        <w:gridCol w:w="1276"/>
        <w:gridCol w:w="1559"/>
        <w:gridCol w:w="1959"/>
      </w:tblGrid>
      <w:tr w:rsidR="001535CA" w:rsidTr="00F55381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159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0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6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276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5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959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A232B3" w:rsidRPr="00DD7DB2" w:rsidTr="00F55381">
        <w:trPr>
          <w:trHeight w:val="277"/>
        </w:trPr>
        <w:tc>
          <w:tcPr>
            <w:tcW w:w="635" w:type="dxa"/>
          </w:tcPr>
          <w:p w:rsidR="00A232B3" w:rsidRPr="00DD7DB2" w:rsidRDefault="00A232B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6420D7" w:rsidRPr="006420D7" w:rsidRDefault="006420D7" w:rsidP="006420D7">
            <w:pPr>
              <w:rPr>
                <w:rFonts w:asciiTheme="minorHAnsi" w:hAnsiTheme="minorHAnsi" w:cs="Arial"/>
              </w:rPr>
            </w:pPr>
            <w:r w:rsidRPr="006420D7">
              <w:rPr>
                <w:rFonts w:asciiTheme="minorHAnsi" w:hAnsiTheme="minorHAnsi" w:cs="Arial"/>
              </w:rPr>
              <w:t>Sigma-</w:t>
            </w:r>
            <w:proofErr w:type="spellStart"/>
            <w:r w:rsidRPr="006420D7">
              <w:rPr>
                <w:rFonts w:asciiTheme="minorHAnsi" w:hAnsiTheme="minorHAnsi" w:cs="Arial"/>
              </w:rPr>
              <w:t>Aldrich</w:t>
            </w:r>
            <w:proofErr w:type="spellEnd"/>
            <w:r w:rsidRPr="006420D7">
              <w:rPr>
                <w:rFonts w:asciiTheme="minorHAnsi" w:hAnsiTheme="minorHAnsi" w:cs="Arial"/>
              </w:rPr>
              <w:t xml:space="preserve"> sp. z o.o.,</w:t>
            </w:r>
          </w:p>
          <w:p w:rsidR="00A232B3" w:rsidRPr="00F55381" w:rsidRDefault="00B770CC" w:rsidP="006420D7">
            <w:pPr>
              <w:rPr>
                <w:rFonts w:asciiTheme="minorHAnsi" w:hAnsiTheme="minorHAnsi" w:cs="Arial"/>
              </w:rPr>
            </w:pPr>
            <w:r w:rsidRPr="006420D7">
              <w:rPr>
                <w:rFonts w:asciiTheme="minorHAnsi" w:hAnsiTheme="minorHAnsi" w:cs="Arial"/>
              </w:rPr>
              <w:t>ul. Szelągowska 30</w:t>
            </w:r>
            <w:r w:rsidR="00F55381">
              <w:rPr>
                <w:rFonts w:asciiTheme="minorHAnsi" w:hAnsiTheme="minorHAnsi" w:cs="Arial"/>
              </w:rPr>
              <w:t xml:space="preserve">, </w:t>
            </w:r>
            <w:r w:rsidR="006420D7" w:rsidRPr="006420D7">
              <w:rPr>
                <w:rFonts w:asciiTheme="minorHAnsi" w:hAnsiTheme="minorHAnsi" w:cs="Arial"/>
              </w:rPr>
              <w:t>61-626 Poznań</w:t>
            </w:r>
          </w:p>
        </w:tc>
        <w:tc>
          <w:tcPr>
            <w:tcW w:w="850" w:type="dxa"/>
          </w:tcPr>
          <w:p w:rsidR="00A232B3" w:rsidRPr="00DD7DB2" w:rsidRDefault="00696B8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A232B3" w:rsidRPr="00DD7DB2" w:rsidRDefault="003858D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29.718,59</w:t>
            </w:r>
          </w:p>
        </w:tc>
        <w:tc>
          <w:tcPr>
            <w:tcW w:w="1276" w:type="dxa"/>
          </w:tcPr>
          <w:p w:rsidR="00A232B3" w:rsidRPr="00DD7DB2" w:rsidRDefault="00A232B3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A232B3" w:rsidRPr="00DD7DB2" w:rsidRDefault="001A0A3E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A232B3" w:rsidRPr="00DD7DB2" w:rsidRDefault="00F81393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F55381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32346F" w:rsidRDefault="0032346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Idalia I. Wolak sp. jawna, </w:t>
            </w:r>
          </w:p>
          <w:p w:rsidR="002970D3" w:rsidRPr="00EE29E6" w:rsidRDefault="0032346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Marii Fołtyn 10, 26-610 Radom</w:t>
            </w:r>
          </w:p>
        </w:tc>
        <w:tc>
          <w:tcPr>
            <w:tcW w:w="850" w:type="dxa"/>
          </w:tcPr>
          <w:p w:rsidR="002970D3" w:rsidRPr="00EE29E6" w:rsidRDefault="00696B8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:rsidR="002970D3" w:rsidRPr="00F00D10" w:rsidRDefault="003858D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26.659,02</w:t>
            </w:r>
          </w:p>
        </w:tc>
        <w:tc>
          <w:tcPr>
            <w:tcW w:w="1276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59" w:type="dxa"/>
          </w:tcPr>
          <w:p w:rsidR="002970D3" w:rsidRPr="00F00D10" w:rsidRDefault="00D03CDA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2970D3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F55381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59" w:type="dxa"/>
          </w:tcPr>
          <w:p w:rsidR="001B29F6" w:rsidRPr="001B29F6" w:rsidRDefault="001B29F6" w:rsidP="001B29F6">
            <w:p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Al</w:t>
            </w:r>
            <w:r w:rsidRPr="001B29F6">
              <w:rPr>
                <w:rFonts w:asciiTheme="minorHAnsi" w:hAnsiTheme="minorHAnsi" w:cs="Arial"/>
                <w:bCs/>
              </w:rPr>
              <w:t>chem</w:t>
            </w:r>
            <w:proofErr w:type="spellEnd"/>
            <w:r w:rsidRPr="001B29F6">
              <w:rPr>
                <w:rFonts w:asciiTheme="minorHAnsi" w:hAnsiTheme="minorHAnsi" w:cs="Arial"/>
                <w:bCs/>
              </w:rPr>
              <w:t xml:space="preserve"> Grupa sp. z o.o., </w:t>
            </w:r>
          </w:p>
          <w:p w:rsidR="0065626E" w:rsidRPr="001B29F6" w:rsidRDefault="001B29F6" w:rsidP="001B29F6">
            <w:pPr>
              <w:rPr>
                <w:rFonts w:asciiTheme="minorHAnsi" w:hAnsiTheme="minorHAnsi" w:cstheme="minorHAnsi"/>
              </w:rPr>
            </w:pPr>
            <w:r w:rsidRPr="001B29F6">
              <w:rPr>
                <w:rFonts w:asciiTheme="minorHAnsi" w:hAnsiTheme="minorHAnsi" w:cs="Arial"/>
                <w:bCs/>
              </w:rPr>
              <w:t>ul. Polna 21, 87-100 Toruń</w:t>
            </w:r>
          </w:p>
        </w:tc>
        <w:tc>
          <w:tcPr>
            <w:tcW w:w="850" w:type="dxa"/>
          </w:tcPr>
          <w:p w:rsidR="0065626E" w:rsidRPr="00EE29E6" w:rsidRDefault="00696B8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:rsidR="0065626E" w:rsidRDefault="003858D9" w:rsidP="002E424E">
            <w:pPr>
              <w:rPr>
                <w:rFonts w:asciiTheme="minorHAnsi" w:hAnsiTheme="minorHAnsi" w:cstheme="minorHAnsi"/>
              </w:rPr>
            </w:pPr>
            <w:r w:rsidRPr="00925D7A">
              <w:rPr>
                <w:rFonts w:asciiTheme="minorHAnsi" w:hAnsiTheme="minorHAnsi" w:cstheme="minorHAnsi"/>
                <w:strike/>
              </w:rPr>
              <w:t>5.448,20</w:t>
            </w:r>
          </w:p>
          <w:p w:rsidR="00925D7A" w:rsidRPr="00925D7A" w:rsidRDefault="00925D7A" w:rsidP="002E424E">
            <w:pPr>
              <w:rPr>
                <w:rFonts w:asciiTheme="minorHAnsi" w:hAnsiTheme="minorHAnsi" w:cstheme="minorHAnsi"/>
                <w:b/>
              </w:rPr>
            </w:pPr>
            <w:r w:rsidRPr="00925D7A">
              <w:rPr>
                <w:rFonts w:asciiTheme="minorHAnsi" w:hAnsiTheme="minorHAnsi" w:cstheme="minorHAnsi"/>
                <w:b/>
                <w:color w:val="FF0000"/>
              </w:rPr>
              <w:t>7.157,78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101C7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101C7E">
        <w:rPr>
          <w:rFonts w:asciiTheme="minorHAnsi" w:hAnsiTheme="minorHAnsi" w:cstheme="minorHAnsi"/>
          <w:b/>
        </w:rPr>
        <w:t>38.674,81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985"/>
      </w:tblGrid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1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101C7E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31.615,12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2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101C7E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7.059,69</w:t>
            </w:r>
          </w:p>
        </w:tc>
      </w:tr>
    </w:tbl>
    <w:p w:rsidR="00E2448E" w:rsidRPr="00F01EBD" w:rsidRDefault="00E2448E" w:rsidP="00F01EB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76381" w:rsidRDefault="00134E7F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170996" w:rsidRDefault="00170996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68664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67" w:rsidRDefault="00B45367" w:rsidP="00DA0443">
      <w:pPr>
        <w:spacing w:after="0" w:line="240" w:lineRule="auto"/>
      </w:pPr>
      <w:r>
        <w:separator/>
      </w:r>
    </w:p>
  </w:endnote>
  <w:endnote w:type="continuationSeparator" w:id="0">
    <w:p w:rsidR="00B45367" w:rsidRDefault="00B4536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67" w:rsidRDefault="00B45367" w:rsidP="00DA0443">
      <w:pPr>
        <w:spacing w:after="0" w:line="240" w:lineRule="auto"/>
      </w:pPr>
      <w:r>
        <w:separator/>
      </w:r>
    </w:p>
  </w:footnote>
  <w:footnote w:type="continuationSeparator" w:id="0">
    <w:p w:rsidR="00B45367" w:rsidRDefault="00B45367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B29F6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77C69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E4613"/>
    <w:rsid w:val="006F5EB9"/>
    <w:rsid w:val="0070110C"/>
    <w:rsid w:val="0070121E"/>
    <w:rsid w:val="00702A22"/>
    <w:rsid w:val="00702FCD"/>
    <w:rsid w:val="00706460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6F9B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866</cp:revision>
  <dcterms:created xsi:type="dcterms:W3CDTF">2017-04-11T11:42:00Z</dcterms:created>
  <dcterms:modified xsi:type="dcterms:W3CDTF">2019-10-14T08:24:00Z</dcterms:modified>
</cp:coreProperties>
</file>