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9807" w14:textId="77777777" w:rsidR="00520DCD" w:rsidRPr="001E192F" w:rsidRDefault="00520DCD" w:rsidP="00520DCD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ZAŁĄCZNIK NR 1 – formularz ofertowy</w:t>
      </w:r>
    </w:p>
    <w:p w14:paraId="0EF422E2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6EADF84" w14:textId="77777777" w:rsidR="00520DCD" w:rsidRPr="001E192F" w:rsidRDefault="00520DCD" w:rsidP="00520DC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3B8D9342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1572FAE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8CD04D8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7C3FBC1D" w14:textId="77777777" w:rsidR="00520DCD" w:rsidRPr="001E192F" w:rsidRDefault="00520DCD" w:rsidP="00520DC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3420A916" w14:textId="77777777" w:rsidR="00520DCD" w:rsidRPr="001E192F" w:rsidRDefault="00520DCD" w:rsidP="00520DC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640370E7" w14:textId="77777777" w:rsidR="00520DCD" w:rsidRPr="001E192F" w:rsidRDefault="00520DCD" w:rsidP="00520DC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730F4BCB" w14:textId="77777777" w:rsidR="00520DCD" w:rsidRPr="001E192F" w:rsidRDefault="00520DCD" w:rsidP="00520DC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2CDBB0F2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031FF3AF" w14:textId="77777777" w:rsidR="00520DCD" w:rsidRPr="001E192F" w:rsidRDefault="00520DCD" w:rsidP="00520DC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Nawiązując do zapytania ofertowego na „</w:t>
      </w:r>
      <w:r w:rsidRPr="00A1276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Dostawa materiałów promocyjnych Wydziału Transportu PW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wraz z logotypem Wydziału Transportu”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zgodnie ze specyfikacją zamawiającego nr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>
        <w:rPr>
          <w:rFonts w:asciiTheme="minorHAnsi" w:hAnsiTheme="minorHAnsi" w:cstheme="minorHAnsi"/>
          <w:sz w:val="24"/>
          <w:szCs w:val="24"/>
          <w:lang w:val="pl-PL"/>
        </w:rPr>
        <w:t>09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/0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/202</w:t>
      </w:r>
      <w:r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BD423CA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46DE477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PODPISANI/</w:t>
      </w:r>
    </w:p>
    <w:p w14:paraId="56E258CF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475E427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79BE75AB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AB52898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32E31248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C411D70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79131DE3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6D6E8340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43AE1CC5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wskazanego w pkt. 9 opisu przedmiotu zamówienia ujętego w zapytaniu ofertowym.  </w:t>
      </w:r>
    </w:p>
    <w:p w14:paraId="09928869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 30 dni od dnia upływu terminu składania ofert.</w:t>
      </w:r>
    </w:p>
    <w:p w14:paraId="5587EBA0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Oferujemy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zamówienia za </w:t>
      </w:r>
    </w:p>
    <w:p w14:paraId="5A673DE7" w14:textId="77777777" w:rsidR="00520DCD" w:rsidRPr="001E192F" w:rsidRDefault="00520DCD" w:rsidP="00520DCD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PLN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(słownie: ………………………..…………… ),  plus należny podatek VAT …………………, co daje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 (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słownie:..……………………).</w:t>
      </w:r>
    </w:p>
    <w:p w14:paraId="45BEAC85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3EED4FD8" w14:textId="77777777" w:rsidR="00520DCD" w:rsidRPr="001E192F" w:rsidRDefault="00520DCD" w:rsidP="00520DC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311CF008" w14:textId="77777777" w:rsidR="00520DCD" w:rsidRPr="001E192F" w:rsidRDefault="00520DCD" w:rsidP="00520DC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3E311F39" w14:textId="77777777" w:rsidR="00520DCD" w:rsidRPr="001E192F" w:rsidRDefault="00520DCD" w:rsidP="00520DC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D87B002" w14:textId="77777777" w:rsidR="00520DCD" w:rsidRPr="001E192F" w:rsidRDefault="00520DCD" w:rsidP="00520DC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597848EB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76923383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61CF281E" w14:textId="77777777" w:rsidR="00520DCD" w:rsidRPr="001E192F" w:rsidRDefault="00520DCD" w:rsidP="00520DC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6342E6BB" w14:textId="77777777" w:rsidR="00520DCD" w:rsidRPr="001E192F" w:rsidRDefault="00520DCD" w:rsidP="00520DCD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189A79FD" w14:textId="77777777" w:rsidR="00520DCD" w:rsidRPr="001E192F" w:rsidRDefault="00520DCD" w:rsidP="00520DCD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7946A185" w14:textId="77777777" w:rsidR="00520DCD" w:rsidRPr="001E192F" w:rsidRDefault="00520DCD" w:rsidP="00520DCD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0"/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25AF5784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2BD2184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Oferujemy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realizację zamówienia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opisanego w poniższej tabeli</w:t>
      </w:r>
      <w:r w:rsidRPr="001E192F">
        <w:rPr>
          <w:rFonts w:asciiTheme="minorHAnsi" w:hAnsiTheme="minorHAnsi" w:cstheme="minorHAnsi"/>
          <w:b/>
          <w:vertAlign w:val="superscript"/>
        </w:rPr>
        <w:footnoteReference w:id="1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86"/>
        <w:gridCol w:w="4198"/>
        <w:gridCol w:w="3998"/>
      </w:tblGrid>
      <w:tr w:rsidR="00520DCD" w:rsidRPr="002C2E3F" w14:paraId="08A19710" w14:textId="77777777" w:rsidTr="009E6CBC">
        <w:trPr>
          <w:trHeight w:val="423"/>
        </w:trPr>
        <w:tc>
          <w:tcPr>
            <w:tcW w:w="9685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3CBBB87E" w14:textId="77777777" w:rsidR="00520DCD" w:rsidRPr="001E192F" w:rsidRDefault="00520DCD" w:rsidP="009E6CBC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12764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Dostawa materiałów promocyjnych Wydziału Transportu PW 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z logotypem Wydziału Transportu</w:t>
            </w:r>
          </w:p>
        </w:tc>
      </w:tr>
      <w:tr w:rsidR="00520DCD" w:rsidRPr="002C2E3F" w14:paraId="59A8AFD9" w14:textId="77777777" w:rsidTr="009E6CBC">
        <w:tc>
          <w:tcPr>
            <w:tcW w:w="503" w:type="dxa"/>
            <w:tcBorders>
              <w:left w:val="single" w:sz="4" w:space="0" w:color="000000"/>
            </w:tcBorders>
            <w:shd w:val="clear" w:color="auto" w:fill="C5D9F0"/>
          </w:tcPr>
          <w:p w14:paraId="3A2CF9C2" w14:textId="77777777" w:rsidR="00520DCD" w:rsidRPr="001E192F" w:rsidRDefault="00520DCD" w:rsidP="009E6CBC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5184" w:type="dxa"/>
            <w:gridSpan w:val="2"/>
            <w:shd w:val="clear" w:color="auto" w:fill="C5D9F0"/>
            <w:vAlign w:val="center"/>
          </w:tcPr>
          <w:p w14:paraId="6A76631D" w14:textId="77777777" w:rsidR="00520DCD" w:rsidRPr="001E192F" w:rsidRDefault="00520DCD" w:rsidP="009E6CBC">
            <w:pPr>
              <w:pStyle w:val="TableParagraph"/>
              <w:ind w:left="762" w:right="755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998" w:type="dxa"/>
            <w:shd w:val="clear" w:color="auto" w:fill="C5D9F0"/>
            <w:vAlign w:val="center"/>
          </w:tcPr>
          <w:p w14:paraId="5AC52EFE" w14:textId="77777777" w:rsidR="00520DCD" w:rsidRPr="001E192F" w:rsidRDefault="00520DCD" w:rsidP="009E6CBC">
            <w:pPr>
              <w:pStyle w:val="TableParagraph"/>
              <w:ind w:left="141" w:right="153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OFERTA WYKONAWCY (informacja 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br/>
            </w: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 spełnianiu wymagań Zamawiającego</w:t>
            </w:r>
          </w:p>
        </w:tc>
      </w:tr>
      <w:tr w:rsidR="00520DCD" w:rsidRPr="002C2E3F" w14:paraId="579AF292" w14:textId="77777777" w:rsidTr="009E6CBC">
        <w:trPr>
          <w:trHeight w:val="4054"/>
        </w:trPr>
        <w:tc>
          <w:tcPr>
            <w:tcW w:w="503" w:type="dxa"/>
            <w:tcBorders>
              <w:left w:val="single" w:sz="4" w:space="0" w:color="000000"/>
            </w:tcBorders>
          </w:tcPr>
          <w:p w14:paraId="376EEF0D" w14:textId="77777777" w:rsidR="00520DCD" w:rsidRPr="001E192F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1.</w:t>
            </w:r>
          </w:p>
        </w:tc>
        <w:tc>
          <w:tcPr>
            <w:tcW w:w="986" w:type="dxa"/>
          </w:tcPr>
          <w:p w14:paraId="35D589AF" w14:textId="77777777" w:rsidR="00520DCD" w:rsidRPr="001E192F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Długopis</w:t>
            </w:r>
          </w:p>
        </w:tc>
        <w:tc>
          <w:tcPr>
            <w:tcW w:w="4198" w:type="dxa"/>
          </w:tcPr>
          <w:p w14:paraId="5C0FCEBF" w14:textId="77777777" w:rsidR="00520DC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materiał wykonania: metal lub plastik</w:t>
            </w:r>
          </w:p>
          <w:p w14:paraId="657B5CDC" w14:textId="77777777" w:rsidR="00520DC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dominujący kolor długopisu: czarny, grafitowy lub granatowy,</w:t>
            </w:r>
          </w:p>
          <w:p w14:paraId="48A65E34" w14:textId="77777777" w:rsidR="00520DC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kolor wkładu: niebieski,</w:t>
            </w:r>
          </w:p>
          <w:p w14:paraId="3178DB84" w14:textId="77777777" w:rsidR="00520DC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- technika znakowania: dowolna,</w:t>
            </w:r>
          </w:p>
          <w:p w14:paraId="048A1CA4" w14:textId="77777777" w:rsidR="00520DCD" w:rsidRPr="003F1B6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</w:tc>
        <w:tc>
          <w:tcPr>
            <w:tcW w:w="3998" w:type="dxa"/>
          </w:tcPr>
          <w:p w14:paraId="41797035" w14:textId="77777777" w:rsidR="00520DCD" w:rsidRPr="00532FF3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Długopis ze znakowaniem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6AD276AB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PLN/szt.</w:t>
            </w:r>
          </w:p>
          <w:p w14:paraId="271F8106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PLN/szt.</w:t>
            </w:r>
          </w:p>
          <w:p w14:paraId="7EA5833D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EA8C6FA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1BE63C90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</w:t>
            </w:r>
          </w:p>
          <w:p w14:paraId="6AAE2EAF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</w:t>
            </w:r>
          </w:p>
          <w:p w14:paraId="3741EFA1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792B738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 strony produktu:</w:t>
            </w:r>
          </w:p>
          <w:p w14:paraId="528BE756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C36C228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Marka proponowanego długopisu:</w:t>
            </w:r>
          </w:p>
          <w:p w14:paraId="3BC3524C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F38F850" w14:textId="77777777" w:rsidR="00520DCD" w:rsidRPr="00532FF3" w:rsidRDefault="00520DCD" w:rsidP="009E6CBC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20DCD" w:rsidRPr="002C2E3F" w14:paraId="5585178A" w14:textId="77777777" w:rsidTr="009E6CBC">
        <w:trPr>
          <w:trHeight w:val="4167"/>
        </w:trPr>
        <w:tc>
          <w:tcPr>
            <w:tcW w:w="503" w:type="dxa"/>
            <w:tcBorders>
              <w:left w:val="single" w:sz="4" w:space="0" w:color="000000"/>
            </w:tcBorders>
          </w:tcPr>
          <w:p w14:paraId="6E58BF40" w14:textId="77777777" w:rsidR="00520DCD" w:rsidRPr="001E192F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2.</w:t>
            </w:r>
          </w:p>
        </w:tc>
        <w:tc>
          <w:tcPr>
            <w:tcW w:w="986" w:type="dxa"/>
          </w:tcPr>
          <w:p w14:paraId="5DADEFE3" w14:textId="77777777" w:rsidR="00520DCD" w:rsidRPr="003F7861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Notes</w:t>
            </w:r>
          </w:p>
        </w:tc>
        <w:tc>
          <w:tcPr>
            <w:tcW w:w="4198" w:type="dxa"/>
          </w:tcPr>
          <w:p w14:paraId="74D8B832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materiał okładki: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ekoskór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a,</w:t>
            </w:r>
          </w:p>
          <w:p w14:paraId="391F431C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 okładki: czarny, grafitowy lub granatowy</w:t>
            </w:r>
          </w:p>
          <w:p w14:paraId="7F5E6734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format: A6.</w:t>
            </w:r>
          </w:p>
          <w:p w14:paraId="63AA3485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liczba stron: min. 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96 stron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13ADAB42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technika znakowania: dowolna.</w:t>
            </w:r>
          </w:p>
          <w:p w14:paraId="088FCDC2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opaska do zamykania,</w:t>
            </w:r>
          </w:p>
          <w:p w14:paraId="0FD54998" w14:textId="77777777" w:rsidR="00520DCD" w:rsidRPr="003F1B6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liczba sztuk: 200 szt.</w:t>
            </w:r>
          </w:p>
        </w:tc>
        <w:tc>
          <w:tcPr>
            <w:tcW w:w="3998" w:type="dxa"/>
          </w:tcPr>
          <w:p w14:paraId="047515F4" w14:textId="77777777" w:rsidR="00520DCD" w:rsidRPr="00532FF3" w:rsidRDefault="00520DCD" w:rsidP="009E6CBC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Notes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AD7DAEE" w14:textId="77777777" w:rsidR="00520DCD" w:rsidRPr="00CC7248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PLN/szt.</w:t>
            </w:r>
          </w:p>
          <w:p w14:paraId="65F69328" w14:textId="77777777" w:rsidR="00520DCD" w:rsidRPr="00CC7248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PLN/szt.</w:t>
            </w:r>
          </w:p>
          <w:p w14:paraId="3F78564C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693899D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65130401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</w:t>
            </w:r>
          </w:p>
          <w:p w14:paraId="258D8E81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</w:t>
            </w:r>
          </w:p>
          <w:p w14:paraId="42A0B32B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A065D54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 produktu:</w:t>
            </w:r>
          </w:p>
          <w:p w14:paraId="513717C9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99863AB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Marka proponowanego notesu:</w:t>
            </w:r>
          </w:p>
          <w:p w14:paraId="7634754E" w14:textId="77777777" w:rsidR="00520DCD" w:rsidRPr="00532FF3" w:rsidRDefault="00520DCD" w:rsidP="009E6CBC">
            <w:pPr>
              <w:pStyle w:val="TableParagraph"/>
              <w:ind w:left="0" w:right="41"/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20DCD" w:rsidRPr="002C2E3F" w14:paraId="1414CE8F" w14:textId="77777777" w:rsidTr="009E6CBC">
        <w:trPr>
          <w:trHeight w:val="4095"/>
        </w:trPr>
        <w:tc>
          <w:tcPr>
            <w:tcW w:w="503" w:type="dxa"/>
            <w:tcBorders>
              <w:left w:val="single" w:sz="4" w:space="0" w:color="000000"/>
            </w:tcBorders>
          </w:tcPr>
          <w:p w14:paraId="6DE4D9AE" w14:textId="77777777" w:rsidR="00520DCD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C955F2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lastRenderedPageBreak/>
              <w:t>3.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86" w:type="dxa"/>
          </w:tcPr>
          <w:p w14:paraId="7F7FCC29" w14:textId="77777777" w:rsidR="00520DCD" w:rsidRDefault="00520DCD" w:rsidP="009E6CB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Brelok</w:t>
            </w:r>
          </w:p>
        </w:tc>
        <w:tc>
          <w:tcPr>
            <w:tcW w:w="4198" w:type="dxa"/>
          </w:tcPr>
          <w:p w14:paraId="64C84D15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materiał: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aluminium lub tworzywo sztuczne,</w:t>
            </w:r>
          </w:p>
          <w:p w14:paraId="73421922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kolor: czarny, niebieski lub granatowy,</w:t>
            </w:r>
          </w:p>
          <w:p w14:paraId="49CB2CE1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funkcje: otwieracz do butelek lub metrówka,</w:t>
            </w:r>
          </w:p>
          <w:p w14:paraId="12859393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kształt: dłoń lub koło samochodowe,</w:t>
            </w:r>
          </w:p>
          <w:p w14:paraId="297B2E18" w14:textId="77777777" w:rsidR="00520DCD" w:rsidRDefault="00520DCD" w:rsidP="009E6CBC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technika znakowania: dowolna.</w:t>
            </w:r>
          </w:p>
          <w:p w14:paraId="75A41154" w14:textId="77777777" w:rsidR="00520DCD" w:rsidRPr="003F1B6D" w:rsidRDefault="00520DCD" w:rsidP="009E6CBC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</w:tc>
        <w:tc>
          <w:tcPr>
            <w:tcW w:w="3998" w:type="dxa"/>
          </w:tcPr>
          <w:p w14:paraId="3239AFB7" w14:textId="77777777" w:rsidR="00520DCD" w:rsidRPr="00532FF3" w:rsidRDefault="00520DCD" w:rsidP="009E6CBC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Brelok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6A16BE0B" w14:textId="77777777" w:rsidR="00520DCD" w:rsidRPr="00CC7248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PLN/szt.</w:t>
            </w:r>
          </w:p>
          <w:p w14:paraId="05859F8A" w14:textId="77777777" w:rsidR="00520DCD" w:rsidRPr="00CC7248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PLN/szt.</w:t>
            </w:r>
          </w:p>
          <w:p w14:paraId="7246280D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87B8066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04F97E55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</w:t>
            </w:r>
          </w:p>
          <w:p w14:paraId="72703BF9" w14:textId="77777777" w:rsidR="00520DCD" w:rsidRP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20DC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</w:t>
            </w:r>
          </w:p>
          <w:p w14:paraId="56B9A908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B966F33" w14:textId="77777777" w:rsidR="00520DCD" w:rsidRDefault="00520DCD" w:rsidP="009E6CBC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 produktu:</w:t>
            </w:r>
          </w:p>
          <w:p w14:paraId="4534C275" w14:textId="77777777" w:rsidR="00520DCD" w:rsidRPr="00532FF3" w:rsidRDefault="00520DCD" w:rsidP="009E6CBC">
            <w:pPr>
              <w:pStyle w:val="TableParagraph"/>
              <w:ind w:left="0" w:right="4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D45056F" w14:textId="77777777" w:rsidR="00520DCD" w:rsidRPr="001E192F" w:rsidRDefault="00520DCD" w:rsidP="00520DCD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520DCD" w:rsidRPr="001E192F">
          <w:footerReference w:type="default" r:id="rId7"/>
          <w:pgSz w:w="11910" w:h="16840"/>
          <w:pgMar w:top="740" w:right="980" w:bottom="1100" w:left="980" w:header="0" w:footer="802" w:gutter="0"/>
          <w:cols w:space="708"/>
        </w:sectPr>
      </w:pPr>
    </w:p>
    <w:p w14:paraId="5BEE6A16" w14:textId="77777777" w:rsidR="00520DCD" w:rsidRPr="001E192F" w:rsidRDefault="00520DCD" w:rsidP="00520DCD">
      <w:pPr>
        <w:pStyle w:val="Nagwek3"/>
        <w:numPr>
          <w:ilvl w:val="0"/>
          <w:numId w:val="4"/>
        </w:numPr>
        <w:tabs>
          <w:tab w:val="num" w:pos="360"/>
          <w:tab w:val="left" w:pos="580"/>
          <w:tab w:val="left" w:pos="581"/>
        </w:tabs>
        <w:ind w:left="1183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Oświadczamy, że spełniamy wymagania Zamawiającego w następujący sposób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43"/>
        <w:gridCol w:w="3270"/>
      </w:tblGrid>
      <w:tr w:rsidR="00520DCD" w:rsidRPr="002C2E3F" w14:paraId="3AFE409F" w14:textId="77777777" w:rsidTr="009E6CBC">
        <w:trPr>
          <w:trHeight w:hRule="exact" w:val="984"/>
        </w:trPr>
        <w:tc>
          <w:tcPr>
            <w:tcW w:w="567" w:type="dxa"/>
            <w:shd w:val="clear" w:color="auto" w:fill="B8CCE3"/>
          </w:tcPr>
          <w:p w14:paraId="6468A415" w14:textId="77777777" w:rsidR="00520DCD" w:rsidRPr="001E192F" w:rsidRDefault="00520DCD" w:rsidP="009E6CBC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5943" w:type="dxa"/>
            <w:shd w:val="clear" w:color="auto" w:fill="B8CCE3"/>
            <w:vAlign w:val="center"/>
          </w:tcPr>
          <w:p w14:paraId="1D6BAE85" w14:textId="77777777" w:rsidR="00520DCD" w:rsidRPr="001E192F" w:rsidRDefault="00520DCD" w:rsidP="009E6CBC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270" w:type="dxa"/>
            <w:shd w:val="clear" w:color="auto" w:fill="B8CCE3"/>
          </w:tcPr>
          <w:p w14:paraId="4712E594" w14:textId="77777777" w:rsidR="00520DCD" w:rsidRPr="001E192F" w:rsidRDefault="00520DCD" w:rsidP="009E6CBC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520DCD" w:rsidRPr="001E192F" w14:paraId="4360277D" w14:textId="77777777" w:rsidTr="009E6CBC">
        <w:trPr>
          <w:trHeight w:hRule="exact" w:val="855"/>
        </w:trPr>
        <w:tc>
          <w:tcPr>
            <w:tcW w:w="567" w:type="dxa"/>
            <w:vAlign w:val="center"/>
          </w:tcPr>
          <w:p w14:paraId="4701F624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1" w:name="_Hlk105076615"/>
          </w:p>
          <w:p w14:paraId="314CAFE0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5943" w:type="dxa"/>
          </w:tcPr>
          <w:p w14:paraId="6603F452" w14:textId="77777777" w:rsidR="00520DCD" w:rsidRPr="001E192F" w:rsidRDefault="00520DCD" w:rsidP="009E6CBC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c</w:t>
            </w:r>
            <w:r w:rsidRPr="009B2F6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eny za realizację zamówienia (zał. nr 1 pkt 3) oraz ceny jednostkowe(zał. nr 1 pkt 7) podane w ofercie przez Wykonawcę będą niezmienne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40C0E6B9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1E192F" w14:paraId="2A21D712" w14:textId="77777777" w:rsidTr="009E6CBC">
        <w:trPr>
          <w:trHeight w:val="913"/>
        </w:trPr>
        <w:tc>
          <w:tcPr>
            <w:tcW w:w="567" w:type="dxa"/>
            <w:vAlign w:val="center"/>
          </w:tcPr>
          <w:p w14:paraId="5AD7CFE8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44FEDE5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5943" w:type="dxa"/>
          </w:tcPr>
          <w:p w14:paraId="29663246" w14:textId="77777777" w:rsidR="00520DCD" w:rsidRPr="001E192F" w:rsidRDefault="00520DCD" w:rsidP="009E6CBC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Wykonawca akceptuje, że </w:t>
            </w:r>
            <w:r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Zamawiający przekazuje wykonawcy logotyp Wydziału Transportu PW w formacie *.</w:t>
            </w:r>
            <w:proofErr w:type="spellStart"/>
            <w:r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png</w:t>
            </w:r>
            <w:proofErr w:type="spellEnd"/>
            <w:r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*.</w:t>
            </w:r>
            <w:proofErr w:type="spellStart"/>
            <w:r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ai</w:t>
            </w:r>
            <w:proofErr w:type="spellEnd"/>
            <w:r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wykorzystania w oznakowaniu długopisów, notesów i breloków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50A3773A" w14:textId="77777777" w:rsidR="00520DCD" w:rsidRPr="001E192F" w:rsidRDefault="00520DCD" w:rsidP="009E6CBC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1E192F" w14:paraId="795BF711" w14:textId="77777777" w:rsidTr="009E6CBC">
        <w:trPr>
          <w:trHeight w:hRule="exact" w:val="655"/>
        </w:trPr>
        <w:tc>
          <w:tcPr>
            <w:tcW w:w="567" w:type="dxa"/>
            <w:vAlign w:val="center"/>
          </w:tcPr>
          <w:p w14:paraId="6F448FB3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449AEC7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09C2DFBD" w14:textId="77777777" w:rsidR="00520DCD" w:rsidRPr="001E192F" w:rsidRDefault="00520DCD" w:rsidP="009E6CBC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w formie elektronicznej potwierdzi otrzymanie zlecenia i przystąpienie do jego realizacji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140E082A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F31093" w14:paraId="28A8B8A0" w14:textId="77777777" w:rsidTr="009E6CBC">
        <w:trPr>
          <w:trHeight w:hRule="exact" w:val="1247"/>
        </w:trPr>
        <w:tc>
          <w:tcPr>
            <w:tcW w:w="567" w:type="dxa"/>
            <w:vAlign w:val="center"/>
          </w:tcPr>
          <w:p w14:paraId="58222FC6" w14:textId="77777777" w:rsidR="00520DCD" w:rsidRPr="0069624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4</w:t>
            </w: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328FAEA6" w14:textId="77777777" w:rsidR="00520DCD" w:rsidRPr="001E192F" w:rsidRDefault="00520DCD" w:rsidP="009E6CBC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w ciągu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tygodni (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28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kalendarzowych)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zrealizuje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całe zamówienie i dostarczy je Zamawiającemu do jego siedziby pod adres: ul. Koszykowa 75,  00-662 Warszawa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4D2BE97A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EA34E5" w14:paraId="06001076" w14:textId="77777777" w:rsidTr="009E6CBC">
        <w:trPr>
          <w:trHeight w:hRule="exact" w:val="1264"/>
        </w:trPr>
        <w:tc>
          <w:tcPr>
            <w:tcW w:w="567" w:type="dxa"/>
            <w:vAlign w:val="center"/>
          </w:tcPr>
          <w:p w14:paraId="6BBF9AA7" w14:textId="77777777" w:rsidR="00520DCD" w:rsidRPr="0069624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5</w:t>
            </w: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309CF247" w14:textId="77777777" w:rsidR="00520DCD" w:rsidRPr="001E192F" w:rsidRDefault="00520DCD" w:rsidP="009E6CBC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wykonania przedmiotu zamówienia Wykonawca użyje własnych materiałów o właściwościach określonych opisie przedmiotu zamówienia oraz przy użyciu odpowiednich, nadających się do umówionego użytku narzędzi.</w:t>
            </w:r>
          </w:p>
        </w:tc>
        <w:tc>
          <w:tcPr>
            <w:tcW w:w="3270" w:type="dxa"/>
            <w:vAlign w:val="center"/>
          </w:tcPr>
          <w:p w14:paraId="10076024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EA34E5" w14:paraId="6E7BBB56" w14:textId="77777777" w:rsidTr="009E6CBC">
        <w:trPr>
          <w:trHeight w:hRule="exact" w:val="879"/>
        </w:trPr>
        <w:tc>
          <w:tcPr>
            <w:tcW w:w="567" w:type="dxa"/>
            <w:vAlign w:val="center"/>
          </w:tcPr>
          <w:p w14:paraId="4B842801" w14:textId="77777777" w:rsidR="00520DCD" w:rsidRPr="0069624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6</w:t>
            </w: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27FF7D7D" w14:textId="77777777" w:rsidR="00520DCD" w:rsidRPr="001E192F" w:rsidRDefault="00520DCD" w:rsidP="009E6CBC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płatność za realizację zamówienia w formie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przelew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rachunek bankowy podany na fakturze.</w:t>
            </w:r>
          </w:p>
        </w:tc>
        <w:tc>
          <w:tcPr>
            <w:tcW w:w="3270" w:type="dxa"/>
            <w:vAlign w:val="center"/>
          </w:tcPr>
          <w:p w14:paraId="0F7DF70F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520DCD" w:rsidRPr="00EA34E5" w14:paraId="1324A921" w14:textId="77777777" w:rsidTr="009E6CBC">
        <w:trPr>
          <w:trHeight w:hRule="exact" w:val="1247"/>
        </w:trPr>
        <w:tc>
          <w:tcPr>
            <w:tcW w:w="567" w:type="dxa"/>
            <w:vAlign w:val="center"/>
          </w:tcPr>
          <w:p w14:paraId="1BCEB79F" w14:textId="77777777" w:rsidR="00520DCD" w:rsidRPr="0069624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7</w:t>
            </w: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64671F75" w14:textId="77777777" w:rsidR="00520DCD" w:rsidRPr="001E192F" w:rsidRDefault="00520DCD" w:rsidP="009E6CBC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t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ermin płatności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wynoszący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30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od otrzymania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przez Zamawiającego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faktury drogą elektroniczną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 wcześniejszym wykonaniu zlecenia i jego odbiorze bez uwag ze strony Zamawiającego ?</w:t>
            </w:r>
          </w:p>
        </w:tc>
        <w:tc>
          <w:tcPr>
            <w:tcW w:w="3270" w:type="dxa"/>
            <w:vAlign w:val="center"/>
          </w:tcPr>
          <w:p w14:paraId="632EBD65" w14:textId="77777777" w:rsidR="00520DCD" w:rsidRPr="001E192F" w:rsidRDefault="00520DCD" w:rsidP="009E6CBC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1"/>
    <w:p w14:paraId="00791DE0" w14:textId="77777777" w:rsidR="00520DCD" w:rsidRDefault="00520DCD" w:rsidP="00520DCD">
      <w:pPr>
        <w:pStyle w:val="Akapitzlist"/>
        <w:numPr>
          <w:ilvl w:val="0"/>
          <w:numId w:val="3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417BC768" w14:textId="77777777" w:rsidR="00520DCD" w:rsidRPr="009B2F61" w:rsidRDefault="00520DCD" w:rsidP="00520DCD">
      <w:pPr>
        <w:pStyle w:val="Akapitzlist"/>
        <w:tabs>
          <w:tab w:val="left" w:pos="264"/>
        </w:tabs>
        <w:ind w:left="263" w:firstLine="0"/>
        <w:contextualSpacing/>
        <w:rPr>
          <w:rFonts w:asciiTheme="minorHAnsi" w:hAnsiTheme="minorHAnsi" w:cstheme="minorHAnsi"/>
          <w:sz w:val="12"/>
          <w:szCs w:val="12"/>
          <w:lang w:val="pl-PL"/>
        </w:rPr>
      </w:pPr>
    </w:p>
    <w:p w14:paraId="449DC0FE" w14:textId="77777777" w:rsidR="00520DCD" w:rsidRPr="001E192F" w:rsidRDefault="00520DCD" w:rsidP="00520DCD">
      <w:pPr>
        <w:pStyle w:val="Nagwek3"/>
        <w:numPr>
          <w:ilvl w:val="0"/>
          <w:numId w:val="4"/>
        </w:numPr>
        <w:tabs>
          <w:tab w:val="num" w:pos="360"/>
          <w:tab w:val="left" w:pos="580"/>
          <w:tab w:val="left" w:pos="581"/>
        </w:tabs>
        <w:ind w:left="1183" w:firstLine="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0197E7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1F2D6BA3" w14:textId="77777777" w:rsidR="00520DCD" w:rsidRPr="001E192F" w:rsidRDefault="00520DCD" w:rsidP="00520DCD">
      <w:pPr>
        <w:pStyle w:val="Akapitzlist"/>
        <w:numPr>
          <w:ilvl w:val="0"/>
          <w:numId w:val="4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2C87034A" w14:textId="77777777" w:rsidR="00520DCD" w:rsidRPr="001E192F" w:rsidRDefault="00520DCD" w:rsidP="00520DCD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5295F4C4" w14:textId="77777777" w:rsidR="00520DCD" w:rsidRPr="001E192F" w:rsidRDefault="00520DCD" w:rsidP="00520DCD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5DDBD699" w14:textId="77777777" w:rsidR="00520DCD" w:rsidRPr="001E192F" w:rsidRDefault="00520DCD" w:rsidP="00520DCD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wymagane)</w:t>
      </w:r>
    </w:p>
    <w:p w14:paraId="55C48BCA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033A6E9" w14:textId="77777777" w:rsidR="00520DCD" w:rsidRPr="001E192F" w:rsidRDefault="00520DCD" w:rsidP="00520DC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520DCD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08973361" w14:textId="77777777" w:rsidR="00520DCD" w:rsidRPr="001E192F" w:rsidRDefault="00520DCD" w:rsidP="00520DCD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………………………………………, dnia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2B9AD819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6E60F1F9" w14:textId="77777777" w:rsidR="00520DCD" w:rsidRPr="001E192F" w:rsidRDefault="00520DCD" w:rsidP="00520DC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182FD4D2" w14:textId="77777777" w:rsidR="00520DCD" w:rsidRPr="001E192F" w:rsidRDefault="00520DCD" w:rsidP="00520DC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7E043D66" w14:textId="77777777" w:rsidR="00520DCD" w:rsidRPr="001E192F" w:rsidRDefault="00520DCD" w:rsidP="00520DC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520DCD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03B46C57" w14:textId="77777777" w:rsidR="00520DCD" w:rsidRPr="001E192F" w:rsidRDefault="00520DCD" w:rsidP="00520DCD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</w:p>
    <w:p w14:paraId="3BAD09DE" w14:textId="77777777" w:rsidR="00520DCD" w:rsidRPr="001E192F" w:rsidRDefault="00520DCD" w:rsidP="00520DCD">
      <w:pPr>
        <w:pStyle w:val="Nagwek3"/>
        <w:ind w:left="152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8604F54" w14:textId="77777777" w:rsidR="00520DCD" w:rsidRPr="001E192F" w:rsidRDefault="00520DCD" w:rsidP="00520DCD">
      <w:pPr>
        <w:ind w:left="152" w:right="211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21D046DF" w14:textId="77777777" w:rsidR="00520DCD" w:rsidRPr="001E192F" w:rsidRDefault="00520DCD" w:rsidP="00520DCD">
      <w:pPr>
        <w:ind w:left="152" w:right="211"/>
        <w:contextualSpacing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E3BAE81" w14:textId="77777777" w:rsidR="00520DCD" w:rsidRPr="001E192F" w:rsidRDefault="00520DCD" w:rsidP="00520DCD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dnia ………………………………..</w:t>
      </w:r>
    </w:p>
    <w:p w14:paraId="62A26E5E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C70EE62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375DE18" w14:textId="77777777" w:rsidR="00520DCD" w:rsidRPr="001E192F" w:rsidRDefault="00520DCD" w:rsidP="00520DCD">
      <w:pPr>
        <w:ind w:left="4179" w:right="4199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3BD63D46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 NIŻEJ PODPISANY</w:t>
      </w:r>
    </w:p>
    <w:p w14:paraId="24F97841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1871694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0679F1C1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0F3C1F41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1087C58D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3B269E5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2E954E75" w14:textId="77777777" w:rsidR="00520DCD" w:rsidRPr="001E192F" w:rsidRDefault="00520DCD" w:rsidP="00520DC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30EFB74C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7579B73" w14:textId="77777777" w:rsidR="00520DCD" w:rsidRPr="001E192F" w:rsidRDefault="00520DCD" w:rsidP="00520DCD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publicznego  </w:t>
      </w:r>
      <w:r w:rsidRPr="00E10E45">
        <w:rPr>
          <w:rFonts w:asciiTheme="minorHAnsi" w:hAnsiTheme="minorHAnsi" w:cstheme="minorHAnsi"/>
          <w:sz w:val="24"/>
          <w:szCs w:val="24"/>
          <w:lang w:val="pl-PL"/>
        </w:rPr>
        <w:t>nr WT/09/02/2023 o nazwie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Pr="00A12764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Dostawa materiałów promocyjnych Wydziału Transportu PW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z logotypem Wydziału Transportu </w:t>
      </w:r>
      <w:r w:rsidRPr="00A12764">
        <w:rPr>
          <w:rFonts w:asciiTheme="minorHAnsi" w:hAnsiTheme="minorHAnsi" w:cstheme="minorHAnsi"/>
          <w:b/>
          <w:sz w:val="24"/>
          <w:szCs w:val="24"/>
          <w:lang w:val="pl-PL"/>
        </w:rPr>
        <w:t>(długopis, notes, brelok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).</w:t>
      </w:r>
    </w:p>
    <w:p w14:paraId="76F3777F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53C328D" w14:textId="77777777" w:rsidR="00520DCD" w:rsidRPr="001E192F" w:rsidRDefault="00520DCD" w:rsidP="00520DCD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16C4F53" w14:textId="77777777" w:rsidR="00520DCD" w:rsidRPr="001E192F" w:rsidRDefault="00520DCD" w:rsidP="00520DCD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532BDF9E" w14:textId="77777777" w:rsidR="00520DCD" w:rsidRPr="001E192F" w:rsidRDefault="00520DCD" w:rsidP="00520DCD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552EA0A4" w14:textId="77777777" w:rsidR="00520DCD" w:rsidRPr="001E192F" w:rsidRDefault="00520DCD" w:rsidP="00520DCD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p w14:paraId="78D59129" w14:textId="77777777" w:rsidR="00520DCD" w:rsidRPr="001E192F" w:rsidRDefault="00520DCD" w:rsidP="00520DC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520DCD" w:rsidRPr="001E192F" w14:paraId="027E436C" w14:textId="77777777" w:rsidTr="009E6CBC">
        <w:trPr>
          <w:trHeight w:hRule="exact" w:val="424"/>
        </w:trPr>
        <w:tc>
          <w:tcPr>
            <w:tcW w:w="4598" w:type="dxa"/>
          </w:tcPr>
          <w:p w14:paraId="342ECD14" w14:textId="77777777" w:rsidR="00520DCD" w:rsidRPr="001E192F" w:rsidRDefault="00520DCD" w:rsidP="009E6CBC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520DCD" w:rsidRPr="00ED094C" w14:paraId="68DCE081" w14:textId="77777777" w:rsidTr="009E6CBC">
        <w:trPr>
          <w:trHeight w:hRule="exact" w:val="403"/>
        </w:trPr>
        <w:tc>
          <w:tcPr>
            <w:tcW w:w="4598" w:type="dxa"/>
          </w:tcPr>
          <w:p w14:paraId="40ED40D4" w14:textId="77777777" w:rsidR="00520DCD" w:rsidRPr="00ED094C" w:rsidRDefault="00520DCD" w:rsidP="009E6CBC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7C9D9D63" w14:textId="77777777" w:rsidR="00520DCD" w:rsidRPr="00ED094C" w:rsidRDefault="00520DCD" w:rsidP="00520DC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8FF0C85" w14:textId="77777777" w:rsidR="00EA0BF8" w:rsidRDefault="00EA0BF8"/>
    <w:sectPr w:rsidR="00EA0BF8">
      <w:pgSz w:w="11910" w:h="16840"/>
      <w:pgMar w:top="740" w:right="96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25B5" w14:textId="77777777" w:rsidR="00520DCD" w:rsidRDefault="00520DCD" w:rsidP="00520DCD">
      <w:r>
        <w:separator/>
      </w:r>
    </w:p>
  </w:endnote>
  <w:endnote w:type="continuationSeparator" w:id="0">
    <w:p w14:paraId="722661AC" w14:textId="77777777" w:rsidR="00520DCD" w:rsidRDefault="00520DCD" w:rsidP="0052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E4B5" w14:textId="77777777" w:rsidR="00520DCD" w:rsidRDefault="00520DC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B32483" wp14:editId="618CA0F6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98EEB" w14:textId="77777777" w:rsidR="00520DCD" w:rsidRPr="0003755B" w:rsidRDefault="00520D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09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2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/202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3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32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6A198EEB" w14:textId="77777777" w:rsidR="00520DCD" w:rsidRPr="0003755B" w:rsidRDefault="00520D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09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</w:t>
                    </w:r>
                    <w:r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2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/202</w:t>
                    </w:r>
                    <w:r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3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7E25E" wp14:editId="28842AA8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F0AE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654845" wp14:editId="559265B8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1F3C1" w14:textId="77777777" w:rsidR="00520DCD" w:rsidRDefault="00520DC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54845" id="Text Box 2" o:spid="_x0000_s1027" type="#_x0000_t202" style="position:absolute;margin-left:514.85pt;margin-top:783.8pt;width:25.8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4191F3C1" w14:textId="77777777" w:rsidR="00520DCD" w:rsidRDefault="00520DC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B720" w14:textId="77777777" w:rsidR="00520DCD" w:rsidRDefault="00520DCD" w:rsidP="00520DCD">
      <w:r>
        <w:separator/>
      </w:r>
    </w:p>
  </w:footnote>
  <w:footnote w:type="continuationSeparator" w:id="0">
    <w:p w14:paraId="5E79078A" w14:textId="77777777" w:rsidR="00520DCD" w:rsidRDefault="00520DCD" w:rsidP="00520DCD">
      <w:r>
        <w:continuationSeparator/>
      </w:r>
    </w:p>
  </w:footnote>
  <w:footnote w:id="1">
    <w:p w14:paraId="45ABC7B7" w14:textId="77777777" w:rsidR="00520DCD" w:rsidRDefault="00520DCD" w:rsidP="00520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175">
        <w:rPr>
          <w:i/>
          <w:iCs/>
        </w:rPr>
        <w:t>Należy w poszczególnych wierszach odnieść się czy oferta spełnia dany warunek, oraz jeśli wskazał Zamawiający podać cenę jednostkową dla poszczególnych elementów wyceny.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1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num w:numId="1" w16cid:durableId="1817450373">
    <w:abstractNumId w:val="0"/>
  </w:num>
  <w:num w:numId="2" w16cid:durableId="255599522">
    <w:abstractNumId w:val="2"/>
  </w:num>
  <w:num w:numId="3" w16cid:durableId="720326179">
    <w:abstractNumId w:val="3"/>
  </w:num>
  <w:num w:numId="4" w16cid:durableId="126275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CD"/>
    <w:rsid w:val="00520DCD"/>
    <w:rsid w:val="00E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7F9"/>
  <w15:chartTrackingRefBased/>
  <w15:docId w15:val="{B7862464-E20A-41E7-BEC7-12D651B9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DC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520DCD"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20DCD"/>
    <w:rPr>
      <w:rFonts w:ascii="Arial Narrow" w:eastAsia="Arial Narrow" w:hAnsi="Arial Narrow" w:cs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2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0DC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20DCD"/>
    <w:rPr>
      <w:rFonts w:ascii="Arial Narrow" w:eastAsia="Arial Narrow" w:hAnsi="Arial Narrow" w:cs="Arial Narrow"/>
      <w:lang w:val="en-US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520DCD"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rsid w:val="00520DCD"/>
    <w:pPr>
      <w:ind w:left="50"/>
    </w:pPr>
    <w:rPr>
      <w:rFonts w:ascii="Calibri" w:eastAsia="Calibri" w:hAnsi="Calibri" w:cs="Calibri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520DCD"/>
    <w:pPr>
      <w:widowControl/>
      <w:autoSpaceDE/>
      <w:autoSpaceDN/>
      <w:spacing w:after="200" w:line="251" w:lineRule="auto"/>
      <w:jc w:val="both"/>
    </w:pPr>
    <w:rPr>
      <w:rFonts w:asciiTheme="minorHAnsi" w:eastAsiaTheme="minorEastAsia" w:hAnsiTheme="minorHAnsi" w:cstheme="minorBidi"/>
      <w:sz w:val="20"/>
      <w:szCs w:val="20"/>
      <w:lang w:val="pl-PL" w:bidi="en-US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20DCD"/>
    <w:rPr>
      <w:rFonts w:eastAsiaTheme="minorEastAsia"/>
      <w:sz w:val="20"/>
      <w:szCs w:val="20"/>
      <w:lang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20DC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Pryciński Piotr</dc:creator>
  <cp:keywords/>
  <dc:description/>
  <cp:lastModifiedBy>Pryciński Piotr</cp:lastModifiedBy>
  <cp:revision>1</cp:revision>
  <dcterms:created xsi:type="dcterms:W3CDTF">2023-02-07T09:14:00Z</dcterms:created>
  <dcterms:modified xsi:type="dcterms:W3CDTF">2023-02-07T09:14:00Z</dcterms:modified>
</cp:coreProperties>
</file>