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7" w:rsidRPr="00E81BC2" w:rsidRDefault="00E81BC2" w:rsidP="000B5189">
      <w:pPr>
        <w:autoSpaceDN w:val="0"/>
        <w:jc w:val="right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color w:val="FF0000"/>
          <w:sz w:val="20"/>
          <w:szCs w:val="20"/>
          <w:u w:val="single"/>
          <w:lang w:eastAsia="en-US"/>
        </w:rPr>
        <w:br/>
      </w:r>
      <w:r w:rsidRPr="00E81BC2"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="003D48B7" w:rsidRPr="005940FD">
        <w:rPr>
          <w:b/>
          <w:sz w:val="22"/>
          <w:szCs w:val="22"/>
        </w:rPr>
        <w:t xml:space="preserve">Załącznik nr </w:t>
      </w:r>
      <w:r w:rsidR="007F5E62">
        <w:rPr>
          <w:b/>
          <w:sz w:val="22"/>
          <w:szCs w:val="22"/>
        </w:rPr>
        <w:t>5</w:t>
      </w:r>
      <w:r w:rsidR="003D48B7" w:rsidRPr="005940FD">
        <w:rPr>
          <w:b/>
          <w:sz w:val="22"/>
          <w:szCs w:val="22"/>
        </w:rPr>
        <w:t xml:space="preserve"> do SWZ</w:t>
      </w:r>
    </w:p>
    <w:p w:rsidR="003D48B7" w:rsidRPr="005940FD" w:rsidRDefault="003D48B7" w:rsidP="008215B3">
      <w:pPr>
        <w:rPr>
          <w:sz w:val="22"/>
          <w:szCs w:val="22"/>
        </w:rPr>
      </w:pPr>
    </w:p>
    <w:p w:rsidR="00F93FBD" w:rsidRPr="00F93FBD" w:rsidRDefault="00F93FBD" w:rsidP="00F93FBD">
      <w:pPr>
        <w:suppressAutoHyphens w:val="0"/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93FBD">
        <w:rPr>
          <w:rFonts w:eastAsiaTheme="minorHAnsi"/>
          <w:b/>
          <w:bCs/>
          <w:sz w:val="22"/>
          <w:szCs w:val="22"/>
          <w:lang w:eastAsia="en-US"/>
        </w:rPr>
        <w:t>Klauzula informacyjna o przetwarzaniu danych osobowych w ramach postępowania                    o udzielenie zamówienia publicznego</w:t>
      </w:r>
    </w:p>
    <w:p w:rsidR="00F93FBD" w:rsidRPr="00F93FBD" w:rsidRDefault="00F93FBD" w:rsidP="00F93FBD">
      <w:pPr>
        <w:tabs>
          <w:tab w:val="left" w:pos="3686"/>
        </w:tabs>
        <w:suppressAutoHyphens w:val="0"/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 xml:space="preserve">Zgodnie z art. 13 ust. 1 i 2 rozporządzenia Parlamentu Europejskiego i Rady (UE) 2016/679 z  dnia 27 kwietnia 2016 r. w sprawie ochrony osób fizycznych w związku z przetwarzaniem danych osobowych i w sprawie swobodnego przepływu takich danych oraz uchylenia dyrektywy 95/46/WE (ogólne rozporządzenia o ochronie danych) (Dz. Urz. UE L 119 z 04.05.2016) – zwany dalej RODO, informuję, że:  </w:t>
      </w:r>
    </w:p>
    <w:p w:rsidR="00F93FBD" w:rsidRPr="00F93FBD" w:rsidRDefault="00F93FBD" w:rsidP="00F93FBD">
      <w:pPr>
        <w:numPr>
          <w:ilvl w:val="0"/>
          <w:numId w:val="2"/>
        </w:numPr>
        <w:tabs>
          <w:tab w:val="left" w:pos="3686"/>
        </w:tabs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>Administratorem Pani/Pana danych osobowych jest Gmina Lidzbark Warmiński, reprezentowana przez Wójta Gminy Lidzbark Warmiński z siedzibą przy ul. Krasickiego 1, 11-100 Lidzbark Warmiński.</w:t>
      </w:r>
    </w:p>
    <w:p w:rsidR="00F93FBD" w:rsidRPr="00F93FBD" w:rsidRDefault="00F93FBD" w:rsidP="00F93FBD">
      <w:pPr>
        <w:numPr>
          <w:ilvl w:val="0"/>
          <w:numId w:val="2"/>
        </w:numPr>
        <w:tabs>
          <w:tab w:val="left" w:pos="3686"/>
        </w:tabs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 xml:space="preserve">Administrator wyznaczył Inspektora Ochrony Danych z którym można skontaktować się pod adresem e-mail: </w:t>
      </w:r>
      <w:hyperlink r:id="rId7" w:history="1">
        <w:r w:rsidRPr="00F93FBD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iod@warmiaikaso.pl</w:t>
        </w:r>
      </w:hyperlink>
      <w:r w:rsidRPr="00F93FBD">
        <w:rPr>
          <w:rFonts w:eastAsiaTheme="minorHAnsi"/>
          <w:sz w:val="22"/>
          <w:szCs w:val="22"/>
          <w:lang w:eastAsia="en-US"/>
        </w:rPr>
        <w:t xml:space="preserve"> Z inspektorem można kontaktować się we wszystkich sprawach związanych z ochroną danych.</w:t>
      </w:r>
    </w:p>
    <w:p w:rsidR="00F93FBD" w:rsidRPr="00F93FBD" w:rsidRDefault="00F93FBD" w:rsidP="00F93FBD">
      <w:pPr>
        <w:numPr>
          <w:ilvl w:val="0"/>
          <w:numId w:val="2"/>
        </w:numPr>
        <w:tabs>
          <w:tab w:val="left" w:pos="3686"/>
        </w:tabs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 xml:space="preserve">Pani/Pana dane osobowe przetwarzane będą zgodnie z zapisami RODO w celu związanym </w:t>
      </w:r>
      <w:r w:rsidR="00073120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Pr="00F93FBD">
        <w:rPr>
          <w:rFonts w:eastAsiaTheme="minorHAnsi"/>
          <w:sz w:val="22"/>
          <w:szCs w:val="22"/>
          <w:lang w:eastAsia="en-US"/>
        </w:rPr>
        <w:t>z niniejszym postępowaniem o udzielenie zamówienia publicznego.</w:t>
      </w:r>
    </w:p>
    <w:p w:rsidR="00F93FBD" w:rsidRPr="00F93FBD" w:rsidRDefault="00F93FBD" w:rsidP="00F93FBD">
      <w:pPr>
        <w:numPr>
          <w:ilvl w:val="0"/>
          <w:numId w:val="2"/>
        </w:numPr>
        <w:tabs>
          <w:tab w:val="left" w:pos="3686"/>
        </w:tabs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>Odbiorcami Pani/Pana danych osobowych będą osoby lub podmioty, którym udostępniona zostanie dokumentacja postepowania w oparciu o art. 18 i art. 72 ustawy z dnia 11 września 2019 r. – Prawo zamówień publicznych (</w:t>
      </w:r>
      <w:r w:rsidR="000D0E54">
        <w:rPr>
          <w:rFonts w:eastAsiaTheme="minorHAnsi"/>
          <w:sz w:val="22"/>
          <w:szCs w:val="22"/>
          <w:lang w:eastAsia="en-US"/>
        </w:rPr>
        <w:t xml:space="preserve">tj. </w:t>
      </w:r>
      <w:r w:rsidRPr="00F93FBD">
        <w:rPr>
          <w:rFonts w:eastAsiaTheme="minorHAnsi"/>
          <w:sz w:val="22"/>
          <w:szCs w:val="22"/>
          <w:lang w:eastAsia="en-US"/>
        </w:rPr>
        <w:t>Dz. U. z 202</w:t>
      </w:r>
      <w:r w:rsidR="000D0E54">
        <w:rPr>
          <w:rFonts w:eastAsiaTheme="minorHAnsi"/>
          <w:sz w:val="22"/>
          <w:szCs w:val="22"/>
          <w:lang w:eastAsia="en-US"/>
        </w:rPr>
        <w:t>2</w:t>
      </w:r>
      <w:r w:rsidRPr="00F93FBD">
        <w:rPr>
          <w:rFonts w:eastAsiaTheme="minorHAnsi"/>
          <w:sz w:val="22"/>
          <w:szCs w:val="22"/>
          <w:lang w:eastAsia="en-US"/>
        </w:rPr>
        <w:t xml:space="preserve"> r. poz. 1</w:t>
      </w:r>
      <w:r w:rsidR="000D0E54">
        <w:rPr>
          <w:rFonts w:eastAsiaTheme="minorHAnsi"/>
          <w:sz w:val="22"/>
          <w:szCs w:val="22"/>
          <w:lang w:eastAsia="en-US"/>
        </w:rPr>
        <w:t>710</w:t>
      </w:r>
      <w:r w:rsidRPr="00F93FBD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F93FBD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F93FBD">
        <w:rPr>
          <w:rFonts w:eastAsiaTheme="minorHAnsi"/>
          <w:sz w:val="22"/>
          <w:szCs w:val="22"/>
          <w:lang w:eastAsia="en-US"/>
        </w:rPr>
        <w:t xml:space="preserve">. zm., tj. dalej „ustawa </w:t>
      </w:r>
      <w:proofErr w:type="spellStart"/>
      <w:r w:rsidRPr="00F93FBD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3FBD">
        <w:rPr>
          <w:rFonts w:eastAsiaTheme="minorHAnsi"/>
          <w:sz w:val="22"/>
          <w:szCs w:val="22"/>
          <w:lang w:eastAsia="en-US"/>
        </w:rPr>
        <w:t>”) oraz podmioty odpowiedzialne za doręczenie korespondencji w ramach prowadzonego postępowania.</w:t>
      </w:r>
    </w:p>
    <w:p w:rsidR="00F93FBD" w:rsidRPr="00F93FBD" w:rsidRDefault="00F93FBD" w:rsidP="00F93FBD">
      <w:pPr>
        <w:numPr>
          <w:ilvl w:val="0"/>
          <w:numId w:val="2"/>
        </w:numPr>
        <w:tabs>
          <w:tab w:val="left" w:pos="3686"/>
        </w:tabs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 xml:space="preserve">Pani/Pana dane osobowe będą przechowywane przez okres istnienia do tego podstaw prawnych </w:t>
      </w:r>
      <w:r w:rsidR="00073120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Pr="00F93FBD">
        <w:rPr>
          <w:rFonts w:eastAsiaTheme="minorHAnsi"/>
          <w:sz w:val="22"/>
          <w:szCs w:val="22"/>
          <w:lang w:eastAsia="en-US"/>
        </w:rPr>
        <w:t>i faktycznych wynikającym z niniejszego postępowania o udzielenie zamówienia publicznego.</w:t>
      </w:r>
    </w:p>
    <w:p w:rsidR="00F93FBD" w:rsidRPr="00F93FBD" w:rsidRDefault="00F93FBD" w:rsidP="00F93FBD">
      <w:pPr>
        <w:numPr>
          <w:ilvl w:val="0"/>
          <w:numId w:val="2"/>
        </w:numPr>
        <w:tabs>
          <w:tab w:val="left" w:pos="3686"/>
        </w:tabs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>Podanie danych jest konieczne do zawarcia lub wykonania umowy lub przeprowadzenie innych działań związanych z niniejszym postępowaniem o udzielenie zamówienia publicznego.</w:t>
      </w:r>
    </w:p>
    <w:p w:rsidR="00F93FBD" w:rsidRPr="00F93FBD" w:rsidRDefault="00F93FBD" w:rsidP="00F93FBD">
      <w:pPr>
        <w:numPr>
          <w:ilvl w:val="0"/>
          <w:numId w:val="2"/>
        </w:numPr>
        <w:tabs>
          <w:tab w:val="left" w:pos="3686"/>
        </w:tabs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 xml:space="preserve">W odniesieniu do Pani/Pana danych osobowych decyzje nie będą podejmowane w sposób zautomatyzowany, stosownie do art. 22 RODO. </w:t>
      </w:r>
    </w:p>
    <w:p w:rsidR="00F93FBD" w:rsidRPr="00F93FBD" w:rsidRDefault="00F93FBD" w:rsidP="00F93FBD">
      <w:pPr>
        <w:numPr>
          <w:ilvl w:val="0"/>
          <w:numId w:val="2"/>
        </w:numPr>
        <w:tabs>
          <w:tab w:val="left" w:pos="3686"/>
        </w:tabs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>Posiada Pani/Pan:</w:t>
      </w:r>
    </w:p>
    <w:p w:rsidR="00F93FBD" w:rsidRPr="00F93FBD" w:rsidRDefault="00F93FBD" w:rsidP="00F93FBD">
      <w:pPr>
        <w:tabs>
          <w:tab w:val="left" w:pos="3686"/>
        </w:tabs>
        <w:suppressAutoHyphens w:val="0"/>
        <w:spacing w:after="160"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 xml:space="preserve">- na podstawie art. 15 RODO prawo dostępu do swoich danych osobowych, </w:t>
      </w:r>
    </w:p>
    <w:p w:rsidR="00F93FBD" w:rsidRPr="00F93FBD" w:rsidRDefault="00F93FBD" w:rsidP="00F93FBD">
      <w:pPr>
        <w:tabs>
          <w:tab w:val="left" w:pos="3686"/>
        </w:tabs>
        <w:suppressAutoHyphens w:val="0"/>
        <w:spacing w:after="160"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>- na podstawie art. 16 RODO prawo do sprostowania swoich danych osobowych,</w:t>
      </w:r>
    </w:p>
    <w:p w:rsidR="00F93FBD" w:rsidRPr="00F93FBD" w:rsidRDefault="00F93FBD" w:rsidP="00F93FBD">
      <w:pPr>
        <w:tabs>
          <w:tab w:val="left" w:pos="3686"/>
        </w:tabs>
        <w:suppressAutoHyphens w:val="0"/>
        <w:spacing w:after="160"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 xml:space="preserve">- na podstawie art. 18 RODO prawo do żądania od Administratora do ograniczenia przetwarzania </w:t>
      </w:r>
      <w:r w:rsidR="00073120">
        <w:rPr>
          <w:rFonts w:eastAsiaTheme="minorHAnsi"/>
          <w:sz w:val="22"/>
          <w:szCs w:val="22"/>
          <w:lang w:eastAsia="en-US"/>
        </w:rPr>
        <w:t xml:space="preserve">                    </w:t>
      </w:r>
      <w:r w:rsidRPr="00F93FBD">
        <w:rPr>
          <w:rFonts w:eastAsiaTheme="minorHAnsi"/>
          <w:sz w:val="22"/>
          <w:szCs w:val="22"/>
          <w:lang w:eastAsia="en-US"/>
        </w:rPr>
        <w:t>z zastrzeżeniem przypadków, o których mowa w art. 18 ust. 2 RODO,</w:t>
      </w:r>
    </w:p>
    <w:p w:rsidR="00F93FBD" w:rsidRPr="00F93FBD" w:rsidRDefault="00F93FBD" w:rsidP="00F93FBD">
      <w:pPr>
        <w:tabs>
          <w:tab w:val="left" w:pos="3686"/>
        </w:tabs>
        <w:suppressAutoHyphens w:val="0"/>
        <w:spacing w:after="160"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>- prawo do wniesienia skargi do Prezesa Urzędu Ochrony Danych Osobowych lub innego właściwego organu nadzorczego, gdy uzna Pani/Pan, że przetwarzanie danych osobowych Pani/Pana dotyczących narusza przepisy RODO.</w:t>
      </w:r>
    </w:p>
    <w:p w:rsidR="00F93FBD" w:rsidRPr="00F93FBD" w:rsidRDefault="00F93FBD" w:rsidP="00F93FBD">
      <w:pPr>
        <w:numPr>
          <w:ilvl w:val="0"/>
          <w:numId w:val="2"/>
        </w:numPr>
        <w:tabs>
          <w:tab w:val="left" w:pos="3686"/>
        </w:tabs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>Nie przysługuje Pani/Panu:</w:t>
      </w:r>
    </w:p>
    <w:p w:rsidR="00F93FBD" w:rsidRPr="00F93FBD" w:rsidRDefault="00F93FBD" w:rsidP="00F93FBD">
      <w:pPr>
        <w:tabs>
          <w:tab w:val="left" w:pos="3686"/>
        </w:tabs>
        <w:suppressAutoHyphens w:val="0"/>
        <w:spacing w:after="160"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 xml:space="preserve">- prawo do usunięcia danych osobowych w związku z art. 17 ust. 3 lit. b, d lub e RODO, </w:t>
      </w:r>
    </w:p>
    <w:p w:rsidR="00F93FBD" w:rsidRPr="00F93FBD" w:rsidRDefault="00073120" w:rsidP="00F93FBD">
      <w:pPr>
        <w:tabs>
          <w:tab w:val="left" w:pos="3686"/>
        </w:tabs>
        <w:suppressAutoHyphens w:val="0"/>
        <w:spacing w:after="160"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F93FBD" w:rsidRPr="00F93FBD">
        <w:rPr>
          <w:rFonts w:eastAsiaTheme="minorHAnsi"/>
          <w:sz w:val="22"/>
          <w:szCs w:val="22"/>
          <w:lang w:eastAsia="en-US"/>
        </w:rPr>
        <w:t>prawo sprzeciwu wobec przetwarzania danych osobowych na podstawie art. 21. RODO, gdyż podstawą prawną przetwarzania Pani/Pana danych osobowych jest art. 6 ust. 1 lit. c RODO.</w:t>
      </w:r>
    </w:p>
    <w:p w:rsidR="00F93FBD" w:rsidRPr="00F93FBD" w:rsidRDefault="00F93FBD" w:rsidP="00F93FBD">
      <w:pPr>
        <w:tabs>
          <w:tab w:val="left" w:pos="3686"/>
        </w:tabs>
        <w:suppressAutoHyphens w:val="0"/>
        <w:spacing w:after="160"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93FBD" w:rsidRPr="00F93FBD" w:rsidRDefault="00F93FBD" w:rsidP="00F93FBD">
      <w:pPr>
        <w:tabs>
          <w:tab w:val="left" w:pos="3686"/>
        </w:tabs>
        <w:suppressAutoHyphens w:val="0"/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93FBD" w:rsidRPr="00F93FBD" w:rsidRDefault="00F93FBD" w:rsidP="00F93FBD">
      <w:pPr>
        <w:tabs>
          <w:tab w:val="left" w:pos="3686"/>
        </w:tabs>
        <w:suppressAutoHyphens w:val="0"/>
        <w:spacing w:after="160"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3FBD">
        <w:rPr>
          <w:rFonts w:eastAsiaTheme="minorHAnsi"/>
          <w:sz w:val="22"/>
          <w:szCs w:val="22"/>
          <w:lang w:eastAsia="en-US"/>
        </w:rPr>
        <w:t>…………………………………….                                 …………………………………….</w:t>
      </w:r>
      <w:r w:rsidRPr="00F93FBD">
        <w:rPr>
          <w:rFonts w:eastAsiaTheme="minorHAnsi"/>
          <w:sz w:val="22"/>
          <w:szCs w:val="22"/>
          <w:lang w:eastAsia="en-US"/>
        </w:rPr>
        <w:br/>
      </w:r>
      <w:r w:rsidRPr="00F93FBD">
        <w:rPr>
          <w:rFonts w:eastAsiaTheme="minorHAnsi"/>
          <w:sz w:val="18"/>
          <w:szCs w:val="18"/>
          <w:lang w:eastAsia="en-US"/>
        </w:rPr>
        <w:t xml:space="preserve">           /miejscowość, data/                                                                                                       /podpis czytelny/</w:t>
      </w:r>
    </w:p>
    <w:p w:rsidR="008E40D3" w:rsidRPr="005940FD" w:rsidRDefault="008E40D3">
      <w:pPr>
        <w:rPr>
          <w:sz w:val="22"/>
          <w:szCs w:val="22"/>
        </w:rPr>
      </w:pPr>
    </w:p>
    <w:sectPr w:rsidR="008E40D3" w:rsidRPr="005940FD" w:rsidSect="000B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37" w:rsidRDefault="006F1F37" w:rsidP="003D48B7">
      <w:r>
        <w:separator/>
      </w:r>
    </w:p>
  </w:endnote>
  <w:endnote w:type="continuationSeparator" w:id="0">
    <w:p w:rsidR="006F1F37" w:rsidRDefault="006F1F37" w:rsidP="003D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B3" w:rsidRDefault="00821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B3" w:rsidRDefault="00821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B3" w:rsidRDefault="00821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37" w:rsidRDefault="006F1F37" w:rsidP="003D48B7">
      <w:r>
        <w:separator/>
      </w:r>
    </w:p>
  </w:footnote>
  <w:footnote w:type="continuationSeparator" w:id="0">
    <w:p w:rsidR="006F1F37" w:rsidRDefault="006F1F37" w:rsidP="003D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B3" w:rsidRDefault="008215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B7" w:rsidRPr="003035BB" w:rsidRDefault="003D48B7" w:rsidP="003D48B7">
    <w:pPr>
      <w:ind w:right="8"/>
      <w:jc w:val="center"/>
      <w:rPr>
        <w:color w:val="000000"/>
        <w:sz w:val="16"/>
        <w:szCs w:val="16"/>
        <w:lang w:eastAsia="pl-PL"/>
      </w:rPr>
    </w:pPr>
    <w:r w:rsidRPr="003035BB">
      <w:rPr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:rsidR="003D48B7" w:rsidRPr="003035BB" w:rsidRDefault="003D48B7" w:rsidP="003D48B7">
    <w:pPr>
      <w:ind w:left="1080" w:right="8" w:hanging="1080"/>
      <w:jc w:val="center"/>
      <w:rPr>
        <w:color w:val="000000"/>
        <w:sz w:val="16"/>
        <w:szCs w:val="16"/>
        <w:lang w:eastAsia="pl-PL"/>
      </w:rPr>
    </w:pPr>
    <w:r w:rsidRPr="003035BB">
      <w:rPr>
        <w:color w:val="000000"/>
        <w:sz w:val="16"/>
        <w:szCs w:val="16"/>
        <w:lang w:eastAsia="pl-PL"/>
      </w:rPr>
      <w:t>Tryb podstawowy bez negocjacji</w:t>
    </w:r>
  </w:p>
  <w:p w:rsidR="003D48B7" w:rsidRDefault="003D48B7" w:rsidP="003D48B7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bCs/>
        <w:color w:val="000000"/>
        <w:sz w:val="16"/>
        <w:szCs w:val="16"/>
      </w:rPr>
    </w:pPr>
    <w:r w:rsidRPr="003035BB">
      <w:rPr>
        <w:bCs/>
        <w:color w:val="000000"/>
        <w:sz w:val="16"/>
        <w:szCs w:val="16"/>
      </w:rPr>
      <w:t xml:space="preserve">„Budowa sieci wodociągowej w </w:t>
    </w:r>
    <w:r w:rsidR="008215B3">
      <w:rPr>
        <w:bCs/>
        <w:color w:val="000000"/>
        <w:sz w:val="16"/>
        <w:szCs w:val="16"/>
      </w:rPr>
      <w:t>miejscowości</w:t>
    </w:r>
    <w:r w:rsidRPr="003035BB">
      <w:rPr>
        <w:bCs/>
        <w:color w:val="000000"/>
        <w:sz w:val="16"/>
        <w:szCs w:val="16"/>
      </w:rPr>
      <w:t xml:space="preserve"> Kłębowo (</w:t>
    </w:r>
    <w:r w:rsidR="008215B3">
      <w:rPr>
        <w:bCs/>
        <w:color w:val="000000"/>
        <w:sz w:val="16"/>
        <w:szCs w:val="16"/>
      </w:rPr>
      <w:t>osiedle przy jeziorze)</w:t>
    </w:r>
    <w:r w:rsidRPr="003035BB">
      <w:rPr>
        <w:bCs/>
        <w:color w:val="000000"/>
        <w:sz w:val="16"/>
        <w:szCs w:val="16"/>
      </w:rPr>
      <w:t>”</w:t>
    </w:r>
    <w:r>
      <w:rPr>
        <w:bCs/>
        <w:color w:val="000000"/>
        <w:sz w:val="16"/>
        <w:szCs w:val="16"/>
      </w:rPr>
      <w:t xml:space="preserve"> </w:t>
    </w:r>
  </w:p>
  <w:p w:rsidR="008E63D6" w:rsidRPr="003D48B7" w:rsidRDefault="003D48B7" w:rsidP="003D48B7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sz w:val="16"/>
        <w:szCs w:val="16"/>
        <w:lang w:eastAsia="pl-PL"/>
      </w:rPr>
    </w:pPr>
    <w:r w:rsidRPr="003035BB">
      <w:rPr>
        <w:sz w:val="16"/>
        <w:szCs w:val="16"/>
        <w:lang w:eastAsia="pl-PL"/>
      </w:rPr>
      <w:t xml:space="preserve">Sygnatura akt : </w:t>
    </w:r>
    <w:r w:rsidRPr="003035BB">
      <w:rPr>
        <w:sz w:val="16"/>
        <w:szCs w:val="16"/>
        <w:lang w:eastAsia="pl-PL"/>
      </w:rPr>
      <w:t>IZP.271.1</w:t>
    </w:r>
    <w:r w:rsidR="00705609">
      <w:rPr>
        <w:sz w:val="16"/>
        <w:szCs w:val="16"/>
        <w:lang w:eastAsia="pl-PL"/>
      </w:rPr>
      <w:t>.22.</w:t>
    </w:r>
    <w:bookmarkStart w:id="0" w:name="_GoBack"/>
    <w:bookmarkEnd w:id="0"/>
    <w:r w:rsidRPr="003035BB">
      <w:rPr>
        <w:sz w:val="16"/>
        <w:szCs w:val="16"/>
        <w:lang w:eastAsia="pl-PL"/>
      </w:rPr>
      <w:t>2022.</w:t>
    </w:r>
    <w:r>
      <w:rPr>
        <w:sz w:val="16"/>
        <w:szCs w:val="16"/>
        <w:lang w:eastAsia="pl-PL"/>
      </w:rPr>
      <w:t>SJ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B3" w:rsidRDefault="00821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5C2537B2"/>
    <w:multiLevelType w:val="hybridMultilevel"/>
    <w:tmpl w:val="6BEEF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B7"/>
    <w:rsid w:val="000221A8"/>
    <w:rsid w:val="00073120"/>
    <w:rsid w:val="000B5189"/>
    <w:rsid w:val="000D0E54"/>
    <w:rsid w:val="001934AE"/>
    <w:rsid w:val="002006E1"/>
    <w:rsid w:val="002470A8"/>
    <w:rsid w:val="00350E17"/>
    <w:rsid w:val="003D48B7"/>
    <w:rsid w:val="005940FD"/>
    <w:rsid w:val="006F1F37"/>
    <w:rsid w:val="00705609"/>
    <w:rsid w:val="007F5E62"/>
    <w:rsid w:val="008215B3"/>
    <w:rsid w:val="008E40D3"/>
    <w:rsid w:val="00CC1FFD"/>
    <w:rsid w:val="00D2732E"/>
    <w:rsid w:val="00E81BC2"/>
    <w:rsid w:val="00EC78FC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16A1A"/>
  <w15:chartTrackingRefBased/>
  <w15:docId w15:val="{7B08D98C-6D4F-4638-8132-27E7EF5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48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3D48B7"/>
    <w:rPr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8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warmiaikas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Justyna</cp:lastModifiedBy>
  <cp:revision>12</cp:revision>
  <dcterms:created xsi:type="dcterms:W3CDTF">2022-10-24T09:14:00Z</dcterms:created>
  <dcterms:modified xsi:type="dcterms:W3CDTF">2022-12-02T07:08:00Z</dcterms:modified>
</cp:coreProperties>
</file>