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B6A63" w14:textId="34C41784" w:rsidR="00B358F7" w:rsidRPr="00AB32E9" w:rsidRDefault="00B358F7" w:rsidP="00AB32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32E9">
        <w:rPr>
          <w:rFonts w:ascii="Arial" w:hAnsi="Arial" w:cs="Arial"/>
          <w:sz w:val="24"/>
          <w:szCs w:val="24"/>
        </w:rPr>
        <w:t xml:space="preserve">Łódź, dnia </w:t>
      </w:r>
      <w:r w:rsidRPr="00AB32E9">
        <w:rPr>
          <w:rFonts w:ascii="Arial" w:hAnsi="Arial" w:cs="Arial"/>
          <w:sz w:val="24"/>
          <w:szCs w:val="24"/>
        </w:rPr>
        <w:t>22</w:t>
      </w:r>
      <w:r w:rsidRPr="00AB32E9">
        <w:rPr>
          <w:rFonts w:ascii="Arial" w:hAnsi="Arial" w:cs="Arial"/>
          <w:sz w:val="24"/>
          <w:szCs w:val="24"/>
        </w:rPr>
        <w:t xml:space="preserve"> </w:t>
      </w:r>
      <w:r w:rsidRPr="00AB32E9">
        <w:rPr>
          <w:rFonts w:ascii="Arial" w:hAnsi="Arial" w:cs="Arial"/>
          <w:sz w:val="24"/>
          <w:szCs w:val="24"/>
        </w:rPr>
        <w:t>lip</w:t>
      </w:r>
      <w:r w:rsidRPr="00AB32E9">
        <w:rPr>
          <w:rFonts w:ascii="Arial" w:hAnsi="Arial" w:cs="Arial"/>
          <w:sz w:val="24"/>
          <w:szCs w:val="24"/>
        </w:rPr>
        <w:t>ca 202</w:t>
      </w:r>
      <w:r w:rsidRPr="00AB32E9">
        <w:rPr>
          <w:rFonts w:ascii="Arial" w:hAnsi="Arial" w:cs="Arial"/>
          <w:sz w:val="24"/>
          <w:szCs w:val="24"/>
        </w:rPr>
        <w:t>4</w:t>
      </w:r>
      <w:r w:rsidRPr="00AB32E9">
        <w:rPr>
          <w:rFonts w:ascii="Arial" w:hAnsi="Arial" w:cs="Arial"/>
          <w:sz w:val="24"/>
          <w:szCs w:val="24"/>
        </w:rPr>
        <w:t xml:space="preserve"> roku</w:t>
      </w:r>
    </w:p>
    <w:p w14:paraId="450D5086" w14:textId="77777777" w:rsidR="00B358F7" w:rsidRPr="00AB32E9" w:rsidRDefault="00B358F7" w:rsidP="00AB32E9">
      <w:pPr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AB32E9">
        <w:rPr>
          <w:rFonts w:ascii="Arial" w:hAnsi="Arial" w:cs="Arial"/>
          <w:b/>
          <w:sz w:val="24"/>
          <w:szCs w:val="24"/>
          <w:u w:val="single"/>
        </w:rPr>
        <w:t>Zamawiający</w:t>
      </w:r>
      <w:r w:rsidRPr="00AB32E9">
        <w:rPr>
          <w:rFonts w:ascii="Arial" w:hAnsi="Arial" w:cs="Arial"/>
          <w:b/>
          <w:sz w:val="24"/>
          <w:szCs w:val="24"/>
        </w:rPr>
        <w:br/>
        <w:t>Regionalne Centrum Polityki Społecznej w Łodzi</w:t>
      </w:r>
      <w:r w:rsidRPr="00AB32E9">
        <w:rPr>
          <w:rFonts w:ascii="Arial" w:hAnsi="Arial" w:cs="Arial"/>
          <w:b/>
          <w:sz w:val="24"/>
          <w:szCs w:val="24"/>
        </w:rPr>
        <w:br/>
        <w:t>ul. Snycerska 8</w:t>
      </w:r>
      <w:r w:rsidRPr="00AB32E9">
        <w:rPr>
          <w:rFonts w:ascii="Arial" w:hAnsi="Arial" w:cs="Arial"/>
          <w:b/>
          <w:sz w:val="24"/>
          <w:szCs w:val="24"/>
        </w:rPr>
        <w:br/>
        <w:t>91-302 Łódź</w:t>
      </w:r>
    </w:p>
    <w:p w14:paraId="2AD7087C" w14:textId="63584D7B" w:rsidR="00B358F7" w:rsidRPr="00AB32E9" w:rsidRDefault="00B358F7" w:rsidP="00AB32E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AB32E9">
        <w:rPr>
          <w:rFonts w:ascii="Arial" w:hAnsi="Arial" w:cs="Arial"/>
          <w:sz w:val="24"/>
          <w:szCs w:val="24"/>
        </w:rPr>
        <w:t>DZP.262.2.2024</w:t>
      </w:r>
      <w:r w:rsidRPr="00AB32E9">
        <w:rPr>
          <w:rFonts w:ascii="Arial" w:hAnsi="Arial" w:cs="Arial"/>
          <w:b/>
          <w:sz w:val="24"/>
          <w:szCs w:val="24"/>
        </w:rPr>
        <w:br/>
      </w:r>
      <w:r w:rsidRPr="00AB32E9">
        <w:rPr>
          <w:rFonts w:ascii="Arial" w:hAnsi="Arial" w:cs="Arial"/>
          <w:sz w:val="24"/>
          <w:szCs w:val="24"/>
        </w:rPr>
        <w:t xml:space="preserve">Numer sprawy: </w:t>
      </w:r>
      <w:r w:rsidRPr="00AB32E9">
        <w:rPr>
          <w:rFonts w:ascii="Arial" w:hAnsi="Arial" w:cs="Arial"/>
          <w:sz w:val="24"/>
          <w:szCs w:val="24"/>
        </w:rPr>
        <w:t>10</w:t>
      </w:r>
      <w:r w:rsidRPr="00AB32E9">
        <w:rPr>
          <w:rFonts w:ascii="Arial" w:hAnsi="Arial" w:cs="Arial"/>
          <w:sz w:val="24"/>
          <w:szCs w:val="24"/>
        </w:rPr>
        <w:t>/202</w:t>
      </w:r>
      <w:r w:rsidRPr="00AB32E9">
        <w:rPr>
          <w:rFonts w:ascii="Arial" w:hAnsi="Arial" w:cs="Arial"/>
          <w:sz w:val="24"/>
          <w:szCs w:val="24"/>
        </w:rPr>
        <w:t>4</w:t>
      </w:r>
      <w:r w:rsidRPr="00AB32E9">
        <w:rPr>
          <w:rFonts w:ascii="Arial" w:hAnsi="Arial" w:cs="Arial"/>
          <w:sz w:val="24"/>
          <w:szCs w:val="24"/>
        </w:rPr>
        <w:br/>
        <w:t xml:space="preserve">Numer ogłoszenia: </w:t>
      </w:r>
      <w:r w:rsidR="0022007F" w:rsidRPr="0022007F">
        <w:rPr>
          <w:rFonts w:ascii="Arial" w:hAnsi="Arial" w:cs="Arial"/>
          <w:sz w:val="24"/>
          <w:szCs w:val="24"/>
        </w:rPr>
        <w:t>OJ S 118/2024</w:t>
      </w:r>
      <w:r w:rsidR="0022007F">
        <w:rPr>
          <w:rFonts w:ascii="Arial" w:hAnsi="Arial" w:cs="Arial"/>
          <w:sz w:val="24"/>
          <w:szCs w:val="24"/>
        </w:rPr>
        <w:t xml:space="preserve"> </w:t>
      </w:r>
      <w:r w:rsidR="0022007F" w:rsidRPr="0022007F">
        <w:rPr>
          <w:rFonts w:ascii="Arial" w:hAnsi="Arial" w:cs="Arial"/>
          <w:sz w:val="24"/>
          <w:szCs w:val="24"/>
        </w:rPr>
        <w:t>362320-2024</w:t>
      </w:r>
    </w:p>
    <w:p w14:paraId="7B5A97C1" w14:textId="690BFF0D" w:rsidR="00B358F7" w:rsidRPr="00AB32E9" w:rsidRDefault="00B358F7" w:rsidP="00AB32E9">
      <w:pPr>
        <w:spacing w:before="360" w:after="360" w:line="360" w:lineRule="auto"/>
        <w:ind w:left="709"/>
        <w:jc w:val="right"/>
        <w:rPr>
          <w:rFonts w:ascii="Arial" w:hAnsi="Arial" w:cs="Arial"/>
          <w:b/>
          <w:i/>
          <w:sz w:val="24"/>
          <w:szCs w:val="24"/>
        </w:rPr>
      </w:pPr>
      <w:r w:rsidRPr="00AB32E9">
        <w:rPr>
          <w:rFonts w:ascii="Arial" w:hAnsi="Arial" w:cs="Arial"/>
          <w:b/>
          <w:i/>
          <w:sz w:val="24"/>
          <w:szCs w:val="24"/>
        </w:rPr>
        <w:t>Wykonawcy biorący udział w postępowaniu</w:t>
      </w:r>
    </w:p>
    <w:p w14:paraId="16F1806F" w14:textId="77777777" w:rsidR="00B358F7" w:rsidRPr="00AB32E9" w:rsidRDefault="00B358F7" w:rsidP="00AB32E9">
      <w:pPr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B32E9">
        <w:rPr>
          <w:rFonts w:ascii="Arial" w:hAnsi="Arial" w:cs="Arial"/>
          <w:b/>
          <w:sz w:val="24"/>
          <w:szCs w:val="24"/>
        </w:rPr>
        <w:t>INFORMACJA  Z OTWARCIA  OFERT</w:t>
      </w:r>
    </w:p>
    <w:p w14:paraId="20C531AB" w14:textId="58222598" w:rsidR="00B358F7" w:rsidRPr="00AB32E9" w:rsidRDefault="00B358F7" w:rsidP="0022007F">
      <w:pPr>
        <w:spacing w:before="480" w:after="48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bookmarkStart w:id="0" w:name="_Hlk102569754"/>
      <w:r w:rsidRPr="00AB32E9">
        <w:rPr>
          <w:rFonts w:ascii="Arial" w:hAnsi="Arial" w:cs="Arial"/>
          <w:b/>
          <w:bCs/>
          <w:sz w:val="24"/>
          <w:szCs w:val="24"/>
        </w:rPr>
        <w:t>„</w:t>
      </w:r>
      <w:bookmarkStart w:id="1" w:name="_Hlk106631236"/>
      <w:r w:rsidRPr="00AB32E9">
        <w:rPr>
          <w:rFonts w:ascii="Arial" w:hAnsi="Arial" w:cs="Arial"/>
          <w:b/>
          <w:sz w:val="24"/>
          <w:szCs w:val="24"/>
        </w:rPr>
        <w:t xml:space="preserve">Organizacja szkoleń specjalistycznych dla kadr CUS (Centrum Usług Społecznych) oraz przedstawicieli JST (Jednostek Samorządu Terytorialnego) w województwie łódzkim” </w:t>
      </w:r>
      <w:bookmarkEnd w:id="0"/>
      <w:bookmarkEnd w:id="1"/>
    </w:p>
    <w:p w14:paraId="0C22488D" w14:textId="053A92C6" w:rsidR="00B358F7" w:rsidRPr="00AB32E9" w:rsidRDefault="00B358F7" w:rsidP="0022007F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B32E9">
        <w:rPr>
          <w:rFonts w:ascii="Arial" w:hAnsi="Arial" w:cs="Arial"/>
          <w:bCs/>
          <w:sz w:val="24"/>
          <w:szCs w:val="24"/>
        </w:rPr>
        <w:t>Działając na podstawie art. 222 ust. 5 ustawy z dnia 11 września 2019 r. Prawo zamówień publicznych (</w:t>
      </w:r>
      <w:proofErr w:type="spellStart"/>
      <w:r w:rsidRPr="00AB32E9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AB32E9">
        <w:rPr>
          <w:rFonts w:ascii="Arial" w:hAnsi="Arial" w:cs="Arial"/>
          <w:bCs/>
          <w:sz w:val="24"/>
          <w:szCs w:val="24"/>
        </w:rPr>
        <w:t>. Dz. U. z 202</w:t>
      </w:r>
      <w:r w:rsidRPr="00AB32E9">
        <w:rPr>
          <w:rFonts w:ascii="Arial" w:hAnsi="Arial" w:cs="Arial"/>
          <w:bCs/>
          <w:sz w:val="24"/>
          <w:szCs w:val="24"/>
        </w:rPr>
        <w:t>3</w:t>
      </w:r>
      <w:r w:rsidRPr="00AB32E9">
        <w:rPr>
          <w:rFonts w:ascii="Arial" w:hAnsi="Arial" w:cs="Arial"/>
          <w:bCs/>
          <w:sz w:val="24"/>
          <w:szCs w:val="24"/>
        </w:rPr>
        <w:t xml:space="preserve"> r. poz. 1</w:t>
      </w:r>
      <w:r w:rsidRPr="00AB32E9">
        <w:rPr>
          <w:rFonts w:ascii="Arial" w:hAnsi="Arial" w:cs="Arial"/>
          <w:bCs/>
          <w:sz w:val="24"/>
          <w:szCs w:val="24"/>
        </w:rPr>
        <w:t>6</w:t>
      </w:r>
      <w:r w:rsidRPr="00AB32E9">
        <w:rPr>
          <w:rFonts w:ascii="Arial" w:hAnsi="Arial" w:cs="Arial"/>
          <w:bCs/>
          <w:sz w:val="24"/>
          <w:szCs w:val="24"/>
        </w:rPr>
        <w:t>0</w:t>
      </w:r>
      <w:r w:rsidRPr="00AB32E9">
        <w:rPr>
          <w:rFonts w:ascii="Arial" w:hAnsi="Arial" w:cs="Arial"/>
          <w:bCs/>
          <w:sz w:val="24"/>
          <w:szCs w:val="24"/>
        </w:rPr>
        <w:t>5</w:t>
      </w:r>
      <w:r w:rsidRPr="00AB32E9">
        <w:rPr>
          <w:rFonts w:ascii="Arial" w:hAnsi="Arial" w:cs="Arial"/>
          <w:bCs/>
          <w:sz w:val="24"/>
          <w:szCs w:val="24"/>
        </w:rPr>
        <w:t xml:space="preserve"> ze zm.) Zamawiający informuje, iż w postępowaniu oferty złożyli następujący Wykonawcy</w:t>
      </w:r>
      <w:r w:rsidRPr="00AB32E9">
        <w:rPr>
          <w:rFonts w:ascii="Arial" w:hAnsi="Arial" w:cs="Arial"/>
          <w:sz w:val="24"/>
          <w:szCs w:val="24"/>
        </w:rPr>
        <w:t>:</w:t>
      </w:r>
    </w:p>
    <w:p w14:paraId="0D23EC5D" w14:textId="77777777" w:rsidR="00B358F7" w:rsidRPr="00AB32E9" w:rsidRDefault="00B358F7" w:rsidP="00AB32E9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32E9">
        <w:rPr>
          <w:rFonts w:ascii="Arial" w:hAnsi="Arial" w:cs="Arial"/>
          <w:b/>
          <w:sz w:val="24"/>
          <w:szCs w:val="24"/>
        </w:rPr>
        <w:t>Część I:</w:t>
      </w:r>
    </w:p>
    <w:p w14:paraId="0A69D4CF" w14:textId="4C1C8307" w:rsidR="00B358F7" w:rsidRPr="00AB32E9" w:rsidRDefault="00B358F7" w:rsidP="00BB51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172535101"/>
      <w:r w:rsidRPr="00AB32E9">
        <w:rPr>
          <w:rFonts w:ascii="Arial" w:hAnsi="Arial" w:cs="Arial"/>
          <w:bCs/>
          <w:sz w:val="24"/>
          <w:szCs w:val="24"/>
        </w:rPr>
        <w:t xml:space="preserve">Centrum Rozwiązywania Problemów Społecznych Rafał </w:t>
      </w:r>
      <w:proofErr w:type="spellStart"/>
      <w:r w:rsidRPr="00AB32E9">
        <w:rPr>
          <w:rFonts w:ascii="Arial" w:hAnsi="Arial" w:cs="Arial"/>
          <w:bCs/>
          <w:sz w:val="24"/>
          <w:szCs w:val="24"/>
        </w:rPr>
        <w:t>Gorczowski</w:t>
      </w:r>
      <w:proofErr w:type="spellEnd"/>
      <w:r w:rsidRPr="00AB32E9">
        <w:rPr>
          <w:rFonts w:ascii="Arial" w:hAnsi="Arial" w:cs="Arial"/>
          <w:bCs/>
          <w:sz w:val="24"/>
          <w:szCs w:val="24"/>
        </w:rPr>
        <w:t xml:space="preserve">, CSK </w:t>
      </w:r>
      <w:proofErr w:type="spellStart"/>
      <w:r w:rsidRPr="00AB32E9">
        <w:rPr>
          <w:rFonts w:ascii="Arial" w:hAnsi="Arial" w:cs="Arial"/>
          <w:bCs/>
          <w:sz w:val="24"/>
          <w:szCs w:val="24"/>
        </w:rPr>
        <w:t>Expert</w:t>
      </w:r>
      <w:proofErr w:type="spellEnd"/>
      <w:r w:rsidRPr="00AB32E9">
        <w:rPr>
          <w:rFonts w:ascii="Arial" w:hAnsi="Arial" w:cs="Arial"/>
          <w:bCs/>
          <w:sz w:val="24"/>
          <w:szCs w:val="24"/>
        </w:rPr>
        <w:t>, Plac Defilad 1, 00-901 Warszawa</w:t>
      </w:r>
      <w:r w:rsidRPr="00AB32E9">
        <w:rPr>
          <w:rFonts w:ascii="Arial" w:hAnsi="Arial" w:cs="Arial"/>
          <w:bCs/>
          <w:sz w:val="24"/>
          <w:szCs w:val="24"/>
        </w:rPr>
        <w:t xml:space="preserve"> </w:t>
      </w:r>
      <w:r w:rsidRPr="00AB32E9">
        <w:rPr>
          <w:rFonts w:ascii="Arial" w:hAnsi="Arial" w:cs="Arial"/>
          <w:bCs/>
          <w:sz w:val="24"/>
          <w:szCs w:val="24"/>
        </w:rPr>
        <w:t xml:space="preserve">za kwotę </w:t>
      </w:r>
      <w:bookmarkEnd w:id="2"/>
      <w:r w:rsidRPr="00AB32E9">
        <w:rPr>
          <w:rFonts w:ascii="Arial" w:hAnsi="Arial" w:cs="Arial"/>
          <w:bCs/>
          <w:sz w:val="24"/>
          <w:szCs w:val="24"/>
        </w:rPr>
        <w:t>30 400,00</w:t>
      </w:r>
      <w:r w:rsidR="00AB32E9">
        <w:rPr>
          <w:rFonts w:ascii="Arial" w:hAnsi="Arial" w:cs="Arial"/>
          <w:bCs/>
          <w:sz w:val="24"/>
          <w:szCs w:val="24"/>
        </w:rPr>
        <w:t xml:space="preserve"> </w:t>
      </w:r>
      <w:r w:rsidRPr="00AB32E9">
        <w:rPr>
          <w:rFonts w:ascii="Arial" w:hAnsi="Arial" w:cs="Arial"/>
          <w:bCs/>
          <w:sz w:val="24"/>
          <w:szCs w:val="24"/>
        </w:rPr>
        <w:t>zł</w:t>
      </w:r>
      <w:r w:rsidR="0022007F">
        <w:rPr>
          <w:rFonts w:ascii="Arial" w:hAnsi="Arial" w:cs="Arial"/>
          <w:bCs/>
          <w:sz w:val="24"/>
          <w:szCs w:val="24"/>
        </w:rPr>
        <w:t xml:space="preserve"> </w:t>
      </w:r>
      <w:r w:rsidRPr="00AB32E9">
        <w:rPr>
          <w:rFonts w:ascii="Arial" w:hAnsi="Arial" w:cs="Arial"/>
          <w:bCs/>
          <w:sz w:val="24"/>
          <w:szCs w:val="24"/>
        </w:rPr>
        <w:t xml:space="preserve">(słownie: trzydzieści </w:t>
      </w:r>
      <w:r w:rsidR="00AB32E9" w:rsidRPr="00AB32E9">
        <w:rPr>
          <w:rFonts w:ascii="Arial" w:hAnsi="Arial" w:cs="Arial"/>
          <w:bCs/>
          <w:sz w:val="24"/>
          <w:szCs w:val="24"/>
        </w:rPr>
        <w:t>tysięcy</w:t>
      </w:r>
      <w:r w:rsidRPr="00AB32E9">
        <w:rPr>
          <w:rFonts w:ascii="Arial" w:hAnsi="Arial" w:cs="Arial"/>
          <w:bCs/>
          <w:sz w:val="24"/>
          <w:szCs w:val="24"/>
        </w:rPr>
        <w:t xml:space="preserve"> czterysta złotych 00/100</w:t>
      </w:r>
      <w:r w:rsidR="00E372D3">
        <w:rPr>
          <w:rFonts w:ascii="Arial" w:hAnsi="Arial" w:cs="Arial"/>
          <w:bCs/>
          <w:sz w:val="24"/>
          <w:szCs w:val="24"/>
        </w:rPr>
        <w:t>)</w:t>
      </w:r>
      <w:r w:rsidRPr="00AB32E9">
        <w:rPr>
          <w:rFonts w:ascii="Arial" w:hAnsi="Arial" w:cs="Arial"/>
          <w:bCs/>
          <w:sz w:val="24"/>
          <w:szCs w:val="24"/>
        </w:rPr>
        <w:t>,</w:t>
      </w:r>
      <w:r w:rsidRPr="00AB32E9">
        <w:rPr>
          <w:rFonts w:ascii="Arial" w:hAnsi="Arial" w:cs="Arial"/>
          <w:sz w:val="24"/>
          <w:szCs w:val="24"/>
        </w:rPr>
        <w:t xml:space="preserve"> </w:t>
      </w:r>
      <w:bookmarkStart w:id="3" w:name="_Hlk172535124"/>
      <w:bookmarkStart w:id="4" w:name="_Hlk172535364"/>
      <w:r w:rsidRPr="00AB32E9">
        <w:rPr>
          <w:rFonts w:ascii="Arial" w:hAnsi="Arial" w:cs="Arial"/>
          <w:bCs/>
          <w:sz w:val="24"/>
          <w:szCs w:val="24"/>
        </w:rPr>
        <w:t>Doświadczenie trenera wyznaczonego do realizacji zamówienia</w:t>
      </w:r>
      <w:r w:rsidRPr="00AB32E9">
        <w:rPr>
          <w:rFonts w:ascii="Arial" w:hAnsi="Arial" w:cs="Arial"/>
          <w:sz w:val="24"/>
          <w:szCs w:val="24"/>
        </w:rPr>
        <w:t xml:space="preserve"> </w:t>
      </w:r>
      <w:r w:rsidR="0022007F">
        <w:rPr>
          <w:rFonts w:ascii="Arial" w:hAnsi="Arial" w:cs="Arial"/>
          <w:sz w:val="24"/>
          <w:szCs w:val="24"/>
        </w:rPr>
        <w:t>-</w:t>
      </w:r>
      <w:r w:rsidRPr="00AB32E9">
        <w:rPr>
          <w:rFonts w:ascii="Arial" w:hAnsi="Arial" w:cs="Arial"/>
          <w:bCs/>
          <w:sz w:val="24"/>
          <w:szCs w:val="24"/>
        </w:rPr>
        <w:t>liczba przeprowadzonych godzin - powyżej 200 godzin zegarowych</w:t>
      </w:r>
      <w:bookmarkEnd w:id="3"/>
      <w:r w:rsidRPr="00AB32E9">
        <w:rPr>
          <w:rFonts w:ascii="Arial" w:hAnsi="Arial" w:cs="Arial"/>
          <w:bCs/>
          <w:sz w:val="24"/>
          <w:szCs w:val="24"/>
        </w:rPr>
        <w:t>.</w:t>
      </w:r>
      <w:bookmarkEnd w:id="4"/>
    </w:p>
    <w:p w14:paraId="686E8831" w14:textId="62523AA3" w:rsidR="00DE10A3" w:rsidRPr="00AB32E9" w:rsidRDefault="00DE10A3" w:rsidP="00BB51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5" w:name="_Hlk172535405"/>
      <w:r w:rsidRPr="00AB32E9">
        <w:rPr>
          <w:rFonts w:ascii="Arial" w:hAnsi="Arial" w:cs="Arial"/>
          <w:sz w:val="24"/>
          <w:szCs w:val="24"/>
        </w:rPr>
        <w:t xml:space="preserve">Uczelnia Korczaka – Akademia Nauk Stosowanych, ul. </w:t>
      </w:r>
      <w:r w:rsidRPr="00AB32E9">
        <w:rPr>
          <w:rFonts w:ascii="Arial" w:hAnsi="Arial" w:cs="Arial"/>
          <w:sz w:val="24"/>
          <w:szCs w:val="24"/>
        </w:rPr>
        <w:t>Lirowa 27</w:t>
      </w:r>
      <w:r w:rsidRPr="00AB32E9">
        <w:rPr>
          <w:rFonts w:ascii="Arial" w:hAnsi="Arial" w:cs="Arial"/>
          <w:sz w:val="24"/>
          <w:szCs w:val="24"/>
        </w:rPr>
        <w:t>, 02-</w:t>
      </w:r>
      <w:r w:rsidRPr="00AB32E9">
        <w:rPr>
          <w:rFonts w:ascii="Arial" w:hAnsi="Arial" w:cs="Arial"/>
          <w:sz w:val="24"/>
          <w:szCs w:val="24"/>
        </w:rPr>
        <w:t>387</w:t>
      </w:r>
      <w:r w:rsidRPr="00AB32E9">
        <w:rPr>
          <w:rFonts w:ascii="Arial" w:hAnsi="Arial" w:cs="Arial"/>
          <w:sz w:val="24"/>
          <w:szCs w:val="24"/>
        </w:rPr>
        <w:t xml:space="preserve"> Warszawa za kwotę </w:t>
      </w:r>
      <w:r w:rsidRPr="00AB32E9">
        <w:rPr>
          <w:rFonts w:ascii="Arial" w:hAnsi="Arial" w:cs="Arial"/>
          <w:sz w:val="24"/>
          <w:szCs w:val="24"/>
        </w:rPr>
        <w:t>60</w:t>
      </w:r>
      <w:r w:rsidRPr="00AB32E9">
        <w:rPr>
          <w:rFonts w:ascii="Arial" w:hAnsi="Arial" w:cs="Arial"/>
          <w:sz w:val="24"/>
          <w:szCs w:val="24"/>
        </w:rPr>
        <w:t> </w:t>
      </w:r>
      <w:r w:rsidRPr="00AB32E9">
        <w:rPr>
          <w:rFonts w:ascii="Arial" w:hAnsi="Arial" w:cs="Arial"/>
          <w:sz w:val="24"/>
          <w:szCs w:val="24"/>
        </w:rPr>
        <w:t>600</w:t>
      </w:r>
      <w:r w:rsidRPr="00AB32E9">
        <w:rPr>
          <w:rFonts w:ascii="Arial" w:hAnsi="Arial" w:cs="Arial"/>
          <w:sz w:val="24"/>
          <w:szCs w:val="24"/>
        </w:rPr>
        <w:t xml:space="preserve">,00 zł (słownie: </w:t>
      </w:r>
      <w:r w:rsidRPr="00AB32E9">
        <w:rPr>
          <w:rFonts w:ascii="Arial" w:hAnsi="Arial" w:cs="Arial"/>
          <w:sz w:val="24"/>
          <w:szCs w:val="24"/>
        </w:rPr>
        <w:t>sześćdziesiąt tysięcy sześćset</w:t>
      </w:r>
      <w:r w:rsidRPr="00AB32E9">
        <w:rPr>
          <w:rFonts w:ascii="Arial" w:hAnsi="Arial" w:cs="Arial"/>
          <w:sz w:val="24"/>
          <w:szCs w:val="24"/>
        </w:rPr>
        <w:t xml:space="preserve"> złotych 00/100</w:t>
      </w:r>
      <w:bookmarkStart w:id="6" w:name="_Hlk172535820"/>
      <w:r w:rsidRPr="00AB32E9">
        <w:rPr>
          <w:rFonts w:ascii="Arial" w:hAnsi="Arial" w:cs="Arial"/>
          <w:sz w:val="24"/>
          <w:szCs w:val="24"/>
        </w:rPr>
        <w:t>),</w:t>
      </w:r>
      <w:r w:rsidRPr="00AB32E9">
        <w:rPr>
          <w:rFonts w:ascii="Arial" w:hAnsi="Arial" w:cs="Arial"/>
          <w:bCs/>
          <w:sz w:val="24"/>
          <w:szCs w:val="24"/>
        </w:rPr>
        <w:t xml:space="preserve">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AB32E9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  <w:bookmarkEnd w:id="6"/>
    </w:p>
    <w:p w14:paraId="235B0EDD" w14:textId="7B28E998" w:rsidR="00B358F7" w:rsidRPr="0022007F" w:rsidRDefault="00DE10A3" w:rsidP="00BB51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7" w:name="_Hlk172535973"/>
      <w:bookmarkEnd w:id="5"/>
      <w:proofErr w:type="spellStart"/>
      <w:r w:rsidRPr="00DE10A3">
        <w:rPr>
          <w:rFonts w:ascii="Arial" w:hAnsi="Arial" w:cs="Arial"/>
          <w:bCs/>
          <w:sz w:val="24"/>
          <w:szCs w:val="24"/>
        </w:rPr>
        <w:t>Szczotkowski</w:t>
      </w:r>
      <w:proofErr w:type="spellEnd"/>
      <w:r w:rsidRPr="00DE10A3">
        <w:rPr>
          <w:rFonts w:ascii="Arial" w:hAnsi="Arial" w:cs="Arial"/>
          <w:bCs/>
          <w:sz w:val="24"/>
          <w:szCs w:val="24"/>
        </w:rPr>
        <w:t xml:space="preserve"> &amp; Lewicki sp. z o.o.</w:t>
      </w:r>
      <w:r w:rsidR="00E372D3">
        <w:rPr>
          <w:rFonts w:ascii="Arial" w:hAnsi="Arial" w:cs="Arial"/>
          <w:bCs/>
          <w:sz w:val="24"/>
          <w:szCs w:val="24"/>
        </w:rPr>
        <w:t>,</w:t>
      </w:r>
      <w:r w:rsidRPr="00DE10A3">
        <w:rPr>
          <w:rFonts w:ascii="Arial" w:hAnsi="Arial" w:cs="Arial"/>
          <w:bCs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Wilkanowo, ul. Wandy Komarnickiej 10, 66-008 Świdnica</w:t>
      </w:r>
      <w:r w:rsidR="00AB32E9" w:rsidRPr="0022007F">
        <w:rPr>
          <w:rFonts w:ascii="Arial" w:hAnsi="Arial" w:cs="Arial"/>
          <w:sz w:val="24"/>
          <w:szCs w:val="24"/>
        </w:rPr>
        <w:t xml:space="preserve"> </w:t>
      </w:r>
      <w:r w:rsidR="00AB32E9" w:rsidRPr="0022007F">
        <w:rPr>
          <w:rFonts w:ascii="Arial" w:hAnsi="Arial" w:cs="Arial"/>
          <w:sz w:val="24"/>
          <w:szCs w:val="24"/>
        </w:rPr>
        <w:t xml:space="preserve">za kwotę </w:t>
      </w:r>
      <w:r w:rsidR="00AB32E9" w:rsidRPr="0022007F">
        <w:rPr>
          <w:rFonts w:ascii="Arial" w:hAnsi="Arial" w:cs="Arial"/>
          <w:bCs/>
          <w:sz w:val="24"/>
          <w:szCs w:val="24"/>
        </w:rPr>
        <w:t>36 643,00 zł</w:t>
      </w:r>
      <w:r w:rsidR="0022007F">
        <w:rPr>
          <w:rFonts w:ascii="Arial" w:hAnsi="Arial" w:cs="Arial"/>
          <w:bCs/>
          <w:sz w:val="24"/>
          <w:szCs w:val="24"/>
        </w:rPr>
        <w:t xml:space="preserve"> </w:t>
      </w:r>
      <w:r w:rsidR="00AB32E9" w:rsidRPr="0022007F">
        <w:rPr>
          <w:rFonts w:ascii="Arial" w:hAnsi="Arial" w:cs="Arial"/>
          <w:bCs/>
          <w:sz w:val="24"/>
          <w:szCs w:val="24"/>
        </w:rPr>
        <w:t xml:space="preserve">(słownie: trzydzieści sześć tysięcy sześćset czterdzieści trzy </w:t>
      </w:r>
      <w:r w:rsidR="00E372D3">
        <w:rPr>
          <w:rFonts w:ascii="Arial" w:hAnsi="Arial" w:cs="Arial"/>
          <w:bCs/>
          <w:sz w:val="24"/>
          <w:szCs w:val="24"/>
        </w:rPr>
        <w:t xml:space="preserve">złote </w:t>
      </w:r>
      <w:r w:rsidR="00AB32E9" w:rsidRPr="0022007F">
        <w:rPr>
          <w:rFonts w:ascii="Arial" w:hAnsi="Arial" w:cs="Arial"/>
          <w:bCs/>
          <w:sz w:val="24"/>
          <w:szCs w:val="24"/>
        </w:rPr>
        <w:t>00/100</w:t>
      </w:r>
      <w:bookmarkStart w:id="8" w:name="_Hlk172536129"/>
      <w:r w:rsidR="00AB32E9" w:rsidRPr="0022007F">
        <w:rPr>
          <w:rFonts w:ascii="Arial" w:hAnsi="Arial" w:cs="Arial"/>
          <w:bCs/>
          <w:sz w:val="24"/>
          <w:szCs w:val="24"/>
        </w:rPr>
        <w:t xml:space="preserve">),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="00AB32E9" w:rsidRPr="0022007F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  <w:bookmarkEnd w:id="8"/>
    </w:p>
    <w:p w14:paraId="37E21BE8" w14:textId="54843D8A" w:rsidR="00B358F7" w:rsidRPr="0022007F" w:rsidRDefault="00AB32E9" w:rsidP="00BB515D">
      <w:pPr>
        <w:pStyle w:val="Akapitzlist"/>
        <w:numPr>
          <w:ilvl w:val="0"/>
          <w:numId w:val="22"/>
        </w:num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9" w:name="_Hlk172536171"/>
      <w:bookmarkEnd w:id="7"/>
      <w:r w:rsidRPr="0022007F">
        <w:rPr>
          <w:rFonts w:ascii="Arial" w:hAnsi="Arial" w:cs="Arial"/>
          <w:bCs/>
          <w:sz w:val="24"/>
          <w:szCs w:val="24"/>
        </w:rPr>
        <w:t>Akademia dla Biznesu sp. z o.o.</w:t>
      </w:r>
      <w:r w:rsidR="00E372D3">
        <w:rPr>
          <w:rFonts w:ascii="Arial" w:hAnsi="Arial" w:cs="Arial"/>
          <w:bCs/>
          <w:sz w:val="24"/>
          <w:szCs w:val="24"/>
        </w:rPr>
        <w:t>,</w:t>
      </w:r>
      <w:r w:rsidRPr="0022007F">
        <w:rPr>
          <w:rFonts w:ascii="Arial" w:hAnsi="Arial" w:cs="Arial"/>
          <w:bCs/>
          <w:sz w:val="24"/>
          <w:szCs w:val="24"/>
        </w:rPr>
        <w:t xml:space="preserve"> ul. Lelewela 3/7 lok 69, 93-166</w:t>
      </w:r>
      <w:r w:rsidRPr="0022007F">
        <w:rPr>
          <w:rFonts w:ascii="Arial" w:hAnsi="Arial" w:cs="Arial"/>
          <w:bCs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Łódź za kwotę</w:t>
      </w:r>
      <w:r w:rsidR="0022007F">
        <w:rPr>
          <w:rFonts w:ascii="Arial" w:hAnsi="Arial" w:cs="Arial"/>
          <w:bCs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46 420,00 zł</w:t>
      </w:r>
      <w:r w:rsidR="0022007F" w:rsidRPr="0022007F">
        <w:rPr>
          <w:rFonts w:ascii="Arial" w:hAnsi="Arial" w:cs="Arial"/>
          <w:bCs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(słownie: czterdzieści sześć tysięcy czterysta dwadzieścia zł</w:t>
      </w:r>
      <w:r w:rsidR="00E372D3">
        <w:rPr>
          <w:rFonts w:ascii="Arial" w:hAnsi="Arial" w:cs="Arial"/>
          <w:bCs/>
          <w:sz w:val="24"/>
          <w:szCs w:val="24"/>
        </w:rPr>
        <w:t>otych</w:t>
      </w:r>
      <w:r w:rsidRPr="0022007F">
        <w:rPr>
          <w:rFonts w:ascii="Arial" w:hAnsi="Arial" w:cs="Arial"/>
          <w:bCs/>
          <w:sz w:val="24"/>
          <w:szCs w:val="24"/>
        </w:rPr>
        <w:t>, 0</w:t>
      </w:r>
      <w:r w:rsidR="00A058A0">
        <w:rPr>
          <w:rFonts w:ascii="Arial" w:hAnsi="Arial" w:cs="Arial"/>
          <w:bCs/>
          <w:sz w:val="24"/>
          <w:szCs w:val="24"/>
        </w:rPr>
        <w:t>0</w:t>
      </w:r>
      <w:r w:rsidRPr="0022007F">
        <w:rPr>
          <w:rFonts w:ascii="Arial" w:hAnsi="Arial" w:cs="Arial"/>
          <w:bCs/>
          <w:sz w:val="24"/>
          <w:szCs w:val="24"/>
        </w:rPr>
        <w:t xml:space="preserve">/100),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22007F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</w:p>
    <w:bookmarkEnd w:id="9"/>
    <w:p w14:paraId="1338F461" w14:textId="77777777" w:rsidR="00B358F7" w:rsidRPr="00AB32E9" w:rsidRDefault="00B358F7" w:rsidP="00AB32E9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32E9">
        <w:rPr>
          <w:rFonts w:ascii="Arial" w:hAnsi="Arial" w:cs="Arial"/>
          <w:b/>
          <w:sz w:val="24"/>
          <w:szCs w:val="24"/>
        </w:rPr>
        <w:t>Część II:</w:t>
      </w:r>
    </w:p>
    <w:p w14:paraId="556E6CE8" w14:textId="205D0EA7" w:rsidR="00B358F7" w:rsidRPr="00AB32E9" w:rsidRDefault="00B358F7" w:rsidP="00AB32E9">
      <w:pPr>
        <w:pStyle w:val="Akapitzlist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bookmarkStart w:id="10" w:name="_Hlk172535166"/>
      <w:r w:rsidRPr="00AB32E9">
        <w:rPr>
          <w:rFonts w:ascii="Arial" w:hAnsi="Arial" w:cs="Arial"/>
          <w:bCs/>
          <w:sz w:val="24"/>
          <w:szCs w:val="24"/>
        </w:rPr>
        <w:t xml:space="preserve">Centrum Rozwiązywania Problemów Społecznych Rafał </w:t>
      </w:r>
      <w:proofErr w:type="spellStart"/>
      <w:r w:rsidRPr="00AB32E9">
        <w:rPr>
          <w:rFonts w:ascii="Arial" w:hAnsi="Arial" w:cs="Arial"/>
          <w:bCs/>
          <w:sz w:val="24"/>
          <w:szCs w:val="24"/>
        </w:rPr>
        <w:t>Gorczowski</w:t>
      </w:r>
      <w:proofErr w:type="spellEnd"/>
      <w:r w:rsidRPr="00AB32E9">
        <w:rPr>
          <w:rFonts w:ascii="Arial" w:hAnsi="Arial" w:cs="Arial"/>
          <w:bCs/>
          <w:sz w:val="24"/>
          <w:szCs w:val="24"/>
        </w:rPr>
        <w:t xml:space="preserve">, CSK </w:t>
      </w:r>
      <w:proofErr w:type="spellStart"/>
      <w:r w:rsidRPr="00AB32E9">
        <w:rPr>
          <w:rFonts w:ascii="Arial" w:hAnsi="Arial" w:cs="Arial"/>
          <w:bCs/>
          <w:sz w:val="24"/>
          <w:szCs w:val="24"/>
        </w:rPr>
        <w:t>Expert</w:t>
      </w:r>
      <w:proofErr w:type="spellEnd"/>
      <w:r w:rsidRPr="00AB32E9">
        <w:rPr>
          <w:rFonts w:ascii="Arial" w:hAnsi="Arial" w:cs="Arial"/>
          <w:bCs/>
          <w:sz w:val="24"/>
          <w:szCs w:val="24"/>
        </w:rPr>
        <w:t xml:space="preserve">, Plac Defilad 1, 00-901 Warszawa za kwotę </w:t>
      </w:r>
      <w:r w:rsidRPr="00B358F7">
        <w:rPr>
          <w:rFonts w:ascii="Arial" w:hAnsi="Arial" w:cs="Arial"/>
          <w:bCs/>
          <w:sz w:val="24"/>
          <w:szCs w:val="24"/>
        </w:rPr>
        <w:t xml:space="preserve">28 000,00 zł </w:t>
      </w:r>
      <w:r w:rsidRPr="00AB32E9">
        <w:rPr>
          <w:rFonts w:ascii="Arial" w:hAnsi="Arial" w:cs="Arial"/>
          <w:bCs/>
          <w:sz w:val="24"/>
          <w:szCs w:val="24"/>
        </w:rPr>
        <w:t>(słownie: dwadzieścia osiem tysięcy złotych 00/100)</w:t>
      </w:r>
      <w:r w:rsidRPr="00AB32E9">
        <w:rPr>
          <w:rFonts w:ascii="Arial" w:hAnsi="Arial" w:cs="Arial"/>
          <w:bCs/>
          <w:sz w:val="24"/>
          <w:szCs w:val="24"/>
        </w:rPr>
        <w:t xml:space="preserve">, </w:t>
      </w:r>
      <w:r w:rsidRPr="00AB32E9">
        <w:rPr>
          <w:rFonts w:ascii="Arial" w:hAnsi="Arial" w:cs="Arial"/>
          <w:bCs/>
          <w:sz w:val="24"/>
          <w:szCs w:val="24"/>
        </w:rPr>
        <w:t>Doświadczenie trenera wyznaczonego do realizacji zamówienia</w:t>
      </w:r>
      <w:r w:rsidRPr="00AB32E9">
        <w:rPr>
          <w:rFonts w:ascii="Arial" w:hAnsi="Arial" w:cs="Arial"/>
          <w:sz w:val="24"/>
          <w:szCs w:val="24"/>
        </w:rPr>
        <w:t xml:space="preserve"> </w:t>
      </w:r>
      <w:r w:rsidR="0022007F">
        <w:rPr>
          <w:rFonts w:ascii="Arial" w:hAnsi="Arial" w:cs="Arial"/>
          <w:sz w:val="24"/>
          <w:szCs w:val="24"/>
        </w:rPr>
        <w:t>-</w:t>
      </w:r>
      <w:r w:rsidRPr="00AB32E9">
        <w:rPr>
          <w:rFonts w:ascii="Arial" w:hAnsi="Arial" w:cs="Arial"/>
          <w:bCs/>
          <w:sz w:val="24"/>
          <w:szCs w:val="24"/>
        </w:rPr>
        <w:t>liczba przeprowadzonych godzin - powyżej 200 godzin zegarowych</w:t>
      </w:r>
      <w:r w:rsidRPr="00AB32E9">
        <w:rPr>
          <w:rFonts w:ascii="Arial" w:hAnsi="Arial" w:cs="Arial"/>
          <w:bCs/>
          <w:sz w:val="24"/>
          <w:szCs w:val="24"/>
        </w:rPr>
        <w:t>.</w:t>
      </w:r>
    </w:p>
    <w:bookmarkEnd w:id="10"/>
    <w:p w14:paraId="7AE8ADAE" w14:textId="3645EF8A" w:rsidR="00DE10A3" w:rsidRPr="00AB32E9" w:rsidRDefault="00DE10A3" w:rsidP="00AB32E9">
      <w:pPr>
        <w:pStyle w:val="Akapitzlist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AB32E9">
        <w:rPr>
          <w:rFonts w:ascii="Arial" w:hAnsi="Arial" w:cs="Arial"/>
          <w:bCs/>
          <w:sz w:val="24"/>
          <w:szCs w:val="24"/>
        </w:rPr>
        <w:t xml:space="preserve">Uczelnia Korczaka – Akademia Nauk Stosowanych, ul. Lirowa 27, 02-387 Warszawa za kwotę </w:t>
      </w:r>
      <w:r w:rsidRPr="00AB32E9">
        <w:rPr>
          <w:rFonts w:ascii="Arial" w:hAnsi="Arial" w:cs="Arial"/>
          <w:bCs/>
          <w:sz w:val="24"/>
          <w:szCs w:val="24"/>
        </w:rPr>
        <w:t>53</w:t>
      </w:r>
      <w:r w:rsidRPr="00AB32E9">
        <w:rPr>
          <w:rFonts w:ascii="Arial" w:hAnsi="Arial" w:cs="Arial"/>
          <w:bCs/>
          <w:sz w:val="24"/>
          <w:szCs w:val="24"/>
        </w:rPr>
        <w:t> </w:t>
      </w:r>
      <w:r w:rsidRPr="00AB32E9">
        <w:rPr>
          <w:rFonts w:ascii="Arial" w:hAnsi="Arial" w:cs="Arial"/>
          <w:bCs/>
          <w:sz w:val="24"/>
          <w:szCs w:val="24"/>
        </w:rPr>
        <w:t>3</w:t>
      </w:r>
      <w:r w:rsidRPr="00AB32E9">
        <w:rPr>
          <w:rFonts w:ascii="Arial" w:hAnsi="Arial" w:cs="Arial"/>
          <w:bCs/>
          <w:sz w:val="24"/>
          <w:szCs w:val="24"/>
        </w:rPr>
        <w:t xml:space="preserve">00,00 zł (słownie: </w:t>
      </w:r>
      <w:r w:rsidRPr="00AB32E9">
        <w:rPr>
          <w:rFonts w:ascii="Arial" w:hAnsi="Arial" w:cs="Arial"/>
          <w:bCs/>
          <w:sz w:val="24"/>
          <w:szCs w:val="24"/>
        </w:rPr>
        <w:t>pię</w:t>
      </w:r>
      <w:r w:rsidRPr="00AB32E9">
        <w:rPr>
          <w:rFonts w:ascii="Arial" w:hAnsi="Arial" w:cs="Arial"/>
          <w:bCs/>
          <w:sz w:val="24"/>
          <w:szCs w:val="24"/>
        </w:rPr>
        <w:t xml:space="preserve">ćdziesiąt </w:t>
      </w:r>
      <w:r w:rsidRPr="00AB32E9">
        <w:rPr>
          <w:rFonts w:ascii="Arial" w:hAnsi="Arial" w:cs="Arial"/>
          <w:bCs/>
          <w:sz w:val="24"/>
          <w:szCs w:val="24"/>
        </w:rPr>
        <w:t xml:space="preserve">trzy </w:t>
      </w:r>
      <w:r w:rsidRPr="00AB32E9">
        <w:rPr>
          <w:rFonts w:ascii="Arial" w:hAnsi="Arial" w:cs="Arial"/>
          <w:bCs/>
          <w:sz w:val="24"/>
          <w:szCs w:val="24"/>
        </w:rPr>
        <w:t>tysi</w:t>
      </w:r>
      <w:r w:rsidRPr="00AB32E9">
        <w:rPr>
          <w:rFonts w:ascii="Arial" w:hAnsi="Arial" w:cs="Arial"/>
          <w:bCs/>
          <w:sz w:val="24"/>
          <w:szCs w:val="24"/>
        </w:rPr>
        <w:t>ące</w:t>
      </w:r>
      <w:r w:rsidRPr="00AB32E9">
        <w:rPr>
          <w:rFonts w:ascii="Arial" w:hAnsi="Arial" w:cs="Arial"/>
          <w:bCs/>
          <w:sz w:val="24"/>
          <w:szCs w:val="24"/>
        </w:rPr>
        <w:t xml:space="preserve"> </w:t>
      </w:r>
      <w:r w:rsidRPr="00AB32E9">
        <w:rPr>
          <w:rFonts w:ascii="Arial" w:hAnsi="Arial" w:cs="Arial"/>
          <w:bCs/>
          <w:sz w:val="24"/>
          <w:szCs w:val="24"/>
        </w:rPr>
        <w:t>trzysta</w:t>
      </w:r>
      <w:r w:rsidRPr="00AB32E9">
        <w:rPr>
          <w:rFonts w:ascii="Arial" w:hAnsi="Arial" w:cs="Arial"/>
          <w:bCs/>
          <w:sz w:val="24"/>
          <w:szCs w:val="24"/>
        </w:rPr>
        <w:t xml:space="preserve"> złotych 00/100),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AB32E9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</w:p>
    <w:p w14:paraId="59C30F36" w14:textId="4D074480" w:rsidR="00AB32E9" w:rsidRPr="00AB32E9" w:rsidRDefault="00AB32E9" w:rsidP="00C223B1">
      <w:pPr>
        <w:pStyle w:val="Akapitzlist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E10A3">
        <w:rPr>
          <w:rFonts w:ascii="Arial" w:hAnsi="Arial" w:cs="Arial"/>
          <w:bCs/>
          <w:sz w:val="24"/>
          <w:szCs w:val="24"/>
        </w:rPr>
        <w:t>Szczotkowski</w:t>
      </w:r>
      <w:proofErr w:type="spellEnd"/>
      <w:r w:rsidRPr="00DE10A3">
        <w:rPr>
          <w:rFonts w:ascii="Arial" w:hAnsi="Arial" w:cs="Arial"/>
          <w:bCs/>
          <w:sz w:val="24"/>
          <w:szCs w:val="24"/>
        </w:rPr>
        <w:t xml:space="preserve"> &amp; Lewicki sp. z o.o. </w:t>
      </w:r>
      <w:r w:rsidRPr="00AB32E9">
        <w:rPr>
          <w:rFonts w:ascii="Arial" w:hAnsi="Arial" w:cs="Arial"/>
          <w:bCs/>
          <w:sz w:val="24"/>
          <w:szCs w:val="24"/>
        </w:rPr>
        <w:t xml:space="preserve">Wilkanowo, ul. Wandy Komarnickiej 10 , 66-008 Świdnica za kwotę 33 665,00 zł </w:t>
      </w:r>
      <w:r w:rsidRPr="0022007F">
        <w:rPr>
          <w:rFonts w:ascii="Arial" w:hAnsi="Arial" w:cs="Arial"/>
          <w:bCs/>
          <w:sz w:val="24"/>
          <w:szCs w:val="24"/>
        </w:rPr>
        <w:t>(słownie: trzydzieści trzy tysiące sześćset sześćdziesiąt pięć zł</w:t>
      </w:r>
      <w:r w:rsidR="00E372D3">
        <w:rPr>
          <w:rFonts w:ascii="Arial" w:hAnsi="Arial" w:cs="Arial"/>
          <w:bCs/>
          <w:sz w:val="24"/>
          <w:szCs w:val="24"/>
        </w:rPr>
        <w:t>otych</w:t>
      </w:r>
      <w:r w:rsidRPr="0022007F">
        <w:rPr>
          <w:rFonts w:ascii="Arial" w:hAnsi="Arial" w:cs="Arial"/>
          <w:bCs/>
          <w:sz w:val="24"/>
          <w:szCs w:val="24"/>
        </w:rPr>
        <w:t xml:space="preserve"> 00/100)</w:t>
      </w:r>
      <w:r w:rsidRPr="00AB32E9">
        <w:rPr>
          <w:rFonts w:ascii="Arial" w:hAnsi="Arial" w:cs="Arial"/>
          <w:bCs/>
          <w:sz w:val="24"/>
          <w:szCs w:val="24"/>
        </w:rPr>
        <w:t xml:space="preserve">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AB32E9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</w:p>
    <w:p w14:paraId="4293588E" w14:textId="6760E21D" w:rsidR="00AB32E9" w:rsidRPr="00AB32E9" w:rsidRDefault="00AB32E9" w:rsidP="0022007F">
      <w:pPr>
        <w:pStyle w:val="Akapitzlist"/>
        <w:numPr>
          <w:ilvl w:val="0"/>
          <w:numId w:val="14"/>
        </w:numPr>
        <w:spacing w:after="480" w:line="36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22007F">
        <w:rPr>
          <w:rFonts w:ascii="Arial" w:hAnsi="Arial" w:cs="Arial"/>
          <w:bCs/>
          <w:sz w:val="24"/>
          <w:szCs w:val="24"/>
        </w:rPr>
        <w:t>Akademia dla Biznesu sp. z o.o.</w:t>
      </w:r>
      <w:r w:rsidR="0022007F" w:rsidRPr="0022007F">
        <w:rPr>
          <w:rFonts w:ascii="Arial" w:hAnsi="Arial" w:cs="Arial"/>
          <w:bCs/>
          <w:sz w:val="24"/>
          <w:szCs w:val="24"/>
        </w:rPr>
        <w:t xml:space="preserve"> </w:t>
      </w:r>
      <w:r w:rsidRPr="00AB32E9">
        <w:rPr>
          <w:rFonts w:ascii="Arial" w:hAnsi="Arial" w:cs="Arial"/>
          <w:bCs/>
          <w:sz w:val="24"/>
          <w:szCs w:val="24"/>
        </w:rPr>
        <w:t>ul. Lelewela 3/7 lok 69, 93-166 Łódź za kwotę</w:t>
      </w:r>
      <w:r w:rsidRPr="0022007F">
        <w:rPr>
          <w:rFonts w:ascii="Arial" w:hAnsi="Arial" w:cs="Arial"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40 950,00 zł</w:t>
      </w:r>
      <w:r w:rsidR="0022007F">
        <w:rPr>
          <w:rFonts w:ascii="Arial" w:hAnsi="Arial" w:cs="Arial"/>
          <w:bCs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(słownie: czterdzieści tysięcy dziewięćset pięćdziesiąt zł</w:t>
      </w:r>
      <w:r w:rsidR="00E372D3">
        <w:rPr>
          <w:rFonts w:ascii="Arial" w:hAnsi="Arial" w:cs="Arial"/>
          <w:bCs/>
          <w:sz w:val="24"/>
          <w:szCs w:val="24"/>
        </w:rPr>
        <w:t>otych</w:t>
      </w:r>
      <w:r w:rsidRPr="0022007F">
        <w:rPr>
          <w:rFonts w:ascii="Arial" w:hAnsi="Arial" w:cs="Arial"/>
          <w:bCs/>
          <w:sz w:val="24"/>
          <w:szCs w:val="24"/>
        </w:rPr>
        <w:t>, 0</w:t>
      </w:r>
      <w:r w:rsidR="0022007F">
        <w:rPr>
          <w:rFonts w:ascii="Arial" w:hAnsi="Arial" w:cs="Arial"/>
          <w:bCs/>
          <w:sz w:val="24"/>
          <w:szCs w:val="24"/>
        </w:rPr>
        <w:t>0</w:t>
      </w:r>
      <w:r w:rsidRPr="0022007F">
        <w:rPr>
          <w:rFonts w:ascii="Arial" w:hAnsi="Arial" w:cs="Arial"/>
          <w:bCs/>
          <w:sz w:val="24"/>
          <w:szCs w:val="24"/>
        </w:rPr>
        <w:t>/100)</w:t>
      </w:r>
      <w:r w:rsidRPr="00AB32E9">
        <w:rPr>
          <w:rFonts w:ascii="Arial" w:hAnsi="Arial" w:cs="Arial"/>
          <w:bCs/>
          <w:sz w:val="24"/>
          <w:szCs w:val="24"/>
        </w:rPr>
        <w:t xml:space="preserve">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AB32E9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</w:p>
    <w:p w14:paraId="301F9FBE" w14:textId="77777777" w:rsidR="00B358F7" w:rsidRPr="00AB32E9" w:rsidRDefault="00B358F7" w:rsidP="00AB32E9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B32E9">
        <w:rPr>
          <w:rFonts w:ascii="Arial" w:hAnsi="Arial" w:cs="Arial"/>
          <w:b/>
          <w:sz w:val="24"/>
          <w:szCs w:val="24"/>
        </w:rPr>
        <w:t>Część III:</w:t>
      </w:r>
    </w:p>
    <w:p w14:paraId="173C7B08" w14:textId="3C23F0AE" w:rsidR="00B358F7" w:rsidRPr="0022007F" w:rsidRDefault="00B358F7" w:rsidP="00BB515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007F">
        <w:rPr>
          <w:rFonts w:ascii="Arial" w:hAnsi="Arial" w:cs="Arial"/>
          <w:bCs/>
          <w:sz w:val="24"/>
          <w:szCs w:val="24"/>
        </w:rPr>
        <w:t xml:space="preserve">Centrum Rozwiązywania Problemów Społecznych Rafał </w:t>
      </w:r>
      <w:proofErr w:type="spellStart"/>
      <w:r w:rsidRPr="0022007F">
        <w:rPr>
          <w:rFonts w:ascii="Arial" w:hAnsi="Arial" w:cs="Arial"/>
          <w:bCs/>
          <w:sz w:val="24"/>
          <w:szCs w:val="24"/>
        </w:rPr>
        <w:t>Gorczowski</w:t>
      </w:r>
      <w:proofErr w:type="spellEnd"/>
      <w:r w:rsidRPr="0022007F">
        <w:rPr>
          <w:rFonts w:ascii="Arial" w:hAnsi="Arial" w:cs="Arial"/>
          <w:bCs/>
          <w:sz w:val="24"/>
          <w:szCs w:val="24"/>
        </w:rPr>
        <w:t xml:space="preserve">, CSK </w:t>
      </w:r>
      <w:proofErr w:type="spellStart"/>
      <w:r w:rsidRPr="0022007F">
        <w:rPr>
          <w:rFonts w:ascii="Arial" w:hAnsi="Arial" w:cs="Arial"/>
          <w:bCs/>
          <w:sz w:val="24"/>
          <w:szCs w:val="24"/>
        </w:rPr>
        <w:t>Expert</w:t>
      </w:r>
      <w:proofErr w:type="spellEnd"/>
      <w:r w:rsidRPr="0022007F">
        <w:rPr>
          <w:rFonts w:ascii="Arial" w:hAnsi="Arial" w:cs="Arial"/>
          <w:bCs/>
          <w:sz w:val="24"/>
          <w:szCs w:val="24"/>
        </w:rPr>
        <w:t xml:space="preserve">, Plac Defilad 1, 00-901 Warszawa za kwotę </w:t>
      </w:r>
      <w:r w:rsidR="00DE10A3" w:rsidRPr="0022007F">
        <w:rPr>
          <w:rFonts w:ascii="Arial" w:hAnsi="Arial" w:cs="Arial"/>
          <w:bCs/>
          <w:sz w:val="24"/>
          <w:szCs w:val="24"/>
        </w:rPr>
        <w:t>28 600,00</w:t>
      </w:r>
      <w:r w:rsidR="00A058A0">
        <w:rPr>
          <w:rFonts w:ascii="Arial" w:hAnsi="Arial" w:cs="Arial"/>
          <w:bCs/>
          <w:sz w:val="24"/>
          <w:szCs w:val="24"/>
        </w:rPr>
        <w:t xml:space="preserve"> </w:t>
      </w:r>
      <w:r w:rsidR="00DE10A3" w:rsidRPr="0022007F">
        <w:rPr>
          <w:rFonts w:ascii="Arial" w:hAnsi="Arial" w:cs="Arial"/>
          <w:bCs/>
          <w:sz w:val="24"/>
          <w:szCs w:val="24"/>
        </w:rPr>
        <w:t>zł</w:t>
      </w:r>
      <w:r w:rsidR="0022007F">
        <w:rPr>
          <w:rFonts w:ascii="Arial" w:hAnsi="Arial" w:cs="Arial"/>
          <w:bCs/>
          <w:sz w:val="24"/>
          <w:szCs w:val="24"/>
        </w:rPr>
        <w:t xml:space="preserve"> </w:t>
      </w:r>
      <w:r w:rsidR="00DE10A3" w:rsidRPr="0022007F">
        <w:rPr>
          <w:rFonts w:ascii="Arial" w:hAnsi="Arial" w:cs="Arial"/>
          <w:bCs/>
          <w:sz w:val="24"/>
          <w:szCs w:val="24"/>
        </w:rPr>
        <w:t>(słownie: dwadzieścia osiem tysięcy sześćset złotych 00/100)</w:t>
      </w:r>
      <w:r w:rsidRPr="0022007F">
        <w:rPr>
          <w:rFonts w:ascii="Arial" w:hAnsi="Arial" w:cs="Arial"/>
          <w:bCs/>
          <w:sz w:val="24"/>
          <w:szCs w:val="24"/>
        </w:rPr>
        <w:t>, Doświadczenie trenera wyznaczonego do realizacji zamówienia</w:t>
      </w:r>
      <w:r w:rsidRPr="0022007F">
        <w:rPr>
          <w:rFonts w:ascii="Arial" w:hAnsi="Arial" w:cs="Arial"/>
          <w:sz w:val="24"/>
          <w:szCs w:val="24"/>
        </w:rPr>
        <w:t xml:space="preserve"> </w:t>
      </w:r>
      <w:r w:rsidR="0022007F">
        <w:rPr>
          <w:rFonts w:ascii="Arial" w:hAnsi="Arial" w:cs="Arial"/>
          <w:sz w:val="24"/>
          <w:szCs w:val="24"/>
        </w:rPr>
        <w:t>-</w:t>
      </w:r>
      <w:r w:rsidRPr="0022007F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</w:p>
    <w:p w14:paraId="7E930A2C" w14:textId="3EF411F3" w:rsidR="00DE10A3" w:rsidRPr="00AB32E9" w:rsidRDefault="00DE10A3" w:rsidP="00BB515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B32E9">
        <w:rPr>
          <w:rFonts w:ascii="Arial" w:hAnsi="Arial" w:cs="Arial"/>
          <w:bCs/>
          <w:sz w:val="24"/>
          <w:szCs w:val="24"/>
        </w:rPr>
        <w:t xml:space="preserve">Uczelnia Korczaka – Akademia Nauk Stosowanych, ul. Lirowa 27, 02-387 Warszawa za kwotę </w:t>
      </w:r>
      <w:r w:rsidRPr="00AB32E9">
        <w:rPr>
          <w:rFonts w:ascii="Arial" w:hAnsi="Arial" w:cs="Arial"/>
          <w:bCs/>
          <w:sz w:val="24"/>
          <w:szCs w:val="24"/>
        </w:rPr>
        <w:t>59 325</w:t>
      </w:r>
      <w:r w:rsidRPr="00AB32E9">
        <w:rPr>
          <w:rFonts w:ascii="Arial" w:hAnsi="Arial" w:cs="Arial"/>
          <w:bCs/>
          <w:sz w:val="24"/>
          <w:szCs w:val="24"/>
        </w:rPr>
        <w:t xml:space="preserve">,00 zł (słownie: </w:t>
      </w:r>
      <w:r w:rsidRPr="00AB32E9">
        <w:rPr>
          <w:rFonts w:ascii="Arial" w:hAnsi="Arial" w:cs="Arial"/>
          <w:bCs/>
          <w:sz w:val="24"/>
          <w:szCs w:val="24"/>
        </w:rPr>
        <w:t>pię</w:t>
      </w:r>
      <w:r w:rsidRPr="00AB32E9">
        <w:rPr>
          <w:rFonts w:ascii="Arial" w:hAnsi="Arial" w:cs="Arial"/>
          <w:bCs/>
          <w:sz w:val="24"/>
          <w:szCs w:val="24"/>
        </w:rPr>
        <w:t xml:space="preserve">ćdziesiąt </w:t>
      </w:r>
      <w:r w:rsidRPr="00AB32E9">
        <w:rPr>
          <w:rFonts w:ascii="Arial" w:hAnsi="Arial" w:cs="Arial"/>
          <w:bCs/>
          <w:sz w:val="24"/>
          <w:szCs w:val="24"/>
        </w:rPr>
        <w:t xml:space="preserve">dziewięć </w:t>
      </w:r>
      <w:r w:rsidRPr="00AB32E9">
        <w:rPr>
          <w:rFonts w:ascii="Arial" w:hAnsi="Arial" w:cs="Arial"/>
          <w:bCs/>
          <w:sz w:val="24"/>
          <w:szCs w:val="24"/>
        </w:rPr>
        <w:t xml:space="preserve">tysięcy </w:t>
      </w:r>
      <w:r w:rsidRPr="00AB32E9">
        <w:rPr>
          <w:rFonts w:ascii="Arial" w:hAnsi="Arial" w:cs="Arial"/>
          <w:bCs/>
          <w:sz w:val="24"/>
          <w:szCs w:val="24"/>
        </w:rPr>
        <w:t xml:space="preserve">trzysta </w:t>
      </w:r>
      <w:r w:rsidR="0022007F" w:rsidRPr="00AB32E9">
        <w:rPr>
          <w:rFonts w:ascii="Arial" w:hAnsi="Arial" w:cs="Arial"/>
          <w:bCs/>
          <w:sz w:val="24"/>
          <w:szCs w:val="24"/>
        </w:rPr>
        <w:t>dwadzieścia</w:t>
      </w:r>
      <w:r w:rsidRPr="00AB32E9">
        <w:rPr>
          <w:rFonts w:ascii="Arial" w:hAnsi="Arial" w:cs="Arial"/>
          <w:bCs/>
          <w:sz w:val="24"/>
          <w:szCs w:val="24"/>
        </w:rPr>
        <w:t xml:space="preserve"> pięć </w:t>
      </w:r>
      <w:r w:rsidRPr="00AB32E9">
        <w:rPr>
          <w:rFonts w:ascii="Arial" w:hAnsi="Arial" w:cs="Arial"/>
          <w:bCs/>
          <w:sz w:val="24"/>
          <w:szCs w:val="24"/>
        </w:rPr>
        <w:t xml:space="preserve">złotych 00/100),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AB32E9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</w:p>
    <w:p w14:paraId="2DA0DB17" w14:textId="62B4A3E2" w:rsidR="00AB32E9" w:rsidRPr="0022007F" w:rsidRDefault="00AB32E9" w:rsidP="00BB515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2007F">
        <w:rPr>
          <w:rFonts w:ascii="Arial" w:hAnsi="Arial" w:cs="Arial"/>
          <w:bCs/>
          <w:sz w:val="24"/>
          <w:szCs w:val="24"/>
        </w:rPr>
        <w:t>Szczotkowski</w:t>
      </w:r>
      <w:proofErr w:type="spellEnd"/>
      <w:r w:rsidRPr="0022007F">
        <w:rPr>
          <w:rFonts w:ascii="Arial" w:hAnsi="Arial" w:cs="Arial"/>
          <w:bCs/>
          <w:sz w:val="24"/>
          <w:szCs w:val="24"/>
        </w:rPr>
        <w:t xml:space="preserve"> &amp; Lewicki sp. z o.o.</w:t>
      </w:r>
      <w:r w:rsidR="00E372D3">
        <w:rPr>
          <w:rFonts w:ascii="Arial" w:hAnsi="Arial" w:cs="Arial"/>
          <w:bCs/>
          <w:sz w:val="24"/>
          <w:szCs w:val="24"/>
        </w:rPr>
        <w:t>,</w:t>
      </w:r>
      <w:r w:rsidRPr="0022007F">
        <w:rPr>
          <w:rFonts w:ascii="Arial" w:hAnsi="Arial" w:cs="Arial"/>
          <w:bCs/>
          <w:sz w:val="24"/>
          <w:szCs w:val="24"/>
        </w:rPr>
        <w:t xml:space="preserve"> Wilkanowo, ul. Wandy Komarnickiej 10 , 66-008 Świdnica za kwotę 44</w:t>
      </w:r>
      <w:r w:rsidR="00E372D3">
        <w:rPr>
          <w:rFonts w:ascii="Arial" w:hAnsi="Arial" w:cs="Arial"/>
          <w:bCs/>
          <w:sz w:val="24"/>
          <w:szCs w:val="24"/>
        </w:rPr>
        <w:t> </w:t>
      </w:r>
      <w:r w:rsidRPr="0022007F">
        <w:rPr>
          <w:rFonts w:ascii="Arial" w:hAnsi="Arial" w:cs="Arial"/>
          <w:bCs/>
          <w:sz w:val="24"/>
          <w:szCs w:val="24"/>
        </w:rPr>
        <w:t>047</w:t>
      </w:r>
      <w:r w:rsidR="00E372D3">
        <w:rPr>
          <w:rFonts w:ascii="Arial" w:hAnsi="Arial" w:cs="Arial"/>
          <w:bCs/>
          <w:sz w:val="24"/>
          <w:szCs w:val="24"/>
        </w:rPr>
        <w:t>,00</w:t>
      </w:r>
      <w:r w:rsidRPr="0022007F">
        <w:rPr>
          <w:rFonts w:ascii="Arial" w:hAnsi="Arial" w:cs="Arial"/>
          <w:bCs/>
          <w:sz w:val="24"/>
          <w:szCs w:val="24"/>
        </w:rPr>
        <w:t xml:space="preserve"> zł</w:t>
      </w:r>
      <w:r w:rsidR="0022007F">
        <w:rPr>
          <w:rFonts w:ascii="Arial" w:hAnsi="Arial" w:cs="Arial"/>
          <w:bCs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(słownie: czterdzieści cztery tysiące czterdzieści siedem zł</w:t>
      </w:r>
      <w:r w:rsidR="00E372D3">
        <w:rPr>
          <w:rFonts w:ascii="Arial" w:hAnsi="Arial" w:cs="Arial"/>
          <w:bCs/>
          <w:sz w:val="24"/>
          <w:szCs w:val="24"/>
        </w:rPr>
        <w:t>otych</w:t>
      </w:r>
      <w:r w:rsidRPr="0022007F">
        <w:rPr>
          <w:rFonts w:ascii="Arial" w:hAnsi="Arial" w:cs="Arial"/>
          <w:bCs/>
          <w:sz w:val="24"/>
          <w:szCs w:val="24"/>
        </w:rPr>
        <w:t xml:space="preserve"> 00/100),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22007F">
        <w:rPr>
          <w:rFonts w:ascii="Arial" w:hAnsi="Arial" w:cs="Arial"/>
          <w:bCs/>
          <w:sz w:val="24"/>
          <w:szCs w:val="24"/>
        </w:rPr>
        <w:t xml:space="preserve">liczba przeprowadzonych godzin - </w:t>
      </w:r>
      <w:r w:rsidR="00222ABF">
        <w:rPr>
          <w:rFonts w:ascii="Arial" w:hAnsi="Arial" w:cs="Arial"/>
          <w:bCs/>
          <w:sz w:val="24"/>
          <w:szCs w:val="24"/>
        </w:rPr>
        <w:t>150</w:t>
      </w:r>
      <w:r w:rsidRPr="0022007F">
        <w:rPr>
          <w:rFonts w:ascii="Arial" w:hAnsi="Arial" w:cs="Arial"/>
          <w:bCs/>
          <w:sz w:val="24"/>
          <w:szCs w:val="24"/>
        </w:rPr>
        <w:t xml:space="preserve"> godzin zegarowych.</w:t>
      </w:r>
    </w:p>
    <w:p w14:paraId="1D12148D" w14:textId="74DD3986" w:rsidR="00AB32E9" w:rsidRDefault="00AB32E9" w:rsidP="00BB515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007F">
        <w:rPr>
          <w:rFonts w:ascii="Arial" w:hAnsi="Arial" w:cs="Arial"/>
          <w:bCs/>
          <w:sz w:val="24"/>
          <w:szCs w:val="24"/>
        </w:rPr>
        <w:t>Akademia dla Biznesu sp. z o.o. ul. Lelewela 3/7 lok 69, 93-166 Łódź za kwotę</w:t>
      </w:r>
      <w:r w:rsidRPr="0022007F">
        <w:rPr>
          <w:rFonts w:ascii="Arial" w:hAnsi="Arial" w:cs="Arial"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45 520,00 zł</w:t>
      </w:r>
      <w:r w:rsidR="0022007F">
        <w:rPr>
          <w:rFonts w:ascii="Arial" w:hAnsi="Arial" w:cs="Arial"/>
          <w:bCs/>
          <w:sz w:val="24"/>
          <w:szCs w:val="24"/>
        </w:rPr>
        <w:t xml:space="preserve"> </w:t>
      </w:r>
      <w:r w:rsidRPr="0022007F">
        <w:rPr>
          <w:rFonts w:ascii="Arial" w:hAnsi="Arial" w:cs="Arial"/>
          <w:bCs/>
          <w:sz w:val="24"/>
          <w:szCs w:val="24"/>
        </w:rPr>
        <w:t>(słownie: czterdzieści pięć tysięcy pięćset dwadzieścia zł</w:t>
      </w:r>
      <w:r w:rsidR="00E372D3">
        <w:rPr>
          <w:rFonts w:ascii="Arial" w:hAnsi="Arial" w:cs="Arial"/>
          <w:bCs/>
          <w:sz w:val="24"/>
          <w:szCs w:val="24"/>
        </w:rPr>
        <w:t>otych</w:t>
      </w:r>
      <w:r w:rsidRPr="0022007F">
        <w:rPr>
          <w:rFonts w:ascii="Arial" w:hAnsi="Arial" w:cs="Arial"/>
          <w:bCs/>
          <w:sz w:val="24"/>
          <w:szCs w:val="24"/>
        </w:rPr>
        <w:t xml:space="preserve">, </w:t>
      </w:r>
      <w:r w:rsidR="0022007F">
        <w:rPr>
          <w:rFonts w:ascii="Arial" w:hAnsi="Arial" w:cs="Arial"/>
          <w:bCs/>
          <w:sz w:val="24"/>
          <w:szCs w:val="24"/>
        </w:rPr>
        <w:t>0</w:t>
      </w:r>
      <w:r w:rsidRPr="0022007F">
        <w:rPr>
          <w:rFonts w:ascii="Arial" w:hAnsi="Arial" w:cs="Arial"/>
          <w:bCs/>
          <w:sz w:val="24"/>
          <w:szCs w:val="24"/>
        </w:rPr>
        <w:t xml:space="preserve">0/100), Doświadczenie trenera wyznaczonego do realizacji zamówienia </w:t>
      </w:r>
      <w:r w:rsidR="0022007F">
        <w:rPr>
          <w:rFonts w:ascii="Arial" w:hAnsi="Arial" w:cs="Arial"/>
          <w:bCs/>
          <w:sz w:val="24"/>
          <w:szCs w:val="24"/>
        </w:rPr>
        <w:t>-</w:t>
      </w:r>
      <w:r w:rsidRPr="0022007F">
        <w:rPr>
          <w:rFonts w:ascii="Arial" w:hAnsi="Arial" w:cs="Arial"/>
          <w:bCs/>
          <w:sz w:val="24"/>
          <w:szCs w:val="24"/>
        </w:rPr>
        <w:t>liczba przeprowadzonych godzin - powyżej 200 godzin zegarowych.</w:t>
      </w:r>
    </w:p>
    <w:p w14:paraId="34874BAB" w14:textId="77777777" w:rsidR="00EF3779" w:rsidRDefault="00EF3779" w:rsidP="00EF3779">
      <w:pPr>
        <w:spacing w:before="7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456EA973" w14:textId="77777777" w:rsidR="00EF3779" w:rsidRDefault="00EF3779" w:rsidP="00EF3779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Dyrektor Regionalnego Centrum Polityki Społecznej w Łodzi</w:t>
      </w:r>
    </w:p>
    <w:sectPr w:rsidR="00EF3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F3A15" w14:textId="77777777" w:rsidR="00EC6B83" w:rsidRDefault="00EC6B83" w:rsidP="00EC6B83">
      <w:pPr>
        <w:spacing w:after="0" w:line="240" w:lineRule="auto"/>
      </w:pPr>
      <w:r>
        <w:separator/>
      </w:r>
    </w:p>
  </w:endnote>
  <w:endnote w:type="continuationSeparator" w:id="0">
    <w:p w14:paraId="644F784A" w14:textId="77777777" w:rsidR="00EC6B83" w:rsidRDefault="00EC6B83" w:rsidP="00EC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24C56" w14:textId="77777777" w:rsidR="00EC6B83" w:rsidRDefault="00EC6B83" w:rsidP="00EC6B83">
      <w:pPr>
        <w:spacing w:after="0" w:line="240" w:lineRule="auto"/>
      </w:pPr>
      <w:r>
        <w:separator/>
      </w:r>
    </w:p>
  </w:footnote>
  <w:footnote w:type="continuationSeparator" w:id="0">
    <w:p w14:paraId="43BE6041" w14:textId="77777777" w:rsidR="00EC6B83" w:rsidRDefault="00EC6B83" w:rsidP="00EC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20B9E" w14:textId="5E127F84" w:rsidR="00EC6B83" w:rsidRDefault="00B358F7">
    <w:pPr>
      <w:pStyle w:val="Nagwek"/>
    </w:pPr>
    <w:r>
      <w:rPr>
        <w:noProof/>
      </w:rPr>
      <w:drawing>
        <wp:inline distT="0" distB="0" distL="0" distR="0" wp14:anchorId="38D03C9F" wp14:editId="3ABC1F88">
          <wp:extent cx="5753100" cy="790575"/>
          <wp:effectExtent l="0" t="0" r="0" b="9525"/>
          <wp:docPr id="18955659" name="Obraz 1" descr="Logo Fundusze Europejskie dla Rozwoju Społecznego, Logo Rzeczpospolita Polska, Logo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e Europejskie dla Rozwoju Społecznego, Logo Rzeczpospolita Polska, Logo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5C3F4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8605F"/>
    <w:multiLevelType w:val="hybridMultilevel"/>
    <w:tmpl w:val="8DA69C3C"/>
    <w:lvl w:ilvl="0" w:tplc="C7F45DF2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347F3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3169DE"/>
    <w:multiLevelType w:val="hybridMultilevel"/>
    <w:tmpl w:val="34761F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15E2"/>
    <w:multiLevelType w:val="hybridMultilevel"/>
    <w:tmpl w:val="84FAFE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360926"/>
    <w:multiLevelType w:val="hybridMultilevel"/>
    <w:tmpl w:val="60643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580D9D"/>
    <w:multiLevelType w:val="hybridMultilevel"/>
    <w:tmpl w:val="14A41DC0"/>
    <w:lvl w:ilvl="0" w:tplc="C7C2F2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DDD"/>
    <w:multiLevelType w:val="hybridMultilevel"/>
    <w:tmpl w:val="A32C5574"/>
    <w:lvl w:ilvl="0" w:tplc="9CB0B53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8FA"/>
    <w:multiLevelType w:val="hybridMultilevel"/>
    <w:tmpl w:val="169245AE"/>
    <w:lvl w:ilvl="0" w:tplc="B1687C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2F47"/>
    <w:multiLevelType w:val="hybridMultilevel"/>
    <w:tmpl w:val="90B0544C"/>
    <w:lvl w:ilvl="0" w:tplc="E2DCC2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0E164A"/>
    <w:multiLevelType w:val="hybridMultilevel"/>
    <w:tmpl w:val="3C1A3ED8"/>
    <w:lvl w:ilvl="0" w:tplc="40C0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57108"/>
    <w:multiLevelType w:val="hybridMultilevel"/>
    <w:tmpl w:val="14A41DC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80CED"/>
    <w:multiLevelType w:val="hybridMultilevel"/>
    <w:tmpl w:val="14A41DC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7A8"/>
    <w:multiLevelType w:val="hybridMultilevel"/>
    <w:tmpl w:val="42F652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408B"/>
    <w:multiLevelType w:val="hybridMultilevel"/>
    <w:tmpl w:val="CA1E8420"/>
    <w:lvl w:ilvl="0" w:tplc="CFDA6E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35573"/>
    <w:multiLevelType w:val="hybridMultilevel"/>
    <w:tmpl w:val="13805CE8"/>
    <w:lvl w:ilvl="0" w:tplc="FFFFFFFF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D97AA4"/>
    <w:multiLevelType w:val="hybridMultilevel"/>
    <w:tmpl w:val="14A41DC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42532"/>
    <w:multiLevelType w:val="hybridMultilevel"/>
    <w:tmpl w:val="0BA2C5C6"/>
    <w:lvl w:ilvl="0" w:tplc="CCD466C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3B7D"/>
    <w:multiLevelType w:val="hybridMultilevel"/>
    <w:tmpl w:val="C7B04388"/>
    <w:lvl w:ilvl="0" w:tplc="A4083F2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41387B"/>
    <w:multiLevelType w:val="hybridMultilevel"/>
    <w:tmpl w:val="13805CE8"/>
    <w:lvl w:ilvl="0" w:tplc="6B808C7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343166536">
    <w:abstractNumId w:val="8"/>
  </w:num>
  <w:num w:numId="2" w16cid:durableId="401370027">
    <w:abstractNumId w:val="14"/>
  </w:num>
  <w:num w:numId="3" w16cid:durableId="315913437">
    <w:abstractNumId w:val="18"/>
  </w:num>
  <w:num w:numId="4" w16cid:durableId="2013485758">
    <w:abstractNumId w:val="7"/>
  </w:num>
  <w:num w:numId="5" w16cid:durableId="1647123203">
    <w:abstractNumId w:val="11"/>
  </w:num>
  <w:num w:numId="6" w16cid:durableId="252473288">
    <w:abstractNumId w:val="9"/>
  </w:num>
  <w:num w:numId="7" w16cid:durableId="1375738506">
    <w:abstractNumId w:val="15"/>
  </w:num>
  <w:num w:numId="8" w16cid:durableId="977144221">
    <w:abstractNumId w:val="3"/>
  </w:num>
  <w:num w:numId="9" w16cid:durableId="774518276">
    <w:abstractNumId w:val="6"/>
  </w:num>
  <w:num w:numId="10" w16cid:durableId="564608086">
    <w:abstractNumId w:val="13"/>
  </w:num>
  <w:num w:numId="11" w16cid:durableId="951740654">
    <w:abstractNumId w:val="17"/>
  </w:num>
  <w:num w:numId="12" w16cid:durableId="3436464">
    <w:abstractNumId w:val="12"/>
  </w:num>
  <w:num w:numId="13" w16cid:durableId="1996568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2181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9009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00307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2435326">
    <w:abstractNumId w:val="2"/>
  </w:num>
  <w:num w:numId="18" w16cid:durableId="1987975413">
    <w:abstractNumId w:val="20"/>
  </w:num>
  <w:num w:numId="19" w16cid:durableId="1903637403">
    <w:abstractNumId w:val="16"/>
  </w:num>
  <w:num w:numId="20" w16cid:durableId="1700006807">
    <w:abstractNumId w:val="0"/>
  </w:num>
  <w:num w:numId="21" w16cid:durableId="7878532">
    <w:abstractNumId w:val="1"/>
  </w:num>
  <w:num w:numId="22" w16cid:durableId="607733381">
    <w:abstractNumId w:val="5"/>
  </w:num>
  <w:num w:numId="23" w16cid:durableId="2118136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83"/>
    <w:rsid w:val="00002F9B"/>
    <w:rsid w:val="0008101F"/>
    <w:rsid w:val="000A709B"/>
    <w:rsid w:val="000F7947"/>
    <w:rsid w:val="001667F4"/>
    <w:rsid w:val="001D6076"/>
    <w:rsid w:val="001F5D7C"/>
    <w:rsid w:val="00202AD4"/>
    <w:rsid w:val="0022007F"/>
    <w:rsid w:val="00222543"/>
    <w:rsid w:val="00222ABF"/>
    <w:rsid w:val="00223E28"/>
    <w:rsid w:val="002419B4"/>
    <w:rsid w:val="002464F8"/>
    <w:rsid w:val="002542FC"/>
    <w:rsid w:val="002F3524"/>
    <w:rsid w:val="00343194"/>
    <w:rsid w:val="00412940"/>
    <w:rsid w:val="00417A39"/>
    <w:rsid w:val="004373A0"/>
    <w:rsid w:val="004D2903"/>
    <w:rsid w:val="004E2697"/>
    <w:rsid w:val="004E7F75"/>
    <w:rsid w:val="00567ECF"/>
    <w:rsid w:val="006054CF"/>
    <w:rsid w:val="00652BA6"/>
    <w:rsid w:val="006A1B5B"/>
    <w:rsid w:val="006E21BA"/>
    <w:rsid w:val="007A0560"/>
    <w:rsid w:val="007C345E"/>
    <w:rsid w:val="00836FED"/>
    <w:rsid w:val="0086344D"/>
    <w:rsid w:val="00864A26"/>
    <w:rsid w:val="008A2477"/>
    <w:rsid w:val="008E33A6"/>
    <w:rsid w:val="008F1661"/>
    <w:rsid w:val="008F1D92"/>
    <w:rsid w:val="00965FBE"/>
    <w:rsid w:val="00984699"/>
    <w:rsid w:val="009A16E3"/>
    <w:rsid w:val="009A5FE0"/>
    <w:rsid w:val="009E702C"/>
    <w:rsid w:val="00A023BF"/>
    <w:rsid w:val="00A058A0"/>
    <w:rsid w:val="00A43DD1"/>
    <w:rsid w:val="00A63E6D"/>
    <w:rsid w:val="00AB32E9"/>
    <w:rsid w:val="00AC069F"/>
    <w:rsid w:val="00AD0125"/>
    <w:rsid w:val="00B01CF2"/>
    <w:rsid w:val="00B358F7"/>
    <w:rsid w:val="00BB2900"/>
    <w:rsid w:val="00BB515D"/>
    <w:rsid w:val="00BF1344"/>
    <w:rsid w:val="00C036F3"/>
    <w:rsid w:val="00C70BBC"/>
    <w:rsid w:val="00CC067E"/>
    <w:rsid w:val="00CF3507"/>
    <w:rsid w:val="00D10BBC"/>
    <w:rsid w:val="00D24CDC"/>
    <w:rsid w:val="00D70CC0"/>
    <w:rsid w:val="00D87BBE"/>
    <w:rsid w:val="00DE10A3"/>
    <w:rsid w:val="00E372D3"/>
    <w:rsid w:val="00E4398C"/>
    <w:rsid w:val="00EA7735"/>
    <w:rsid w:val="00EC6B83"/>
    <w:rsid w:val="00ED344B"/>
    <w:rsid w:val="00EE4BCB"/>
    <w:rsid w:val="00EF3779"/>
    <w:rsid w:val="00F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DEDCBD1"/>
  <w15:chartTrackingRefBased/>
  <w15:docId w15:val="{90B7C9EE-3BF9-4474-A9CD-06104D1F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83"/>
  </w:style>
  <w:style w:type="paragraph" w:styleId="Stopka">
    <w:name w:val="footer"/>
    <w:basedOn w:val="Normalny"/>
    <w:link w:val="StopkaZnak"/>
    <w:uiPriority w:val="99"/>
    <w:unhideWhenUsed/>
    <w:rsid w:val="00EC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83"/>
  </w:style>
  <w:style w:type="paragraph" w:customStyle="1" w:styleId="ZnakZnak">
    <w:name w:val="Znak Znak"/>
    <w:basedOn w:val="Normalny"/>
    <w:rsid w:val="00EC6B83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CW_Lista,maz_wyliczenie,opis dzialania,K-P_odwolanie,A_wyliczenie,Akapit z listą 1,L1,Numerowanie,Akapit z listą5"/>
    <w:basedOn w:val="Normalny"/>
    <w:link w:val="AkapitzlistZnak"/>
    <w:qFormat/>
    <w:rsid w:val="00C036F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,Akapit z listą5 Znak"/>
    <w:link w:val="Akapitzlist1"/>
    <w:uiPriority w:val="34"/>
    <w:qFormat/>
    <w:locked/>
    <w:rsid w:val="00C036F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1344"/>
    <w:pPr>
      <w:spacing w:after="0" w:line="240" w:lineRule="auto"/>
    </w:pPr>
  </w:style>
  <w:style w:type="paragraph" w:styleId="Akapitzlist">
    <w:name w:val="List Paragraph"/>
    <w:aliases w:val="List Paragraph"/>
    <w:basedOn w:val="Normalny"/>
    <w:qFormat/>
    <w:rsid w:val="00A6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7 do SWZ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 do SWZ</dc:title>
  <dc:subject/>
  <dc:creator>Natalia Cała</dc:creator>
  <cp:keywords/>
  <dc:description/>
  <cp:lastModifiedBy>Beata Jaworska</cp:lastModifiedBy>
  <cp:revision>17</cp:revision>
  <cp:lastPrinted>2024-07-22T08:52:00Z</cp:lastPrinted>
  <dcterms:created xsi:type="dcterms:W3CDTF">2024-05-13T07:44:00Z</dcterms:created>
  <dcterms:modified xsi:type="dcterms:W3CDTF">2024-07-22T09:07:00Z</dcterms:modified>
</cp:coreProperties>
</file>