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9E27A6" w:rsidP="00993AB6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E211A2">
        <w:rPr>
          <w:rFonts w:ascii="Calibri" w:hAnsi="Calibri" w:cs="Calibri"/>
          <w:b/>
          <w:sz w:val="24"/>
          <w:szCs w:val="24"/>
        </w:rPr>
        <w:t>5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7C197E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</w:t>
      </w:r>
      <w:r w:rsidR="007C197E">
        <w:rPr>
          <w:rFonts w:ascii="Calibri" w:hAnsi="Calibri" w:cs="Calibri"/>
          <w:sz w:val="24"/>
          <w:szCs w:val="24"/>
        </w:rPr>
        <w:t>……………</w:t>
      </w:r>
    </w:p>
    <w:p w:rsidR="009B723A" w:rsidRPr="009B723A" w:rsidRDefault="007C197E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="009B723A"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9B723A" w:rsidRPr="000A683A" w:rsidRDefault="009B723A" w:rsidP="00EC333F">
      <w:pPr>
        <w:rPr>
          <w:sz w:val="20"/>
        </w:rPr>
      </w:pPr>
      <w:r w:rsidRPr="000A683A">
        <w:rPr>
          <w:sz w:val="20"/>
        </w:rPr>
        <w:t>(pełna nazwa/firma, adres, w zależności od podmiotu: NIP/PESEL, KRS/CEiDG)</w:t>
      </w: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7C197E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 w:rsidR="007C197E"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9B723A" w:rsidRPr="009B723A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 w:rsidR="007C197E">
        <w:rPr>
          <w:rFonts w:ascii="Calibri" w:hAnsi="Calibri" w:cs="Calibri"/>
          <w:sz w:val="24"/>
          <w:szCs w:val="24"/>
        </w:rPr>
        <w:t>….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9B723A" w:rsidRPr="00E860BF" w:rsidRDefault="005E1A73" w:rsidP="00E860BF">
      <w:pPr>
        <w:rPr>
          <w:sz w:val="20"/>
        </w:rPr>
      </w:pPr>
      <w:r w:rsidRPr="000A683A">
        <w:rPr>
          <w:sz w:val="20"/>
        </w:rPr>
        <w:t>(imię, nazwisko,</w:t>
      </w:r>
      <w:r w:rsidR="00EC333F" w:rsidRPr="000A683A">
        <w:rPr>
          <w:sz w:val="20"/>
        </w:rPr>
        <w:t xml:space="preserve"> </w:t>
      </w:r>
      <w:r w:rsidRPr="000A683A">
        <w:rPr>
          <w:sz w:val="20"/>
        </w:rPr>
        <w:t xml:space="preserve">stanowisko/podstawa </w:t>
      </w:r>
      <w:r w:rsidR="009B723A" w:rsidRPr="000A683A">
        <w:rPr>
          <w:sz w:val="20"/>
        </w:rPr>
        <w:t>do reprezentacji)</w:t>
      </w:r>
    </w:p>
    <w:p w:rsidR="009B723A" w:rsidRPr="009B723A" w:rsidRDefault="009B723A" w:rsidP="009B723A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B723A">
        <w:rPr>
          <w:rFonts w:ascii="Calibri" w:hAnsi="Calibri" w:cs="Calibri"/>
          <w:b/>
          <w:sz w:val="24"/>
          <w:szCs w:val="24"/>
          <w:u w:val="single"/>
        </w:rPr>
        <w:t xml:space="preserve">Oświadczenia podmiotu udostępniającego zasoby </w:t>
      </w:r>
    </w:p>
    <w:p w:rsidR="004F19F6" w:rsidRDefault="004F19F6" w:rsidP="009B723A">
      <w:pPr>
        <w:spacing w:before="120" w:after="0"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4F19F6">
        <w:rPr>
          <w:rFonts w:ascii="Calibri" w:hAnsi="Calibri" w:cs="Calibri"/>
          <w:b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9B723A" w:rsidRPr="009B723A" w:rsidRDefault="009B723A" w:rsidP="009B723A">
      <w:pPr>
        <w:spacing w:before="120" w:after="0"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B723A">
        <w:rPr>
          <w:rFonts w:ascii="Calibri" w:hAnsi="Calibri" w:cs="Calibri"/>
          <w:b/>
          <w:sz w:val="24"/>
          <w:szCs w:val="24"/>
        </w:rPr>
        <w:t>składane na podstawie art. 125 ust. 5 ustawy Pzp</w:t>
      </w:r>
    </w:p>
    <w:p w:rsidR="009B723A" w:rsidRPr="009B723A" w:rsidRDefault="009B723A" w:rsidP="00850B37">
      <w:pPr>
        <w:spacing w:before="240" w:after="0" w:line="276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9B723A">
        <w:rPr>
          <w:rFonts w:ascii="Calibri" w:hAnsi="Calibri" w:cs="Calibri"/>
          <w:sz w:val="24"/>
          <w:szCs w:val="24"/>
        </w:rPr>
        <w:br/>
        <w:t>pn.</w:t>
      </w:r>
      <w:r>
        <w:rPr>
          <w:rFonts w:ascii="Calibri" w:hAnsi="Calibri" w:cs="Calibri"/>
          <w:sz w:val="24"/>
          <w:szCs w:val="24"/>
        </w:rPr>
        <w:t xml:space="preserve"> </w:t>
      </w:r>
      <w:r w:rsidR="00C10EC0" w:rsidRPr="00C10EC0">
        <w:rPr>
          <w:rFonts w:ascii="Calibri" w:hAnsi="Calibri" w:cs="Calibri"/>
          <w:sz w:val="24"/>
          <w:szCs w:val="24"/>
        </w:rPr>
        <w:t>„Zakup</w:t>
      </w:r>
      <w:r w:rsidR="00C10EC0">
        <w:rPr>
          <w:rFonts w:ascii="Calibri" w:hAnsi="Calibri" w:cs="Calibri"/>
          <w:sz w:val="24"/>
          <w:szCs w:val="24"/>
        </w:rPr>
        <w:t xml:space="preserve"> </w:t>
      </w:r>
      <w:r w:rsidR="00C10EC0" w:rsidRPr="00C10EC0">
        <w:rPr>
          <w:rFonts w:ascii="Calibri" w:hAnsi="Calibri" w:cs="Calibri"/>
          <w:sz w:val="24"/>
          <w:szCs w:val="24"/>
        </w:rPr>
        <w:t>z dostawą fabrycznie nowego samochodu specjalistycznego typu śmieciarka jednokomorowa wraz z u</w:t>
      </w:r>
      <w:r w:rsidR="00C10EC0">
        <w:rPr>
          <w:rFonts w:ascii="Calibri" w:hAnsi="Calibri" w:cs="Calibri"/>
          <w:sz w:val="24"/>
          <w:szCs w:val="24"/>
        </w:rPr>
        <w:t>rządzeniem myjącym pojemniki”</w:t>
      </w:r>
      <w:r w:rsidRPr="009B723A">
        <w:rPr>
          <w:rFonts w:ascii="Calibri" w:hAnsi="Calibri" w:cs="Calibri"/>
          <w:i/>
          <w:sz w:val="24"/>
          <w:szCs w:val="24"/>
        </w:rPr>
        <w:t xml:space="preserve">, </w:t>
      </w:r>
      <w:r w:rsidRPr="009B723A">
        <w:rPr>
          <w:rFonts w:ascii="Calibri" w:hAnsi="Calibri" w:cs="Calibri"/>
          <w:sz w:val="24"/>
          <w:szCs w:val="24"/>
        </w:rPr>
        <w:t>oświadczam, co następuje:</w:t>
      </w:r>
    </w:p>
    <w:p w:rsidR="009B723A" w:rsidRPr="009B723A" w:rsidRDefault="009B723A" w:rsidP="009B723A">
      <w:pPr>
        <w:shd w:val="clear" w:color="auto" w:fill="BFBFBF" w:themeFill="background1" w:themeFillShade="BF"/>
        <w:spacing w:before="360"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OŚWIADCZENIA DOTYCZĄCE PODMIOTU UDOSTEPNIAJĄCEGO ZASOBY:</w:t>
      </w:r>
    </w:p>
    <w:p w:rsidR="009B723A" w:rsidRPr="009B723A" w:rsidRDefault="009B723A" w:rsidP="009B723A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 xml:space="preserve">Oświadczam, że nie zachodzą w stosunku do mnie przesłanki wykluczenia </w:t>
      </w:r>
      <w:r w:rsidR="00446116">
        <w:rPr>
          <w:rFonts w:ascii="Calibri" w:hAnsi="Calibri" w:cs="Calibri"/>
          <w:sz w:val="24"/>
          <w:szCs w:val="24"/>
        </w:rPr>
        <w:t xml:space="preserve">                                </w:t>
      </w:r>
      <w:r w:rsidRPr="009B723A">
        <w:rPr>
          <w:rFonts w:ascii="Calibri" w:hAnsi="Calibri" w:cs="Calibri"/>
          <w:sz w:val="24"/>
          <w:szCs w:val="24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723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9B723A" w:rsidRPr="009B723A" w:rsidRDefault="009B723A" w:rsidP="009B723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/>
          <w:bCs/>
        </w:rPr>
      </w:pPr>
      <w:r w:rsidRPr="009B723A">
        <w:rPr>
          <w:rFonts w:ascii="Calibri" w:hAnsi="Calibri" w:cs="Calibri"/>
        </w:rPr>
        <w:t>Oświadczam, że nie zachodzą w stosunku do mnie przesłanki wykluczenia</w:t>
      </w:r>
      <w:r w:rsidR="00446116">
        <w:rPr>
          <w:rFonts w:ascii="Calibri" w:hAnsi="Calibri" w:cs="Calibri"/>
        </w:rPr>
        <w:t xml:space="preserve">                                 </w:t>
      </w:r>
      <w:r w:rsidRPr="009B723A">
        <w:rPr>
          <w:rFonts w:ascii="Calibri" w:hAnsi="Calibri" w:cs="Calibri"/>
        </w:rPr>
        <w:t xml:space="preserve"> z postępowania na podstawie art. </w:t>
      </w:r>
      <w:r w:rsidRPr="009B723A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9B723A">
        <w:rPr>
          <w:rFonts w:ascii="Calibri" w:hAnsi="Calibri" w:cs="Calibri"/>
          <w:color w:val="222222"/>
        </w:rPr>
        <w:t>z dnia 13 kwietnia 2022 r.</w:t>
      </w:r>
      <w:r w:rsidR="00446116">
        <w:rPr>
          <w:rFonts w:ascii="Calibri" w:hAnsi="Calibri" w:cs="Calibri"/>
          <w:color w:val="222222"/>
        </w:rPr>
        <w:t xml:space="preserve">                           </w:t>
      </w:r>
      <w:r w:rsidRPr="009B723A">
        <w:rPr>
          <w:rFonts w:ascii="Calibri" w:hAnsi="Calibri" w:cs="Calibri"/>
          <w:i/>
          <w:iCs/>
          <w:color w:val="222222"/>
        </w:rPr>
        <w:t xml:space="preserve"> </w:t>
      </w:r>
      <w:r w:rsidRPr="009B723A">
        <w:rPr>
          <w:rFonts w:ascii="Calibri" w:hAnsi="Calibri" w:cs="Calibri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9B723A">
        <w:rPr>
          <w:rFonts w:ascii="Calibri" w:hAnsi="Calibri" w:cs="Calibri"/>
          <w:color w:val="222222"/>
        </w:rPr>
        <w:t>(Dz. U. poz. 835)</w:t>
      </w:r>
      <w:r w:rsidRPr="009B723A">
        <w:rPr>
          <w:rFonts w:ascii="Calibri" w:hAnsi="Calibri" w:cs="Calibri"/>
          <w:i/>
          <w:iCs/>
          <w:color w:val="222222"/>
        </w:rPr>
        <w:t>.</w:t>
      </w:r>
      <w:r w:rsidRPr="009B723A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9B723A" w:rsidRPr="009B723A" w:rsidRDefault="009B723A" w:rsidP="009B723A">
      <w:pPr>
        <w:spacing w:after="0" w:line="276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:rsidR="009B723A" w:rsidRPr="009B723A" w:rsidRDefault="009B723A" w:rsidP="009B723A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9B723A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B723A" w:rsidRPr="009B723A" w:rsidRDefault="009B723A" w:rsidP="009B723A">
      <w:pPr>
        <w:shd w:val="clear" w:color="auto" w:fill="BFBFBF" w:themeFill="background1" w:themeFillShade="BF"/>
        <w:spacing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9B723A" w:rsidRPr="009B723A" w:rsidRDefault="009B723A" w:rsidP="009B723A">
      <w:pP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1) ..............</w:t>
      </w:r>
      <w:r>
        <w:rPr>
          <w:rFonts w:ascii="Calibri" w:hAnsi="Calibri" w:cs="Calibri"/>
          <w:sz w:val="24"/>
          <w:szCs w:val="24"/>
        </w:rPr>
        <w:t xml:space="preserve">.................. </w:t>
      </w:r>
      <w:r w:rsidRPr="009B723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2) ............</w:t>
      </w:r>
      <w:r>
        <w:rPr>
          <w:rFonts w:ascii="Calibri" w:hAnsi="Calibri" w:cs="Calibri"/>
          <w:sz w:val="24"/>
          <w:szCs w:val="24"/>
        </w:rPr>
        <w:t xml:space="preserve">..................... </w:t>
      </w:r>
      <w:r w:rsidRPr="009B723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93AB6" w:rsidRDefault="00993AB6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93AB6" w:rsidRDefault="00993AB6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93AB6" w:rsidRDefault="00993AB6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93AB6" w:rsidRPr="009B723A" w:rsidRDefault="00993AB6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B723A" w:rsidRPr="00E860BF" w:rsidRDefault="009B723A" w:rsidP="009E27A6">
      <w:pPr>
        <w:tabs>
          <w:tab w:val="left" w:pos="709"/>
        </w:tabs>
        <w:spacing w:after="0" w:line="257" w:lineRule="auto"/>
        <w:jc w:val="both"/>
        <w:rPr>
          <w:rFonts w:ascii="Calibri" w:hAnsi="Calibri" w:cs="Calibri"/>
          <w:sz w:val="28"/>
        </w:rPr>
      </w:pPr>
      <w:r w:rsidRPr="00E860BF">
        <w:rPr>
          <w:rFonts w:ascii="Calibri" w:hAnsi="Calibri" w:cs="Calibri"/>
          <w:b/>
          <w:bCs/>
          <w:color w:val="FF0000"/>
        </w:rPr>
        <w:t>Oświadczenie musi zostać po</w:t>
      </w:r>
      <w:bookmarkStart w:id="1" w:name="_GoBack"/>
      <w:bookmarkEnd w:id="1"/>
      <w:r w:rsidRPr="00E860BF">
        <w:rPr>
          <w:rFonts w:ascii="Calibri" w:hAnsi="Calibri" w:cs="Calibri"/>
          <w:b/>
          <w:bCs/>
          <w:color w:val="FF0000"/>
        </w:rPr>
        <w:t xml:space="preserve">dpisane elektronicznym kwalifikowanym podpisem lub podpisem </w:t>
      </w:r>
      <w:r w:rsidR="00E860BF" w:rsidRPr="00E860BF">
        <w:rPr>
          <w:rFonts w:ascii="Calibri" w:hAnsi="Calibri" w:cs="Calibri"/>
          <w:b/>
          <w:bCs/>
          <w:color w:val="FF0000"/>
        </w:rPr>
        <w:t>zaufanym lub podpisem osobistym</w:t>
      </w:r>
    </w:p>
    <w:p w:rsidR="00D55030" w:rsidRPr="009B723A" w:rsidRDefault="009B723A" w:rsidP="00E860B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</w:p>
    <w:sectPr w:rsidR="00D55030" w:rsidRPr="009B723A" w:rsidSect="009B723A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61B" w:rsidRDefault="000F661B" w:rsidP="009B723A">
      <w:pPr>
        <w:spacing w:after="0" w:line="240" w:lineRule="auto"/>
      </w:pPr>
      <w:r>
        <w:separator/>
      </w:r>
    </w:p>
  </w:endnote>
  <w:endnote w:type="continuationSeparator" w:id="0">
    <w:p w:rsidR="000F661B" w:rsidRDefault="000F661B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B723A" w:rsidRDefault="009B723A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3A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3A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723A" w:rsidRDefault="009B7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61B" w:rsidRDefault="000F661B" w:rsidP="009B723A">
      <w:pPr>
        <w:spacing w:after="0" w:line="240" w:lineRule="auto"/>
      </w:pPr>
      <w:r>
        <w:separator/>
      </w:r>
    </w:p>
  </w:footnote>
  <w:footnote w:type="continuationSeparator" w:id="0">
    <w:p w:rsidR="000F661B" w:rsidRDefault="000F661B" w:rsidP="009B723A">
      <w:pPr>
        <w:spacing w:after="0" w:line="240" w:lineRule="auto"/>
      </w:pPr>
      <w:r>
        <w:continuationSeparator/>
      </w:r>
    </w:p>
  </w:footnote>
  <w:footnote w:id="1">
    <w:p w:rsidR="009B723A" w:rsidRPr="009E27A6" w:rsidRDefault="009B723A" w:rsidP="009B723A">
      <w:pPr>
        <w:pStyle w:val="Tekstprzypisudolnego"/>
        <w:rPr>
          <w:rFonts w:ascii="Calibri" w:hAnsi="Calibri" w:cs="Calibri"/>
          <w:sz w:val="18"/>
          <w:szCs w:val="18"/>
        </w:rPr>
      </w:pPr>
      <w:r w:rsidRPr="009E27A6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E27A6">
        <w:rPr>
          <w:rFonts w:ascii="Calibri" w:hAnsi="Calibri" w:cs="Calibri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B723A" w:rsidRPr="009E27A6" w:rsidRDefault="009B723A" w:rsidP="009B723A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8"/>
          <w:szCs w:val="18"/>
        </w:rPr>
      </w:pPr>
      <w:r w:rsidRPr="009E27A6">
        <w:rPr>
          <w:rFonts w:ascii="Calibri" w:hAnsi="Calibri" w:cs="Calibri"/>
          <w:sz w:val="18"/>
          <w:szCs w:val="18"/>
        </w:rPr>
        <w:t>obywateli rosyjskich lub osób fizycznych lub prawnych, podmiotów lub organów z siedzibą w Rosji;</w:t>
      </w:r>
    </w:p>
    <w:p w:rsidR="009B723A" w:rsidRPr="009E27A6" w:rsidRDefault="009B723A" w:rsidP="009B723A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8"/>
          <w:szCs w:val="18"/>
        </w:rPr>
      </w:pPr>
      <w:bookmarkStart w:id="0" w:name="_Hlk102557314"/>
      <w:r w:rsidRPr="009E27A6">
        <w:rPr>
          <w:rFonts w:ascii="Calibri" w:hAnsi="Calibri" w:cs="Calibr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9B723A" w:rsidRPr="009E27A6" w:rsidRDefault="009B723A" w:rsidP="009B723A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8"/>
          <w:szCs w:val="18"/>
        </w:rPr>
      </w:pPr>
      <w:r w:rsidRPr="009E27A6">
        <w:rPr>
          <w:rFonts w:ascii="Calibri" w:hAnsi="Calibri" w:cs="Calibr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9B723A" w:rsidRPr="009E27A6" w:rsidRDefault="009B723A" w:rsidP="009B723A">
      <w:pPr>
        <w:pStyle w:val="Tekstprzypisudolnego"/>
        <w:rPr>
          <w:rFonts w:ascii="Calibri" w:hAnsi="Calibri" w:cs="Calibri"/>
          <w:sz w:val="18"/>
          <w:szCs w:val="18"/>
        </w:rPr>
      </w:pPr>
      <w:r w:rsidRPr="009E27A6">
        <w:rPr>
          <w:rFonts w:ascii="Calibri" w:hAnsi="Calibri" w:cs="Calibr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B723A" w:rsidRPr="009E27A6" w:rsidRDefault="009B723A" w:rsidP="009B723A">
      <w:pPr>
        <w:spacing w:after="0" w:line="240" w:lineRule="auto"/>
        <w:rPr>
          <w:rFonts w:ascii="Calibri" w:hAnsi="Calibri" w:cs="Calibri"/>
          <w:color w:val="222222"/>
          <w:sz w:val="18"/>
          <w:szCs w:val="18"/>
        </w:rPr>
      </w:pPr>
      <w:r w:rsidRPr="009E27A6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E27A6">
        <w:rPr>
          <w:rFonts w:ascii="Calibri" w:hAnsi="Calibri" w:cs="Calibri"/>
          <w:sz w:val="18"/>
          <w:szCs w:val="18"/>
        </w:rPr>
        <w:t xml:space="preserve"> </w:t>
      </w:r>
      <w:r w:rsidRPr="009E27A6">
        <w:rPr>
          <w:rFonts w:ascii="Calibri" w:hAnsi="Calibri" w:cs="Calibri"/>
          <w:color w:val="222222"/>
          <w:sz w:val="18"/>
          <w:szCs w:val="18"/>
        </w:rPr>
        <w:t xml:space="preserve">Zgodnie z treścią art. 7 ust. 1 ustawy z dnia 13 kwietnia 2022 r. </w:t>
      </w:r>
      <w:r w:rsidRPr="009E27A6">
        <w:rPr>
          <w:rFonts w:ascii="Calibri" w:hAnsi="Calibri" w:cs="Calibr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9E27A6">
        <w:rPr>
          <w:rFonts w:ascii="Calibri" w:hAnsi="Calibri" w:cs="Calibri"/>
          <w:color w:val="222222"/>
          <w:sz w:val="18"/>
          <w:szCs w:val="18"/>
        </w:rPr>
        <w:t xml:space="preserve">z </w:t>
      </w:r>
      <w:r w:rsidRPr="009E27A6">
        <w:rPr>
          <w:rFonts w:ascii="Calibri" w:eastAsia="Times New Roman" w:hAnsi="Calibri" w:cs="Calibri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:rsidR="009B723A" w:rsidRPr="009E27A6" w:rsidRDefault="009B723A" w:rsidP="009B723A">
      <w:pPr>
        <w:spacing w:after="0" w:line="240" w:lineRule="auto"/>
        <w:rPr>
          <w:rFonts w:ascii="Calibri" w:eastAsia="Times New Roman" w:hAnsi="Calibri" w:cs="Calibri"/>
          <w:color w:val="222222"/>
          <w:sz w:val="18"/>
          <w:szCs w:val="18"/>
          <w:lang w:eastAsia="pl-PL"/>
        </w:rPr>
      </w:pPr>
      <w:r w:rsidRPr="009E27A6">
        <w:rPr>
          <w:rFonts w:ascii="Calibri" w:eastAsia="Times New Roman" w:hAnsi="Calibri" w:cs="Calibr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B723A" w:rsidRPr="009E27A6" w:rsidRDefault="009B723A" w:rsidP="009B723A">
      <w:pPr>
        <w:spacing w:after="0" w:line="240" w:lineRule="auto"/>
        <w:rPr>
          <w:rFonts w:ascii="Calibri" w:hAnsi="Calibri" w:cs="Calibri"/>
          <w:color w:val="222222"/>
          <w:sz w:val="18"/>
          <w:szCs w:val="18"/>
        </w:rPr>
      </w:pPr>
      <w:r w:rsidRPr="009E27A6">
        <w:rPr>
          <w:rFonts w:ascii="Calibri" w:hAnsi="Calibri" w:cs="Calibri"/>
          <w:color w:val="222222"/>
          <w:sz w:val="18"/>
          <w:szCs w:val="18"/>
        </w:rPr>
        <w:t xml:space="preserve">2) </w:t>
      </w:r>
      <w:r w:rsidRPr="009E27A6">
        <w:rPr>
          <w:rFonts w:ascii="Calibri" w:eastAsia="Times New Roman" w:hAnsi="Calibri" w:cs="Calibr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B723A" w:rsidRPr="009E27A6" w:rsidRDefault="009B723A" w:rsidP="009B723A">
      <w:pPr>
        <w:spacing w:after="0" w:line="240" w:lineRule="auto"/>
        <w:rPr>
          <w:rFonts w:ascii="Calibri" w:hAnsi="Calibri" w:cs="Calibri"/>
          <w:sz w:val="18"/>
          <w:szCs w:val="18"/>
        </w:rPr>
      </w:pPr>
      <w:r w:rsidRPr="009E27A6">
        <w:rPr>
          <w:rFonts w:ascii="Calibri" w:eastAsia="Times New Roman" w:hAnsi="Calibri" w:cs="Calibr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3A" w:rsidRPr="009144C2" w:rsidRDefault="009B120A" w:rsidP="009E27A6">
    <w:pPr>
      <w:pStyle w:val="Nagwek"/>
      <w:rPr>
        <w:sz w:val="16"/>
        <w:szCs w:val="16"/>
      </w:rPr>
    </w:pPr>
    <w:r w:rsidRPr="009B120A">
      <w:rPr>
        <w:b/>
        <w:bCs/>
        <w:sz w:val="16"/>
        <w:szCs w:val="16"/>
      </w:rPr>
      <w:t xml:space="preserve">„Zakup z dostawą fabrycznie nowego samochodu specjalistycznego typu śmieciarka jednokomorowa wraz z urządzeniem myjącym pojemniki”  </w:t>
    </w:r>
    <w:r w:rsidR="009E27A6" w:rsidRPr="009144C2">
      <w:rPr>
        <w:b/>
        <w:bCs/>
        <w:sz w:val="16"/>
        <w:szCs w:val="16"/>
      </w:rPr>
      <w:t>ZPSK.05.I.2024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A683A"/>
    <w:rsid w:val="000C13F8"/>
    <w:rsid w:val="000F661B"/>
    <w:rsid w:val="001A3832"/>
    <w:rsid w:val="00200F30"/>
    <w:rsid w:val="00211550"/>
    <w:rsid w:val="0028112F"/>
    <w:rsid w:val="0031177B"/>
    <w:rsid w:val="003D6429"/>
    <w:rsid w:val="00446116"/>
    <w:rsid w:val="00494658"/>
    <w:rsid w:val="004F19F6"/>
    <w:rsid w:val="005525FA"/>
    <w:rsid w:val="00566E78"/>
    <w:rsid w:val="005B6390"/>
    <w:rsid w:val="005E1A73"/>
    <w:rsid w:val="006600D1"/>
    <w:rsid w:val="0070144A"/>
    <w:rsid w:val="00703AC8"/>
    <w:rsid w:val="00737E02"/>
    <w:rsid w:val="00755FF9"/>
    <w:rsid w:val="007B29B3"/>
    <w:rsid w:val="007C197E"/>
    <w:rsid w:val="008413F6"/>
    <w:rsid w:val="00850B37"/>
    <w:rsid w:val="008711C9"/>
    <w:rsid w:val="008A2310"/>
    <w:rsid w:val="00910192"/>
    <w:rsid w:val="009144C2"/>
    <w:rsid w:val="00942F99"/>
    <w:rsid w:val="00993AB6"/>
    <w:rsid w:val="009A0F8F"/>
    <w:rsid w:val="009A6C67"/>
    <w:rsid w:val="009B120A"/>
    <w:rsid w:val="009B723A"/>
    <w:rsid w:val="009E27A6"/>
    <w:rsid w:val="00A259A7"/>
    <w:rsid w:val="00AC5F51"/>
    <w:rsid w:val="00B159BC"/>
    <w:rsid w:val="00B76B69"/>
    <w:rsid w:val="00BB1E85"/>
    <w:rsid w:val="00C10EC0"/>
    <w:rsid w:val="00C70D1C"/>
    <w:rsid w:val="00C97FF1"/>
    <w:rsid w:val="00D362EC"/>
    <w:rsid w:val="00D57C22"/>
    <w:rsid w:val="00E211A2"/>
    <w:rsid w:val="00E64AE4"/>
    <w:rsid w:val="00E860BF"/>
    <w:rsid w:val="00EA6DED"/>
    <w:rsid w:val="00EC333F"/>
    <w:rsid w:val="00F12740"/>
    <w:rsid w:val="00F34E45"/>
    <w:rsid w:val="00F57FDA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41</cp:revision>
  <cp:lastPrinted>2024-05-29T06:18:00Z</cp:lastPrinted>
  <dcterms:created xsi:type="dcterms:W3CDTF">2022-07-28T17:57:00Z</dcterms:created>
  <dcterms:modified xsi:type="dcterms:W3CDTF">2024-05-29T06:18:00Z</dcterms:modified>
</cp:coreProperties>
</file>