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0BE2" w14:textId="77777777" w:rsidR="006B7DA9" w:rsidRPr="006B7DA9" w:rsidRDefault="006B7DA9" w:rsidP="006B7DA9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6B7DA9">
        <w:rPr>
          <w:rFonts w:ascii="Arial" w:hAnsi="Arial" w:cs="Arial"/>
          <w:b/>
          <w:sz w:val="20"/>
          <w:szCs w:val="20"/>
        </w:rPr>
        <w:t>BON-IV.272.3.2024.AR</w:t>
      </w:r>
    </w:p>
    <w:p w14:paraId="12544C7F" w14:textId="1E2AA207" w:rsidR="00EF45B6" w:rsidRDefault="0094034C" w:rsidP="0094034C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6B7DA9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58FCEEE" w14:textId="77777777" w:rsidR="00D11BEF" w:rsidRPr="00D11BEF" w:rsidRDefault="00D11BEF" w:rsidP="00D11BEF">
      <w:pPr>
        <w:spacing w:after="0" w:line="276" w:lineRule="auto"/>
        <w:ind w:left="5954"/>
        <w:rPr>
          <w:rFonts w:ascii="Arial" w:eastAsia="Calibri" w:hAnsi="Arial" w:cs="Arial"/>
          <w:sz w:val="20"/>
          <w:szCs w:val="20"/>
        </w:rPr>
      </w:pPr>
      <w:r w:rsidRPr="00D11BEF">
        <w:rPr>
          <w:rFonts w:ascii="Arial" w:eastAsia="Calibri" w:hAnsi="Arial" w:cs="Arial"/>
          <w:sz w:val="20"/>
          <w:szCs w:val="20"/>
        </w:rPr>
        <w:t>Województwo Podlaskie</w:t>
      </w:r>
    </w:p>
    <w:p w14:paraId="29026C36" w14:textId="73F2EF76" w:rsidR="00D11BEF" w:rsidRPr="00D11BEF" w:rsidRDefault="006B7DA9" w:rsidP="00D11BEF">
      <w:pPr>
        <w:spacing w:after="0" w:line="276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</w:t>
      </w:r>
      <w:r w:rsidR="00D11BEF" w:rsidRPr="00D11BEF">
        <w:rPr>
          <w:rFonts w:ascii="Arial" w:eastAsia="Calibri" w:hAnsi="Arial" w:cs="Arial"/>
          <w:sz w:val="20"/>
          <w:szCs w:val="20"/>
        </w:rPr>
        <w:t xml:space="preserve">l. </w:t>
      </w:r>
      <w:r>
        <w:rPr>
          <w:rFonts w:ascii="Arial" w:eastAsia="Calibri" w:hAnsi="Arial" w:cs="Arial"/>
          <w:sz w:val="20"/>
          <w:szCs w:val="20"/>
        </w:rPr>
        <w:t>M. Curie – Skłodowskiej 14</w:t>
      </w:r>
    </w:p>
    <w:p w14:paraId="5CFE0EE2" w14:textId="73A5E066" w:rsidR="00D11BEF" w:rsidRPr="00D11BEF" w:rsidRDefault="006B7DA9" w:rsidP="00D11BEF">
      <w:pPr>
        <w:spacing w:after="0" w:line="276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15-097</w:t>
      </w:r>
      <w:r w:rsidR="00D11BEF" w:rsidRPr="00D11BEF">
        <w:rPr>
          <w:rFonts w:ascii="Arial" w:eastAsia="Calibri" w:hAnsi="Arial" w:cs="Arial"/>
          <w:sz w:val="20"/>
          <w:szCs w:val="20"/>
        </w:rPr>
        <w:t xml:space="preserve"> Białystok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3D79524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11BEF" w:rsidRPr="00D11BEF">
        <w:rPr>
          <w:rFonts w:ascii="Arial" w:hAnsi="Arial" w:cs="Arial"/>
          <w:b/>
          <w:sz w:val="21"/>
          <w:szCs w:val="21"/>
        </w:rPr>
        <w:t>„</w:t>
      </w:r>
      <w:r w:rsidR="003A63E0" w:rsidRPr="003A63E0">
        <w:rPr>
          <w:rFonts w:ascii="Arial" w:hAnsi="Arial" w:cs="Arial"/>
          <w:b/>
          <w:sz w:val="21"/>
          <w:szCs w:val="21"/>
        </w:rPr>
        <w:t>Świadczenie usług publicznych w zakresie wojewódzkich kolejowych przewozów pasażerskich</w:t>
      </w:r>
      <w:r w:rsidR="00D11BEF" w:rsidRPr="00D11BEF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D11BEF">
        <w:rPr>
          <w:rFonts w:ascii="Arial" w:hAnsi="Arial" w:cs="Arial"/>
          <w:sz w:val="21"/>
          <w:szCs w:val="21"/>
        </w:rPr>
        <w:t>Województwo Podlaskie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6C5E2C08" w:rsidR="00EF45B6" w:rsidRPr="00056069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6323B831" w:rsidR="00462D74" w:rsidRPr="00056069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345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9911">
    <w:abstractNumId w:val="2"/>
  </w:num>
  <w:num w:numId="2" w16cid:durableId="1114330413">
    <w:abstractNumId w:val="1"/>
  </w:num>
  <w:num w:numId="3" w16cid:durableId="10875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6069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3E0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DA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034C"/>
    <w:rsid w:val="009561D0"/>
    <w:rsid w:val="009A0A1A"/>
    <w:rsid w:val="009A110B"/>
    <w:rsid w:val="009A138B"/>
    <w:rsid w:val="009D26F2"/>
    <w:rsid w:val="009D7E9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1BEF"/>
    <w:rsid w:val="00D13E55"/>
    <w:rsid w:val="00D37BC3"/>
    <w:rsid w:val="00D556E3"/>
    <w:rsid w:val="00D6317D"/>
    <w:rsid w:val="00D67016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24A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Rudnicka Alicja</cp:lastModifiedBy>
  <cp:revision>10</cp:revision>
  <dcterms:created xsi:type="dcterms:W3CDTF">2022-05-06T13:13:00Z</dcterms:created>
  <dcterms:modified xsi:type="dcterms:W3CDTF">2024-01-25T06:34:00Z</dcterms:modified>
</cp:coreProperties>
</file>